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B9F6" w14:textId="77777777" w:rsidR="00255AEC" w:rsidRDefault="00255AEC">
      <w:r>
        <w:t>Optional Exam 2</w:t>
      </w:r>
    </w:p>
    <w:p w14:paraId="44D9C9D0" w14:textId="77777777" w:rsidR="00255AEC" w:rsidRDefault="00255AEC">
      <w:r>
        <w:t>Kathryn Atherton</w:t>
      </w:r>
    </w:p>
    <w:p w14:paraId="72201A49" w14:textId="77777777" w:rsidR="00255AEC" w:rsidRDefault="00255AEC">
      <w:r>
        <w:t>ABE 30100</w:t>
      </w:r>
    </w:p>
    <w:p w14:paraId="549D47AC" w14:textId="77777777" w:rsidR="00255AEC" w:rsidRDefault="00255AEC">
      <w:r>
        <w:t>March 27, 2019</w:t>
      </w:r>
    </w:p>
    <w:p w14:paraId="30D373B7" w14:textId="77777777" w:rsidR="00255AEC" w:rsidRDefault="00255AEC"/>
    <w:p w14:paraId="3B0B1257" w14:textId="77777777" w:rsidR="00AD15DA" w:rsidRDefault="00255AEC">
      <w:r>
        <w:t>For a heat transfer process, TAOCO’s</w:t>
      </w:r>
      <w:r w:rsidR="00AD15DA">
        <w:t xml:space="preserve"> </w:t>
      </w:r>
      <w:r w:rsidR="00BD7F5D">
        <w:t xml:space="preserve">equipment </w:t>
      </w:r>
      <w:r w:rsidR="00AD15DA">
        <w:t xml:space="preserve">contains a </w:t>
      </w:r>
      <w:r w:rsidR="00BD7F5D">
        <w:t>temperature sensor to control the temperature of the process which outputs the following data</w:t>
      </w:r>
      <w:r>
        <w:t xml:space="preserve">. </w:t>
      </w:r>
    </w:p>
    <w:p w14:paraId="32CB6BCC" w14:textId="77777777" w:rsidR="00BD7F5D" w:rsidRDefault="00BD7F5D"/>
    <w:tbl>
      <w:tblPr>
        <w:tblW w:w="1840" w:type="dxa"/>
        <w:jc w:val="center"/>
        <w:tblLook w:val="04A0" w:firstRow="1" w:lastRow="0" w:firstColumn="1" w:lastColumn="0" w:noHBand="0" w:noVBand="1"/>
      </w:tblPr>
      <w:tblGrid>
        <w:gridCol w:w="681"/>
        <w:gridCol w:w="1340"/>
      </w:tblGrid>
      <w:tr w:rsidR="00255AEC" w:rsidRPr="00255AEC" w14:paraId="060E8A5F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42EE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Time</w:t>
            </w:r>
            <w:r>
              <w:t xml:space="preserve"> [s]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8BC9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Temperature</w:t>
            </w:r>
            <w:r>
              <w:t xml:space="preserve"> [</w:t>
            </w: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]</w:t>
            </w:r>
          </w:p>
        </w:tc>
      </w:tr>
      <w:tr w:rsidR="00255AEC" w:rsidRPr="00255AEC" w14:paraId="0B0ED4FC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04A6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3F9A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25</w:t>
            </w:r>
          </w:p>
        </w:tc>
      </w:tr>
      <w:tr w:rsidR="00255AEC" w:rsidRPr="00255AEC" w14:paraId="5AF0E2E1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7973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0991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196</w:t>
            </w:r>
          </w:p>
        </w:tc>
      </w:tr>
      <w:tr w:rsidR="00255AEC" w:rsidRPr="00255AEC" w14:paraId="5ADFC486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BE75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7DD9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396</w:t>
            </w:r>
          </w:p>
        </w:tc>
      </w:tr>
      <w:tr w:rsidR="00255AEC" w:rsidRPr="00255AEC" w14:paraId="08C95972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2896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EF84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511</w:t>
            </w:r>
          </w:p>
        </w:tc>
      </w:tr>
      <w:tr w:rsidR="00255AEC" w:rsidRPr="00255AEC" w14:paraId="78DDC18D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30A0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252B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551</w:t>
            </w:r>
          </w:p>
        </w:tc>
      </w:tr>
      <w:tr w:rsidR="00255AEC" w:rsidRPr="00255AEC" w14:paraId="2B4B2783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43BE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C43D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551</w:t>
            </w:r>
          </w:p>
        </w:tc>
      </w:tr>
      <w:tr w:rsidR="00255AEC" w:rsidRPr="00255AEC" w14:paraId="55F95949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8DC6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1200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E62E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538</w:t>
            </w:r>
          </w:p>
        </w:tc>
      </w:tr>
      <w:tr w:rsidR="00255AEC" w:rsidRPr="00255AEC" w14:paraId="2CBE24D3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38E8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1400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11FD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533</w:t>
            </w:r>
          </w:p>
        </w:tc>
      </w:tr>
      <w:tr w:rsidR="00255AEC" w:rsidRPr="00255AEC" w14:paraId="58F3800E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8DB1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1600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8D60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529</w:t>
            </w:r>
          </w:p>
        </w:tc>
      </w:tr>
      <w:tr w:rsidR="00255AEC" w:rsidRPr="00255AEC" w14:paraId="1624260D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6D62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1800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0957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520</w:t>
            </w:r>
          </w:p>
        </w:tc>
      </w:tr>
      <w:tr w:rsidR="00255AEC" w:rsidRPr="00255AEC" w14:paraId="48E70F57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733A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3BE2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516</w:t>
            </w:r>
          </w:p>
        </w:tc>
      </w:tr>
      <w:tr w:rsidR="00255AEC" w:rsidRPr="00255AEC" w14:paraId="2ED99670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45F5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C18A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516</w:t>
            </w:r>
          </w:p>
        </w:tc>
      </w:tr>
      <w:tr w:rsidR="00255AEC" w:rsidRPr="00255AEC" w14:paraId="6EB63533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0F37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2400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AA97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511</w:t>
            </w:r>
          </w:p>
        </w:tc>
      </w:tr>
      <w:tr w:rsidR="00255AEC" w:rsidRPr="00255AEC" w14:paraId="7413E68A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D744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2600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41B6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511</w:t>
            </w:r>
          </w:p>
        </w:tc>
      </w:tr>
      <w:tr w:rsidR="00255AEC" w:rsidRPr="00255AEC" w14:paraId="431FE893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2D0D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2800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1B5F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507</w:t>
            </w:r>
          </w:p>
        </w:tc>
      </w:tr>
      <w:tr w:rsidR="00255AEC" w:rsidRPr="00255AEC" w14:paraId="5FFA7F13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19CF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DBD5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507</w:t>
            </w:r>
          </w:p>
        </w:tc>
        <w:bookmarkStart w:id="0" w:name="_GoBack"/>
        <w:bookmarkEnd w:id="0"/>
      </w:tr>
      <w:tr w:rsidR="00255AEC" w:rsidRPr="00255AEC" w14:paraId="1ECE3E92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F01E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3200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7E2C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502</w:t>
            </w:r>
          </w:p>
        </w:tc>
      </w:tr>
      <w:tr w:rsidR="00255AEC" w:rsidRPr="00255AEC" w14:paraId="1B8E5CF9" w14:textId="77777777" w:rsidTr="00255AEC">
        <w:trPr>
          <w:trHeight w:val="290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1FAF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3400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62B3" w14:textId="77777777" w:rsidR="00255AEC" w:rsidRPr="00255AEC" w:rsidRDefault="00255AEC" w:rsidP="00255AEC">
            <w:pPr>
              <w:jc w:val="center"/>
              <w:textAlignment w:val="auto"/>
            </w:pPr>
            <w:r w:rsidRPr="00255AEC">
              <w:t>498</w:t>
            </w:r>
          </w:p>
        </w:tc>
      </w:tr>
    </w:tbl>
    <w:p w14:paraId="3F917E2B" w14:textId="77777777" w:rsidR="00255AEC" w:rsidRPr="00255AEC" w:rsidRDefault="00255AEC"/>
    <w:p w14:paraId="4BA21CEC" w14:textId="77777777" w:rsidR="00255AEC" w:rsidRDefault="00255AEC"/>
    <w:p w14:paraId="253C79C1" w14:textId="77777777" w:rsidR="00BD7F5D" w:rsidRDefault="00BD7F5D" w:rsidP="00BD7F5D">
      <w:pPr>
        <w:pStyle w:val="ListParagraph"/>
        <w:numPr>
          <w:ilvl w:val="0"/>
          <w:numId w:val="1"/>
        </w:numPr>
      </w:pPr>
      <w:r>
        <w:t xml:space="preserve">Make a cubic spline to model the temperature of the system over time. </w:t>
      </w:r>
    </w:p>
    <w:p w14:paraId="1C17A9CC" w14:textId="77777777" w:rsidR="006723A1" w:rsidRDefault="00BD7F5D" w:rsidP="00BD7F5D">
      <w:pPr>
        <w:pStyle w:val="ListParagraph"/>
        <w:numPr>
          <w:ilvl w:val="0"/>
          <w:numId w:val="1"/>
        </w:numPr>
      </w:pPr>
      <w:r>
        <w:t xml:space="preserve">Using your cubic spline model, find the </w:t>
      </w:r>
      <w:r w:rsidR="006723A1">
        <w:t>time</w:t>
      </w:r>
      <w:r w:rsidR="00255AEC">
        <w:t xml:space="preserve"> in seconds</w:t>
      </w:r>
      <w:r w:rsidR="006723A1">
        <w:t xml:space="preserve"> at which the temperature of the system is at a maximum</w:t>
      </w:r>
      <w:r>
        <w:t>.</w:t>
      </w:r>
    </w:p>
    <w:p w14:paraId="52D9B1ED" w14:textId="57E1EB38" w:rsidR="00BD7F5D" w:rsidRDefault="006723A1" w:rsidP="00BD7F5D">
      <w:pPr>
        <w:pStyle w:val="ListParagraph"/>
        <w:numPr>
          <w:ilvl w:val="0"/>
          <w:numId w:val="1"/>
        </w:numPr>
      </w:pPr>
      <w:r>
        <w:t>Calculate the temperature of the product</w:t>
      </w:r>
      <w:r w:rsidR="00255AEC">
        <w:t xml:space="preserve"> </w:t>
      </w:r>
      <w:r w:rsidR="00F54985">
        <w:t xml:space="preserve">at the time at which the temperature of the system is at its maximum </w:t>
      </w:r>
      <w:r w:rsidR="00255AEC">
        <w:t>using the equations and constants given below</w:t>
      </w:r>
      <w:r>
        <w:t xml:space="preserve">. </w:t>
      </w:r>
      <w:r w:rsidR="00BD7F5D">
        <w:t xml:space="preserve"> </w:t>
      </w:r>
    </w:p>
    <w:p w14:paraId="048BC17E" w14:textId="77777777" w:rsidR="00255AEC" w:rsidRPr="00255AEC" w:rsidRDefault="00F54985" w:rsidP="00255AEC">
      <w:pPr>
        <w:pStyle w:val="ListParagraph"/>
        <w:numPr>
          <w:ilvl w:val="0"/>
          <w:numId w:val="2"/>
        </w:numPr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008AC3F0" w14:textId="77777777" w:rsidR="00255AEC" w:rsidRPr="00255AEC" w:rsidRDefault="00255AEC" w:rsidP="00255AEC">
      <w:pPr>
        <w:pStyle w:val="ListParagraph"/>
        <w:numPr>
          <w:ilvl w:val="1"/>
          <w:numId w:val="2"/>
        </w:numPr>
      </w:pPr>
      <w:r>
        <w:t>k = 0.58 W/</w:t>
      </w:r>
      <w:proofErr w:type="spellStart"/>
      <w:proofErr w:type="gramStart"/>
      <w:r>
        <w:t>m.K</w:t>
      </w:r>
      <w:proofErr w:type="spellEnd"/>
      <w:proofErr w:type="gramEnd"/>
    </w:p>
    <w:p w14:paraId="668B7466" w14:textId="77777777" w:rsidR="00255AEC" w:rsidRPr="00255AEC" w:rsidRDefault="00255AEC" w:rsidP="00255AEC">
      <w:pPr>
        <w:pStyle w:val="ListParagraph"/>
        <w:numPr>
          <w:ilvl w:val="1"/>
          <w:numId w:val="2"/>
        </w:numPr>
      </w:pPr>
      <w:r>
        <w:t>A = 1 m</w:t>
      </w:r>
      <w:r>
        <w:rPr>
          <w:vertAlign w:val="superscript"/>
        </w:rPr>
        <w:t>2</w:t>
      </w:r>
    </w:p>
    <w:p w14:paraId="0EFD5F53" w14:textId="77777777" w:rsidR="00255AEC" w:rsidRPr="00255AEC" w:rsidRDefault="00255AEC" w:rsidP="00255AEC">
      <w:pPr>
        <w:pStyle w:val="ListParagraph"/>
        <w:numPr>
          <w:ilvl w:val="1"/>
          <w:numId w:val="2"/>
        </w:numPr>
      </w:pPr>
      <w:r>
        <w:t>d = 0.1 m</w:t>
      </w:r>
    </w:p>
    <w:p w14:paraId="293EB22B" w14:textId="77777777" w:rsidR="00255AEC" w:rsidRPr="00255AEC" w:rsidRDefault="00255AEC" w:rsidP="00255AEC">
      <w:pPr>
        <w:pStyle w:val="ListParagraph"/>
        <w:numPr>
          <w:ilvl w:val="1"/>
          <w:numId w:val="2"/>
        </w:numPr>
      </w:pPr>
      <w:r>
        <w:t>T</w:t>
      </w:r>
      <w:r>
        <w:rPr>
          <w:vertAlign w:val="subscript"/>
        </w:rPr>
        <w:t>1, t = 0</w:t>
      </w:r>
      <w:r>
        <w:t xml:space="preserve"> = 25 </w:t>
      </w:r>
      <w:proofErr w:type="spellStart"/>
      <w:r>
        <w:rPr>
          <w:vertAlign w:val="superscript"/>
        </w:rPr>
        <w:t>o</w:t>
      </w:r>
      <w:r>
        <w:t>C</w:t>
      </w:r>
      <w:proofErr w:type="spellEnd"/>
    </w:p>
    <w:p w14:paraId="6545EC3E" w14:textId="77777777" w:rsidR="00255AEC" w:rsidRDefault="00255AEC" w:rsidP="00255AEC">
      <w:pPr>
        <w:pStyle w:val="ListParagraph"/>
        <w:numPr>
          <w:ilvl w:val="0"/>
          <w:numId w:val="2"/>
        </w:numPr>
        <w:ind w:left="1080"/>
      </w:pPr>
      <m:oMath>
        <m:r>
          <w:rPr>
            <w:rFonts w:ascii="Cambria Math" w:hAnsi="Cambria Math"/>
          </w:rPr>
          <m:t>Q=m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4684F172" w14:textId="77777777" w:rsidR="00255AEC" w:rsidRDefault="00255AEC" w:rsidP="00255AEC">
      <w:pPr>
        <w:pStyle w:val="ListParagraph"/>
        <w:numPr>
          <w:ilvl w:val="1"/>
          <w:numId w:val="2"/>
        </w:numPr>
      </w:pPr>
      <w:r>
        <w:t>m = 1 kg</w:t>
      </w:r>
    </w:p>
    <w:p w14:paraId="752F83F8" w14:textId="77777777" w:rsidR="00255AEC" w:rsidRDefault="00255AEC" w:rsidP="00255AEC">
      <w:pPr>
        <w:pStyle w:val="ListParagraph"/>
        <w:numPr>
          <w:ilvl w:val="1"/>
          <w:numId w:val="2"/>
        </w:numPr>
      </w:pPr>
      <w:r>
        <w:t>c</w:t>
      </w:r>
      <w:r>
        <w:rPr>
          <w:vertAlign w:val="subscript"/>
        </w:rPr>
        <w:t>p</w:t>
      </w:r>
      <w:r>
        <w:t xml:space="preserve"> = 1.67 kJ/</w:t>
      </w:r>
      <w:proofErr w:type="spellStart"/>
      <w:proofErr w:type="gramStart"/>
      <w:r>
        <w:t>kg.K</w:t>
      </w:r>
      <w:proofErr w:type="spellEnd"/>
      <w:proofErr w:type="gramEnd"/>
    </w:p>
    <w:p w14:paraId="3AE6ADF7" w14:textId="77777777" w:rsidR="00255AEC" w:rsidRPr="00255AEC" w:rsidRDefault="00255AEC" w:rsidP="00255AEC">
      <w:pPr>
        <w:spacing w:after="160" w:line="259" w:lineRule="auto"/>
        <w:textAlignment w:val="auto"/>
      </w:pPr>
    </w:p>
    <w:p w14:paraId="3EACB3B9" w14:textId="77777777" w:rsidR="006723A1" w:rsidRPr="00255AEC" w:rsidRDefault="006723A1" w:rsidP="00255AEC">
      <w:pPr>
        <w:ind w:left="360"/>
      </w:pPr>
    </w:p>
    <w:sectPr w:rsidR="006723A1" w:rsidRPr="0025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60714"/>
    <w:multiLevelType w:val="hybridMultilevel"/>
    <w:tmpl w:val="DC8C9E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02CE8"/>
    <w:multiLevelType w:val="hybridMultilevel"/>
    <w:tmpl w:val="6B9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AE"/>
    <w:rsid w:val="000615AE"/>
    <w:rsid w:val="000D7023"/>
    <w:rsid w:val="00255AEC"/>
    <w:rsid w:val="004500F1"/>
    <w:rsid w:val="00524181"/>
    <w:rsid w:val="006723A1"/>
    <w:rsid w:val="009E6028"/>
    <w:rsid w:val="00A574B8"/>
    <w:rsid w:val="00AD15DA"/>
    <w:rsid w:val="00BD7F5D"/>
    <w:rsid w:val="00F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D465"/>
  <w15:chartTrackingRefBased/>
  <w15:docId w15:val="{4B3E9A9A-33B4-4EFB-9015-58CDF6A7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023"/>
    <w:pPr>
      <w:spacing w:after="0" w:line="240" w:lineRule="auto"/>
      <w:textAlignment w:val="baseline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023"/>
    <w:pPr>
      <w:keepNext/>
      <w:keepLines/>
      <w:spacing w:before="24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023"/>
    <w:pPr>
      <w:keepNext/>
      <w:keepLines/>
      <w:spacing w:before="4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028"/>
    <w:pPr>
      <w:keepNext/>
      <w:keepLines/>
      <w:spacing w:before="40"/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023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023"/>
    <w:pPr>
      <w:contextualSpacing/>
    </w:pPr>
    <w:rPr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23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0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023"/>
    <w:rPr>
      <w:rFonts w:ascii="Times New Roman" w:eastAsia="Times New Roman" w:hAnsi="Times New Roman" w:cs="Times New Roman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D7023"/>
    <w:rPr>
      <w:rFonts w:ascii="Times New Roman" w:eastAsia="Times New Roman" w:hAnsi="Times New Roman" w:cs="Times New Roman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7023"/>
    <w:rPr>
      <w:rFonts w:ascii="Times New Roman" w:eastAsia="Times New Roman" w:hAnsi="Times New Roman" w:cs="Times New Roman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7023"/>
    <w:pPr>
      <w:spacing w:after="0" w:line="240" w:lineRule="auto"/>
      <w:textAlignment w:val="baseline"/>
    </w:pPr>
    <w:rPr>
      <w:rFonts w:ascii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9E6028"/>
    <w:rPr>
      <w:rFonts w:ascii="Times New Roman" w:hAnsi="Times New Roman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7023"/>
    <w:rPr>
      <w:rFonts w:ascii="Times New Roman" w:eastAsiaTheme="majorEastAsia" w:hAnsi="Times New Roman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D7F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5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dcterms:created xsi:type="dcterms:W3CDTF">2019-03-27T02:07:00Z</dcterms:created>
  <dcterms:modified xsi:type="dcterms:W3CDTF">2019-03-27T04:13:00Z</dcterms:modified>
</cp:coreProperties>
</file>