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AA" w:rsidRDefault="007E04AA">
      <w:r>
        <w:t>Boundary value problem</w:t>
      </w:r>
    </w:p>
    <w:p w:rsidR="007E04AA" w:rsidRDefault="007E04AA"/>
    <w:p w:rsidR="00005FC1" w:rsidRDefault="001E09B8">
      <w:r>
        <w:t xml:space="preserve">A </w:t>
      </w:r>
      <w:r w:rsidR="0094337B">
        <w:t>cylindrical</w:t>
      </w:r>
      <w:r>
        <w:t xml:space="preserve"> pipe </w:t>
      </w:r>
      <w:r w:rsidR="0094337B">
        <w:t xml:space="preserve">(r=2 cm) </w:t>
      </w:r>
      <w:r>
        <w:t xml:space="preserve">carrying hot fluid (T=250 </w:t>
      </w:r>
      <w:proofErr w:type="spellStart"/>
      <w:r w:rsidRPr="0094337B">
        <w:rPr>
          <w:vertAlign w:val="superscript"/>
        </w:rPr>
        <w:t>o</w:t>
      </w:r>
      <w:r>
        <w:t>F</w:t>
      </w:r>
      <w:proofErr w:type="spellEnd"/>
      <w:r w:rsidR="00122B39">
        <w:t>, constant</w:t>
      </w:r>
      <w:r>
        <w:t xml:space="preserve">) is covered by </w:t>
      </w:r>
      <w:r w:rsidR="00005FC1">
        <w:t xml:space="preserve">6 cm thick </w:t>
      </w:r>
      <w:r>
        <w:t>insulation</w:t>
      </w:r>
      <w:r w:rsidR="00122B39">
        <w:t xml:space="preserve"> (see diagram below)</w:t>
      </w:r>
      <w:r>
        <w:t>.</w:t>
      </w:r>
      <w:r w:rsidR="00122B39">
        <w:t xml:space="preserve">   </w:t>
      </w:r>
      <w:r w:rsidR="00005FC1">
        <w:t xml:space="preserve">The surface temperature of the insulation is </w:t>
      </w:r>
      <w:r w:rsidR="00005FC1" w:rsidRPr="003D3B5B">
        <w:t xml:space="preserve">100 </w:t>
      </w:r>
      <w:proofErr w:type="spellStart"/>
      <w:r w:rsidR="00005FC1" w:rsidRPr="003D3B5B">
        <w:rPr>
          <w:vertAlign w:val="superscript"/>
        </w:rPr>
        <w:t>o</w:t>
      </w:r>
      <w:r w:rsidR="00005FC1" w:rsidRPr="003D3B5B">
        <w:t>F</w:t>
      </w:r>
      <w:proofErr w:type="spellEnd"/>
      <w:r w:rsidR="00005FC1">
        <w:t>.</w:t>
      </w:r>
    </w:p>
    <w:p w:rsidR="007B5E92" w:rsidRDefault="005C3375">
      <w:r>
        <w:t xml:space="preserve">The insulation’s conductivity is a function of temperature, </w:t>
      </w:r>
      <w:proofErr w:type="gramStart"/>
      <w:r>
        <w:t>k</w:t>
      </w:r>
      <w:r w:rsidR="00061922">
        <w:t>(</w:t>
      </w:r>
      <w:proofErr w:type="gramEnd"/>
      <w:r w:rsidR="00061922">
        <w:t>T)</w:t>
      </w:r>
      <w:r>
        <w:t xml:space="preserve"> =22</w:t>
      </w:r>
      <w:r w:rsidR="007B5E92">
        <w:t xml:space="preserve"> </w:t>
      </w:r>
      <w:r>
        <w:t>-</w:t>
      </w:r>
      <w:r w:rsidR="007B5E92">
        <w:t xml:space="preserve"> </w:t>
      </w:r>
      <w:r>
        <w:t>0.</w:t>
      </w:r>
      <w:r w:rsidR="00005FC1">
        <w:t>08*T, where k has units of BTU/hr</w:t>
      </w:r>
      <w:r>
        <w:t>-</w:t>
      </w:r>
      <w:proofErr w:type="spellStart"/>
      <w:r w:rsidRPr="0094337B">
        <w:rPr>
          <w:vertAlign w:val="superscript"/>
        </w:rPr>
        <w:t>o</w:t>
      </w:r>
      <w:r>
        <w:t>F</w:t>
      </w:r>
      <w:proofErr w:type="spellEnd"/>
      <w:r w:rsidR="007B5E92">
        <w:t>.</w:t>
      </w:r>
      <w:r>
        <w:t xml:space="preserve">  </w:t>
      </w:r>
    </w:p>
    <w:p w:rsidR="00005FC1" w:rsidRDefault="00005FC1" w:rsidP="00005FC1">
      <w:r>
        <w:t>The energy balance for this system is, Q = -</w:t>
      </w:r>
      <w:proofErr w:type="gramStart"/>
      <w:r>
        <w:t>k(</w:t>
      </w:r>
      <w:proofErr w:type="gramEnd"/>
      <w:r>
        <w:t>T)*r*</w:t>
      </w:r>
      <w:proofErr w:type="spellStart"/>
      <w:r>
        <w:t>dT</w:t>
      </w:r>
      <w:proofErr w:type="spellEnd"/>
      <w:r>
        <w:t>/dr.</w:t>
      </w:r>
    </w:p>
    <w:p w:rsidR="00005FC1" w:rsidRDefault="00005FC1" w:rsidP="003D3B5B"/>
    <w:p w:rsidR="0094337B" w:rsidRDefault="005C3375" w:rsidP="003D3B5B">
      <w:r w:rsidRPr="003D3B5B">
        <w:t xml:space="preserve">Calculate </w:t>
      </w:r>
      <w:r w:rsidR="00005FC1">
        <w:t xml:space="preserve">the rate at which the hot fluid loses energy, i.e. </w:t>
      </w:r>
      <w:r w:rsidRPr="003D3B5B">
        <w:t xml:space="preserve">the </w:t>
      </w:r>
      <w:r w:rsidR="003D3B5B" w:rsidRPr="003D3B5B">
        <w:t>heat flux, Q</w:t>
      </w:r>
      <w:r w:rsidR="00005FC1">
        <w:t xml:space="preserve"> in BTU/hr)</w:t>
      </w:r>
    </w:p>
    <w:p w:rsidR="00005FC1" w:rsidRDefault="00005FC1" w:rsidP="00005FC1">
      <w:pPr>
        <w:pStyle w:val="ListParagraph"/>
        <w:numPr>
          <w:ilvl w:val="0"/>
          <w:numId w:val="4"/>
        </w:numPr>
      </w:pPr>
      <w:r>
        <w:t>Manually using Euler’s method</w:t>
      </w:r>
    </w:p>
    <w:p w:rsidR="00005FC1" w:rsidRPr="003D3B5B" w:rsidRDefault="00005FC1" w:rsidP="00005FC1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MathCad</w:t>
      </w:r>
      <w:proofErr w:type="spellEnd"/>
    </w:p>
    <w:p w:rsidR="00005FC1" w:rsidRDefault="00005FC1"/>
    <w:p w:rsidR="00293C52" w:rsidRDefault="00005FC1">
      <w:r>
        <w:t>Co</w:t>
      </w:r>
      <w:r w:rsidR="006714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11.1pt;margin-top:41.05pt;width:199.85pt;height:154.65pt;z-index:-251658752;mso-width-percent:400;mso-height-percent:200;mso-position-horizontal-relative:text;mso-position-vertical-relative:text;mso-width-percent:400;mso-height-percent:200;mso-width-relative:margin;mso-height-relative:margin" wrapcoords="-81 -105 -81 21495 21681 21495 21681 -105 -81 -105">
            <v:textbox style="mso-fit-shape-to-text:t">
              <w:txbxContent>
                <w:p w:rsidR="00061922" w:rsidRDefault="00061922" w:rsidP="00061922">
                  <w:r>
                    <w:rPr>
                      <w:noProof/>
                    </w:rPr>
                    <w:drawing>
                      <wp:inline distT="0" distB="0" distL="0" distR="0">
                        <wp:extent cx="1603375" cy="1863090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3375" cy="1863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t xml:space="preserve">uld the </w:t>
      </w:r>
      <w:proofErr w:type="spellStart"/>
      <w:r>
        <w:t>Runge-Kutta</w:t>
      </w:r>
      <w:proofErr w:type="spellEnd"/>
      <w:r>
        <w:t xml:space="preserve"> method be used to solve this problem?  Explain.</w:t>
      </w:r>
    </w:p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/>
    <w:p w:rsidR="007E04AA" w:rsidRDefault="007E04AA">
      <w:proofErr w:type="spellStart"/>
      <w:r>
        <w:t>Runge-Kutta</w:t>
      </w:r>
      <w:proofErr w:type="spellEnd"/>
      <w:r>
        <w:t xml:space="preserve"> problem</w:t>
      </w:r>
    </w:p>
    <w:p w:rsidR="007E04AA" w:rsidRDefault="007E04AA"/>
    <w:p w:rsidR="007E04AA" w:rsidRDefault="007E04AA">
      <w:r>
        <w:t xml:space="preserve">Solve the differential equation below for the range 0&lt;x&lt;20 using Euler’s method and the </w:t>
      </w:r>
      <w:proofErr w:type="spellStart"/>
      <w:r>
        <w:t>Runge-Kutta</w:t>
      </w:r>
      <w:proofErr w:type="spellEnd"/>
      <w:r>
        <w:t xml:space="preserve"> method using Excel for step size 1 and 0.1.</w:t>
      </w:r>
    </w:p>
    <w:p w:rsidR="007E04AA" w:rsidRDefault="007E04AA"/>
    <w:p w:rsidR="007E04AA" w:rsidRDefault="003C7367">
      <w:proofErr w:type="spellStart"/>
      <w:proofErr w:type="gramStart"/>
      <w:r>
        <w:t>d</w:t>
      </w:r>
      <w:r w:rsidR="007E04AA">
        <w:t>y</w:t>
      </w:r>
      <w:proofErr w:type="spellEnd"/>
      <w:r w:rsidR="007E04AA">
        <w:t>/</w:t>
      </w:r>
      <w:proofErr w:type="spellStart"/>
      <w:r w:rsidR="007E04AA">
        <w:t>dx</w:t>
      </w:r>
      <w:proofErr w:type="spellEnd"/>
      <w:proofErr w:type="gramEnd"/>
      <w:r w:rsidR="007E04AA">
        <w:t xml:space="preserve"> = 1/x – y(x)/x – y(x)</w:t>
      </w:r>
      <w:r w:rsidR="007E04AA">
        <w:tab/>
        <w:t xml:space="preserve">y(1)=0  </w:t>
      </w:r>
      <w:r w:rsidR="007E04AA">
        <w:tab/>
      </w:r>
      <w:r w:rsidR="007E04AA">
        <w:tab/>
        <w:t>Note: analytical solution is (1-exp(1-x)/x)</w:t>
      </w:r>
    </w:p>
    <w:p w:rsidR="003C7367" w:rsidRDefault="003C7367"/>
    <w:p w:rsidR="003C7367" w:rsidRDefault="003C7367">
      <w:r>
        <w:t xml:space="preserve">If helpful, an article with the </w:t>
      </w:r>
      <w:proofErr w:type="spellStart"/>
      <w:r>
        <w:t>Runge-Kutta</w:t>
      </w:r>
      <w:proofErr w:type="spellEnd"/>
      <w:r>
        <w:t xml:space="preserve"> algorithm is attached in the email.</w:t>
      </w:r>
    </w:p>
    <w:p w:rsidR="003C7367" w:rsidRDefault="003C7367"/>
    <w:p w:rsidR="003C7367" w:rsidRDefault="003C7367"/>
    <w:sectPr w:rsidR="003C7367" w:rsidSect="007B5E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44D" w:rsidRDefault="00E8144D" w:rsidP="0089326A">
      <w:r>
        <w:separator/>
      </w:r>
    </w:p>
  </w:endnote>
  <w:endnote w:type="continuationSeparator" w:id="0">
    <w:p w:rsidR="00E8144D" w:rsidRDefault="00E8144D" w:rsidP="0089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44D" w:rsidRDefault="00E8144D" w:rsidP="0089326A">
      <w:r>
        <w:separator/>
      </w:r>
    </w:p>
  </w:footnote>
  <w:footnote w:type="continuationSeparator" w:id="0">
    <w:p w:rsidR="00E8144D" w:rsidRDefault="00E8144D" w:rsidP="00893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DF9"/>
    <w:multiLevelType w:val="hybridMultilevel"/>
    <w:tmpl w:val="768A16C4"/>
    <w:lvl w:ilvl="0" w:tplc="A4F4D7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81400"/>
    <w:multiLevelType w:val="hybridMultilevel"/>
    <w:tmpl w:val="868C0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FF959A3"/>
    <w:multiLevelType w:val="hybridMultilevel"/>
    <w:tmpl w:val="F0963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9B8"/>
    <w:rsid w:val="00005FC1"/>
    <w:rsid w:val="00061922"/>
    <w:rsid w:val="0006207F"/>
    <w:rsid w:val="000D33DF"/>
    <w:rsid w:val="000E1F3E"/>
    <w:rsid w:val="00106FFB"/>
    <w:rsid w:val="00122B39"/>
    <w:rsid w:val="00147DB1"/>
    <w:rsid w:val="001C7912"/>
    <w:rsid w:val="001E09B8"/>
    <w:rsid w:val="001E46ED"/>
    <w:rsid w:val="001F1FFD"/>
    <w:rsid w:val="00214A19"/>
    <w:rsid w:val="00284CB4"/>
    <w:rsid w:val="00293C52"/>
    <w:rsid w:val="002B4D81"/>
    <w:rsid w:val="002F7170"/>
    <w:rsid w:val="00321884"/>
    <w:rsid w:val="003C7367"/>
    <w:rsid w:val="003D3B5B"/>
    <w:rsid w:val="004D1D2C"/>
    <w:rsid w:val="00523BF0"/>
    <w:rsid w:val="005C3375"/>
    <w:rsid w:val="00642856"/>
    <w:rsid w:val="0067140F"/>
    <w:rsid w:val="0069086C"/>
    <w:rsid w:val="007B191D"/>
    <w:rsid w:val="007B5E92"/>
    <w:rsid w:val="007E04AA"/>
    <w:rsid w:val="00832627"/>
    <w:rsid w:val="0089326A"/>
    <w:rsid w:val="00913323"/>
    <w:rsid w:val="0094337B"/>
    <w:rsid w:val="00975C43"/>
    <w:rsid w:val="009B258C"/>
    <w:rsid w:val="00A0404F"/>
    <w:rsid w:val="00A43039"/>
    <w:rsid w:val="00AA2F50"/>
    <w:rsid w:val="00BA0C51"/>
    <w:rsid w:val="00BA30F2"/>
    <w:rsid w:val="00BA5BF2"/>
    <w:rsid w:val="00BC0D10"/>
    <w:rsid w:val="00C06950"/>
    <w:rsid w:val="00C21163"/>
    <w:rsid w:val="00CA0846"/>
    <w:rsid w:val="00DF0571"/>
    <w:rsid w:val="00E1404D"/>
    <w:rsid w:val="00E254B6"/>
    <w:rsid w:val="00E35121"/>
    <w:rsid w:val="00E50728"/>
    <w:rsid w:val="00E67693"/>
    <w:rsid w:val="00E808EC"/>
    <w:rsid w:val="00E8144D"/>
    <w:rsid w:val="00EC1772"/>
    <w:rsid w:val="00ED2109"/>
    <w:rsid w:val="00EE32A9"/>
    <w:rsid w:val="00EF5CAA"/>
    <w:rsid w:val="00FB533D"/>
    <w:rsid w:val="00FB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3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26A"/>
  </w:style>
  <w:style w:type="paragraph" w:styleId="Footer">
    <w:name w:val="footer"/>
    <w:basedOn w:val="Normal"/>
    <w:link w:val="FooterChar"/>
    <w:uiPriority w:val="99"/>
    <w:semiHidden/>
    <w:unhideWhenUsed/>
    <w:rsid w:val="00893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26A"/>
  </w:style>
  <w:style w:type="character" w:styleId="Hyperlink">
    <w:name w:val="Hyperlink"/>
    <w:basedOn w:val="DefaultParagraphFont"/>
    <w:uiPriority w:val="99"/>
    <w:semiHidden/>
    <w:unhideWhenUsed/>
    <w:rsid w:val="007B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byte</dc:creator>
  <cp:lastModifiedBy>byte</cp:lastModifiedBy>
  <cp:revision>5</cp:revision>
  <cp:lastPrinted>2015-03-06T21:54:00Z</cp:lastPrinted>
  <dcterms:created xsi:type="dcterms:W3CDTF">2015-03-26T15:51:00Z</dcterms:created>
  <dcterms:modified xsi:type="dcterms:W3CDTF">2015-03-26T16:30:00Z</dcterms:modified>
</cp:coreProperties>
</file>