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71B17" w14:textId="77777777" w:rsidR="00F3386E" w:rsidRPr="00521433" w:rsidRDefault="00F3386E" w:rsidP="00F3386E">
      <w:pPr>
        <w:pStyle w:val="PlainText"/>
        <w:rPr>
          <w:rFonts w:ascii="Times New Roman" w:hAnsi="Times New Roman"/>
          <w:sz w:val="24"/>
          <w:szCs w:val="24"/>
        </w:rPr>
      </w:pPr>
      <w:r w:rsidRPr="00521433">
        <w:rPr>
          <w:rFonts w:ascii="Times New Roman" w:hAnsi="Times New Roman"/>
          <w:sz w:val="24"/>
          <w:szCs w:val="24"/>
        </w:rPr>
        <w:t>Honesty Policy on Take home Assignments</w:t>
      </w:r>
    </w:p>
    <w:p w14:paraId="7557295A" w14:textId="77777777" w:rsidR="00F3386E" w:rsidRPr="00521433" w:rsidRDefault="00F3386E" w:rsidP="00F3386E">
      <w:pPr>
        <w:pStyle w:val="PlainText"/>
        <w:rPr>
          <w:rFonts w:ascii="Times New Roman" w:hAnsi="Times New Roman"/>
          <w:sz w:val="24"/>
          <w:szCs w:val="24"/>
        </w:rPr>
      </w:pPr>
    </w:p>
    <w:p w14:paraId="2BDA6665" w14:textId="77777777" w:rsidR="00F3386E" w:rsidRPr="00521433" w:rsidRDefault="00F3386E" w:rsidP="00F3386E">
      <w:pPr>
        <w:pStyle w:val="PlainText"/>
        <w:rPr>
          <w:rFonts w:ascii="Times New Roman" w:hAnsi="Times New Roman"/>
          <w:sz w:val="24"/>
          <w:szCs w:val="24"/>
        </w:rPr>
      </w:pPr>
      <w:r w:rsidRPr="00521433">
        <w:rPr>
          <w:rFonts w:ascii="Times New Roman" w:hAnsi="Times New Roman"/>
          <w:sz w:val="24"/>
          <w:szCs w:val="24"/>
        </w:rPr>
        <w:t>All work on this exam that you submit under your name should be solely the results of your efforts.  If you copy someone else's work and put your name on it, you are being dishonest.  Anything that appears with your name must reflect nerve impulses that originated from your brain.   I expect and require honesty from all my students.  The penalty for dishonesty in class is automatic failure and a report to the Dean of Students Office.</w:t>
      </w:r>
    </w:p>
    <w:p w14:paraId="7496FE8A" w14:textId="77777777" w:rsidR="00F3386E" w:rsidRPr="00521433" w:rsidRDefault="00F3386E" w:rsidP="00F3386E">
      <w:pPr>
        <w:pStyle w:val="PlainText"/>
        <w:rPr>
          <w:rFonts w:ascii="Times New Roman" w:hAnsi="Times New Roman"/>
          <w:sz w:val="24"/>
          <w:szCs w:val="24"/>
        </w:rPr>
      </w:pPr>
    </w:p>
    <w:p w14:paraId="5FAFE9C5" w14:textId="77777777" w:rsidR="00F3386E" w:rsidRPr="00521433" w:rsidRDefault="00F3386E" w:rsidP="00F3386E">
      <w:pPr>
        <w:pStyle w:val="PlainText"/>
        <w:rPr>
          <w:rFonts w:ascii="Times New Roman" w:hAnsi="Times New Roman"/>
          <w:b/>
          <w:sz w:val="24"/>
          <w:szCs w:val="24"/>
        </w:rPr>
      </w:pPr>
      <w:r w:rsidRPr="00521433">
        <w:rPr>
          <w:rFonts w:ascii="Times New Roman" w:hAnsi="Times New Roman"/>
          <w:sz w:val="24"/>
          <w:szCs w:val="24"/>
        </w:rPr>
        <w:t xml:space="preserve">Please read, sign, and date the statement below, and return with your exam paper.  </w:t>
      </w:r>
      <w:r w:rsidRPr="00521433">
        <w:rPr>
          <w:rFonts w:ascii="Times New Roman" w:hAnsi="Times New Roman"/>
          <w:b/>
          <w:sz w:val="24"/>
          <w:szCs w:val="24"/>
          <w:u w:val="single"/>
        </w:rPr>
        <w:t>Your exam will not be graded unless this statement accompanies the exam.</w:t>
      </w:r>
    </w:p>
    <w:p w14:paraId="7AA80B4C" w14:textId="77777777" w:rsidR="00F3386E" w:rsidRPr="00521433" w:rsidRDefault="00F3386E" w:rsidP="00F3386E">
      <w:pPr>
        <w:pStyle w:val="PlainText"/>
        <w:rPr>
          <w:rFonts w:ascii="Times New Roman" w:hAnsi="Times New Roman"/>
          <w:b/>
          <w:sz w:val="24"/>
          <w:szCs w:val="24"/>
        </w:rPr>
      </w:pPr>
      <w:r w:rsidRPr="00521433">
        <w:rPr>
          <w:rFonts w:ascii="Times New Roman" w:hAnsi="Times New Roman"/>
          <w:sz w:val="24"/>
          <w:szCs w:val="24"/>
        </w:rPr>
        <w:cr/>
      </w:r>
      <w:r w:rsidRPr="00521433">
        <w:rPr>
          <w:rFonts w:ascii="Times New Roman" w:hAnsi="Times New Roman"/>
          <w:b/>
          <w:sz w:val="24"/>
          <w:szCs w:val="24"/>
        </w:rPr>
        <w:t>I have read and understand the policies regarding academic honesty as related to this course and the University.  By signing this statement below, I affirm that I have neither sought nor received help from anyone in the completion of this examination and that the solutions presented here are solely the result of my efforts.</w:t>
      </w:r>
    </w:p>
    <w:p w14:paraId="1BC64F8F" w14:textId="77777777" w:rsidR="00F3386E" w:rsidRPr="00521433" w:rsidRDefault="00F3386E" w:rsidP="00F3386E">
      <w:pPr>
        <w:pStyle w:val="PlainText"/>
        <w:rPr>
          <w:rFonts w:ascii="Times New Roman" w:hAnsi="Times New Roman"/>
          <w:b/>
          <w:sz w:val="24"/>
          <w:szCs w:val="24"/>
        </w:rPr>
      </w:pPr>
    </w:p>
    <w:p w14:paraId="21E6D8A0" w14:textId="77777777" w:rsidR="00F3386E" w:rsidRPr="00521433" w:rsidRDefault="00F3386E" w:rsidP="00F3386E">
      <w:pPr>
        <w:pStyle w:val="PlainText"/>
        <w:rPr>
          <w:rFonts w:ascii="Times New Roman" w:hAnsi="Times New Roman"/>
          <w:b/>
          <w:sz w:val="24"/>
          <w:szCs w:val="24"/>
          <w:u w:val="single"/>
        </w:rPr>
      </w:pPr>
      <w:r w:rsidRPr="00521433">
        <w:rPr>
          <w:rFonts w:ascii="Times New Roman" w:hAnsi="Times New Roman"/>
          <w:b/>
          <w:sz w:val="24"/>
          <w:szCs w:val="24"/>
        </w:rPr>
        <w:t xml:space="preserve">Note: Please attach this form to the front of your submission.  Also, please put your name on the back of the last page of this submission, to allow simple return.  </w:t>
      </w:r>
      <w:r w:rsidRPr="00521433">
        <w:rPr>
          <w:rFonts w:ascii="Times New Roman" w:hAnsi="Times New Roman"/>
          <w:b/>
          <w:sz w:val="24"/>
          <w:szCs w:val="24"/>
          <w:u w:val="single"/>
        </w:rPr>
        <w:t>Your submission may lose points if either of these is missing.</w:t>
      </w:r>
    </w:p>
    <w:p w14:paraId="30112407" w14:textId="77777777" w:rsidR="00F3386E" w:rsidRPr="00521433" w:rsidRDefault="00F3386E" w:rsidP="00F3386E">
      <w:pPr>
        <w:pStyle w:val="PlainText"/>
        <w:rPr>
          <w:rFonts w:ascii="Times New Roman" w:hAnsi="Times New Roman"/>
          <w:sz w:val="24"/>
          <w:szCs w:val="24"/>
        </w:rPr>
      </w:pPr>
    </w:p>
    <w:p w14:paraId="1C9FF956" w14:textId="77777777" w:rsidR="00F3386E" w:rsidRPr="00521433" w:rsidRDefault="00F3386E" w:rsidP="00F3386E">
      <w:pPr>
        <w:pStyle w:val="PlainText"/>
        <w:rPr>
          <w:rFonts w:ascii="Times New Roman" w:hAnsi="Times New Roman"/>
          <w:sz w:val="24"/>
          <w:szCs w:val="24"/>
        </w:rPr>
      </w:pPr>
    </w:p>
    <w:p w14:paraId="402D1516" w14:textId="04E6FD78" w:rsidR="00F3386E" w:rsidRPr="00521433" w:rsidRDefault="00F3386E" w:rsidP="00F3386E">
      <w:pPr>
        <w:pStyle w:val="PlainText"/>
        <w:rPr>
          <w:rFonts w:ascii="Times New Roman" w:hAnsi="Times New Roman"/>
          <w:sz w:val="24"/>
          <w:szCs w:val="24"/>
        </w:rPr>
      </w:pPr>
      <w:r w:rsidRPr="00521433">
        <w:rPr>
          <w:rFonts w:ascii="Times New Roman" w:hAnsi="Times New Roman"/>
          <w:sz w:val="24"/>
          <w:szCs w:val="24"/>
        </w:rPr>
        <w:t xml:space="preserve">Signature:                       </w:t>
      </w:r>
      <w:r w:rsidRPr="00521433">
        <w:rPr>
          <w:rFonts w:ascii="Times New Roman" w:hAnsi="Times New Roman"/>
          <w:sz w:val="24"/>
          <w:szCs w:val="24"/>
        </w:rPr>
        <w:tab/>
      </w:r>
      <w:r w:rsidRPr="00521433">
        <w:rPr>
          <w:rFonts w:ascii="Times New Roman" w:hAnsi="Times New Roman"/>
          <w:sz w:val="24"/>
          <w:szCs w:val="24"/>
        </w:rPr>
        <w:tab/>
      </w:r>
      <w:r w:rsidRPr="00521433">
        <w:rPr>
          <w:rFonts w:ascii="Times New Roman" w:hAnsi="Times New Roman"/>
          <w:sz w:val="24"/>
          <w:szCs w:val="24"/>
        </w:rPr>
        <w:tab/>
      </w:r>
      <w:r w:rsidRPr="00521433">
        <w:rPr>
          <w:rFonts w:ascii="Times New Roman" w:hAnsi="Times New Roman"/>
          <w:sz w:val="24"/>
          <w:szCs w:val="24"/>
        </w:rPr>
        <w:tab/>
        <w:t xml:space="preserve">  Date:</w:t>
      </w:r>
      <w:r w:rsidR="007D4812" w:rsidRPr="00521433">
        <w:rPr>
          <w:rFonts w:ascii="Times New Roman" w:hAnsi="Times New Roman"/>
          <w:sz w:val="24"/>
          <w:szCs w:val="24"/>
        </w:rPr>
        <w:t xml:space="preserve"> 02/04/2019</w:t>
      </w:r>
    </w:p>
    <w:p w14:paraId="1C8EB35A" w14:textId="77777777" w:rsidR="00F3386E" w:rsidRPr="00521433" w:rsidRDefault="00F3386E" w:rsidP="00F3386E">
      <w:pPr>
        <w:pStyle w:val="PlainText"/>
        <w:rPr>
          <w:rFonts w:ascii="Times New Roman" w:hAnsi="Times New Roman"/>
          <w:sz w:val="24"/>
          <w:szCs w:val="24"/>
        </w:rPr>
      </w:pPr>
    </w:p>
    <w:p w14:paraId="29834CAD" w14:textId="77777777" w:rsidR="00F3386E" w:rsidRPr="00521433" w:rsidRDefault="00F3386E" w:rsidP="00F3386E">
      <w:pPr>
        <w:pStyle w:val="PlainText"/>
        <w:rPr>
          <w:rFonts w:ascii="Times New Roman" w:hAnsi="Times New Roman"/>
          <w:sz w:val="24"/>
          <w:szCs w:val="24"/>
        </w:rPr>
      </w:pPr>
    </w:p>
    <w:p w14:paraId="2D215F8B" w14:textId="77777777" w:rsidR="00F3386E" w:rsidRPr="00521433" w:rsidRDefault="00F3386E" w:rsidP="00F3386E">
      <w:pPr>
        <w:pStyle w:val="PlainText"/>
        <w:rPr>
          <w:rFonts w:ascii="Times New Roman" w:hAnsi="Times New Roman"/>
          <w:sz w:val="24"/>
          <w:szCs w:val="24"/>
        </w:rPr>
      </w:pPr>
    </w:p>
    <w:p w14:paraId="2A470F7D" w14:textId="7D0EEBF7" w:rsidR="007D4812" w:rsidRPr="00521433" w:rsidRDefault="00F3386E" w:rsidP="00F3386E">
      <w:pPr>
        <w:pStyle w:val="PlainText"/>
        <w:rPr>
          <w:rFonts w:ascii="Times New Roman" w:hAnsi="Times New Roman"/>
          <w:sz w:val="24"/>
          <w:szCs w:val="24"/>
        </w:rPr>
      </w:pPr>
      <w:r w:rsidRPr="00521433">
        <w:rPr>
          <w:rFonts w:ascii="Times New Roman" w:hAnsi="Times New Roman"/>
          <w:sz w:val="24"/>
          <w:szCs w:val="24"/>
        </w:rPr>
        <w:t>Printed name:</w:t>
      </w:r>
      <w:r w:rsidR="007D4812" w:rsidRPr="00521433">
        <w:rPr>
          <w:rFonts w:ascii="Times New Roman" w:hAnsi="Times New Roman"/>
          <w:sz w:val="24"/>
          <w:szCs w:val="24"/>
        </w:rPr>
        <w:t xml:space="preserve"> Kathryn Atherton</w:t>
      </w:r>
    </w:p>
    <w:p w14:paraId="64A999A7" w14:textId="77777777" w:rsidR="00F3386E" w:rsidRPr="00521433" w:rsidRDefault="00F3386E" w:rsidP="00F3386E">
      <w:pPr>
        <w:rPr>
          <w:rFonts w:ascii="Times New Roman" w:hAnsi="Times New Roman" w:cs="Times New Roman"/>
          <w:sz w:val="24"/>
          <w:szCs w:val="24"/>
        </w:rPr>
      </w:pPr>
    </w:p>
    <w:p w14:paraId="59788098" w14:textId="77777777" w:rsidR="00F3386E" w:rsidRPr="00521433" w:rsidRDefault="00F3386E" w:rsidP="00F3386E">
      <w:pPr>
        <w:jc w:val="both"/>
        <w:rPr>
          <w:rFonts w:ascii="Times New Roman" w:hAnsi="Times New Roman" w:cs="Times New Roman"/>
          <w:sz w:val="24"/>
          <w:szCs w:val="24"/>
        </w:rPr>
      </w:pPr>
      <w:r w:rsidRPr="00521433">
        <w:rPr>
          <w:rFonts w:ascii="Times New Roman" w:hAnsi="Times New Roman" w:cs="Times New Roman"/>
          <w:sz w:val="24"/>
          <w:szCs w:val="24"/>
        </w:rPr>
        <w:br w:type="page"/>
      </w:r>
    </w:p>
    <w:p w14:paraId="7EEA3AC1" w14:textId="054B61A2" w:rsidR="007A1E19" w:rsidRPr="00521433" w:rsidRDefault="007A1E19">
      <w:pPr>
        <w:rPr>
          <w:rFonts w:ascii="Times New Roman" w:hAnsi="Times New Roman" w:cs="Times New Roman"/>
          <w:sz w:val="24"/>
          <w:szCs w:val="24"/>
        </w:rPr>
      </w:pPr>
      <w:r w:rsidRPr="00274236">
        <w:rPr>
          <w:rFonts w:ascii="Times New Roman" w:hAnsi="Times New Roman" w:cs="Times New Roman"/>
          <w:b/>
          <w:sz w:val="24"/>
          <w:szCs w:val="24"/>
        </w:rPr>
        <w:lastRenderedPageBreak/>
        <w:t>Quiz 1</w:t>
      </w:r>
      <w:r w:rsidRPr="00521433">
        <w:rPr>
          <w:rFonts w:ascii="Times New Roman" w:hAnsi="Times New Roman" w:cs="Times New Roman"/>
          <w:sz w:val="24"/>
          <w:szCs w:val="24"/>
        </w:rPr>
        <w:tab/>
      </w:r>
      <w:r w:rsidRPr="00521433">
        <w:rPr>
          <w:rFonts w:ascii="Times New Roman" w:hAnsi="Times New Roman" w:cs="Times New Roman"/>
          <w:sz w:val="24"/>
          <w:szCs w:val="24"/>
        </w:rPr>
        <w:tab/>
        <w:t>Name:</w:t>
      </w:r>
      <w:r w:rsidR="007D4812" w:rsidRPr="00521433">
        <w:rPr>
          <w:rFonts w:ascii="Times New Roman" w:hAnsi="Times New Roman" w:cs="Times New Roman"/>
          <w:sz w:val="24"/>
          <w:szCs w:val="24"/>
        </w:rPr>
        <w:t xml:space="preserve"> Kathryn Atherton</w:t>
      </w:r>
    </w:p>
    <w:p w14:paraId="7ADD01C2" w14:textId="77777777" w:rsidR="0096576C" w:rsidRPr="00521433" w:rsidRDefault="00BD44EA">
      <w:pPr>
        <w:rPr>
          <w:rFonts w:ascii="Times New Roman" w:hAnsi="Times New Roman" w:cs="Times New Roman"/>
          <w:sz w:val="24"/>
          <w:szCs w:val="24"/>
        </w:rPr>
      </w:pPr>
      <w:r w:rsidRPr="00521433">
        <w:rPr>
          <w:rFonts w:ascii="Times New Roman" w:hAnsi="Times New Roman" w:cs="Times New Roman"/>
          <w:sz w:val="24"/>
          <w:szCs w:val="24"/>
        </w:rPr>
        <w:t xml:space="preserve">Recently, electric scooters are all the rage on campus for student transportation.  They are a simple, low cost way to move across a large campus easily and quickly.  The use of cell phone registration/payment makes scooter use </w:t>
      </w:r>
      <w:r w:rsidR="0096576C" w:rsidRPr="00521433">
        <w:rPr>
          <w:rFonts w:ascii="Times New Roman" w:hAnsi="Times New Roman" w:cs="Times New Roman"/>
          <w:sz w:val="24"/>
          <w:szCs w:val="24"/>
        </w:rPr>
        <w:t xml:space="preserve">much easier than owning/maintaining one.  GPS/electronic monitoring make these rental units profitable for scooter companies.  However, there are several issues involving the use of these fast, simple transportation systems on university campuses (see attached article).  This article proposes that scooter use on campus should be regulated by the university via transportation policies, which restrict usage conditions and may involve economic penalties for uses and the scooter company.  </w:t>
      </w:r>
    </w:p>
    <w:p w14:paraId="0B99753A" w14:textId="77777777" w:rsidR="0096576C" w:rsidRPr="00521433" w:rsidRDefault="0096576C">
      <w:pPr>
        <w:rPr>
          <w:rFonts w:ascii="Times New Roman" w:hAnsi="Times New Roman" w:cs="Times New Roman"/>
          <w:b/>
          <w:sz w:val="24"/>
          <w:szCs w:val="24"/>
        </w:rPr>
      </w:pPr>
      <w:r w:rsidRPr="00521433">
        <w:rPr>
          <w:rFonts w:ascii="Times New Roman" w:hAnsi="Times New Roman" w:cs="Times New Roman"/>
          <w:b/>
          <w:sz w:val="24"/>
          <w:szCs w:val="24"/>
        </w:rPr>
        <w:t>Part I</w:t>
      </w:r>
      <w:r w:rsidR="00F265B5" w:rsidRPr="00521433">
        <w:rPr>
          <w:rFonts w:ascii="Times New Roman" w:hAnsi="Times New Roman" w:cs="Times New Roman"/>
          <w:b/>
          <w:sz w:val="24"/>
          <w:szCs w:val="24"/>
        </w:rPr>
        <w:t xml:space="preserve"> (10 points)</w:t>
      </w:r>
    </w:p>
    <w:p w14:paraId="1932EE64" w14:textId="77777777" w:rsidR="00BD44EA" w:rsidRPr="00521433" w:rsidRDefault="0096576C">
      <w:pPr>
        <w:rPr>
          <w:rFonts w:ascii="Times New Roman" w:hAnsi="Times New Roman" w:cs="Times New Roman"/>
          <w:sz w:val="24"/>
          <w:szCs w:val="24"/>
        </w:rPr>
      </w:pPr>
      <w:r w:rsidRPr="00521433">
        <w:rPr>
          <w:rFonts w:ascii="Times New Roman" w:hAnsi="Times New Roman" w:cs="Times New Roman"/>
          <w:sz w:val="24"/>
          <w:szCs w:val="24"/>
        </w:rPr>
        <w:t xml:space="preserve">Please extract/analyze this argument by </w:t>
      </w:r>
      <w:r w:rsidR="007A1E19" w:rsidRPr="00521433">
        <w:rPr>
          <w:rFonts w:ascii="Times New Roman" w:hAnsi="Times New Roman" w:cs="Times New Roman"/>
          <w:sz w:val="24"/>
          <w:szCs w:val="24"/>
        </w:rPr>
        <w:t xml:space="preserve">providing clear concise written responses to </w:t>
      </w:r>
      <w:r w:rsidRPr="00521433">
        <w:rPr>
          <w:rFonts w:ascii="Times New Roman" w:hAnsi="Times New Roman" w:cs="Times New Roman"/>
          <w:sz w:val="24"/>
          <w:szCs w:val="24"/>
        </w:rPr>
        <w:t>the following questions:</w:t>
      </w:r>
    </w:p>
    <w:p w14:paraId="51F02E45" w14:textId="77777777" w:rsidR="0096576C" w:rsidRPr="00521433" w:rsidRDefault="0096576C" w:rsidP="0096576C">
      <w:pPr>
        <w:pStyle w:val="ListParagraph"/>
        <w:numPr>
          <w:ilvl w:val="0"/>
          <w:numId w:val="1"/>
        </w:numPr>
        <w:rPr>
          <w:rFonts w:ascii="Times New Roman" w:hAnsi="Times New Roman" w:cs="Times New Roman"/>
          <w:sz w:val="24"/>
          <w:szCs w:val="24"/>
        </w:rPr>
      </w:pPr>
      <w:r w:rsidRPr="00521433">
        <w:rPr>
          <w:rFonts w:ascii="Times New Roman" w:hAnsi="Times New Roman" w:cs="Times New Roman"/>
          <w:sz w:val="24"/>
          <w:szCs w:val="24"/>
        </w:rPr>
        <w:t xml:space="preserve">What </w:t>
      </w:r>
      <w:r w:rsidR="007A1E19" w:rsidRPr="00521433">
        <w:rPr>
          <w:rFonts w:ascii="Times New Roman" w:hAnsi="Times New Roman" w:cs="Times New Roman"/>
          <w:sz w:val="24"/>
          <w:szCs w:val="24"/>
        </w:rPr>
        <w:t>is/are</w:t>
      </w:r>
      <w:r w:rsidRPr="00521433">
        <w:rPr>
          <w:rFonts w:ascii="Times New Roman" w:hAnsi="Times New Roman" w:cs="Times New Roman"/>
          <w:sz w:val="24"/>
          <w:szCs w:val="24"/>
        </w:rPr>
        <w:t xml:space="preserve"> the main purpose</w:t>
      </w:r>
      <w:r w:rsidR="007A1E19" w:rsidRPr="00521433">
        <w:rPr>
          <w:rFonts w:ascii="Times New Roman" w:hAnsi="Times New Roman" w:cs="Times New Roman"/>
          <w:sz w:val="24"/>
          <w:szCs w:val="24"/>
        </w:rPr>
        <w:t>(s)</w:t>
      </w:r>
      <w:r w:rsidRPr="00521433">
        <w:rPr>
          <w:rFonts w:ascii="Times New Roman" w:hAnsi="Times New Roman" w:cs="Times New Roman"/>
          <w:sz w:val="24"/>
          <w:szCs w:val="24"/>
        </w:rPr>
        <w:t xml:space="preserve"> of electric scooters on campus?</w:t>
      </w:r>
    </w:p>
    <w:p w14:paraId="062BF2E6" w14:textId="77777777" w:rsidR="0096576C" w:rsidRPr="00521433" w:rsidRDefault="007A1E19" w:rsidP="0096576C">
      <w:pPr>
        <w:pStyle w:val="ListParagraph"/>
        <w:numPr>
          <w:ilvl w:val="0"/>
          <w:numId w:val="1"/>
        </w:numPr>
        <w:rPr>
          <w:rFonts w:ascii="Times New Roman" w:hAnsi="Times New Roman" w:cs="Times New Roman"/>
          <w:sz w:val="24"/>
          <w:szCs w:val="24"/>
        </w:rPr>
      </w:pPr>
      <w:r w:rsidRPr="00521433">
        <w:rPr>
          <w:rFonts w:ascii="Times New Roman" w:hAnsi="Times New Roman" w:cs="Times New Roman"/>
          <w:sz w:val="24"/>
          <w:szCs w:val="24"/>
        </w:rPr>
        <w:t>Why are electric scooters a problem on campus, i.e. l</w:t>
      </w:r>
      <w:r w:rsidR="0096576C" w:rsidRPr="00521433">
        <w:rPr>
          <w:rFonts w:ascii="Times New Roman" w:hAnsi="Times New Roman" w:cs="Times New Roman"/>
          <w:sz w:val="24"/>
          <w:szCs w:val="24"/>
        </w:rPr>
        <w:t>ist the problems/issues caused by scooters on campus.</w:t>
      </w:r>
    </w:p>
    <w:p w14:paraId="5F120F42" w14:textId="77777777" w:rsidR="0096576C" w:rsidRPr="00521433" w:rsidRDefault="0096576C" w:rsidP="0096576C">
      <w:pPr>
        <w:pStyle w:val="ListParagraph"/>
        <w:numPr>
          <w:ilvl w:val="0"/>
          <w:numId w:val="1"/>
        </w:numPr>
        <w:rPr>
          <w:rFonts w:ascii="Times New Roman" w:hAnsi="Times New Roman" w:cs="Times New Roman"/>
          <w:sz w:val="24"/>
          <w:szCs w:val="24"/>
        </w:rPr>
      </w:pPr>
      <w:r w:rsidRPr="00521433">
        <w:rPr>
          <w:rFonts w:ascii="Times New Roman" w:hAnsi="Times New Roman" w:cs="Times New Roman"/>
          <w:sz w:val="24"/>
          <w:szCs w:val="24"/>
        </w:rPr>
        <w:t>What are the sources/causes of these problems?</w:t>
      </w:r>
    </w:p>
    <w:p w14:paraId="52E04F89" w14:textId="77777777" w:rsidR="00132B64" w:rsidRPr="00521433" w:rsidRDefault="0096576C">
      <w:pPr>
        <w:rPr>
          <w:rFonts w:ascii="Times New Roman" w:hAnsi="Times New Roman" w:cs="Times New Roman"/>
          <w:sz w:val="24"/>
          <w:szCs w:val="24"/>
        </w:rPr>
      </w:pPr>
      <w:r w:rsidRPr="00521433">
        <w:rPr>
          <w:rFonts w:ascii="Times New Roman" w:hAnsi="Times New Roman" w:cs="Times New Roman"/>
          <w:sz w:val="24"/>
          <w:szCs w:val="24"/>
        </w:rPr>
        <w:t xml:space="preserve">Not surprisingly, these responses will form </w:t>
      </w:r>
      <w:r w:rsidR="001E0A12" w:rsidRPr="00521433">
        <w:rPr>
          <w:rFonts w:ascii="Times New Roman" w:hAnsi="Times New Roman" w:cs="Times New Roman"/>
          <w:sz w:val="24"/>
          <w:szCs w:val="24"/>
        </w:rPr>
        <w:t xml:space="preserve">the basis for </w:t>
      </w:r>
      <w:r w:rsidRPr="00521433">
        <w:rPr>
          <w:rFonts w:ascii="Times New Roman" w:hAnsi="Times New Roman" w:cs="Times New Roman"/>
          <w:sz w:val="24"/>
          <w:szCs w:val="24"/>
        </w:rPr>
        <w:t>premises for the critical argument you need to synthesize, so carefully express/word them to be clear and concise.</w:t>
      </w:r>
      <w:r w:rsidR="007A1E19" w:rsidRPr="00521433">
        <w:rPr>
          <w:rFonts w:ascii="Times New Roman" w:hAnsi="Times New Roman" w:cs="Times New Roman"/>
          <w:sz w:val="24"/>
          <w:szCs w:val="24"/>
        </w:rPr>
        <w:t xml:space="preserve">  Overly wordy/vague/grammatically erroneous responses will receive lower scoring.</w:t>
      </w:r>
      <w:r w:rsidR="00C17DE0" w:rsidRPr="00521433">
        <w:rPr>
          <w:rFonts w:ascii="Times New Roman" w:hAnsi="Times New Roman" w:cs="Times New Roman"/>
          <w:sz w:val="24"/>
          <w:szCs w:val="24"/>
        </w:rPr>
        <w:t xml:space="preserve">  You are welcome to use other sources of information, as long as you cite references used.</w:t>
      </w:r>
    </w:p>
    <w:p w14:paraId="0999C526" w14:textId="77777777" w:rsidR="0096576C" w:rsidRPr="00521433" w:rsidRDefault="0096576C">
      <w:pPr>
        <w:rPr>
          <w:rFonts w:ascii="Times New Roman" w:hAnsi="Times New Roman" w:cs="Times New Roman"/>
          <w:b/>
          <w:sz w:val="24"/>
          <w:szCs w:val="24"/>
        </w:rPr>
      </w:pPr>
      <w:r w:rsidRPr="00521433">
        <w:rPr>
          <w:rFonts w:ascii="Times New Roman" w:hAnsi="Times New Roman" w:cs="Times New Roman"/>
          <w:b/>
          <w:sz w:val="24"/>
          <w:szCs w:val="24"/>
        </w:rPr>
        <w:t>Part II</w:t>
      </w:r>
      <w:r w:rsidR="00F265B5" w:rsidRPr="00521433">
        <w:rPr>
          <w:rFonts w:ascii="Times New Roman" w:hAnsi="Times New Roman" w:cs="Times New Roman"/>
          <w:b/>
          <w:sz w:val="24"/>
          <w:szCs w:val="24"/>
        </w:rPr>
        <w:t xml:space="preserve"> (20 points)</w:t>
      </w:r>
    </w:p>
    <w:p w14:paraId="6B2CEAD1" w14:textId="77777777" w:rsidR="0096576C" w:rsidRPr="00521433" w:rsidRDefault="0096576C">
      <w:pPr>
        <w:rPr>
          <w:rFonts w:ascii="Times New Roman" w:hAnsi="Times New Roman" w:cs="Times New Roman"/>
          <w:sz w:val="24"/>
          <w:szCs w:val="24"/>
        </w:rPr>
      </w:pPr>
      <w:r w:rsidRPr="00521433">
        <w:rPr>
          <w:rFonts w:ascii="Times New Roman" w:hAnsi="Times New Roman" w:cs="Times New Roman"/>
          <w:sz w:val="24"/>
          <w:szCs w:val="24"/>
        </w:rPr>
        <w:t xml:space="preserve">The solution posed by the article is that universities should regulate the use of electric scooters on campus.  </w:t>
      </w:r>
      <w:r w:rsidR="00D557B0" w:rsidRPr="00521433">
        <w:rPr>
          <w:rFonts w:ascii="Times New Roman" w:hAnsi="Times New Roman" w:cs="Times New Roman"/>
          <w:sz w:val="24"/>
          <w:szCs w:val="24"/>
        </w:rPr>
        <w:t xml:space="preserve">You may agree or disagree with this argument.  </w:t>
      </w:r>
      <w:r w:rsidRPr="00521433">
        <w:rPr>
          <w:rFonts w:ascii="Times New Roman" w:hAnsi="Times New Roman" w:cs="Times New Roman"/>
          <w:sz w:val="24"/>
          <w:szCs w:val="24"/>
        </w:rPr>
        <w:t>Please synthesize a critical argument with either one of the following conclusions:</w:t>
      </w:r>
    </w:p>
    <w:p w14:paraId="3539449C" w14:textId="77777777" w:rsidR="0096576C" w:rsidRPr="00521433" w:rsidRDefault="0096576C" w:rsidP="0096576C">
      <w:pPr>
        <w:pStyle w:val="ListParagraph"/>
        <w:numPr>
          <w:ilvl w:val="0"/>
          <w:numId w:val="2"/>
        </w:numPr>
        <w:rPr>
          <w:rFonts w:ascii="Times New Roman" w:hAnsi="Times New Roman" w:cs="Times New Roman"/>
          <w:sz w:val="24"/>
          <w:szCs w:val="24"/>
        </w:rPr>
      </w:pPr>
      <w:r w:rsidRPr="00521433">
        <w:rPr>
          <w:rFonts w:ascii="Times New Roman" w:hAnsi="Times New Roman" w:cs="Times New Roman"/>
          <w:sz w:val="24"/>
          <w:szCs w:val="24"/>
        </w:rPr>
        <w:t>Universities should regulate the use of electric scooters on campus.</w:t>
      </w:r>
    </w:p>
    <w:p w14:paraId="7109E691" w14:textId="77777777" w:rsidR="0096576C" w:rsidRPr="00521433" w:rsidRDefault="0096576C" w:rsidP="0096576C">
      <w:pPr>
        <w:pStyle w:val="ListParagraph"/>
        <w:numPr>
          <w:ilvl w:val="0"/>
          <w:numId w:val="2"/>
        </w:numPr>
        <w:rPr>
          <w:rFonts w:ascii="Times New Roman" w:hAnsi="Times New Roman" w:cs="Times New Roman"/>
          <w:sz w:val="24"/>
          <w:szCs w:val="24"/>
        </w:rPr>
      </w:pPr>
      <w:r w:rsidRPr="00521433">
        <w:rPr>
          <w:rFonts w:ascii="Times New Roman" w:hAnsi="Times New Roman" w:cs="Times New Roman"/>
          <w:sz w:val="24"/>
          <w:szCs w:val="24"/>
        </w:rPr>
        <w:t>Universities should not regulate the use of electric scooters on campus.</w:t>
      </w:r>
    </w:p>
    <w:p w14:paraId="23DF36F9" w14:textId="77777777" w:rsidR="00132B64" w:rsidRPr="00521433" w:rsidRDefault="007A1E19">
      <w:pPr>
        <w:rPr>
          <w:rFonts w:ascii="Times New Roman" w:hAnsi="Times New Roman" w:cs="Times New Roman"/>
          <w:sz w:val="24"/>
          <w:szCs w:val="24"/>
        </w:rPr>
      </w:pPr>
      <w:r w:rsidRPr="00521433">
        <w:rPr>
          <w:rFonts w:ascii="Times New Roman" w:hAnsi="Times New Roman" w:cs="Times New Roman"/>
          <w:sz w:val="24"/>
          <w:szCs w:val="24"/>
        </w:rPr>
        <w:t>Please recognize that regulation policies not only restrict the choices/behavior of users, but likely also result in economic expenses/costs to all parties involved.</w:t>
      </w:r>
    </w:p>
    <w:p w14:paraId="454CB052" w14:textId="77777777" w:rsidR="00132B64" w:rsidRPr="00521433" w:rsidRDefault="00132B64">
      <w:pPr>
        <w:rPr>
          <w:rFonts w:ascii="Times New Roman" w:hAnsi="Times New Roman" w:cs="Times New Roman"/>
          <w:sz w:val="24"/>
          <w:szCs w:val="24"/>
        </w:rPr>
      </w:pPr>
    </w:p>
    <w:p w14:paraId="748CF9D7" w14:textId="77777777" w:rsidR="00521433" w:rsidRDefault="00521433">
      <w:pPr>
        <w:rPr>
          <w:rFonts w:ascii="Times New Roman" w:eastAsia="Times New Roman" w:hAnsi="Times New Roman" w:cs="Times New Roman"/>
          <w:b/>
          <w:bCs/>
          <w:color w:val="444444"/>
          <w:kern w:val="36"/>
          <w:sz w:val="24"/>
          <w:szCs w:val="24"/>
        </w:rPr>
      </w:pPr>
      <w:r>
        <w:rPr>
          <w:rFonts w:ascii="Times New Roman" w:eastAsia="Times New Roman" w:hAnsi="Times New Roman" w:cs="Times New Roman"/>
          <w:b/>
          <w:bCs/>
          <w:color w:val="444444"/>
          <w:kern w:val="36"/>
          <w:sz w:val="24"/>
          <w:szCs w:val="24"/>
        </w:rPr>
        <w:br w:type="page"/>
      </w:r>
    </w:p>
    <w:p w14:paraId="2A1506AB" w14:textId="19D752B7" w:rsidR="00132B64" w:rsidRPr="00521433" w:rsidRDefault="00132B64" w:rsidP="00132B64">
      <w:pPr>
        <w:shd w:val="clear" w:color="auto" w:fill="FFFFFF"/>
        <w:spacing w:line="375" w:lineRule="atLeast"/>
        <w:outlineLvl w:val="0"/>
        <w:rPr>
          <w:rFonts w:ascii="Times New Roman" w:eastAsia="Times New Roman" w:hAnsi="Times New Roman" w:cs="Times New Roman"/>
          <w:b/>
          <w:bCs/>
          <w:color w:val="444444"/>
          <w:kern w:val="36"/>
          <w:sz w:val="24"/>
          <w:szCs w:val="24"/>
        </w:rPr>
      </w:pPr>
      <w:r w:rsidRPr="00521433">
        <w:rPr>
          <w:rFonts w:ascii="Times New Roman" w:eastAsia="Times New Roman" w:hAnsi="Times New Roman" w:cs="Times New Roman"/>
          <w:b/>
          <w:bCs/>
          <w:color w:val="444444"/>
          <w:kern w:val="36"/>
          <w:sz w:val="24"/>
          <w:szCs w:val="24"/>
        </w:rPr>
        <w:lastRenderedPageBreak/>
        <w:t>The Scooter Wars of 2018</w:t>
      </w:r>
    </w:p>
    <w:p w14:paraId="03AD8F8A" w14:textId="77777777" w:rsidR="00132B64" w:rsidRPr="00521433" w:rsidRDefault="00132B64" w:rsidP="00132B64">
      <w:pPr>
        <w:shd w:val="clear" w:color="auto" w:fill="FFFFFF"/>
        <w:spacing w:after="150" w:line="270" w:lineRule="atLeast"/>
        <w:textAlignment w:val="baseline"/>
        <w:outlineLvl w:val="1"/>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444444"/>
          <w:sz w:val="24"/>
          <w:szCs w:val="24"/>
        </w:rPr>
        <w:t>By </w:t>
      </w:r>
      <w:hyperlink r:id="rId7" w:tooltip="View user profile." w:history="1">
        <w:r w:rsidRPr="00521433">
          <w:rPr>
            <w:rFonts w:ascii="Times New Roman" w:eastAsia="Times New Roman" w:hAnsi="Times New Roman" w:cs="Times New Roman"/>
            <w:color w:val="EF7521"/>
            <w:sz w:val="24"/>
            <w:szCs w:val="24"/>
            <w:u w:val="single"/>
          </w:rPr>
          <w:t>Emma Whitford</w:t>
        </w:r>
      </w:hyperlink>
      <w:r w:rsidRPr="00521433">
        <w:rPr>
          <w:rFonts w:ascii="Times New Roman" w:eastAsia="Times New Roman" w:hAnsi="Times New Roman" w:cs="Times New Roman"/>
          <w:color w:val="000000"/>
          <w:sz w:val="24"/>
          <w:szCs w:val="24"/>
        </w:rPr>
        <w:t>, Inside Higher Ed, October 10, 2018</w:t>
      </w:r>
    </w:p>
    <w:p w14:paraId="34684433" w14:textId="77777777" w:rsidR="00132B64" w:rsidRPr="00521433" w:rsidRDefault="00132B64" w:rsidP="00132B64">
      <w:pPr>
        <w:shd w:val="clear" w:color="auto" w:fill="FFFFFF"/>
        <w:spacing w:after="0" w:line="240" w:lineRule="auto"/>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 </w:t>
      </w:r>
    </w:p>
    <w:p w14:paraId="1F0D32AB" w14:textId="77777777" w:rsidR="00132B64" w:rsidRPr="00521433" w:rsidRDefault="00132B64" w:rsidP="00132B64">
      <w:pPr>
        <w:shd w:val="clear" w:color="auto" w:fill="FFFFFF"/>
        <w:spacing w:line="240" w:lineRule="auto"/>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https://www.insidehighered.com/news/2018/10/10/e-scooters-are-causing-safety-and-accessibility-headaches-campuses</w:t>
      </w:r>
    </w:p>
    <w:p w14:paraId="585D914D"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Dockless electric scooters are filling a transportation gap for students, who have quickly taken to using the app-based, pay-as-you-ride scooters to get around many campuses. A happy medium between bicycle and car, the new technology has brought convenience to students as well as confusion for college officials, who are figuring out how best to accommodate the scooters while addressing potential safety and accessibility issues.</w:t>
      </w:r>
    </w:p>
    <w:p w14:paraId="189C263E"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“The interesting thing about electric scooters is that they’re similar to other types of transportation in many ways,” said Melanie Bennett, risk management counsel at United Educators, “but unlike bicycles and skateboards, because the scooters are propelled, they can reach speeds up to 20 miles an hour. However, unlike other forms of motorized transportation, they don’t surpass those speeds.”</w:t>
      </w:r>
    </w:p>
    <w:p w14:paraId="3973E83F"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So, where is it appropriate to ride them? And because they are dockless, where should they be parked?</w:t>
      </w:r>
    </w:p>
    <w:p w14:paraId="2EA19CEB" w14:textId="77777777" w:rsidR="00132B64" w:rsidRPr="00521433" w:rsidRDefault="005D17F0" w:rsidP="00132B64">
      <w:pPr>
        <w:shd w:val="clear" w:color="auto" w:fill="FFFFFF"/>
        <w:spacing w:after="0" w:line="390" w:lineRule="atLeast"/>
        <w:rPr>
          <w:rFonts w:ascii="Times New Roman" w:eastAsia="Times New Roman" w:hAnsi="Times New Roman" w:cs="Times New Roman"/>
          <w:color w:val="000000"/>
          <w:sz w:val="24"/>
          <w:szCs w:val="24"/>
        </w:rPr>
      </w:pPr>
      <w:hyperlink r:id="rId8" w:tgtFrame="_blank" w:history="1">
        <w:r w:rsidR="00132B64" w:rsidRPr="00521433">
          <w:rPr>
            <w:rFonts w:ascii="Times New Roman" w:eastAsia="Times New Roman" w:hAnsi="Times New Roman" w:cs="Times New Roman"/>
            <w:color w:val="EF7521"/>
            <w:sz w:val="24"/>
            <w:szCs w:val="24"/>
            <w:u w:val="single"/>
          </w:rPr>
          <w:t>Miami University</w:t>
        </w:r>
      </w:hyperlink>
      <w:r w:rsidR="00132B64" w:rsidRPr="00521433">
        <w:rPr>
          <w:rFonts w:ascii="Times New Roman" w:eastAsia="Times New Roman" w:hAnsi="Times New Roman" w:cs="Times New Roman"/>
          <w:color w:val="000000"/>
          <w:sz w:val="24"/>
          <w:szCs w:val="24"/>
        </w:rPr>
        <w:t> in Ohio is working to answer these questions after hundreds of scooters from Bird and Lime, two popular e-scooter companies, debuted in Oxford, Ohio, this fall. In July, the university banned the scooters from campus, and David Creamer, senior vice president for finance and business services at Miami, wrote a letter to the City of Oxford and to Bird Rides Inc. to stress that the university would not be liable for any scooter misuse on campus.</w:t>
      </w:r>
    </w:p>
    <w:p w14:paraId="090DA9A8"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“The university will not assume and expressly denies any responsibility or liability for any damage to e-scooters that may be present on university property. Similarly, the university will not assume and expressly denies any responsibility for any property damage, injuries or deaths caused by e-scooters,” Creamer wrote. “Since it appears the city is encouraging the use of e-scooters by Miami University students and employees, we expect the city and Bird Rides Inc. are fully prepared to accept all legal and financial responsibility for the use or misuse of e-scooters.”</w:t>
      </w:r>
    </w:p>
    <w:p w14:paraId="6C32540A"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Samantha Brunn, a student at Miami University who has written about the e-scooter debate for the </w:t>
      </w:r>
      <w:r w:rsidRPr="00521433">
        <w:rPr>
          <w:rFonts w:ascii="Times New Roman" w:eastAsia="Times New Roman" w:hAnsi="Times New Roman" w:cs="Times New Roman"/>
          <w:i/>
          <w:iCs/>
          <w:color w:val="000000"/>
          <w:sz w:val="24"/>
          <w:szCs w:val="24"/>
        </w:rPr>
        <w:t>Miami Student</w:t>
      </w:r>
      <w:r w:rsidRPr="00521433">
        <w:rPr>
          <w:rFonts w:ascii="Times New Roman" w:eastAsia="Times New Roman" w:hAnsi="Times New Roman" w:cs="Times New Roman"/>
          <w:color w:val="000000"/>
          <w:sz w:val="24"/>
          <w:szCs w:val="24"/>
        </w:rPr>
        <w:t>, said that students were upset about the ban.</w:t>
      </w:r>
    </w:p>
    <w:p w14:paraId="61CF04CF"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“When the initial policy was passed in July, most well-connected student on campus, like those on the student newspaper or student government, were really upset … because students weren’t on campus to have a say in that decision,” she said.</w:t>
      </w:r>
    </w:p>
    <w:p w14:paraId="5DF858BB"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lastRenderedPageBreak/>
        <w:t>Soon after Bird debuted its 100-scooter fleet in Oxford, the university amended its </w:t>
      </w:r>
      <w:hyperlink r:id="rId9" w:tgtFrame="_blank" w:history="1">
        <w:r w:rsidRPr="00521433">
          <w:rPr>
            <w:rFonts w:ascii="Times New Roman" w:eastAsia="Times New Roman" w:hAnsi="Times New Roman" w:cs="Times New Roman"/>
            <w:color w:val="EF7521"/>
            <w:sz w:val="24"/>
            <w:szCs w:val="24"/>
            <w:u w:val="single"/>
          </w:rPr>
          <w:t>Use of Bicycles and Transportation Devices</w:t>
        </w:r>
      </w:hyperlink>
      <w:r w:rsidRPr="00521433">
        <w:rPr>
          <w:rFonts w:ascii="Times New Roman" w:eastAsia="Times New Roman" w:hAnsi="Times New Roman" w:cs="Times New Roman"/>
          <w:color w:val="000000"/>
          <w:sz w:val="24"/>
          <w:szCs w:val="24"/>
        </w:rPr>
        <w:t> policy to allow e-scooters on campus under a series of conditions, including that riders must walk the scooters on sidewalks, ride them in campus bike lanes and park them at bike racks.</w:t>
      </w:r>
    </w:p>
    <w:p w14:paraId="1B70EE7A"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“The City of Oxford contracted with two electric scooter vendors, so they’re here,” said Claire Wagner, director of university news and communication. “But we, out of concern for safety, put out rules about where they could or could not be used on campus.”</w:t>
      </w:r>
    </w:p>
    <w:p w14:paraId="5679916A" w14:textId="77777777" w:rsidR="00132B64" w:rsidRPr="00521433" w:rsidRDefault="005D17F0" w:rsidP="00132B64">
      <w:pPr>
        <w:shd w:val="clear" w:color="auto" w:fill="FFFFFF"/>
        <w:spacing w:after="0" w:line="390" w:lineRule="atLeast"/>
        <w:rPr>
          <w:rFonts w:ascii="Times New Roman" w:eastAsia="Times New Roman" w:hAnsi="Times New Roman" w:cs="Times New Roman"/>
          <w:color w:val="000000"/>
          <w:sz w:val="24"/>
          <w:szCs w:val="24"/>
        </w:rPr>
      </w:pPr>
      <w:hyperlink r:id="rId10" w:tgtFrame="_blank" w:history="1">
        <w:r w:rsidR="00132B64" w:rsidRPr="00521433">
          <w:rPr>
            <w:rFonts w:ascii="Times New Roman" w:eastAsia="Times New Roman" w:hAnsi="Times New Roman" w:cs="Times New Roman"/>
            <w:color w:val="EF7521"/>
            <w:sz w:val="24"/>
            <w:szCs w:val="24"/>
            <w:u w:val="single"/>
          </w:rPr>
          <w:t>Indiana University at Bloomington</w:t>
        </w:r>
      </w:hyperlink>
      <w:r w:rsidR="00132B64" w:rsidRPr="00521433">
        <w:rPr>
          <w:rFonts w:ascii="Times New Roman" w:eastAsia="Times New Roman" w:hAnsi="Times New Roman" w:cs="Times New Roman"/>
          <w:color w:val="000000"/>
          <w:sz w:val="24"/>
          <w:szCs w:val="24"/>
        </w:rPr>
        <w:t> also requires e-scooters to be parked in bike racks. </w:t>
      </w:r>
      <w:hyperlink r:id="rId11" w:tgtFrame="_blank" w:history="1">
        <w:r w:rsidR="00132B64" w:rsidRPr="00521433">
          <w:rPr>
            <w:rFonts w:ascii="Times New Roman" w:eastAsia="Times New Roman" w:hAnsi="Times New Roman" w:cs="Times New Roman"/>
            <w:color w:val="EF7521"/>
            <w:sz w:val="24"/>
            <w:szCs w:val="24"/>
            <w:u w:val="single"/>
          </w:rPr>
          <w:t>Michigan State University</w:t>
        </w:r>
      </w:hyperlink>
      <w:r w:rsidR="00132B64" w:rsidRPr="00521433">
        <w:rPr>
          <w:rFonts w:ascii="Times New Roman" w:eastAsia="Times New Roman" w:hAnsi="Times New Roman" w:cs="Times New Roman"/>
          <w:color w:val="000000"/>
          <w:sz w:val="24"/>
          <w:szCs w:val="24"/>
        </w:rPr>
        <w:t> prohibits it and requires that students park their e-scooter in a metered parking space or obtain a moped parking permit.</w:t>
      </w:r>
    </w:p>
    <w:p w14:paraId="10CC7A35"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But students don’t always follow those rules, which results in many scooters spending days (or weeks) in the slammer. Miami University has impounded more than 25 scooters from Bird’s relatively small fleet. Indiana University has impounded more than 150 scooters in the past 20 days, and Michigan State University impounded 176 scooters. Of those impounded at Michigan State, only nine have been released. </w:t>
      </w:r>
      <w:hyperlink r:id="rId12" w:tgtFrame="_blank" w:history="1">
        <w:r w:rsidRPr="00521433">
          <w:rPr>
            <w:rFonts w:ascii="Times New Roman" w:eastAsia="Times New Roman" w:hAnsi="Times New Roman" w:cs="Times New Roman"/>
            <w:color w:val="EF7521"/>
            <w:sz w:val="24"/>
            <w:szCs w:val="24"/>
            <w:u w:val="single"/>
          </w:rPr>
          <w:t>The University of Texas</w:t>
        </w:r>
      </w:hyperlink>
      <w:r w:rsidRPr="00521433">
        <w:rPr>
          <w:rFonts w:ascii="Times New Roman" w:eastAsia="Times New Roman" w:hAnsi="Times New Roman" w:cs="Times New Roman"/>
          <w:color w:val="000000"/>
          <w:sz w:val="24"/>
          <w:szCs w:val="24"/>
        </w:rPr>
        <w:t> and the </w:t>
      </w:r>
      <w:hyperlink r:id="rId13" w:tgtFrame="_blank" w:history="1">
        <w:r w:rsidRPr="00521433">
          <w:rPr>
            <w:rFonts w:ascii="Times New Roman" w:eastAsia="Times New Roman" w:hAnsi="Times New Roman" w:cs="Times New Roman"/>
            <w:color w:val="EF7521"/>
            <w:sz w:val="24"/>
            <w:szCs w:val="24"/>
            <w:u w:val="single"/>
          </w:rPr>
          <w:t>University of Georgia</w:t>
        </w:r>
      </w:hyperlink>
      <w:r w:rsidRPr="00521433">
        <w:rPr>
          <w:rFonts w:ascii="Times New Roman" w:eastAsia="Times New Roman" w:hAnsi="Times New Roman" w:cs="Times New Roman"/>
          <w:color w:val="000000"/>
          <w:sz w:val="24"/>
          <w:szCs w:val="24"/>
        </w:rPr>
        <w:t> are also impounding scooters.</w:t>
      </w:r>
    </w:p>
    <w:p w14:paraId="0F790FE9"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The scooter company can retrieve the scooters for a fee, which varies from campus to campus and based on where the scooter was parked. At Indiana University, a scooter found left in landscaping could cost $40-$50 to retrieve, while a scooter parked in a pathway or ramp mandated by the Americans With Disabilities Act could cost upwards of $100 to get back. To collect hundreds of impounded scooters could cost a company thousands.</w:t>
      </w:r>
    </w:p>
    <w:p w14:paraId="32640A27"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Bird and Lime, as well as the universities, offer safety guidelines for riders, but students are not so good at following them.</w:t>
      </w:r>
    </w:p>
    <w:p w14:paraId="42E64FF6"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“People were concerned that students wouldn’t be wearing helmets or wearing heavy backpacks,” Brunn said. “I haven’t seen a single person wear a helmet while riding it. I have seen multiple kids wearing backpacks, but that’s to be expected on a university campus where students are riding them to class.”</w:t>
      </w:r>
    </w:p>
    <w:p w14:paraId="18966962"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She also expressed some concern that students would ride the scooters drunk, which could land them with an OVI -- “operating a vehicle while intoxicated” charge -- but the scooters shut off at 9 p.m. each night to be collected and charged, well before most students typically head to the bars.</w:t>
      </w:r>
    </w:p>
    <w:p w14:paraId="5D55A659" w14:textId="77777777" w:rsidR="00132B64" w:rsidRPr="00521433" w:rsidRDefault="00132B64" w:rsidP="00132B64">
      <w:pPr>
        <w:shd w:val="clear" w:color="auto" w:fill="FFFFFF"/>
        <w:spacing w:after="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t>Bennett, of United Educators, recommends that universities have some kind of transportation policy.</w:t>
      </w:r>
    </w:p>
    <w:p w14:paraId="39DB84B1" w14:textId="74C66843" w:rsidR="00AC3041" w:rsidRPr="00521433" w:rsidRDefault="00132B64" w:rsidP="00132B64">
      <w:pPr>
        <w:shd w:val="clear" w:color="auto" w:fill="FFFFFF"/>
        <w:spacing w:after="150" w:line="390" w:lineRule="atLeast"/>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lastRenderedPageBreak/>
        <w:t>“If you don’t have a policy in place and you’re starting to see the traffic on campus, it’s a good time to put a policy in place just to create parameters around e-scooter use,” she said. That policy should detail where the scooters can and can't be used, where they should be parked, and if there are any speed limits or safety requirements.</w:t>
      </w:r>
    </w:p>
    <w:p w14:paraId="7A9AC3DA" w14:textId="77777777" w:rsidR="00AC3041" w:rsidRPr="00521433" w:rsidRDefault="00AC3041">
      <w:pPr>
        <w:rPr>
          <w:rFonts w:ascii="Times New Roman" w:eastAsia="Times New Roman" w:hAnsi="Times New Roman" w:cs="Times New Roman"/>
          <w:color w:val="000000"/>
          <w:sz w:val="24"/>
          <w:szCs w:val="24"/>
        </w:rPr>
      </w:pPr>
      <w:r w:rsidRPr="00521433">
        <w:rPr>
          <w:rFonts w:ascii="Times New Roman" w:eastAsia="Times New Roman" w:hAnsi="Times New Roman" w:cs="Times New Roman"/>
          <w:color w:val="000000"/>
          <w:sz w:val="24"/>
          <w:szCs w:val="24"/>
        </w:rPr>
        <w:br w:type="page"/>
      </w:r>
    </w:p>
    <w:p w14:paraId="731774AC" w14:textId="66014F11" w:rsidR="0057103D" w:rsidRPr="00521433" w:rsidRDefault="0057103D" w:rsidP="00AC3041">
      <w:pPr>
        <w:pStyle w:val="Heading1"/>
        <w:rPr>
          <w:rFonts w:ascii="Times New Roman" w:eastAsia="Times New Roman" w:hAnsi="Times New Roman" w:cs="Times New Roman"/>
          <w:sz w:val="24"/>
          <w:szCs w:val="24"/>
        </w:rPr>
      </w:pPr>
      <w:r w:rsidRPr="00521433">
        <w:rPr>
          <w:rFonts w:ascii="Times New Roman" w:eastAsia="Times New Roman" w:hAnsi="Times New Roman" w:cs="Times New Roman"/>
          <w:sz w:val="24"/>
          <w:szCs w:val="24"/>
        </w:rPr>
        <w:lastRenderedPageBreak/>
        <w:t>Part I</w:t>
      </w:r>
    </w:p>
    <w:p w14:paraId="7B0469C3" w14:textId="34FCE393" w:rsidR="0057103D" w:rsidRPr="00521433" w:rsidRDefault="0057103D" w:rsidP="0057103D">
      <w:pPr>
        <w:pStyle w:val="Heading2"/>
        <w:rPr>
          <w:rFonts w:ascii="Times New Roman" w:hAnsi="Times New Roman" w:cs="Times New Roman"/>
          <w:sz w:val="24"/>
          <w:szCs w:val="24"/>
        </w:rPr>
      </w:pPr>
      <w:r w:rsidRPr="00521433">
        <w:rPr>
          <w:rFonts w:ascii="Times New Roman" w:hAnsi="Times New Roman" w:cs="Times New Roman"/>
          <w:sz w:val="24"/>
          <w:szCs w:val="24"/>
        </w:rPr>
        <w:t>What is/are the main purpose(s) of electric scooters on campus?</w:t>
      </w:r>
    </w:p>
    <w:p w14:paraId="64B35C6F" w14:textId="1D5165DA" w:rsidR="0057103D" w:rsidRPr="00521433" w:rsidRDefault="0057103D" w:rsidP="0057103D">
      <w:pPr>
        <w:rPr>
          <w:rFonts w:ascii="Times New Roman" w:hAnsi="Times New Roman" w:cs="Times New Roman"/>
          <w:sz w:val="24"/>
          <w:szCs w:val="24"/>
        </w:rPr>
      </w:pPr>
      <w:r w:rsidRPr="00521433">
        <w:rPr>
          <w:rFonts w:ascii="Times New Roman" w:hAnsi="Times New Roman" w:cs="Times New Roman"/>
          <w:sz w:val="24"/>
          <w:szCs w:val="24"/>
        </w:rPr>
        <w:t xml:space="preserve">The main purpose of electric scooters on campus is to be a convenient mode of transportation for students. They are faster than bicycles, so students can </w:t>
      </w:r>
      <w:r w:rsidR="005E626D" w:rsidRPr="00521433">
        <w:rPr>
          <w:rFonts w:ascii="Times New Roman" w:hAnsi="Times New Roman" w:cs="Times New Roman"/>
          <w:sz w:val="24"/>
          <w:szCs w:val="24"/>
        </w:rPr>
        <w:t xml:space="preserve">get around campus </w:t>
      </w:r>
      <w:r w:rsidRPr="00521433">
        <w:rPr>
          <w:rFonts w:ascii="Times New Roman" w:hAnsi="Times New Roman" w:cs="Times New Roman"/>
          <w:sz w:val="24"/>
          <w:szCs w:val="24"/>
        </w:rPr>
        <w:t>more quickly</w:t>
      </w:r>
      <w:r w:rsidR="005E626D" w:rsidRPr="00521433">
        <w:rPr>
          <w:rFonts w:ascii="Times New Roman" w:hAnsi="Times New Roman" w:cs="Times New Roman"/>
          <w:sz w:val="24"/>
          <w:szCs w:val="24"/>
        </w:rPr>
        <w:t xml:space="preserve">, but are smaller than cars, so students </w:t>
      </w:r>
      <w:r w:rsidR="00165952" w:rsidRPr="00521433">
        <w:rPr>
          <w:rFonts w:ascii="Times New Roman" w:hAnsi="Times New Roman" w:cs="Times New Roman"/>
          <w:sz w:val="24"/>
          <w:szCs w:val="24"/>
        </w:rPr>
        <w:t xml:space="preserve">can </w:t>
      </w:r>
      <w:r w:rsidR="004D110F" w:rsidRPr="00521433">
        <w:rPr>
          <w:rFonts w:ascii="Times New Roman" w:hAnsi="Times New Roman" w:cs="Times New Roman"/>
          <w:sz w:val="24"/>
          <w:szCs w:val="24"/>
        </w:rPr>
        <w:t xml:space="preserve">drive directly up to buildings without needing to park in a location where they have a parking permit. </w:t>
      </w:r>
    </w:p>
    <w:p w14:paraId="735A6469" w14:textId="7E912E73" w:rsidR="0057103D" w:rsidRPr="00521433" w:rsidRDefault="0057103D" w:rsidP="0057103D">
      <w:pPr>
        <w:pStyle w:val="Heading2"/>
        <w:rPr>
          <w:rFonts w:ascii="Times New Roman" w:hAnsi="Times New Roman" w:cs="Times New Roman"/>
          <w:sz w:val="24"/>
          <w:szCs w:val="24"/>
        </w:rPr>
      </w:pPr>
      <w:r w:rsidRPr="00521433">
        <w:rPr>
          <w:rFonts w:ascii="Times New Roman" w:hAnsi="Times New Roman" w:cs="Times New Roman"/>
          <w:sz w:val="24"/>
          <w:szCs w:val="24"/>
        </w:rPr>
        <w:t>Why are electric scooters a problem on campus, i.e. list the problems/issues caused by scooters on campus.</w:t>
      </w:r>
    </w:p>
    <w:p w14:paraId="22AFF847" w14:textId="53A91785" w:rsidR="004E7BF7" w:rsidRPr="00521433" w:rsidRDefault="00B92040" w:rsidP="00AE0351">
      <w:pPr>
        <w:pStyle w:val="ListParagraph"/>
        <w:numPr>
          <w:ilvl w:val="0"/>
          <w:numId w:val="12"/>
        </w:numPr>
        <w:rPr>
          <w:rFonts w:ascii="Times New Roman" w:hAnsi="Times New Roman" w:cs="Times New Roman"/>
          <w:sz w:val="24"/>
          <w:szCs w:val="24"/>
        </w:rPr>
      </w:pPr>
      <w:r w:rsidRPr="00521433">
        <w:rPr>
          <w:rFonts w:ascii="Times New Roman" w:hAnsi="Times New Roman" w:cs="Times New Roman"/>
          <w:sz w:val="24"/>
          <w:szCs w:val="24"/>
        </w:rPr>
        <w:t>These new forms of transportation do not have designated parking or driving locations.</w:t>
      </w:r>
    </w:p>
    <w:p w14:paraId="18F83A63" w14:textId="628A2B30" w:rsidR="00941997" w:rsidRPr="00521433" w:rsidRDefault="00941997" w:rsidP="00941997">
      <w:pPr>
        <w:pStyle w:val="ListParagraph"/>
        <w:numPr>
          <w:ilvl w:val="1"/>
          <w:numId w:val="12"/>
        </w:numPr>
        <w:rPr>
          <w:rFonts w:ascii="Times New Roman" w:hAnsi="Times New Roman" w:cs="Times New Roman"/>
          <w:sz w:val="24"/>
          <w:szCs w:val="24"/>
        </w:rPr>
      </w:pPr>
      <w:r w:rsidRPr="00521433">
        <w:rPr>
          <w:rFonts w:ascii="Times New Roman" w:hAnsi="Times New Roman" w:cs="Times New Roman"/>
          <w:sz w:val="24"/>
          <w:szCs w:val="24"/>
        </w:rPr>
        <w:t xml:space="preserve">Students park the scooters in landscaping or </w:t>
      </w:r>
      <w:r w:rsidR="007C4BE8" w:rsidRPr="00521433">
        <w:rPr>
          <w:rFonts w:ascii="Times New Roman" w:hAnsi="Times New Roman" w:cs="Times New Roman"/>
          <w:sz w:val="24"/>
          <w:szCs w:val="24"/>
        </w:rPr>
        <w:t>in the way of</w:t>
      </w:r>
      <w:r w:rsidRPr="00521433">
        <w:rPr>
          <w:rFonts w:ascii="Times New Roman" w:hAnsi="Times New Roman" w:cs="Times New Roman"/>
          <w:sz w:val="24"/>
          <w:szCs w:val="24"/>
        </w:rPr>
        <w:t xml:space="preserve"> </w:t>
      </w:r>
      <w:r w:rsidR="007C4BE8" w:rsidRPr="00521433">
        <w:rPr>
          <w:rFonts w:ascii="Times New Roman" w:hAnsi="Times New Roman" w:cs="Times New Roman"/>
          <w:sz w:val="24"/>
          <w:szCs w:val="24"/>
        </w:rPr>
        <w:t>handicap-accessibility ramps, which is illegal.</w:t>
      </w:r>
    </w:p>
    <w:p w14:paraId="69A7AC13" w14:textId="61E97D2D" w:rsidR="007C4BE8" w:rsidRPr="00521433" w:rsidRDefault="007C4BE8" w:rsidP="00941997">
      <w:pPr>
        <w:pStyle w:val="ListParagraph"/>
        <w:numPr>
          <w:ilvl w:val="1"/>
          <w:numId w:val="12"/>
        </w:numPr>
        <w:rPr>
          <w:rFonts w:ascii="Times New Roman" w:hAnsi="Times New Roman" w:cs="Times New Roman"/>
          <w:sz w:val="24"/>
          <w:szCs w:val="24"/>
        </w:rPr>
      </w:pPr>
      <w:r w:rsidRPr="00521433">
        <w:rPr>
          <w:rFonts w:ascii="Times New Roman" w:hAnsi="Times New Roman" w:cs="Times New Roman"/>
          <w:sz w:val="24"/>
          <w:szCs w:val="24"/>
        </w:rPr>
        <w:t>Police impound the illegally-parked scooters</w:t>
      </w:r>
      <w:r w:rsidR="009E1578" w:rsidRPr="00521433">
        <w:rPr>
          <w:rFonts w:ascii="Times New Roman" w:hAnsi="Times New Roman" w:cs="Times New Roman"/>
          <w:sz w:val="24"/>
          <w:szCs w:val="24"/>
        </w:rPr>
        <w:t xml:space="preserve"> and charge the companies which distribute the scooters thousands of dollars to retrieve them. </w:t>
      </w:r>
    </w:p>
    <w:p w14:paraId="4F493185" w14:textId="7A943168" w:rsidR="00B92040" w:rsidRPr="00521433" w:rsidRDefault="001112CE" w:rsidP="00AE0351">
      <w:pPr>
        <w:pStyle w:val="ListParagraph"/>
        <w:numPr>
          <w:ilvl w:val="0"/>
          <w:numId w:val="12"/>
        </w:numPr>
        <w:rPr>
          <w:rFonts w:ascii="Times New Roman" w:hAnsi="Times New Roman" w:cs="Times New Roman"/>
          <w:sz w:val="24"/>
          <w:szCs w:val="24"/>
        </w:rPr>
      </w:pPr>
      <w:r w:rsidRPr="00521433">
        <w:rPr>
          <w:rFonts w:ascii="Times New Roman" w:hAnsi="Times New Roman" w:cs="Times New Roman"/>
          <w:sz w:val="24"/>
          <w:szCs w:val="24"/>
        </w:rPr>
        <w:t xml:space="preserve">Universities do not want to take on liability for misuse of the scooters which could lead to </w:t>
      </w:r>
      <w:r w:rsidR="00DC63B2" w:rsidRPr="00521433">
        <w:rPr>
          <w:rFonts w:ascii="Times New Roman" w:hAnsi="Times New Roman" w:cs="Times New Roman"/>
          <w:sz w:val="24"/>
          <w:szCs w:val="24"/>
        </w:rPr>
        <w:t xml:space="preserve">damage to the scooters or university property, or injuries to students. </w:t>
      </w:r>
    </w:p>
    <w:p w14:paraId="223869CE" w14:textId="575C8378" w:rsidR="003643A0" w:rsidRPr="00521433" w:rsidRDefault="003643A0" w:rsidP="003643A0">
      <w:pPr>
        <w:pStyle w:val="ListParagraph"/>
        <w:numPr>
          <w:ilvl w:val="1"/>
          <w:numId w:val="12"/>
        </w:numPr>
        <w:rPr>
          <w:rFonts w:ascii="Times New Roman" w:hAnsi="Times New Roman" w:cs="Times New Roman"/>
          <w:sz w:val="24"/>
          <w:szCs w:val="24"/>
        </w:rPr>
      </w:pPr>
      <w:r w:rsidRPr="00521433">
        <w:rPr>
          <w:rFonts w:ascii="Times New Roman" w:hAnsi="Times New Roman" w:cs="Times New Roman"/>
          <w:sz w:val="24"/>
          <w:szCs w:val="24"/>
        </w:rPr>
        <w:t xml:space="preserve">Safety guidelines for student users </w:t>
      </w:r>
      <w:r w:rsidR="00636FD9" w:rsidRPr="00521433">
        <w:rPr>
          <w:rFonts w:ascii="Times New Roman" w:hAnsi="Times New Roman" w:cs="Times New Roman"/>
          <w:sz w:val="24"/>
          <w:szCs w:val="24"/>
        </w:rPr>
        <w:t>are not always followed</w:t>
      </w:r>
      <w:r w:rsidR="00EA40FA" w:rsidRPr="00521433">
        <w:rPr>
          <w:rFonts w:ascii="Times New Roman" w:hAnsi="Times New Roman" w:cs="Times New Roman"/>
          <w:sz w:val="24"/>
          <w:szCs w:val="24"/>
        </w:rPr>
        <w:t>.</w:t>
      </w:r>
    </w:p>
    <w:p w14:paraId="52B54DBE" w14:textId="0936136F" w:rsidR="003643A0" w:rsidRPr="00521433" w:rsidRDefault="0040105F" w:rsidP="003643A0">
      <w:pPr>
        <w:pStyle w:val="ListParagraph"/>
        <w:numPr>
          <w:ilvl w:val="0"/>
          <w:numId w:val="12"/>
        </w:numPr>
        <w:rPr>
          <w:rFonts w:ascii="Times New Roman" w:hAnsi="Times New Roman" w:cs="Times New Roman"/>
          <w:sz w:val="24"/>
          <w:szCs w:val="24"/>
        </w:rPr>
      </w:pPr>
      <w:r w:rsidRPr="00521433">
        <w:rPr>
          <w:rFonts w:ascii="Times New Roman" w:hAnsi="Times New Roman" w:cs="Times New Roman"/>
          <w:sz w:val="24"/>
          <w:szCs w:val="24"/>
        </w:rPr>
        <w:t xml:space="preserve">Students are the primary users of the </w:t>
      </w:r>
      <w:r w:rsidR="00482F30" w:rsidRPr="00521433">
        <w:rPr>
          <w:rFonts w:ascii="Times New Roman" w:hAnsi="Times New Roman" w:cs="Times New Roman"/>
          <w:sz w:val="24"/>
          <w:szCs w:val="24"/>
        </w:rPr>
        <w:t>scooters but</w:t>
      </w:r>
      <w:r w:rsidRPr="00521433">
        <w:rPr>
          <w:rFonts w:ascii="Times New Roman" w:hAnsi="Times New Roman" w:cs="Times New Roman"/>
          <w:sz w:val="24"/>
          <w:szCs w:val="24"/>
        </w:rPr>
        <w:t xml:space="preserve"> are typically not allowed </w:t>
      </w:r>
      <w:r w:rsidR="00482F30" w:rsidRPr="00521433">
        <w:rPr>
          <w:rFonts w:ascii="Times New Roman" w:hAnsi="Times New Roman" w:cs="Times New Roman"/>
          <w:sz w:val="24"/>
          <w:szCs w:val="24"/>
        </w:rPr>
        <w:t xml:space="preserve">to be a part of the decision to allow/disallow the scooters on campus. </w:t>
      </w:r>
    </w:p>
    <w:p w14:paraId="5B433111" w14:textId="5FE9EBFC" w:rsidR="0057103D" w:rsidRPr="00521433" w:rsidRDefault="0057103D" w:rsidP="0057103D">
      <w:pPr>
        <w:pStyle w:val="Heading2"/>
        <w:rPr>
          <w:rFonts w:ascii="Times New Roman" w:hAnsi="Times New Roman" w:cs="Times New Roman"/>
          <w:sz w:val="24"/>
          <w:szCs w:val="24"/>
        </w:rPr>
      </w:pPr>
      <w:r w:rsidRPr="00521433">
        <w:rPr>
          <w:rFonts w:ascii="Times New Roman" w:hAnsi="Times New Roman" w:cs="Times New Roman"/>
          <w:sz w:val="24"/>
          <w:szCs w:val="24"/>
        </w:rPr>
        <w:t>What are the sources/causes of these problems?</w:t>
      </w:r>
    </w:p>
    <w:p w14:paraId="208AC493" w14:textId="4422CE55" w:rsidR="00EA40FA" w:rsidRPr="00521433" w:rsidRDefault="00D26698" w:rsidP="00D26698">
      <w:pPr>
        <w:rPr>
          <w:rFonts w:ascii="Times New Roman" w:hAnsi="Times New Roman" w:cs="Times New Roman"/>
          <w:sz w:val="24"/>
          <w:szCs w:val="24"/>
        </w:rPr>
      </w:pPr>
      <w:r w:rsidRPr="00521433">
        <w:rPr>
          <w:rFonts w:ascii="Times New Roman" w:hAnsi="Times New Roman" w:cs="Times New Roman"/>
          <w:sz w:val="24"/>
          <w:szCs w:val="24"/>
        </w:rPr>
        <w:t xml:space="preserve">The source of the above problems is </w:t>
      </w:r>
      <w:r w:rsidR="0074563D" w:rsidRPr="00521433">
        <w:rPr>
          <w:rFonts w:ascii="Times New Roman" w:hAnsi="Times New Roman" w:cs="Times New Roman"/>
          <w:sz w:val="24"/>
          <w:szCs w:val="24"/>
        </w:rPr>
        <w:t xml:space="preserve">that </w:t>
      </w:r>
      <w:r w:rsidR="00267B95" w:rsidRPr="00521433">
        <w:rPr>
          <w:rFonts w:ascii="Times New Roman" w:hAnsi="Times New Roman" w:cs="Times New Roman"/>
          <w:sz w:val="24"/>
          <w:szCs w:val="24"/>
        </w:rPr>
        <w:t xml:space="preserve">cities and universities </w:t>
      </w:r>
      <w:r w:rsidR="0074563D" w:rsidRPr="00521433">
        <w:rPr>
          <w:rFonts w:ascii="Times New Roman" w:hAnsi="Times New Roman" w:cs="Times New Roman"/>
          <w:sz w:val="24"/>
          <w:szCs w:val="24"/>
        </w:rPr>
        <w:t xml:space="preserve">do not have </w:t>
      </w:r>
      <w:r w:rsidR="002066E7" w:rsidRPr="00521433">
        <w:rPr>
          <w:rFonts w:ascii="Times New Roman" w:hAnsi="Times New Roman" w:cs="Times New Roman"/>
          <w:sz w:val="24"/>
          <w:szCs w:val="24"/>
        </w:rPr>
        <w:t xml:space="preserve">regulations in place which clearly define how the scooters are to be used and how to ensure the safety of the </w:t>
      </w:r>
      <w:r w:rsidR="00267B95" w:rsidRPr="00521433">
        <w:rPr>
          <w:rFonts w:ascii="Times New Roman" w:hAnsi="Times New Roman" w:cs="Times New Roman"/>
          <w:sz w:val="24"/>
          <w:szCs w:val="24"/>
        </w:rPr>
        <w:t xml:space="preserve">users. </w:t>
      </w:r>
    </w:p>
    <w:p w14:paraId="7CEB952A" w14:textId="60749225" w:rsidR="00132B64" w:rsidRPr="00521433" w:rsidRDefault="00AC3041" w:rsidP="00AC3041">
      <w:pPr>
        <w:pStyle w:val="Heading1"/>
        <w:rPr>
          <w:rFonts w:ascii="Times New Roman" w:eastAsia="Times New Roman" w:hAnsi="Times New Roman" w:cs="Times New Roman"/>
          <w:sz w:val="24"/>
          <w:szCs w:val="24"/>
        </w:rPr>
      </w:pPr>
      <w:r w:rsidRPr="00521433">
        <w:rPr>
          <w:rFonts w:ascii="Times New Roman" w:eastAsia="Times New Roman" w:hAnsi="Times New Roman" w:cs="Times New Roman"/>
          <w:sz w:val="24"/>
          <w:szCs w:val="24"/>
        </w:rPr>
        <w:t>Part I</w:t>
      </w:r>
      <w:r w:rsidR="00C10047" w:rsidRPr="00521433">
        <w:rPr>
          <w:rFonts w:ascii="Times New Roman" w:eastAsia="Times New Roman" w:hAnsi="Times New Roman" w:cs="Times New Roman"/>
          <w:sz w:val="24"/>
          <w:szCs w:val="24"/>
        </w:rPr>
        <w:t>I</w:t>
      </w:r>
    </w:p>
    <w:p w14:paraId="6EB03B01" w14:textId="1757E91A" w:rsidR="00AC3041" w:rsidRPr="00521433" w:rsidRDefault="00C10047" w:rsidP="00D667B1">
      <w:pPr>
        <w:pStyle w:val="Heading2"/>
        <w:rPr>
          <w:rFonts w:ascii="Times New Roman" w:hAnsi="Times New Roman" w:cs="Times New Roman"/>
          <w:sz w:val="24"/>
          <w:szCs w:val="24"/>
        </w:rPr>
      </w:pPr>
      <w:r w:rsidRPr="00521433">
        <w:rPr>
          <w:rFonts w:ascii="Times New Roman" w:hAnsi="Times New Roman" w:cs="Times New Roman"/>
          <w:sz w:val="24"/>
          <w:szCs w:val="24"/>
        </w:rPr>
        <w:t xml:space="preserve">Synthesize </w:t>
      </w:r>
      <w:r w:rsidR="0057103D" w:rsidRPr="00521433">
        <w:rPr>
          <w:rFonts w:ascii="Times New Roman" w:hAnsi="Times New Roman" w:cs="Times New Roman"/>
          <w:sz w:val="24"/>
          <w:szCs w:val="24"/>
        </w:rPr>
        <w:t>a Critical Argument</w:t>
      </w:r>
    </w:p>
    <w:p w14:paraId="77230CAF" w14:textId="15A320D7" w:rsidR="00151771" w:rsidRPr="00521433" w:rsidRDefault="00151771" w:rsidP="00151771">
      <w:pPr>
        <w:rPr>
          <w:rFonts w:ascii="Times New Roman" w:hAnsi="Times New Roman" w:cs="Times New Roman"/>
          <w:sz w:val="24"/>
          <w:szCs w:val="24"/>
        </w:rPr>
      </w:pPr>
      <w:r w:rsidRPr="00521433">
        <w:rPr>
          <w:rFonts w:ascii="Times New Roman" w:hAnsi="Times New Roman" w:cs="Times New Roman"/>
          <w:sz w:val="24"/>
          <w:szCs w:val="24"/>
        </w:rPr>
        <w:t>Premises:</w:t>
      </w:r>
    </w:p>
    <w:p w14:paraId="2E2FA2E3" w14:textId="507A2D20" w:rsidR="00151771" w:rsidRPr="00521433" w:rsidRDefault="008B45C0" w:rsidP="00151771">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Electric scooters </w:t>
      </w:r>
      <w:r w:rsidR="00BB298C" w:rsidRPr="00521433">
        <w:rPr>
          <w:rFonts w:ascii="Times New Roman" w:hAnsi="Times New Roman" w:cs="Times New Roman"/>
          <w:sz w:val="24"/>
          <w:szCs w:val="24"/>
        </w:rPr>
        <w:t xml:space="preserve">are a mode of transportation </w:t>
      </w:r>
      <w:r w:rsidR="00D803EB" w:rsidRPr="00521433">
        <w:rPr>
          <w:rFonts w:ascii="Times New Roman" w:hAnsi="Times New Roman" w:cs="Times New Roman"/>
          <w:sz w:val="24"/>
          <w:szCs w:val="24"/>
        </w:rPr>
        <w:t>for single riders that can move at a speed up to 20 miles per hour</w:t>
      </w:r>
      <w:r w:rsidR="00BB298C" w:rsidRPr="00521433">
        <w:rPr>
          <w:rFonts w:ascii="Times New Roman" w:hAnsi="Times New Roman" w:cs="Times New Roman"/>
          <w:sz w:val="24"/>
          <w:szCs w:val="24"/>
        </w:rPr>
        <w:t xml:space="preserve">. </w:t>
      </w:r>
    </w:p>
    <w:p w14:paraId="62932436" w14:textId="5F8848AA" w:rsidR="00BB298C" w:rsidRPr="00521433" w:rsidRDefault="00F67875" w:rsidP="00151771">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Cars are a mode of transportation for multiple riders that can </w:t>
      </w:r>
      <w:r w:rsidR="005C08A2" w:rsidRPr="00521433">
        <w:rPr>
          <w:rFonts w:ascii="Times New Roman" w:hAnsi="Times New Roman" w:cs="Times New Roman"/>
          <w:sz w:val="24"/>
          <w:szCs w:val="24"/>
        </w:rPr>
        <w:t>move at speeds over 20 miles per hour.</w:t>
      </w:r>
    </w:p>
    <w:p w14:paraId="0A589BAB" w14:textId="317F9AF6" w:rsidR="005C08A2" w:rsidRPr="00521433" w:rsidRDefault="005C08A2" w:rsidP="00151771">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Bicycles are a mode of transportation for single riders that move at speeds under 20 miles per hour. </w:t>
      </w:r>
    </w:p>
    <w:p w14:paraId="07688BFD" w14:textId="035C0F91" w:rsidR="005C08A2" w:rsidRPr="00521433" w:rsidRDefault="005C08A2" w:rsidP="00151771">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Cars </w:t>
      </w:r>
      <w:r w:rsidR="008849DD" w:rsidRPr="00521433">
        <w:rPr>
          <w:rFonts w:ascii="Times New Roman" w:hAnsi="Times New Roman" w:cs="Times New Roman"/>
          <w:sz w:val="24"/>
          <w:szCs w:val="24"/>
        </w:rPr>
        <w:t>are</w:t>
      </w:r>
      <w:r w:rsidR="000774DA" w:rsidRPr="00521433">
        <w:rPr>
          <w:rFonts w:ascii="Times New Roman" w:hAnsi="Times New Roman" w:cs="Times New Roman"/>
          <w:sz w:val="24"/>
          <w:szCs w:val="24"/>
        </w:rPr>
        <w:t xml:space="preserve"> regulated to be</w:t>
      </w:r>
      <w:r w:rsidR="008849DD" w:rsidRPr="00521433">
        <w:rPr>
          <w:rFonts w:ascii="Times New Roman" w:hAnsi="Times New Roman" w:cs="Times New Roman"/>
          <w:sz w:val="24"/>
          <w:szCs w:val="24"/>
        </w:rPr>
        <w:t xml:space="preserve"> driven on roads</w:t>
      </w:r>
      <w:r w:rsidR="00DD4705" w:rsidRPr="00521433">
        <w:rPr>
          <w:rFonts w:ascii="Times New Roman" w:hAnsi="Times New Roman" w:cs="Times New Roman"/>
          <w:sz w:val="24"/>
          <w:szCs w:val="24"/>
        </w:rPr>
        <w:t xml:space="preserve"> and parked in garages and parking lots</w:t>
      </w:r>
      <w:r w:rsidR="008849DD" w:rsidRPr="00521433">
        <w:rPr>
          <w:rFonts w:ascii="Times New Roman" w:hAnsi="Times New Roman" w:cs="Times New Roman"/>
          <w:sz w:val="24"/>
          <w:szCs w:val="24"/>
        </w:rPr>
        <w:t xml:space="preserve">. </w:t>
      </w:r>
    </w:p>
    <w:p w14:paraId="1D0B1E20" w14:textId="12BA415D" w:rsidR="008849DD" w:rsidRPr="00521433" w:rsidRDefault="008849DD" w:rsidP="00151771">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Bicycles are </w:t>
      </w:r>
      <w:r w:rsidR="000774DA" w:rsidRPr="00521433">
        <w:rPr>
          <w:rFonts w:ascii="Times New Roman" w:hAnsi="Times New Roman" w:cs="Times New Roman"/>
          <w:sz w:val="24"/>
          <w:szCs w:val="24"/>
        </w:rPr>
        <w:t xml:space="preserve">regulated to be </w:t>
      </w:r>
      <w:r w:rsidRPr="00521433">
        <w:rPr>
          <w:rFonts w:ascii="Times New Roman" w:hAnsi="Times New Roman" w:cs="Times New Roman"/>
          <w:sz w:val="24"/>
          <w:szCs w:val="24"/>
        </w:rPr>
        <w:t xml:space="preserve">driven on </w:t>
      </w:r>
      <w:r w:rsidR="001E1C85" w:rsidRPr="00521433">
        <w:rPr>
          <w:rFonts w:ascii="Times New Roman" w:hAnsi="Times New Roman" w:cs="Times New Roman"/>
          <w:sz w:val="24"/>
          <w:szCs w:val="24"/>
        </w:rPr>
        <w:t>bicycle paths</w:t>
      </w:r>
      <w:r w:rsidR="00DD4705" w:rsidRPr="00521433">
        <w:rPr>
          <w:rFonts w:ascii="Times New Roman" w:hAnsi="Times New Roman" w:cs="Times New Roman"/>
          <w:sz w:val="24"/>
          <w:szCs w:val="24"/>
        </w:rPr>
        <w:t xml:space="preserve"> and parked in </w:t>
      </w:r>
      <w:r w:rsidR="00035B75" w:rsidRPr="00521433">
        <w:rPr>
          <w:rFonts w:ascii="Times New Roman" w:hAnsi="Times New Roman" w:cs="Times New Roman"/>
          <w:sz w:val="24"/>
          <w:szCs w:val="24"/>
        </w:rPr>
        <w:t>bicycle racks.</w:t>
      </w:r>
      <w:r w:rsidR="001E1C85" w:rsidRPr="00521433">
        <w:rPr>
          <w:rFonts w:ascii="Times New Roman" w:hAnsi="Times New Roman" w:cs="Times New Roman"/>
          <w:sz w:val="24"/>
          <w:szCs w:val="24"/>
        </w:rPr>
        <w:t xml:space="preserve"> </w:t>
      </w:r>
    </w:p>
    <w:p w14:paraId="49F0BA26" w14:textId="2B8343E4" w:rsidR="007208FF" w:rsidRPr="00521433" w:rsidRDefault="00007D30" w:rsidP="004559F0">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Electric scooters</w:t>
      </w:r>
      <w:r w:rsidR="00DF21E1" w:rsidRPr="00521433">
        <w:rPr>
          <w:rFonts w:ascii="Times New Roman" w:hAnsi="Times New Roman" w:cs="Times New Roman"/>
          <w:sz w:val="24"/>
          <w:szCs w:val="24"/>
        </w:rPr>
        <w:t xml:space="preserve"> </w:t>
      </w:r>
      <w:r w:rsidR="00C2435D" w:rsidRPr="00521433">
        <w:rPr>
          <w:rFonts w:ascii="Times New Roman" w:hAnsi="Times New Roman" w:cs="Times New Roman"/>
          <w:sz w:val="24"/>
          <w:szCs w:val="24"/>
        </w:rPr>
        <w:t>do not fit in the category of either cars or bicycles.</w:t>
      </w:r>
    </w:p>
    <w:p w14:paraId="5A762904" w14:textId="77777777" w:rsidR="00953003" w:rsidRPr="00521433" w:rsidRDefault="007E39A8"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Regulations </w:t>
      </w:r>
      <w:r w:rsidR="00E20ED0" w:rsidRPr="00521433">
        <w:rPr>
          <w:rFonts w:ascii="Times New Roman" w:hAnsi="Times New Roman" w:cs="Times New Roman"/>
          <w:sz w:val="24"/>
          <w:szCs w:val="24"/>
        </w:rPr>
        <w:t xml:space="preserve">are used to determine where different modes of transportation </w:t>
      </w:r>
      <w:r w:rsidR="002E54C6" w:rsidRPr="00521433">
        <w:rPr>
          <w:rFonts w:ascii="Times New Roman" w:hAnsi="Times New Roman" w:cs="Times New Roman"/>
          <w:sz w:val="24"/>
          <w:szCs w:val="24"/>
        </w:rPr>
        <w:t xml:space="preserve">should be driven and parked. </w:t>
      </w:r>
    </w:p>
    <w:p w14:paraId="16FE4E63" w14:textId="55E2F086" w:rsidR="007E39A8" w:rsidRPr="00521433" w:rsidRDefault="00953003"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The users of electric scooters are students. </w:t>
      </w:r>
    </w:p>
    <w:p w14:paraId="62C9D17F" w14:textId="77777777" w:rsidR="0058321F" w:rsidRPr="00521433" w:rsidRDefault="0058321F" w:rsidP="0058321F">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Students rent the electric scooters from the company which owns the scooters. </w:t>
      </w:r>
    </w:p>
    <w:p w14:paraId="7E3217D9" w14:textId="2948FC4F" w:rsidR="0058321F" w:rsidRPr="00521433" w:rsidRDefault="00015B50"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Students </w:t>
      </w:r>
      <w:r w:rsidR="005F0852" w:rsidRPr="00521433">
        <w:rPr>
          <w:rFonts w:ascii="Times New Roman" w:hAnsi="Times New Roman" w:cs="Times New Roman"/>
          <w:sz w:val="24"/>
          <w:szCs w:val="24"/>
        </w:rPr>
        <w:t>should wear helmets</w:t>
      </w:r>
      <w:r w:rsidR="00C659B9" w:rsidRPr="00521433">
        <w:rPr>
          <w:rFonts w:ascii="Times New Roman" w:hAnsi="Times New Roman" w:cs="Times New Roman"/>
          <w:sz w:val="24"/>
          <w:szCs w:val="24"/>
        </w:rPr>
        <w:t>,</w:t>
      </w:r>
      <w:r w:rsidR="005F0852" w:rsidRPr="00521433">
        <w:rPr>
          <w:rFonts w:ascii="Times New Roman" w:hAnsi="Times New Roman" w:cs="Times New Roman"/>
          <w:sz w:val="24"/>
          <w:szCs w:val="24"/>
        </w:rPr>
        <w:t xml:space="preserve"> should not wear backpacks</w:t>
      </w:r>
      <w:r w:rsidR="00C659B9" w:rsidRPr="00521433">
        <w:rPr>
          <w:rFonts w:ascii="Times New Roman" w:hAnsi="Times New Roman" w:cs="Times New Roman"/>
          <w:sz w:val="24"/>
          <w:szCs w:val="24"/>
        </w:rPr>
        <w:t xml:space="preserve">, </w:t>
      </w:r>
      <w:r w:rsidR="00FC52BF" w:rsidRPr="00521433">
        <w:rPr>
          <w:rFonts w:ascii="Times New Roman" w:hAnsi="Times New Roman" w:cs="Times New Roman"/>
          <w:sz w:val="24"/>
          <w:szCs w:val="24"/>
        </w:rPr>
        <w:t>and should not be intoxicated</w:t>
      </w:r>
      <w:r w:rsidR="005F0852" w:rsidRPr="00521433">
        <w:rPr>
          <w:rFonts w:ascii="Times New Roman" w:hAnsi="Times New Roman" w:cs="Times New Roman"/>
          <w:sz w:val="24"/>
          <w:szCs w:val="24"/>
        </w:rPr>
        <w:t xml:space="preserve"> while driving the scooters. </w:t>
      </w:r>
    </w:p>
    <w:p w14:paraId="2B709B59" w14:textId="442DD1DB" w:rsidR="00920B01" w:rsidRPr="00521433" w:rsidRDefault="00C659B9"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lastRenderedPageBreak/>
        <w:t>The scooters are misused when students do not</w:t>
      </w:r>
      <w:r w:rsidR="00FC52BF" w:rsidRPr="00521433">
        <w:rPr>
          <w:rFonts w:ascii="Times New Roman" w:hAnsi="Times New Roman" w:cs="Times New Roman"/>
          <w:sz w:val="24"/>
          <w:szCs w:val="24"/>
        </w:rPr>
        <w:t xml:space="preserve"> wear helmets, wear backpacks, or are intoxicated while driving the scooters. </w:t>
      </w:r>
    </w:p>
    <w:p w14:paraId="076AE5B0" w14:textId="2CD3033F" w:rsidR="00A634AD" w:rsidRPr="00521433" w:rsidRDefault="00A634AD"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Misuse of electric scooters is unsafe for students. </w:t>
      </w:r>
    </w:p>
    <w:p w14:paraId="36304A59" w14:textId="27FB9344" w:rsidR="00A634AD" w:rsidRPr="00521433" w:rsidRDefault="00A634AD"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Regulations are used to prevent misuse of electric scooters. </w:t>
      </w:r>
    </w:p>
    <w:p w14:paraId="794D5AFC" w14:textId="0ACF759E" w:rsidR="00A634AD" w:rsidRPr="00521433" w:rsidRDefault="00A634AD" w:rsidP="00A634AD">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It is unclear who is liable for misuse of electric scooters. </w:t>
      </w:r>
    </w:p>
    <w:p w14:paraId="24E930FB" w14:textId="774CE1F3" w:rsidR="007E186B" w:rsidRPr="00521433" w:rsidRDefault="007E186B" w:rsidP="00953003">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Regulations are used to define who is liable for misuse of electric scooters. </w:t>
      </w:r>
    </w:p>
    <w:p w14:paraId="27CD24A2" w14:textId="6394F970" w:rsidR="00084BFD" w:rsidRPr="00521433" w:rsidRDefault="002E54C6" w:rsidP="004559F0">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 xml:space="preserve">Universities </w:t>
      </w:r>
      <w:bookmarkStart w:id="0" w:name="_GoBack"/>
      <w:bookmarkEnd w:id="0"/>
      <w:r w:rsidRPr="00521433">
        <w:rPr>
          <w:rFonts w:ascii="Times New Roman" w:hAnsi="Times New Roman" w:cs="Times New Roman"/>
          <w:sz w:val="24"/>
          <w:szCs w:val="24"/>
        </w:rPr>
        <w:t>implement regulations</w:t>
      </w:r>
      <w:r w:rsidR="00084BFD" w:rsidRPr="00521433">
        <w:rPr>
          <w:rFonts w:ascii="Times New Roman" w:hAnsi="Times New Roman" w:cs="Times New Roman"/>
          <w:sz w:val="24"/>
          <w:szCs w:val="24"/>
        </w:rPr>
        <w:t xml:space="preserve"> to keep students safe</w:t>
      </w:r>
      <w:r w:rsidR="00605BDF">
        <w:rPr>
          <w:rFonts w:ascii="Times New Roman" w:hAnsi="Times New Roman" w:cs="Times New Roman"/>
          <w:sz w:val="24"/>
          <w:szCs w:val="24"/>
        </w:rPr>
        <w:t xml:space="preserve"> on campus</w:t>
      </w:r>
      <w:r w:rsidRPr="00521433">
        <w:rPr>
          <w:rFonts w:ascii="Times New Roman" w:hAnsi="Times New Roman" w:cs="Times New Roman"/>
          <w:sz w:val="24"/>
          <w:szCs w:val="24"/>
        </w:rPr>
        <w:t>.</w:t>
      </w:r>
    </w:p>
    <w:p w14:paraId="6BF11731" w14:textId="0E90C9A8" w:rsidR="00084BFD" w:rsidRPr="00521433" w:rsidRDefault="00084BFD" w:rsidP="004559F0">
      <w:pPr>
        <w:pStyle w:val="ListParagraph"/>
        <w:numPr>
          <w:ilvl w:val="0"/>
          <w:numId w:val="8"/>
        </w:numPr>
        <w:rPr>
          <w:rFonts w:ascii="Times New Roman" w:hAnsi="Times New Roman" w:cs="Times New Roman"/>
          <w:sz w:val="24"/>
          <w:szCs w:val="24"/>
        </w:rPr>
      </w:pPr>
      <w:r w:rsidRPr="00521433">
        <w:rPr>
          <w:rFonts w:ascii="Times New Roman" w:hAnsi="Times New Roman" w:cs="Times New Roman"/>
          <w:sz w:val="24"/>
          <w:szCs w:val="24"/>
        </w:rPr>
        <w:t>Universities should keep students safe</w:t>
      </w:r>
      <w:r w:rsidR="00605BDF">
        <w:rPr>
          <w:rFonts w:ascii="Times New Roman" w:hAnsi="Times New Roman" w:cs="Times New Roman"/>
          <w:sz w:val="24"/>
          <w:szCs w:val="24"/>
        </w:rPr>
        <w:t xml:space="preserve"> on campus</w:t>
      </w:r>
      <w:r w:rsidRPr="00521433">
        <w:rPr>
          <w:rFonts w:ascii="Times New Roman" w:hAnsi="Times New Roman" w:cs="Times New Roman"/>
          <w:sz w:val="24"/>
          <w:szCs w:val="24"/>
        </w:rPr>
        <w:t>.</w:t>
      </w:r>
    </w:p>
    <w:p w14:paraId="200A0B9B" w14:textId="2B8B0021" w:rsidR="00432E6E" w:rsidRPr="00521433" w:rsidRDefault="0057103D" w:rsidP="00C10047">
      <w:pPr>
        <w:rPr>
          <w:rFonts w:ascii="Times New Roman" w:hAnsi="Times New Roman" w:cs="Times New Roman"/>
          <w:sz w:val="24"/>
          <w:szCs w:val="24"/>
        </w:rPr>
      </w:pPr>
      <w:r w:rsidRPr="00521433">
        <w:rPr>
          <w:rFonts w:ascii="Times New Roman" w:hAnsi="Times New Roman" w:cs="Times New Roman"/>
          <w:sz w:val="24"/>
          <w:szCs w:val="24"/>
        </w:rPr>
        <w:t xml:space="preserve">Conclusion: </w:t>
      </w:r>
      <w:r w:rsidR="00546234" w:rsidRPr="00521433">
        <w:rPr>
          <w:rFonts w:ascii="Times New Roman" w:hAnsi="Times New Roman" w:cs="Times New Roman"/>
          <w:sz w:val="24"/>
          <w:szCs w:val="24"/>
        </w:rPr>
        <w:t xml:space="preserve">Universities </w:t>
      </w:r>
      <w:r w:rsidR="00084BFD" w:rsidRPr="00521433">
        <w:rPr>
          <w:rFonts w:ascii="Times New Roman" w:hAnsi="Times New Roman" w:cs="Times New Roman"/>
          <w:sz w:val="24"/>
          <w:szCs w:val="24"/>
        </w:rPr>
        <w:t xml:space="preserve">should </w:t>
      </w:r>
      <w:r w:rsidR="00A3087F" w:rsidRPr="00521433">
        <w:rPr>
          <w:rFonts w:ascii="Times New Roman" w:hAnsi="Times New Roman" w:cs="Times New Roman"/>
          <w:sz w:val="24"/>
          <w:szCs w:val="24"/>
        </w:rPr>
        <w:t>regulate</w:t>
      </w:r>
      <w:r w:rsidR="00605BDF">
        <w:rPr>
          <w:rFonts w:ascii="Times New Roman" w:hAnsi="Times New Roman" w:cs="Times New Roman"/>
          <w:sz w:val="24"/>
          <w:szCs w:val="24"/>
        </w:rPr>
        <w:t xml:space="preserve"> the use of</w:t>
      </w:r>
      <w:r w:rsidR="0058321F" w:rsidRPr="00521433">
        <w:rPr>
          <w:rFonts w:ascii="Times New Roman" w:hAnsi="Times New Roman" w:cs="Times New Roman"/>
          <w:sz w:val="24"/>
          <w:szCs w:val="24"/>
        </w:rPr>
        <w:t xml:space="preserve"> </w:t>
      </w:r>
      <w:r w:rsidR="00A3087F" w:rsidRPr="00521433">
        <w:rPr>
          <w:rFonts w:ascii="Times New Roman" w:hAnsi="Times New Roman" w:cs="Times New Roman"/>
          <w:sz w:val="24"/>
          <w:szCs w:val="24"/>
        </w:rPr>
        <w:t>electric scooters</w:t>
      </w:r>
      <w:r w:rsidR="00605BDF">
        <w:rPr>
          <w:rFonts w:ascii="Times New Roman" w:hAnsi="Times New Roman" w:cs="Times New Roman"/>
          <w:sz w:val="24"/>
          <w:szCs w:val="24"/>
        </w:rPr>
        <w:t xml:space="preserve"> on c</w:t>
      </w:r>
      <w:r w:rsidR="0037072A">
        <w:rPr>
          <w:rFonts w:ascii="Times New Roman" w:hAnsi="Times New Roman" w:cs="Times New Roman"/>
          <w:sz w:val="24"/>
          <w:szCs w:val="24"/>
        </w:rPr>
        <w:t>ampus</w:t>
      </w:r>
      <w:r w:rsidR="00A3087F" w:rsidRPr="00521433">
        <w:rPr>
          <w:rFonts w:ascii="Times New Roman" w:hAnsi="Times New Roman" w:cs="Times New Roman"/>
          <w:sz w:val="24"/>
          <w:szCs w:val="24"/>
        </w:rPr>
        <w:t xml:space="preserve">. </w:t>
      </w:r>
    </w:p>
    <w:sectPr w:rsidR="00432E6E" w:rsidRPr="00521433" w:rsidSect="00685289">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D838A" w14:textId="77777777" w:rsidR="005D17F0" w:rsidRDefault="005D17F0" w:rsidP="00685289">
      <w:pPr>
        <w:spacing w:after="0" w:line="240" w:lineRule="auto"/>
      </w:pPr>
      <w:r>
        <w:separator/>
      </w:r>
    </w:p>
  </w:endnote>
  <w:endnote w:type="continuationSeparator" w:id="0">
    <w:p w14:paraId="64466C7C" w14:textId="77777777" w:rsidR="005D17F0" w:rsidRDefault="005D17F0" w:rsidP="0068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3CC9E" w14:textId="77777777" w:rsidR="005D17F0" w:rsidRDefault="005D17F0" w:rsidP="00685289">
      <w:pPr>
        <w:spacing w:after="0" w:line="240" w:lineRule="auto"/>
      </w:pPr>
      <w:r>
        <w:separator/>
      </w:r>
    </w:p>
  </w:footnote>
  <w:footnote w:type="continuationSeparator" w:id="0">
    <w:p w14:paraId="68900B9C" w14:textId="77777777" w:rsidR="005D17F0" w:rsidRDefault="005D17F0" w:rsidP="0068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2D64A" w14:textId="6CFFA377" w:rsidR="00685289" w:rsidRPr="00274236" w:rsidRDefault="00521433" w:rsidP="00521433">
    <w:pPr>
      <w:pStyle w:val="Header"/>
      <w:jc w:val="right"/>
      <w:rPr>
        <w:rFonts w:ascii="Times New Roman" w:hAnsi="Times New Roman" w:cs="Times New Roman"/>
      </w:rPr>
    </w:pPr>
    <w:r w:rsidRPr="00274236">
      <w:rPr>
        <w:rFonts w:ascii="Times New Roman" w:hAnsi="Times New Roman" w:cs="Times New Roman"/>
      </w:rP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60CA"/>
    <w:multiLevelType w:val="hybridMultilevel"/>
    <w:tmpl w:val="E2F0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E3008"/>
    <w:multiLevelType w:val="hybridMultilevel"/>
    <w:tmpl w:val="C7D00F6A"/>
    <w:lvl w:ilvl="0" w:tplc="D6FC2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EE32A7"/>
    <w:multiLevelType w:val="hybridMultilevel"/>
    <w:tmpl w:val="0282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D81"/>
    <w:multiLevelType w:val="hybridMultilevel"/>
    <w:tmpl w:val="C50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C4FD3"/>
    <w:multiLevelType w:val="hybridMultilevel"/>
    <w:tmpl w:val="E16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C789E"/>
    <w:multiLevelType w:val="hybridMultilevel"/>
    <w:tmpl w:val="2CB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A3147"/>
    <w:multiLevelType w:val="hybridMultilevel"/>
    <w:tmpl w:val="5776D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C6AE6"/>
    <w:multiLevelType w:val="hybridMultilevel"/>
    <w:tmpl w:val="587A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37B60"/>
    <w:multiLevelType w:val="hybridMultilevel"/>
    <w:tmpl w:val="C1AA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341A8"/>
    <w:multiLevelType w:val="hybridMultilevel"/>
    <w:tmpl w:val="E16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9070B"/>
    <w:multiLevelType w:val="hybridMultilevel"/>
    <w:tmpl w:val="19400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737EB"/>
    <w:multiLevelType w:val="hybridMultilevel"/>
    <w:tmpl w:val="8326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E68C1"/>
    <w:multiLevelType w:val="hybridMultilevel"/>
    <w:tmpl w:val="678A7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12"/>
  </w:num>
  <w:num w:numId="5">
    <w:abstractNumId w:val="1"/>
  </w:num>
  <w:num w:numId="6">
    <w:abstractNumId w:val="2"/>
  </w:num>
  <w:num w:numId="7">
    <w:abstractNumId w:val="5"/>
  </w:num>
  <w:num w:numId="8">
    <w:abstractNumId w:val="11"/>
  </w:num>
  <w:num w:numId="9">
    <w:abstractNumId w:val="8"/>
  </w:num>
  <w:num w:numId="10">
    <w:abstractNumId w:val="0"/>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303"/>
    <w:rsid w:val="00007D30"/>
    <w:rsid w:val="00015B50"/>
    <w:rsid w:val="00034E93"/>
    <w:rsid w:val="00035B75"/>
    <w:rsid w:val="000774DA"/>
    <w:rsid w:val="00084BFD"/>
    <w:rsid w:val="000B0D26"/>
    <w:rsid w:val="00101375"/>
    <w:rsid w:val="001112CE"/>
    <w:rsid w:val="00131DE8"/>
    <w:rsid w:val="00132B64"/>
    <w:rsid w:val="00151771"/>
    <w:rsid w:val="0015714E"/>
    <w:rsid w:val="00165952"/>
    <w:rsid w:val="0018307E"/>
    <w:rsid w:val="001B1EB8"/>
    <w:rsid w:val="001C57AB"/>
    <w:rsid w:val="001E0A12"/>
    <w:rsid w:val="001E1C85"/>
    <w:rsid w:val="002066E7"/>
    <w:rsid w:val="00267B95"/>
    <w:rsid w:val="00274236"/>
    <w:rsid w:val="002A6D8A"/>
    <w:rsid w:val="002A77CA"/>
    <w:rsid w:val="002E54C6"/>
    <w:rsid w:val="002E76F0"/>
    <w:rsid w:val="003643A0"/>
    <w:rsid w:val="0037072A"/>
    <w:rsid w:val="0039738A"/>
    <w:rsid w:val="003F1FB6"/>
    <w:rsid w:val="003F2A05"/>
    <w:rsid w:val="0040105F"/>
    <w:rsid w:val="00427400"/>
    <w:rsid w:val="00432E6E"/>
    <w:rsid w:val="00434F68"/>
    <w:rsid w:val="00467E90"/>
    <w:rsid w:val="00482F30"/>
    <w:rsid w:val="004B711B"/>
    <w:rsid w:val="004D110F"/>
    <w:rsid w:val="004E7BF7"/>
    <w:rsid w:val="00510343"/>
    <w:rsid w:val="00521433"/>
    <w:rsid w:val="00526922"/>
    <w:rsid w:val="00546234"/>
    <w:rsid w:val="0057103D"/>
    <w:rsid w:val="0058321F"/>
    <w:rsid w:val="005C08A2"/>
    <w:rsid w:val="005D17F0"/>
    <w:rsid w:val="005E1418"/>
    <w:rsid w:val="005E626D"/>
    <w:rsid w:val="005F0852"/>
    <w:rsid w:val="00601C05"/>
    <w:rsid w:val="00605BDF"/>
    <w:rsid w:val="00636FD9"/>
    <w:rsid w:val="0066337D"/>
    <w:rsid w:val="00664266"/>
    <w:rsid w:val="006753B5"/>
    <w:rsid w:val="00685289"/>
    <w:rsid w:val="006C31C3"/>
    <w:rsid w:val="007208FF"/>
    <w:rsid w:val="0074563D"/>
    <w:rsid w:val="00764BE0"/>
    <w:rsid w:val="007A1E19"/>
    <w:rsid w:val="007C4BE8"/>
    <w:rsid w:val="007D4812"/>
    <w:rsid w:val="007E186B"/>
    <w:rsid w:val="007E39A8"/>
    <w:rsid w:val="007E7160"/>
    <w:rsid w:val="00805ACE"/>
    <w:rsid w:val="00852974"/>
    <w:rsid w:val="0086729D"/>
    <w:rsid w:val="008849DD"/>
    <w:rsid w:val="00894525"/>
    <w:rsid w:val="008B45C0"/>
    <w:rsid w:val="00920B01"/>
    <w:rsid w:val="00941997"/>
    <w:rsid w:val="00953003"/>
    <w:rsid w:val="0096576C"/>
    <w:rsid w:val="00994E0E"/>
    <w:rsid w:val="009E1578"/>
    <w:rsid w:val="00A22BB1"/>
    <w:rsid w:val="00A273C3"/>
    <w:rsid w:val="00A3087F"/>
    <w:rsid w:val="00A634AD"/>
    <w:rsid w:val="00AB0303"/>
    <w:rsid w:val="00AC3041"/>
    <w:rsid w:val="00AE0351"/>
    <w:rsid w:val="00B01CCD"/>
    <w:rsid w:val="00B547AF"/>
    <w:rsid w:val="00B56E6E"/>
    <w:rsid w:val="00B92040"/>
    <w:rsid w:val="00BB298C"/>
    <w:rsid w:val="00BD44EA"/>
    <w:rsid w:val="00C10047"/>
    <w:rsid w:val="00C17DE0"/>
    <w:rsid w:val="00C2435D"/>
    <w:rsid w:val="00C659B9"/>
    <w:rsid w:val="00CF61F4"/>
    <w:rsid w:val="00D2582F"/>
    <w:rsid w:val="00D26698"/>
    <w:rsid w:val="00D557B0"/>
    <w:rsid w:val="00D667B1"/>
    <w:rsid w:val="00D803EB"/>
    <w:rsid w:val="00DC63B2"/>
    <w:rsid w:val="00DD4705"/>
    <w:rsid w:val="00DF21E1"/>
    <w:rsid w:val="00E20ED0"/>
    <w:rsid w:val="00E423A4"/>
    <w:rsid w:val="00E8723C"/>
    <w:rsid w:val="00EA40FA"/>
    <w:rsid w:val="00ED2230"/>
    <w:rsid w:val="00F265B5"/>
    <w:rsid w:val="00F3386E"/>
    <w:rsid w:val="00F67875"/>
    <w:rsid w:val="00FC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95AE"/>
  <w15:chartTrackingRefBased/>
  <w15:docId w15:val="{8810E21C-E74C-44D5-BEAE-4482B01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76C"/>
    <w:pPr>
      <w:ind w:left="720"/>
      <w:contextualSpacing/>
    </w:pPr>
  </w:style>
  <w:style w:type="paragraph" w:styleId="PlainText">
    <w:name w:val="Plain Text"/>
    <w:basedOn w:val="Normal"/>
    <w:link w:val="PlainTextChar"/>
    <w:semiHidden/>
    <w:rsid w:val="00F3386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F3386E"/>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AC30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7B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85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89"/>
  </w:style>
  <w:style w:type="paragraph" w:styleId="Footer">
    <w:name w:val="footer"/>
    <w:basedOn w:val="Normal"/>
    <w:link w:val="FooterChar"/>
    <w:uiPriority w:val="99"/>
    <w:unhideWhenUsed/>
    <w:rsid w:val="00685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22283">
      <w:bodyDiv w:val="1"/>
      <w:marLeft w:val="0"/>
      <w:marRight w:val="0"/>
      <w:marTop w:val="0"/>
      <w:marBottom w:val="0"/>
      <w:divBdr>
        <w:top w:val="none" w:sz="0" w:space="0" w:color="auto"/>
        <w:left w:val="none" w:sz="0" w:space="0" w:color="auto"/>
        <w:bottom w:val="none" w:sz="0" w:space="0" w:color="auto"/>
        <w:right w:val="none" w:sz="0" w:space="0" w:color="auto"/>
      </w:divBdr>
      <w:divsChild>
        <w:div w:id="2041008817">
          <w:marLeft w:val="0"/>
          <w:marRight w:val="0"/>
          <w:marTop w:val="0"/>
          <w:marBottom w:val="0"/>
          <w:divBdr>
            <w:top w:val="none" w:sz="0" w:space="0" w:color="auto"/>
            <w:left w:val="none" w:sz="0" w:space="0" w:color="auto"/>
            <w:bottom w:val="none" w:sz="0" w:space="0" w:color="auto"/>
            <w:right w:val="none" w:sz="0" w:space="0" w:color="auto"/>
          </w:divBdr>
          <w:divsChild>
            <w:div w:id="1103262634">
              <w:marLeft w:val="0"/>
              <w:marRight w:val="0"/>
              <w:marTop w:val="0"/>
              <w:marBottom w:val="120"/>
              <w:divBdr>
                <w:top w:val="none" w:sz="0" w:space="0" w:color="auto"/>
                <w:left w:val="none" w:sz="0" w:space="0" w:color="auto"/>
                <w:bottom w:val="none" w:sz="0" w:space="0" w:color="auto"/>
                <w:right w:val="none" w:sz="0" w:space="0" w:color="auto"/>
              </w:divBdr>
              <w:divsChild>
                <w:div w:id="939751898">
                  <w:marLeft w:val="0"/>
                  <w:marRight w:val="0"/>
                  <w:marTop w:val="0"/>
                  <w:marBottom w:val="270"/>
                  <w:divBdr>
                    <w:top w:val="none" w:sz="0" w:space="0" w:color="auto"/>
                    <w:left w:val="none" w:sz="0" w:space="0" w:color="auto"/>
                    <w:bottom w:val="none" w:sz="0" w:space="0" w:color="auto"/>
                    <w:right w:val="none" w:sz="0" w:space="0" w:color="auto"/>
                  </w:divBdr>
                  <w:divsChild>
                    <w:div w:id="336806171">
                      <w:marLeft w:val="0"/>
                      <w:marRight w:val="0"/>
                      <w:marTop w:val="0"/>
                      <w:marBottom w:val="0"/>
                      <w:divBdr>
                        <w:top w:val="none" w:sz="0" w:space="0" w:color="auto"/>
                        <w:left w:val="none" w:sz="0" w:space="0" w:color="auto"/>
                        <w:bottom w:val="none" w:sz="0" w:space="0" w:color="auto"/>
                        <w:right w:val="none" w:sz="0" w:space="0" w:color="auto"/>
                      </w:divBdr>
                      <w:divsChild>
                        <w:div w:id="511184083">
                          <w:marLeft w:val="0"/>
                          <w:marRight w:val="0"/>
                          <w:marTop w:val="0"/>
                          <w:marBottom w:val="180"/>
                          <w:divBdr>
                            <w:top w:val="none" w:sz="0" w:space="0" w:color="auto"/>
                            <w:left w:val="none" w:sz="0" w:space="0" w:color="auto"/>
                            <w:bottom w:val="none" w:sz="0" w:space="0" w:color="auto"/>
                            <w:right w:val="none" w:sz="0" w:space="0" w:color="auto"/>
                          </w:divBdr>
                          <w:divsChild>
                            <w:div w:id="2133401286">
                              <w:marLeft w:val="0"/>
                              <w:marRight w:val="0"/>
                              <w:marTop w:val="0"/>
                              <w:marBottom w:val="0"/>
                              <w:divBdr>
                                <w:top w:val="none" w:sz="0" w:space="0" w:color="auto"/>
                                <w:left w:val="none" w:sz="0" w:space="0" w:color="auto"/>
                                <w:bottom w:val="none" w:sz="0" w:space="0" w:color="auto"/>
                                <w:right w:val="none" w:sz="0" w:space="0" w:color="auto"/>
                              </w:divBdr>
                              <w:divsChild>
                                <w:div w:id="4009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2044">
          <w:marLeft w:val="0"/>
          <w:marRight w:val="0"/>
          <w:marTop w:val="0"/>
          <w:marBottom w:val="0"/>
          <w:divBdr>
            <w:top w:val="none" w:sz="0" w:space="0" w:color="auto"/>
            <w:left w:val="none" w:sz="0" w:space="0" w:color="auto"/>
            <w:bottom w:val="none" w:sz="0" w:space="0" w:color="auto"/>
            <w:right w:val="none" w:sz="0" w:space="0" w:color="auto"/>
          </w:divBdr>
          <w:divsChild>
            <w:div w:id="2130929506">
              <w:marLeft w:val="0"/>
              <w:marRight w:val="0"/>
              <w:marTop w:val="0"/>
              <w:marBottom w:val="0"/>
              <w:divBdr>
                <w:top w:val="none" w:sz="0" w:space="0" w:color="auto"/>
                <w:left w:val="none" w:sz="0" w:space="0" w:color="auto"/>
                <w:bottom w:val="none" w:sz="0" w:space="0" w:color="auto"/>
                <w:right w:val="none" w:sz="0" w:space="0" w:color="auto"/>
              </w:divBdr>
              <w:divsChild>
                <w:div w:id="1445998358">
                  <w:marLeft w:val="0"/>
                  <w:marRight w:val="120"/>
                  <w:marTop w:val="0"/>
                  <w:marBottom w:val="120"/>
                  <w:divBdr>
                    <w:top w:val="none" w:sz="0" w:space="0" w:color="auto"/>
                    <w:left w:val="none" w:sz="0" w:space="0" w:color="auto"/>
                    <w:bottom w:val="none" w:sz="0" w:space="0" w:color="auto"/>
                    <w:right w:val="none" w:sz="0" w:space="0" w:color="auto"/>
                  </w:divBdr>
                  <w:divsChild>
                    <w:div w:id="868837606">
                      <w:marLeft w:val="0"/>
                      <w:marRight w:val="0"/>
                      <w:marTop w:val="0"/>
                      <w:marBottom w:val="300"/>
                      <w:divBdr>
                        <w:top w:val="none" w:sz="0" w:space="0" w:color="auto"/>
                        <w:left w:val="none" w:sz="0" w:space="0" w:color="auto"/>
                        <w:bottom w:val="none" w:sz="0" w:space="0" w:color="auto"/>
                        <w:right w:val="none" w:sz="0" w:space="0" w:color="auto"/>
                      </w:divBdr>
                      <w:divsChild>
                        <w:div w:id="1598562261">
                          <w:marLeft w:val="0"/>
                          <w:marRight w:val="0"/>
                          <w:marTop w:val="0"/>
                          <w:marBottom w:val="0"/>
                          <w:divBdr>
                            <w:top w:val="none" w:sz="0" w:space="0" w:color="auto"/>
                            <w:left w:val="none" w:sz="0" w:space="0" w:color="auto"/>
                            <w:bottom w:val="none" w:sz="0" w:space="0" w:color="auto"/>
                            <w:right w:val="none" w:sz="0" w:space="0" w:color="auto"/>
                          </w:divBdr>
                        </w:div>
                      </w:divsChild>
                    </w:div>
                    <w:div w:id="486167448">
                      <w:marLeft w:val="0"/>
                      <w:marRight w:val="300"/>
                      <w:marTop w:val="0"/>
                      <w:marBottom w:val="0"/>
                      <w:divBdr>
                        <w:top w:val="none" w:sz="0" w:space="0" w:color="auto"/>
                        <w:left w:val="none" w:sz="0" w:space="0" w:color="auto"/>
                        <w:bottom w:val="none" w:sz="0" w:space="0" w:color="auto"/>
                        <w:right w:val="none" w:sz="0" w:space="0" w:color="auto"/>
                      </w:divBdr>
                      <w:divsChild>
                        <w:div w:id="1720203419">
                          <w:marLeft w:val="0"/>
                          <w:marRight w:val="0"/>
                          <w:marTop w:val="0"/>
                          <w:marBottom w:val="0"/>
                          <w:divBdr>
                            <w:top w:val="none" w:sz="0" w:space="0" w:color="auto"/>
                            <w:left w:val="none" w:sz="0" w:space="0" w:color="auto"/>
                            <w:bottom w:val="none" w:sz="0" w:space="0" w:color="auto"/>
                            <w:right w:val="none" w:sz="0" w:space="0" w:color="auto"/>
                          </w:divBdr>
                        </w:div>
                      </w:divsChild>
                    </w:div>
                    <w:div w:id="694967948">
                      <w:marLeft w:val="0"/>
                      <w:marRight w:val="0"/>
                      <w:marTop w:val="0"/>
                      <w:marBottom w:val="0"/>
                      <w:divBdr>
                        <w:top w:val="none" w:sz="0" w:space="0" w:color="auto"/>
                        <w:left w:val="none" w:sz="0" w:space="0" w:color="auto"/>
                        <w:bottom w:val="none" w:sz="0" w:space="0" w:color="auto"/>
                        <w:right w:val="none" w:sz="0" w:space="0" w:color="auto"/>
                      </w:divBdr>
                      <w:divsChild>
                        <w:div w:id="2116248083">
                          <w:marLeft w:val="0"/>
                          <w:marRight w:val="0"/>
                          <w:marTop w:val="0"/>
                          <w:marBottom w:val="0"/>
                          <w:divBdr>
                            <w:top w:val="none" w:sz="0" w:space="0" w:color="auto"/>
                            <w:left w:val="none" w:sz="0" w:space="0" w:color="auto"/>
                            <w:bottom w:val="none" w:sz="0" w:space="0" w:color="auto"/>
                            <w:right w:val="none" w:sz="0" w:space="0" w:color="auto"/>
                          </w:divBdr>
                        </w:div>
                      </w:divsChild>
                    </w:div>
                    <w:div w:id="1565528366">
                      <w:marLeft w:val="0"/>
                      <w:marRight w:val="0"/>
                      <w:marTop w:val="0"/>
                      <w:marBottom w:val="0"/>
                      <w:divBdr>
                        <w:top w:val="none" w:sz="0" w:space="0" w:color="auto"/>
                        <w:left w:val="none" w:sz="0" w:space="0" w:color="auto"/>
                        <w:bottom w:val="none" w:sz="0" w:space="0" w:color="auto"/>
                        <w:right w:val="none" w:sz="0" w:space="0" w:color="auto"/>
                      </w:divBdr>
                      <w:divsChild>
                        <w:div w:id="2072461926">
                          <w:marLeft w:val="0"/>
                          <w:marRight w:val="0"/>
                          <w:marTop w:val="0"/>
                          <w:marBottom w:val="0"/>
                          <w:divBdr>
                            <w:top w:val="none" w:sz="0" w:space="0" w:color="auto"/>
                            <w:left w:val="none" w:sz="0" w:space="0" w:color="auto"/>
                            <w:bottom w:val="none" w:sz="0" w:space="0" w:color="auto"/>
                            <w:right w:val="none" w:sz="0" w:space="0" w:color="auto"/>
                          </w:divBdr>
                          <w:divsChild>
                            <w:div w:id="215241090">
                              <w:marLeft w:val="0"/>
                              <w:marRight w:val="0"/>
                              <w:marTop w:val="0"/>
                              <w:marBottom w:val="0"/>
                              <w:divBdr>
                                <w:top w:val="none" w:sz="0" w:space="0" w:color="auto"/>
                                <w:left w:val="none" w:sz="0" w:space="0" w:color="auto"/>
                                <w:bottom w:val="none" w:sz="0" w:space="0" w:color="auto"/>
                                <w:right w:val="none" w:sz="0" w:space="0" w:color="auto"/>
                              </w:divBdr>
                              <w:divsChild>
                                <w:div w:id="8683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9295">
                      <w:marLeft w:val="0"/>
                      <w:marRight w:val="0"/>
                      <w:marTop w:val="0"/>
                      <w:marBottom w:val="0"/>
                      <w:divBdr>
                        <w:top w:val="none" w:sz="0" w:space="0" w:color="auto"/>
                        <w:left w:val="none" w:sz="0" w:space="0" w:color="auto"/>
                        <w:bottom w:val="none" w:sz="0" w:space="0" w:color="auto"/>
                        <w:right w:val="none" w:sz="0" w:space="0" w:color="auto"/>
                      </w:divBdr>
                      <w:divsChild>
                        <w:div w:id="1497380957">
                          <w:marLeft w:val="0"/>
                          <w:marRight w:val="0"/>
                          <w:marTop w:val="0"/>
                          <w:marBottom w:val="0"/>
                          <w:divBdr>
                            <w:top w:val="none" w:sz="0" w:space="0" w:color="auto"/>
                            <w:left w:val="none" w:sz="0" w:space="0" w:color="auto"/>
                            <w:bottom w:val="none" w:sz="0" w:space="0" w:color="auto"/>
                            <w:right w:val="none" w:sz="0" w:space="0" w:color="auto"/>
                          </w:divBdr>
                          <w:divsChild>
                            <w:div w:id="318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5532">
                      <w:marLeft w:val="180"/>
                      <w:marRight w:val="0"/>
                      <w:marTop w:val="300"/>
                      <w:marBottom w:val="225"/>
                      <w:divBdr>
                        <w:top w:val="none" w:sz="0" w:space="0" w:color="auto"/>
                        <w:left w:val="none" w:sz="0" w:space="0" w:color="auto"/>
                        <w:bottom w:val="none" w:sz="0" w:space="0" w:color="auto"/>
                        <w:right w:val="none" w:sz="0" w:space="0" w:color="auto"/>
                      </w:divBdr>
                      <w:divsChild>
                        <w:div w:id="1752189954">
                          <w:marLeft w:val="0"/>
                          <w:marRight w:val="0"/>
                          <w:marTop w:val="0"/>
                          <w:marBottom w:val="0"/>
                          <w:divBdr>
                            <w:top w:val="none" w:sz="0" w:space="0" w:color="auto"/>
                            <w:left w:val="none" w:sz="0" w:space="0" w:color="auto"/>
                            <w:bottom w:val="none" w:sz="0" w:space="0" w:color="auto"/>
                            <w:right w:val="none" w:sz="0" w:space="0" w:color="auto"/>
                          </w:divBdr>
                          <w:divsChild>
                            <w:div w:id="518197652">
                              <w:marLeft w:val="0"/>
                              <w:marRight w:val="0"/>
                              <w:marTop w:val="0"/>
                              <w:marBottom w:val="0"/>
                              <w:divBdr>
                                <w:top w:val="none" w:sz="0" w:space="0" w:color="auto"/>
                                <w:left w:val="none" w:sz="0" w:space="0" w:color="auto"/>
                                <w:bottom w:val="none" w:sz="0" w:space="0" w:color="auto"/>
                                <w:right w:val="none" w:sz="0" w:space="0" w:color="auto"/>
                              </w:divBdr>
                              <w:divsChild>
                                <w:div w:id="2109767563">
                                  <w:marLeft w:val="0"/>
                                  <w:marRight w:val="0"/>
                                  <w:marTop w:val="0"/>
                                  <w:marBottom w:val="0"/>
                                  <w:divBdr>
                                    <w:top w:val="none" w:sz="0" w:space="0" w:color="auto"/>
                                    <w:left w:val="none" w:sz="0" w:space="0" w:color="auto"/>
                                    <w:bottom w:val="none" w:sz="0" w:space="0" w:color="auto"/>
                                    <w:right w:val="none" w:sz="0" w:space="0" w:color="auto"/>
                                  </w:divBdr>
                                  <w:divsChild>
                                    <w:div w:id="2684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3062">
                      <w:marLeft w:val="180"/>
                      <w:marRight w:val="0"/>
                      <w:marTop w:val="0"/>
                      <w:marBottom w:val="0"/>
                      <w:divBdr>
                        <w:top w:val="none" w:sz="0" w:space="0" w:color="auto"/>
                        <w:left w:val="none" w:sz="0" w:space="0" w:color="auto"/>
                        <w:bottom w:val="none" w:sz="0" w:space="0" w:color="auto"/>
                        <w:right w:val="none" w:sz="0" w:space="0" w:color="auto"/>
                      </w:divBdr>
                      <w:divsChild>
                        <w:div w:id="182480503">
                          <w:marLeft w:val="0"/>
                          <w:marRight w:val="0"/>
                          <w:marTop w:val="0"/>
                          <w:marBottom w:val="0"/>
                          <w:divBdr>
                            <w:top w:val="none" w:sz="0" w:space="0" w:color="auto"/>
                            <w:left w:val="none" w:sz="0" w:space="0" w:color="auto"/>
                            <w:bottom w:val="none" w:sz="0" w:space="0" w:color="auto"/>
                            <w:right w:val="none" w:sz="0" w:space="0" w:color="auto"/>
                          </w:divBdr>
                          <w:divsChild>
                            <w:div w:id="109784354">
                              <w:marLeft w:val="0"/>
                              <w:marRight w:val="0"/>
                              <w:marTop w:val="0"/>
                              <w:marBottom w:val="0"/>
                              <w:divBdr>
                                <w:top w:val="none" w:sz="0" w:space="0" w:color="auto"/>
                                <w:left w:val="none" w:sz="0" w:space="0" w:color="auto"/>
                                <w:bottom w:val="none" w:sz="0" w:space="0" w:color="auto"/>
                                <w:right w:val="none" w:sz="0" w:space="0" w:color="auto"/>
                              </w:divBdr>
                              <w:divsChild>
                                <w:div w:id="123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0520">
                      <w:marLeft w:val="0"/>
                      <w:marRight w:val="0"/>
                      <w:marTop w:val="0"/>
                      <w:marBottom w:val="150"/>
                      <w:divBdr>
                        <w:top w:val="none" w:sz="0" w:space="0" w:color="auto"/>
                        <w:left w:val="none" w:sz="0" w:space="0" w:color="auto"/>
                        <w:bottom w:val="none" w:sz="0" w:space="0" w:color="auto"/>
                        <w:right w:val="none" w:sz="0" w:space="0" w:color="auto"/>
                      </w:divBdr>
                      <w:divsChild>
                        <w:div w:id="1882206876">
                          <w:marLeft w:val="0"/>
                          <w:marRight w:val="0"/>
                          <w:marTop w:val="0"/>
                          <w:marBottom w:val="0"/>
                          <w:divBdr>
                            <w:top w:val="none" w:sz="0" w:space="0" w:color="auto"/>
                            <w:left w:val="none" w:sz="0" w:space="0" w:color="auto"/>
                            <w:bottom w:val="none" w:sz="0" w:space="0" w:color="auto"/>
                            <w:right w:val="none" w:sz="0" w:space="0" w:color="auto"/>
                          </w:divBdr>
                          <w:divsChild>
                            <w:div w:id="541407989">
                              <w:marLeft w:val="0"/>
                              <w:marRight w:val="0"/>
                              <w:marTop w:val="0"/>
                              <w:marBottom w:val="0"/>
                              <w:divBdr>
                                <w:top w:val="none" w:sz="0" w:space="0" w:color="auto"/>
                                <w:left w:val="none" w:sz="0" w:space="0" w:color="auto"/>
                                <w:bottom w:val="none" w:sz="0" w:space="0" w:color="auto"/>
                                <w:right w:val="none" w:sz="0" w:space="0" w:color="auto"/>
                              </w:divBdr>
                              <w:divsChild>
                                <w:div w:id="2081633004">
                                  <w:marLeft w:val="0"/>
                                  <w:marRight w:val="0"/>
                                  <w:marTop w:val="0"/>
                                  <w:marBottom w:val="0"/>
                                  <w:divBdr>
                                    <w:top w:val="none" w:sz="0" w:space="0" w:color="auto"/>
                                    <w:left w:val="none" w:sz="0" w:space="0" w:color="auto"/>
                                    <w:bottom w:val="none" w:sz="0" w:space="0" w:color="auto"/>
                                    <w:right w:val="none" w:sz="0" w:space="0" w:color="auto"/>
                                  </w:divBdr>
                                  <w:divsChild>
                                    <w:div w:id="20011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highered.com/college/204024/miami-university" TargetMode="External"/><Relationship Id="rId13" Type="http://schemas.openxmlformats.org/officeDocument/2006/relationships/hyperlink" Target="http://www.onlineathens.com/news/20180825/bird-scooters-land-in-athens-but-may-fly-away" TargetMode="External"/><Relationship Id="rId3" Type="http://schemas.openxmlformats.org/officeDocument/2006/relationships/settings" Target="settings.xml"/><Relationship Id="rId7" Type="http://schemas.openxmlformats.org/officeDocument/2006/relationships/hyperlink" Target="https://www.insidehighered.com/users/emma-whitford" TargetMode="External"/><Relationship Id="rId12" Type="http://schemas.openxmlformats.org/officeDocument/2006/relationships/hyperlink" Target="https://cbsaustin.com/news/local/ut-handing-lime-bird-150-fine-for-improperly-parked-scooters-on-camp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idehighered.com/college/171100/michigan-state-universi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sidehighered.com/college/151351/indiana-university-bloomington" TargetMode="External"/><Relationship Id="rId4" Type="http://schemas.openxmlformats.org/officeDocument/2006/relationships/webSettings" Target="webSettings.xml"/><Relationship Id="rId9" Type="http://schemas.openxmlformats.org/officeDocument/2006/relationships/hyperlink" Target="https://miamioh.edu/policy-library/administration-operations/university-property/bicycles-personal-transportation-devic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Kathryn Atherton</cp:lastModifiedBy>
  <cp:revision>109</cp:revision>
  <dcterms:created xsi:type="dcterms:W3CDTF">2018-12-13T15:14:00Z</dcterms:created>
  <dcterms:modified xsi:type="dcterms:W3CDTF">2019-02-03T19:51:00Z</dcterms:modified>
</cp:coreProperties>
</file>