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Fundamentals of Boundary Layers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Flow of inviscid Flow using Velocity Potential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Considering a situation where effect of viscosity is negligible.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 xml:space="preserve">Re &gt;&gt; 1, very high Reynold’s number or fluid flow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Flow over a submerged body, whe whole flow field can be determined using </w:t>
      </w:r>
      <w:r w:rsidDel="00000000" w:rsidR="00000000" w:rsidRPr="00000000">
        <w:rPr>
          <w:u w:val="single"/>
          <w:rtl w:val="0"/>
        </w:rPr>
        <w:t xml:space="preserve">potential flow</w:t>
      </w:r>
      <w:r w:rsidDel="00000000" w:rsidR="00000000" w:rsidRPr="00000000">
        <w:rPr>
          <w:rtl w:val="0"/>
        </w:rPr>
        <w:t xml:space="preserve"> theory and </w:t>
      </w:r>
      <w:r w:rsidDel="00000000" w:rsidR="00000000" w:rsidRPr="00000000">
        <w:rPr>
          <w:u w:val="single"/>
          <w:rtl w:val="0"/>
        </w:rPr>
        <w:t xml:space="preserve">boundary layer</w:t>
      </w:r>
      <w:r w:rsidDel="00000000" w:rsidR="00000000" w:rsidRPr="00000000">
        <w:rPr>
          <w:rtl w:val="0"/>
        </w:rPr>
        <w:t xml:space="preserve"> theory.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Potential flow: Irrotational flow, 2-D (planar) flow; Incompressible flow; Viscous forces negligible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Equation of Motion for Inviscid Flow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ρD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/Dt = -▽p + ρ</w:t>
      </w:r>
      <w:r w:rsidDel="00000000" w:rsidR="00000000" w:rsidRPr="00000000">
        <w:rPr>
          <w:b w:val="1"/>
          <w:rtl w:val="0"/>
        </w:rPr>
        <w:t xml:space="preserve">g</w:t>
      </w:r>
      <w:commentRangeStart w:id="0"/>
      <w:r w:rsidDel="00000000" w:rsidR="00000000" w:rsidRPr="00000000">
        <w:rPr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Assumptions: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Incompressible flow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ρ = constant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▽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 = 0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Irrotational flow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▽ ✕ 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 = 0</w:t>
      </w:r>
      <w:commentRangeStart w:id="1"/>
      <w:r w:rsidDel="00000000" w:rsidR="00000000" w:rsidRPr="00000000">
        <w:rPr>
          <w:rtl w:val="0"/>
        </w:rPr>
        <w:t xml:space="preserve">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Two-dimensional, steady flow)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ρD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/Dt = -▽p + ρ</w:t>
      </w:r>
      <w:r w:rsidDel="00000000" w:rsidR="00000000" w:rsidRPr="00000000">
        <w:rPr>
          <w:b w:val="1"/>
          <w:rtl w:val="0"/>
        </w:rPr>
        <w:t xml:space="preserve">g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v </w:t>
      </w:r>
      <w:r w:rsidDel="00000000" w:rsidR="00000000" w:rsidRPr="00000000">
        <w:rPr>
          <w:rtl w:val="0"/>
        </w:rPr>
        <w:t xml:space="preserve">▽</w:t>
      </w:r>
      <w:r w:rsidDel="00000000" w:rsidR="00000000" w:rsidRPr="00000000">
        <w:rPr>
          <w:b w:val="1"/>
          <w:rtl w:val="0"/>
        </w:rPr>
        <w:t xml:space="preserve">v </w:t>
      </w:r>
      <w:r w:rsidDel="00000000" w:rsidR="00000000" w:rsidRPr="00000000">
        <w:rPr>
          <w:rtl w:val="0"/>
        </w:rPr>
        <w:t xml:space="preserve"> = 1/2 ▽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✕ (▽ ✕ 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)]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ρ(1/2 ▽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+ P = constant</w:t>
      </w:r>
      <w:commentRangeStart w:id="2"/>
      <w:r w:rsidDel="00000000" w:rsidR="00000000" w:rsidRPr="00000000">
        <w:rPr>
          <w:rtl w:val="0"/>
        </w:rPr>
        <w:t xml:space="preserve">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ρ(1/2 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b w:val="1"/>
          <w:vertAlign w:val="subscript"/>
          <w:rtl w:val="0"/>
        </w:rPr>
        <w:t xml:space="preserve">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+ 1/2 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b w:val="1"/>
          <w:vertAlign w:val="subscript"/>
          <w:rtl w:val="0"/>
        </w:rPr>
        <w:t xml:space="preserve">y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+ </w:t>
      </w:r>
      <w:commentRangeStart w:id="3"/>
      <w:commentRangeStart w:id="4"/>
      <w:r w:rsidDel="00000000" w:rsidR="00000000" w:rsidRPr="00000000">
        <w:rPr>
          <w:rtl w:val="0"/>
        </w:rPr>
        <w:t xml:space="preserve">P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 = constant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To solve for velocity and pressure profile, we need additional equations.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∂v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/∂x + ∂v</w:t>
      </w:r>
      <w:r w:rsidDel="00000000" w:rsidR="00000000" w:rsidRPr="00000000">
        <w:rPr>
          <w:vertAlign w:val="subscript"/>
          <w:rtl w:val="0"/>
        </w:rPr>
        <w:t xml:space="preserve">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/∂y = </w:t>
      </w:r>
      <w:commentRangeStart w:id="5"/>
      <w:r w:rsidDel="00000000" w:rsidR="00000000" w:rsidRPr="00000000">
        <w:rPr>
          <w:rtl w:val="0"/>
        </w:rPr>
        <w:t xml:space="preserve">0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∂v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/∂y + ∂v</w:t>
      </w:r>
      <w:r w:rsidDel="00000000" w:rsidR="00000000" w:rsidRPr="00000000">
        <w:rPr>
          <w:vertAlign w:val="subscript"/>
          <w:rtl w:val="0"/>
        </w:rPr>
        <w:t xml:space="preserve">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/∂x =</w:t>
      </w:r>
      <w:commentRangeStart w:id="6"/>
      <w:r w:rsidDel="00000000" w:rsidR="00000000" w:rsidRPr="00000000">
        <w:rPr>
          <w:rtl w:val="0"/>
        </w:rPr>
        <w:t xml:space="preserve"> 0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v </w:t>
      </w:r>
      <w:r w:rsidDel="00000000" w:rsidR="00000000" w:rsidRPr="00000000">
        <w:rPr>
          <w:rtl w:val="0"/>
        </w:rPr>
        <w:t xml:space="preserve">= -▽</w:t>
      </w:r>
      <w:commentRangeStart w:id="7"/>
      <w:r w:rsidDel="00000000" w:rsidR="00000000" w:rsidRPr="00000000">
        <w:rPr>
          <w:rtl w:val="0"/>
        </w:rPr>
        <w:t xml:space="preserve">Φ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Why we picked it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▽(-▽Φ) = ▽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Φ = </w:t>
      </w:r>
      <w:commentRangeStart w:id="8"/>
      <w:r w:rsidDel="00000000" w:rsidR="00000000" w:rsidRPr="00000000">
        <w:rPr>
          <w:rtl w:val="0"/>
        </w:rPr>
        <w:t xml:space="preserve">0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Φ(x,y)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v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∂Φ/∂x; v</w:t>
      </w:r>
      <w:r w:rsidDel="00000000" w:rsidR="00000000" w:rsidRPr="00000000">
        <w:rPr>
          <w:vertAlign w:val="subscript"/>
          <w:rtl w:val="0"/>
        </w:rPr>
        <w:t xml:space="preserve">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∂Φ/∂y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Ψ(x,y)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 xml:space="preserve">v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∂Ψ/∂y; v</w:t>
      </w:r>
      <w:r w:rsidDel="00000000" w:rsidR="00000000" w:rsidRPr="00000000">
        <w:rPr>
          <w:vertAlign w:val="subscript"/>
          <w:rtl w:val="0"/>
        </w:rPr>
        <w:t xml:space="preserve">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∂Ψ/∂x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Complex velocity 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w(z) = Φ(x,y) + iΨ(x,y)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Z = x + iy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Example 4.3-1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w(z) = -v</w:t>
      </w:r>
      <w:r w:rsidDel="00000000" w:rsidR="00000000" w:rsidRPr="00000000">
        <w:rPr>
          <w:rFonts w:ascii="Arial Unicode MS" w:cs="Arial Unicode MS" w:eastAsia="Arial Unicode MS" w:hAnsi="Arial Unicode MS"/>
          <w:vertAlign w:val="subscript"/>
          <w:rtl w:val="0"/>
        </w:rPr>
        <w:t xml:space="preserve">∞</w:t>
      </w:r>
      <w:r w:rsidDel="00000000" w:rsidR="00000000" w:rsidRPr="00000000">
        <w:rPr>
          <w:rtl w:val="0"/>
        </w:rPr>
        <w:t xml:space="preserve">R[z/R + R/z]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Find stream and potential functions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w(z) = Φ(x,y) + iΨ(x,y)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separate real and imaginary parts, 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Z = x + iy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w(z) = -v</w:t>
      </w:r>
      <w:r w:rsidDel="00000000" w:rsidR="00000000" w:rsidRPr="00000000">
        <w:rPr>
          <w:rFonts w:ascii="Arial Unicode MS" w:cs="Arial Unicode MS" w:eastAsia="Arial Unicode MS" w:hAnsi="Arial Unicode MS"/>
          <w:vertAlign w:val="subscript"/>
          <w:rtl w:val="0"/>
        </w:rPr>
        <w:t xml:space="preserve">∞</w:t>
      </w:r>
      <w:r w:rsidDel="00000000" w:rsidR="00000000" w:rsidRPr="00000000">
        <w:rPr>
          <w:rtl w:val="0"/>
        </w:rPr>
        <w:t xml:space="preserve">R[z/R + R/z] =  -v</w:t>
      </w:r>
      <w:r w:rsidDel="00000000" w:rsidR="00000000" w:rsidRPr="00000000">
        <w:rPr>
          <w:rFonts w:ascii="Arial Unicode MS" w:cs="Arial Unicode MS" w:eastAsia="Arial Unicode MS" w:hAnsi="Arial Unicode MS"/>
          <w:vertAlign w:val="subscript"/>
          <w:rtl w:val="0"/>
        </w:rPr>
        <w:t xml:space="preserve">∞</w:t>
      </w:r>
      <w:r w:rsidDel="00000000" w:rsidR="00000000" w:rsidRPr="00000000">
        <w:rPr>
          <w:rtl w:val="0"/>
        </w:rPr>
        <w:t xml:space="preserve">[z + 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/z] =  -v</w:t>
      </w:r>
      <w:r w:rsidDel="00000000" w:rsidR="00000000" w:rsidRPr="00000000">
        <w:rPr>
          <w:rFonts w:ascii="Arial Unicode MS" w:cs="Arial Unicode MS" w:eastAsia="Arial Unicode MS" w:hAnsi="Arial Unicode MS"/>
          <w:vertAlign w:val="subscript"/>
          <w:rtl w:val="0"/>
        </w:rPr>
        <w:t xml:space="preserve">∞</w:t>
      </w:r>
      <w:r w:rsidDel="00000000" w:rsidR="00000000" w:rsidRPr="00000000">
        <w:rPr>
          <w:rtl w:val="0"/>
        </w:rPr>
        <w:t xml:space="preserve">[(x+yi + 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/(x + yi)]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w(z) =  -v</w:t>
      </w:r>
      <w:r w:rsidDel="00000000" w:rsidR="00000000" w:rsidRPr="00000000">
        <w:rPr>
          <w:rFonts w:ascii="Arial Unicode MS" w:cs="Arial Unicode MS" w:eastAsia="Arial Unicode MS" w:hAnsi="Arial Unicode MS"/>
          <w:vertAlign w:val="subscript"/>
          <w:rtl w:val="0"/>
        </w:rPr>
        <w:t xml:space="preserve">∞</w:t>
      </w:r>
      <w:r w:rsidDel="00000000" w:rsidR="00000000" w:rsidRPr="00000000">
        <w:rPr>
          <w:rtl w:val="0"/>
        </w:rPr>
        <w:t xml:space="preserve">[(x+yi) + 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(x-yi)/(x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+y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] =  -v</w:t>
      </w:r>
      <w:r w:rsidDel="00000000" w:rsidR="00000000" w:rsidRPr="00000000">
        <w:rPr>
          <w:rFonts w:ascii="Arial Unicode MS" w:cs="Arial Unicode MS" w:eastAsia="Arial Unicode MS" w:hAnsi="Arial Unicode MS"/>
          <w:vertAlign w:val="subscript"/>
          <w:rtl w:val="0"/>
        </w:rPr>
        <w:t xml:space="preserve">∞</w:t>
      </w:r>
      <w:r w:rsidDel="00000000" w:rsidR="00000000" w:rsidRPr="00000000">
        <w:rPr>
          <w:rtl w:val="0"/>
        </w:rPr>
        <w:t xml:space="preserve">[x + 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x/(x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+y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+ i(y - 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/(x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+y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commentRangeStart w:id="9"/>
      <w:r w:rsidDel="00000000" w:rsidR="00000000" w:rsidRPr="00000000">
        <w:rPr>
          <w:rtl w:val="0"/>
        </w:rPr>
        <w:t xml:space="preserve">Φ(x,y)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  <w:t xml:space="preserve"> = -v</w:t>
      </w:r>
      <w:r w:rsidDel="00000000" w:rsidR="00000000" w:rsidRPr="00000000">
        <w:rPr>
          <w:rFonts w:ascii="Arial Unicode MS" w:cs="Arial Unicode MS" w:eastAsia="Arial Unicode MS" w:hAnsi="Arial Unicode MS"/>
          <w:vertAlign w:val="subscript"/>
          <w:rtl w:val="0"/>
        </w:rPr>
        <w:t xml:space="preserve">∞</w:t>
      </w:r>
      <w:r w:rsidDel="00000000" w:rsidR="00000000" w:rsidRPr="00000000">
        <w:rPr>
          <w:rtl w:val="0"/>
        </w:rPr>
        <w:t xml:space="preserve">[x + 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x/(x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+y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)]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commentRangeStart w:id="10"/>
      <w:r w:rsidDel="00000000" w:rsidR="00000000" w:rsidRPr="00000000">
        <w:rPr>
          <w:rtl w:val="0"/>
        </w:rPr>
        <w:t xml:space="preserve">Ψ(x,y) 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  <w:t xml:space="preserve">= -v</w:t>
      </w:r>
      <w:r w:rsidDel="00000000" w:rsidR="00000000" w:rsidRPr="00000000">
        <w:rPr>
          <w:rFonts w:ascii="Arial Unicode MS" w:cs="Arial Unicode MS" w:eastAsia="Arial Unicode MS" w:hAnsi="Arial Unicode MS"/>
          <w:vertAlign w:val="subscript"/>
          <w:rtl w:val="0"/>
        </w:rPr>
        <w:t xml:space="preserve">∞</w:t>
      </w:r>
      <w:r w:rsidDel="00000000" w:rsidR="00000000" w:rsidRPr="00000000">
        <w:rPr>
          <w:rtl w:val="0"/>
        </w:rPr>
        <w:t xml:space="preserve">[(y - 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y/(x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+y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)]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Shell momentum balance (unidirectional, dependent on only one direction)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Can also use NVS 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Unsteady state (semi-infinite fluid or parallel plate)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Challenge: type of equation - combination/separation of variables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One-dimensional flow (dependence on multiple directions)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Channel flow (v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(z,y), w &gt;&gt; h not true)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Multi Dimensional flow (submerged object)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Velocity potential 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Finding the velocity components near the cylinder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dw/dz = -v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 + iv</w:t>
      </w:r>
      <w:r w:rsidDel="00000000" w:rsidR="00000000" w:rsidRPr="00000000">
        <w:rPr>
          <w:vertAlign w:val="subscript"/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 = -v</w:t>
      </w:r>
      <w:r w:rsidDel="00000000" w:rsidR="00000000" w:rsidRPr="00000000">
        <w:rPr>
          <w:rFonts w:ascii="Arial Unicode MS" w:cs="Arial Unicode MS" w:eastAsia="Arial Unicode MS" w:hAnsi="Arial Unicode MS"/>
          <w:vertAlign w:val="subscript"/>
          <w:rtl w:val="0"/>
        </w:rPr>
        <w:t xml:space="preserve">∞</w:t>
      </w:r>
      <w:r w:rsidDel="00000000" w:rsidR="00000000" w:rsidRPr="00000000">
        <w:rPr>
          <w:rtl w:val="0"/>
        </w:rPr>
        <w:t xml:space="preserve">(z + 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/z)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dw/dz = -v</w:t>
      </w:r>
      <w:r w:rsidDel="00000000" w:rsidR="00000000" w:rsidRPr="00000000">
        <w:rPr>
          <w:rFonts w:ascii="Arial Unicode MS" w:cs="Arial Unicode MS" w:eastAsia="Arial Unicode MS" w:hAnsi="Arial Unicode MS"/>
          <w:vertAlign w:val="subscript"/>
          <w:rtl w:val="0"/>
        </w:rPr>
        <w:t xml:space="preserve">∞</w:t>
      </w:r>
      <w:r w:rsidDel="00000000" w:rsidR="00000000" w:rsidRPr="00000000">
        <w:rPr>
          <w:rtl w:val="0"/>
        </w:rPr>
        <w:t xml:space="preserve">(1 - 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/z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Z = re</w:t>
      </w:r>
      <w:r w:rsidDel="00000000" w:rsidR="00000000" w:rsidRPr="00000000">
        <w:rPr>
          <w:vertAlign w:val="superscript"/>
          <w:rtl w:val="0"/>
        </w:rPr>
        <w:t xml:space="preserve">iθ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Z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superscript"/>
          <w:rtl w:val="0"/>
        </w:rPr>
        <w:t xml:space="preserve">i2θ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dw/dz = -v</w:t>
      </w:r>
      <w:r w:rsidDel="00000000" w:rsidR="00000000" w:rsidRPr="00000000">
        <w:rPr>
          <w:rFonts w:ascii="Arial Unicode MS" w:cs="Arial Unicode MS" w:eastAsia="Arial Unicode MS" w:hAnsi="Arial Unicode MS"/>
          <w:vertAlign w:val="subscript"/>
          <w:rtl w:val="0"/>
        </w:rPr>
        <w:t xml:space="preserve">∞</w:t>
      </w:r>
      <w:r w:rsidDel="00000000" w:rsidR="00000000" w:rsidRPr="00000000">
        <w:rPr>
          <w:rtl w:val="0"/>
        </w:rPr>
        <w:t xml:space="preserve">(1 - 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/r</w:t>
      </w:r>
      <w:r w:rsidDel="00000000" w:rsidR="00000000" w:rsidRPr="00000000">
        <w:rPr>
          <w:vertAlign w:val="superscript"/>
          <w:rtl w:val="0"/>
        </w:rPr>
        <w:t xml:space="preserve">2</w:t>
      </w:r>
      <w:commentRangeStart w:id="11"/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superscript"/>
          <w:rtl w:val="0"/>
        </w:rPr>
        <w:t xml:space="preserve">i2θ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dw/dz = -v</w:t>
      </w:r>
      <w:r w:rsidDel="00000000" w:rsidR="00000000" w:rsidRPr="00000000">
        <w:rPr>
          <w:rFonts w:ascii="Arial Unicode MS" w:cs="Arial Unicode MS" w:eastAsia="Arial Unicode MS" w:hAnsi="Arial Unicode MS"/>
          <w:vertAlign w:val="subscript"/>
          <w:rtl w:val="0"/>
        </w:rPr>
        <w:t xml:space="preserve">∞</w:t>
      </w:r>
      <w:r w:rsidDel="00000000" w:rsidR="00000000" w:rsidRPr="00000000">
        <w:rPr>
          <w:rtl w:val="0"/>
        </w:rPr>
        <w:t xml:space="preserve">(1 - 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/r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(cos(2θ) + isin(2θ)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dw/dz = -v</w:t>
      </w:r>
      <w:r w:rsidDel="00000000" w:rsidR="00000000" w:rsidRPr="00000000">
        <w:rPr>
          <w:rFonts w:ascii="Arial Unicode MS" w:cs="Arial Unicode MS" w:eastAsia="Arial Unicode MS" w:hAnsi="Arial Unicode MS"/>
          <w:vertAlign w:val="subscript"/>
          <w:rtl w:val="0"/>
        </w:rPr>
        <w:t xml:space="preserve">∞</w:t>
      </w:r>
      <w:r w:rsidDel="00000000" w:rsidR="00000000" w:rsidRPr="00000000">
        <w:rPr>
          <w:rtl w:val="0"/>
        </w:rPr>
        <w:t xml:space="preserve">(1 - 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(cos(2θ) + isin(2θ))/r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(cos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(2θ) + isin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(2θ))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dw/dz = -v</w:t>
      </w:r>
      <w:r w:rsidDel="00000000" w:rsidR="00000000" w:rsidRPr="00000000">
        <w:rPr>
          <w:rFonts w:ascii="Arial Unicode MS" w:cs="Arial Unicode MS" w:eastAsia="Arial Unicode MS" w:hAnsi="Arial Unicode MS"/>
          <w:vertAlign w:val="subscript"/>
          <w:rtl w:val="0"/>
        </w:rPr>
        <w:t xml:space="preserve">∞</w:t>
      </w:r>
      <w:r w:rsidDel="00000000" w:rsidR="00000000" w:rsidRPr="00000000">
        <w:rPr>
          <w:rtl w:val="0"/>
        </w:rPr>
        <w:t xml:space="preserve">(1 - 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(cos(2θ) + isin(2θ))/r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v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 = -v</w:t>
      </w:r>
      <w:r w:rsidDel="00000000" w:rsidR="00000000" w:rsidRPr="00000000">
        <w:rPr>
          <w:rFonts w:ascii="Arial Unicode MS" w:cs="Arial Unicode MS" w:eastAsia="Arial Unicode MS" w:hAnsi="Arial Unicode MS"/>
          <w:vertAlign w:val="subscript"/>
          <w:rtl w:val="0"/>
        </w:rPr>
        <w:t xml:space="preserve">∞</w:t>
      </w:r>
      <w:r w:rsidDel="00000000" w:rsidR="00000000" w:rsidRPr="00000000">
        <w:rPr>
          <w:rtl w:val="0"/>
        </w:rPr>
        <w:t xml:space="preserve">(1 - 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cos(2θ)/r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V</w:t>
      </w:r>
      <w:r w:rsidDel="00000000" w:rsidR="00000000" w:rsidRPr="00000000">
        <w:rPr>
          <w:vertAlign w:val="subscript"/>
          <w:rtl w:val="0"/>
        </w:rPr>
        <w:t xml:space="preserve">y</w:t>
      </w:r>
      <w:r w:rsidDel="00000000" w:rsidR="00000000" w:rsidRPr="00000000">
        <w:rPr>
          <w:rtl w:val="0"/>
        </w:rPr>
        <w:t xml:space="preserve"> = -v</w:t>
      </w:r>
      <w:r w:rsidDel="00000000" w:rsidR="00000000" w:rsidRPr="00000000">
        <w:rPr>
          <w:rFonts w:ascii="Arial Unicode MS" w:cs="Arial Unicode MS" w:eastAsia="Arial Unicode MS" w:hAnsi="Arial Unicode MS"/>
          <w:vertAlign w:val="subscript"/>
          <w:rtl w:val="0"/>
        </w:rPr>
        <w:t xml:space="preserve">∞</w:t>
      </w:r>
      <w:r w:rsidDel="00000000" w:rsidR="00000000" w:rsidRPr="00000000">
        <w:rPr>
          <w:rtl w:val="0"/>
        </w:rPr>
        <w:t xml:space="preserve">(1 - 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(sin(2θ))/r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On surface of cylinder, r = R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V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 = -v</w:t>
      </w:r>
      <w:r w:rsidDel="00000000" w:rsidR="00000000" w:rsidRPr="00000000">
        <w:rPr>
          <w:rFonts w:ascii="Arial Unicode MS" w:cs="Arial Unicode MS" w:eastAsia="Arial Unicode MS" w:hAnsi="Arial Unicode MS"/>
          <w:vertAlign w:val="subscript"/>
          <w:rtl w:val="0"/>
        </w:rPr>
        <w:t xml:space="preserve">∞</w:t>
      </w:r>
      <w:r w:rsidDel="00000000" w:rsidR="00000000" w:rsidRPr="00000000">
        <w:rPr>
          <w:rtl w:val="0"/>
        </w:rPr>
        <w:t xml:space="preserve">(1 - cos(2θ))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V</w:t>
      </w:r>
      <w:r w:rsidDel="00000000" w:rsidR="00000000" w:rsidRPr="00000000">
        <w:rPr>
          <w:vertAlign w:val="subscript"/>
          <w:rtl w:val="0"/>
        </w:rPr>
        <w:t xml:space="preserve">y</w:t>
      </w:r>
      <w:r w:rsidDel="00000000" w:rsidR="00000000" w:rsidRPr="00000000">
        <w:rPr>
          <w:rtl w:val="0"/>
        </w:rPr>
        <w:t xml:space="preserve"> = -v</w:t>
      </w:r>
      <w:r w:rsidDel="00000000" w:rsidR="00000000" w:rsidRPr="00000000">
        <w:rPr>
          <w:rFonts w:ascii="Arial Unicode MS" w:cs="Arial Unicode MS" w:eastAsia="Arial Unicode MS" w:hAnsi="Arial Unicode MS"/>
          <w:vertAlign w:val="subscript"/>
          <w:rtl w:val="0"/>
        </w:rPr>
        <w:t xml:space="preserve">∞</w:t>
      </w:r>
      <w:r w:rsidDel="00000000" w:rsidR="00000000" w:rsidRPr="00000000">
        <w:rPr>
          <w:rtl w:val="0"/>
        </w:rPr>
        <w:t xml:space="preserve">(1 - sin(2θ))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Getting pressure distribution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Bernoulli's equation: 1/2 ρ(v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v</w:t>
      </w:r>
      <w:r w:rsidDel="00000000" w:rsidR="00000000" w:rsidRPr="00000000">
        <w:rPr>
          <w:vertAlign w:val="subscript"/>
          <w:rtl w:val="0"/>
        </w:rPr>
        <w:t xml:space="preserve">y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+ P = constant</w:t>
      </w:r>
    </w:p>
    <w:p w:rsidR="00000000" w:rsidDel="00000000" w:rsidP="00000000" w:rsidRDefault="00000000" w:rsidRPr="00000000" w14:paraId="00000052">
      <w:pPr>
        <w:contextualSpacing w:val="0"/>
        <w:rPr>
          <w:vertAlign w:val="subscript"/>
        </w:rPr>
      </w:pPr>
      <w:r w:rsidDel="00000000" w:rsidR="00000000" w:rsidRPr="00000000">
        <w:rPr>
          <w:rtl w:val="0"/>
        </w:rPr>
        <w:tab/>
        <w:tab/>
        <w:t xml:space="preserve">Far from the cylinder, v = v</w:t>
      </w:r>
      <w:r w:rsidDel="00000000" w:rsidR="00000000" w:rsidRPr="00000000">
        <w:rPr>
          <w:rFonts w:ascii="Arial Unicode MS" w:cs="Arial Unicode MS" w:eastAsia="Arial Unicode MS" w:hAnsi="Arial Unicode MS"/>
          <w:vertAlign w:val="subscript"/>
          <w:rtl w:val="0"/>
        </w:rPr>
        <w:t xml:space="preserve">∞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vertAlign w:val="subscript"/>
          <w:rtl w:val="0"/>
        </w:rPr>
        <w:tab/>
        <w:tab/>
      </w:r>
      <w:r w:rsidDel="00000000" w:rsidR="00000000" w:rsidRPr="00000000">
        <w:rPr>
          <w:rtl w:val="0"/>
        </w:rPr>
        <w:t xml:space="preserve">1/2  ρ(v</w:t>
      </w:r>
      <w:r w:rsidDel="00000000" w:rsidR="00000000" w:rsidRPr="00000000">
        <w:rPr>
          <w:rFonts w:ascii="Arial Unicode MS" w:cs="Arial Unicode MS" w:eastAsia="Arial Unicode MS" w:hAnsi="Arial Unicode MS"/>
          <w:vertAlign w:val="subscript"/>
          <w:rtl w:val="0"/>
        </w:rPr>
        <w:t xml:space="preserve">∞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+ P</w:t>
      </w:r>
      <w:r w:rsidDel="00000000" w:rsidR="00000000" w:rsidRPr="00000000">
        <w:rPr>
          <w:rFonts w:ascii="Arial Unicode MS" w:cs="Arial Unicode MS" w:eastAsia="Arial Unicode MS" w:hAnsi="Arial Unicode MS"/>
          <w:vertAlign w:val="subscript"/>
          <w:rtl w:val="0"/>
        </w:rPr>
        <w:t xml:space="preserve">∞</w:t>
      </w:r>
      <w:r w:rsidDel="00000000" w:rsidR="00000000" w:rsidRPr="00000000">
        <w:rPr>
          <w:rtl w:val="0"/>
        </w:rPr>
        <w:t xml:space="preserve"> = constant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On the surface of the cylinder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1/2 ρ(v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v</w:t>
      </w:r>
      <w:r w:rsidDel="00000000" w:rsidR="00000000" w:rsidRPr="00000000">
        <w:rPr>
          <w:vertAlign w:val="subscript"/>
          <w:rtl w:val="0"/>
        </w:rPr>
        <w:t xml:space="preserve">y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+ P = constant</w:t>
      </w:r>
    </w:p>
    <w:p w:rsidR="00000000" w:rsidDel="00000000" w:rsidP="00000000" w:rsidRDefault="00000000" w:rsidRPr="00000000" w14:paraId="00000056">
      <w:pPr>
        <w:contextualSpacing w:val="0"/>
        <w:rPr>
          <w:vertAlign w:val="superscript"/>
        </w:rPr>
      </w:pPr>
      <w:r w:rsidDel="00000000" w:rsidR="00000000" w:rsidRPr="00000000">
        <w:rPr>
          <w:rtl w:val="0"/>
        </w:rPr>
        <w:tab/>
        <w:tab/>
        <w:t xml:space="preserve">1/2 ρ(v</w:t>
      </w:r>
      <w:r w:rsidDel="00000000" w:rsidR="00000000" w:rsidRPr="00000000">
        <w:rPr>
          <w:rFonts w:ascii="Arial Unicode MS" w:cs="Arial Unicode MS" w:eastAsia="Arial Unicode MS" w:hAnsi="Arial Unicode MS"/>
          <w:vertAlign w:val="subscript"/>
          <w:rtl w:val="0"/>
        </w:rPr>
        <w:t xml:space="preserve">∞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(1-cos(2θ))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v</w:t>
      </w:r>
      <w:r w:rsidDel="00000000" w:rsidR="00000000" w:rsidRPr="00000000">
        <w:rPr>
          <w:vertAlign w:val="subscript"/>
          <w:rtl w:val="0"/>
        </w:rPr>
        <w:t xml:space="preserve">y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sin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(2θ)</w:t>
      </w:r>
      <w:r w:rsidDel="00000000" w:rsidR="00000000" w:rsidRPr="00000000">
        <w:rPr>
          <w:rtl w:val="0"/>
        </w:rPr>
        <w:t xml:space="preserve">) + P = 1/2  ρ(v</w:t>
      </w:r>
      <w:r w:rsidDel="00000000" w:rsidR="00000000" w:rsidRPr="00000000">
        <w:rPr>
          <w:rFonts w:ascii="Arial Unicode MS" w:cs="Arial Unicode MS" w:eastAsia="Arial Unicode MS" w:hAnsi="Arial Unicode MS"/>
          <w:vertAlign w:val="subscript"/>
          <w:rtl w:val="0"/>
        </w:rPr>
        <w:t xml:space="preserve">∞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+ P</w:t>
      </w:r>
      <w:r w:rsidDel="00000000" w:rsidR="00000000" w:rsidRPr="00000000">
        <w:rPr>
          <w:rFonts w:ascii="Arial Unicode MS" w:cs="Arial Unicode MS" w:eastAsia="Arial Unicode MS" w:hAnsi="Arial Unicode MS"/>
          <w:vertAlign w:val="subscript"/>
          <w:rtl w:val="0"/>
        </w:rPr>
        <w:t xml:space="preserve">∞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vertAlign w:val="superscript"/>
          <w:rtl w:val="0"/>
        </w:rPr>
        <w:tab/>
        <w:tab/>
      </w:r>
      <w:r w:rsidDel="00000000" w:rsidR="00000000" w:rsidRPr="00000000">
        <w:rPr>
          <w:rtl w:val="0"/>
        </w:rPr>
        <w:t xml:space="preserve">cos(2θ) = 1 - 2sin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θ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sin(2θ) = 2sin(θ)cos(θ)</w:t>
      </w:r>
    </w:p>
    <w:p w:rsidR="00000000" w:rsidDel="00000000" w:rsidP="00000000" w:rsidRDefault="00000000" w:rsidRPr="00000000" w14:paraId="00000059">
      <w:pPr>
        <w:contextualSpacing w:val="0"/>
        <w:rPr>
          <w:vertAlign w:val="superscript"/>
        </w:rPr>
      </w:pPr>
      <w:r w:rsidDel="00000000" w:rsidR="00000000" w:rsidRPr="00000000">
        <w:rPr>
          <w:rtl w:val="0"/>
        </w:rPr>
        <w:tab/>
        <w:tab/>
        <w:t xml:space="preserve">v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v</w:t>
      </w:r>
      <w:r w:rsidDel="00000000" w:rsidR="00000000" w:rsidRPr="00000000">
        <w:rPr>
          <w:vertAlign w:val="subscript"/>
          <w:rtl w:val="0"/>
        </w:rPr>
        <w:t xml:space="preserve">y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4v</w:t>
      </w:r>
      <w:r w:rsidDel="00000000" w:rsidR="00000000" w:rsidRPr="00000000">
        <w:rPr>
          <w:rFonts w:ascii="Arial Unicode MS" w:cs="Arial Unicode MS" w:eastAsia="Arial Unicode MS" w:hAnsi="Arial Unicode MS"/>
          <w:vertAlign w:val="subscript"/>
          <w:rtl w:val="0"/>
        </w:rPr>
        <w:t xml:space="preserve">∞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sin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θ + P = 1/2  ρ(v</w:t>
      </w:r>
      <w:r w:rsidDel="00000000" w:rsidR="00000000" w:rsidRPr="00000000">
        <w:rPr>
          <w:rFonts w:ascii="Arial Unicode MS" w:cs="Arial Unicode MS" w:eastAsia="Arial Unicode MS" w:hAnsi="Arial Unicode MS"/>
          <w:vertAlign w:val="subscript"/>
          <w:rtl w:val="0"/>
        </w:rPr>
        <w:t xml:space="preserve">∞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+ P</w:t>
      </w:r>
      <w:r w:rsidDel="00000000" w:rsidR="00000000" w:rsidRPr="00000000">
        <w:rPr>
          <w:rFonts w:ascii="Arial Unicode MS" w:cs="Arial Unicode MS" w:eastAsia="Arial Unicode MS" w:hAnsi="Arial Unicode MS"/>
          <w:vertAlign w:val="subscript"/>
          <w:rtl w:val="0"/>
        </w:rPr>
        <w:t xml:space="preserve">∞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 - P</w:t>
      </w:r>
      <w:r w:rsidDel="00000000" w:rsidR="00000000" w:rsidRPr="00000000">
        <w:rPr>
          <w:rFonts w:ascii="Arial Unicode MS" w:cs="Arial Unicode MS" w:eastAsia="Arial Unicode MS" w:hAnsi="Arial Unicode MS"/>
          <w:vertAlign w:val="subscript"/>
          <w:rtl w:val="0"/>
        </w:rPr>
        <w:t xml:space="preserve">∞</w:t>
      </w:r>
      <w:r w:rsidDel="00000000" w:rsidR="00000000" w:rsidRPr="00000000">
        <w:rPr>
          <w:rtl w:val="0"/>
        </w:rPr>
        <w:t xml:space="preserve"> = 1/2  ρ(v</w:t>
      </w:r>
      <w:r w:rsidDel="00000000" w:rsidR="00000000" w:rsidRPr="00000000">
        <w:rPr>
          <w:rFonts w:ascii="Arial Unicode MS" w:cs="Arial Unicode MS" w:eastAsia="Arial Unicode MS" w:hAnsi="Arial Unicode MS"/>
          <w:vertAlign w:val="subscript"/>
          <w:rtl w:val="0"/>
        </w:rPr>
        <w:t xml:space="preserve">∞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- 4v</w:t>
      </w:r>
      <w:r w:rsidDel="00000000" w:rsidR="00000000" w:rsidRPr="00000000">
        <w:rPr>
          <w:rFonts w:ascii="Arial Unicode MS" w:cs="Arial Unicode MS" w:eastAsia="Arial Unicode MS" w:hAnsi="Arial Unicode MS"/>
          <w:vertAlign w:val="subscript"/>
          <w:rtl w:val="0"/>
        </w:rPr>
        <w:t xml:space="preserve">∞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sin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athryn Atherton" w:id="1" w:date="2017-11-03T14:55:09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 of velocity</w:t>
      </w:r>
    </w:p>
  </w:comment>
  <w:comment w:author="Kathryn Atherton" w:id="2" w:date="2017-11-03T15:00:55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bernoulli equation for incompressible flow</w:t>
      </w:r>
    </w:p>
  </w:comment>
  <w:comment w:author="Kathryn Atherton" w:id="3" w:date="2017-11-03T15:02:02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pressure</w:t>
      </w:r>
    </w:p>
  </w:comment>
  <w:comment w:author="Kathryn Atherton" w:id="4" w:date="2017-11-03T15:02:20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= p + rho g z</w:t>
      </w:r>
    </w:p>
  </w:comment>
  <w:comment w:author="Kathryn Atherton" w:id="11" w:date="2017-11-06T15:56:25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cos(theta) + isin(theta)</w:t>
      </w:r>
    </w:p>
  </w:comment>
  <w:comment w:author="Kathryn Atherton" w:id="6" w:date="2017-11-03T15:07:22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Irrotational</w:t>
      </w:r>
    </w:p>
  </w:comment>
  <w:comment w:author="Kathryn Atherton" w:id="7" w:date="2017-11-03T15:06:04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velocity potential</w:t>
      </w:r>
    </w:p>
  </w:comment>
  <w:comment w:author="Kathryn Atherton" w:id="10" w:date="2017-11-06T15:41:16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 function</w:t>
      </w:r>
    </w:p>
  </w:comment>
  <w:comment w:author="Kathryn Atherton" w:id="0" w:date="2017-11-03T14:53:33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Euler equation. Used to get the velocity and pressure distribution</w:t>
      </w:r>
    </w:p>
  </w:comment>
  <w:comment w:author="Kathryn Atherton" w:id="9" w:date="2017-11-06T15:41:09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velocity potential</w:t>
      </w:r>
    </w:p>
  </w:comment>
  <w:comment w:author="Kathryn Atherton" w:id="8" w:date="2017-11-03T15:09:52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laplace equation</w:t>
      </w:r>
    </w:p>
  </w:comment>
  <w:comment w:author="Kathryn Atherton" w:id="5" w:date="2017-11-03T15:07:14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2D continuity equation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