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of Shell Momentum Balance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Thin Film of Falling Fluid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Consider a thin film of falling fluid with thickness 𝛿 as shown on a reservoir. We will ignore the initial disturbance and are interested in velocity profile of fluid in the section with steady flow profile. Use shell momentum balance to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velocity profile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maximum velocity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average velocity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mass flow rate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 exerted by fluid on solid surface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𝛿 = thickness of fluid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function of x direction (or varies as depth of liquid)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= 0, 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= 0 (no flow in x or y direction)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Width of the plate = W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Length of section for steady flow = 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≠ f(z) ==&gt; 𝛿v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/ 𝛿z = 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≠ f(y) ==&gt; 𝛿v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/ 𝛿y = 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Make assumptions based on geometry and physical situation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Here, width of plate &gt;&gt; 𝛿 (thickness of fluid)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Shell Momentum balance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shell to choose?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thin slice of where fluid is flowing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Shell is in yz plane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Thickness = dx (x = x --&gt; x + dx)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Components that are not zero for this case: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, Φ</w:t>
      </w:r>
      <w:r w:rsidDel="00000000" w:rsidR="00000000" w:rsidRPr="00000000">
        <w:rPr>
          <w:vertAlign w:val="subscript"/>
          <w:rtl w:val="0"/>
        </w:rPr>
        <w:t xml:space="preserve">yz</w:t>
      </w:r>
      <w:r w:rsidDel="00000000" w:rsidR="00000000" w:rsidRPr="00000000">
        <w:rPr>
          <w:rtl w:val="0"/>
        </w:rPr>
        <w:t xml:space="preserve">, Φ</w:t>
      </w:r>
      <w:r w:rsidDel="00000000" w:rsidR="00000000" w:rsidRPr="00000000">
        <w:rPr>
          <w:vertAlign w:val="subscript"/>
          <w:rtl w:val="0"/>
        </w:rPr>
        <w:t xml:space="preserve">zz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vertAlign w:val="subscript"/>
          <w:rtl w:val="0"/>
        </w:rPr>
        <w:t xml:space="preserve">zz</w:t>
      </w:r>
      <w:r w:rsidDel="00000000" w:rsidR="00000000" w:rsidRPr="00000000">
        <w:rPr>
          <w:rtl w:val="0"/>
        </w:rPr>
        <w:t xml:space="preserve"> = flux of z momentum in z direction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 = flux of z momentum in x direction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vertAlign w:val="subscript"/>
          <w:rtl w:val="0"/>
        </w:rPr>
        <w:t xml:space="preserve">yz</w:t>
      </w:r>
      <w:r w:rsidDel="00000000" w:rsidR="00000000" w:rsidRPr="00000000">
        <w:rPr>
          <w:rtl w:val="0"/>
        </w:rPr>
        <w:t xml:space="preserve"> = flux of z momentum in y direction = 0 (no velocity in y direction (W &gt;&gt; 𝛿)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momentum balance equation for the components that are non-zero.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Rate of z momentum in at z = 0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(Φ</w:t>
      </w:r>
      <w:r w:rsidDel="00000000" w:rsidR="00000000" w:rsidRPr="00000000">
        <w:rPr>
          <w:vertAlign w:val="subscript"/>
          <w:rtl w:val="0"/>
        </w:rPr>
        <w:t xml:space="preserve">zz | z=0</w:t>
      </w:r>
      <w:r w:rsidDel="00000000" w:rsidR="00000000" w:rsidRPr="00000000">
        <w:rPr>
          <w:rtl w:val="0"/>
        </w:rPr>
        <w:t xml:space="preserve">)WΔx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Rate of z momentum out at z = L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(Φ</w:t>
      </w:r>
      <w:r w:rsidDel="00000000" w:rsidR="00000000" w:rsidRPr="00000000">
        <w:rPr>
          <w:vertAlign w:val="subscript"/>
          <w:rtl w:val="0"/>
        </w:rPr>
        <w:t xml:space="preserve">zz | z=L</w:t>
      </w:r>
      <w:r w:rsidDel="00000000" w:rsidR="00000000" w:rsidRPr="00000000">
        <w:rPr>
          <w:rtl w:val="0"/>
        </w:rPr>
        <w:t xml:space="preserve">)WΔx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Rate of z momentum in at x = x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(Φ</w:t>
      </w:r>
      <w:r w:rsidDel="00000000" w:rsidR="00000000" w:rsidRPr="00000000">
        <w:rPr>
          <w:vertAlign w:val="subscript"/>
          <w:rtl w:val="0"/>
        </w:rPr>
        <w:t xml:space="preserve">xz | x=x</w:t>
      </w:r>
      <w:r w:rsidDel="00000000" w:rsidR="00000000" w:rsidRPr="00000000">
        <w:rPr>
          <w:rtl w:val="0"/>
        </w:rPr>
        <w:t xml:space="preserve">)WL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Rate of z momentum out at x = x + Δx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(Φ</w:t>
      </w:r>
      <w:r w:rsidDel="00000000" w:rsidR="00000000" w:rsidRPr="00000000">
        <w:rPr>
          <w:vertAlign w:val="subscript"/>
          <w:rtl w:val="0"/>
        </w:rPr>
        <w:t xml:space="preserve">xz | x=x+Δx</w:t>
      </w:r>
      <w:r w:rsidDel="00000000" w:rsidR="00000000" w:rsidRPr="00000000">
        <w:rPr>
          <w:rtl w:val="0"/>
        </w:rPr>
        <w:t xml:space="preserve">)WL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Momentum Balance Equation: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(Φ</w:t>
      </w:r>
      <w:r w:rsidDel="00000000" w:rsidR="00000000" w:rsidRPr="00000000">
        <w:rPr>
          <w:vertAlign w:val="subscript"/>
          <w:rtl w:val="0"/>
        </w:rPr>
        <w:t xml:space="preserve">xz | x=x</w:t>
      </w:r>
      <w:r w:rsidDel="00000000" w:rsidR="00000000" w:rsidRPr="00000000">
        <w:rPr>
          <w:rtl w:val="0"/>
        </w:rPr>
        <w:t xml:space="preserve">)WL - (Φ</w:t>
      </w:r>
      <w:r w:rsidDel="00000000" w:rsidR="00000000" w:rsidRPr="00000000">
        <w:rPr>
          <w:vertAlign w:val="subscript"/>
          <w:rtl w:val="0"/>
        </w:rPr>
        <w:t xml:space="preserve">xz | x=x+Δx</w:t>
      </w:r>
      <w:r w:rsidDel="00000000" w:rsidR="00000000" w:rsidRPr="00000000">
        <w:rPr>
          <w:rtl w:val="0"/>
        </w:rPr>
        <w:t xml:space="preserve">)WL +</w:t>
      </w:r>
      <w:r w:rsidDel="00000000" w:rsidR="00000000" w:rsidRPr="00000000">
        <w:rPr>
          <w:strike w:val="1"/>
          <w:rtl w:val="0"/>
        </w:rPr>
        <w:t xml:space="preserve"> (Φ</w:t>
      </w:r>
      <w:r w:rsidDel="00000000" w:rsidR="00000000" w:rsidRPr="00000000">
        <w:rPr>
          <w:strike w:val="1"/>
          <w:vertAlign w:val="subscript"/>
          <w:rtl w:val="0"/>
        </w:rPr>
        <w:t xml:space="preserve">zz | z=0</w:t>
      </w:r>
      <w:r w:rsidDel="00000000" w:rsidR="00000000" w:rsidRPr="00000000">
        <w:rPr>
          <w:strike w:val="1"/>
          <w:rtl w:val="0"/>
        </w:rPr>
        <w:t xml:space="preserve">)WΔx - (Φ</w:t>
      </w:r>
      <w:r w:rsidDel="00000000" w:rsidR="00000000" w:rsidRPr="00000000">
        <w:rPr>
          <w:strike w:val="1"/>
          <w:vertAlign w:val="subscript"/>
          <w:rtl w:val="0"/>
        </w:rPr>
        <w:t xml:space="preserve">zz | z=L</w:t>
      </w:r>
      <w:r w:rsidDel="00000000" w:rsidR="00000000" w:rsidRPr="00000000">
        <w:rPr>
          <w:strike w:val="1"/>
          <w:rtl w:val="0"/>
        </w:rPr>
        <w:t xml:space="preserve">)WΔx </w:t>
      </w:r>
      <w:r w:rsidDel="00000000" w:rsidR="00000000" w:rsidRPr="00000000">
        <w:rPr>
          <w:rtl w:val="0"/>
        </w:rPr>
        <w:t xml:space="preserve">+ ρg cos(β) (LWΔx) = 0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 = 𝜏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strike w:val="1"/>
          <w:rtl w:val="0"/>
        </w:rPr>
        <w:t xml:space="preserve">ρv</w:t>
      </w:r>
      <w:r w:rsidDel="00000000" w:rsidR="00000000" w:rsidRPr="00000000">
        <w:rPr>
          <w:strike w:val="1"/>
          <w:vertAlign w:val="subscript"/>
          <w:rtl w:val="0"/>
        </w:rPr>
        <w:t xml:space="preserve">x</w:t>
      </w:r>
      <w:r w:rsidDel="00000000" w:rsidR="00000000" w:rsidRPr="00000000">
        <w:rPr>
          <w:strike w:val="1"/>
          <w:rtl w:val="0"/>
        </w:rPr>
        <w:t xml:space="preserve">v</w:t>
      </w:r>
      <w:r w:rsidDel="00000000" w:rsidR="00000000" w:rsidRPr="00000000">
        <w:rPr>
          <w:strike w:val="1"/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==&gt; 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 = P(x)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P|</w:t>
      </w:r>
      <w:r w:rsidDel="00000000" w:rsidR="00000000" w:rsidRPr="00000000">
        <w:rPr>
          <w:vertAlign w:val="subscript"/>
          <w:rtl w:val="0"/>
        </w:rPr>
        <w:t xml:space="preserve">z = 0</w:t>
      </w:r>
      <w:r w:rsidDel="00000000" w:rsidR="00000000" w:rsidRPr="00000000">
        <w:rPr>
          <w:rtl w:val="0"/>
        </w:rPr>
        <w:t xml:space="preserve"> &amp; P|</w:t>
      </w:r>
      <w:r w:rsidDel="00000000" w:rsidR="00000000" w:rsidRPr="00000000">
        <w:rPr>
          <w:vertAlign w:val="subscript"/>
          <w:rtl w:val="0"/>
        </w:rPr>
        <w:t xml:space="preserve">z = L </w:t>
      </w:r>
      <w:r w:rsidDel="00000000" w:rsidR="00000000" w:rsidRPr="00000000">
        <w:rPr>
          <w:rtl w:val="0"/>
        </w:rPr>
        <w:t xml:space="preserve">will be same.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 is large, no pressure difference in steady state.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zz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z=0</w:t>
      </w:r>
      <w:r w:rsidDel="00000000" w:rsidR="00000000" w:rsidRPr="00000000">
        <w:rPr>
          <w:rtl w:val="0"/>
        </w:rPr>
        <w:t xml:space="preserve"> = -μ [2 𝛿v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/ 𝛿z]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is a function of x 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𝛿v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/ 𝛿z = 0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vertAlign w:val="subscript"/>
          <w:rtl w:val="0"/>
        </w:rPr>
        <w:t xml:space="preserve">zz | z=0</w:t>
      </w:r>
      <w:r w:rsidDel="00000000" w:rsidR="00000000" w:rsidRPr="00000000">
        <w:rPr>
          <w:rtl w:val="0"/>
        </w:rPr>
        <w:t xml:space="preserve"> = P|</w:t>
      </w:r>
      <w:r w:rsidDel="00000000" w:rsidR="00000000" w:rsidRPr="00000000">
        <w:rPr>
          <w:vertAlign w:val="subscript"/>
          <w:rtl w:val="0"/>
        </w:rPr>
        <w:t xml:space="preserve">z = 0</w:t>
      </w:r>
      <w:r w:rsidDel="00000000" w:rsidR="00000000" w:rsidRPr="00000000">
        <w:rPr>
          <w:rtl w:val="0"/>
        </w:rPr>
        <w:t xml:space="preserve"> + ρv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z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vertAlign w:val="subscript"/>
          <w:rtl w:val="0"/>
        </w:rPr>
        <w:t xml:space="preserve">zz | z=L</w:t>
      </w:r>
      <w:r w:rsidDel="00000000" w:rsidR="00000000" w:rsidRPr="00000000">
        <w:rPr>
          <w:rtl w:val="0"/>
        </w:rPr>
        <w:t xml:space="preserve"> = P|</w:t>
      </w:r>
      <w:r w:rsidDel="00000000" w:rsidR="00000000" w:rsidRPr="00000000">
        <w:rPr>
          <w:vertAlign w:val="subscript"/>
          <w:rtl w:val="0"/>
        </w:rPr>
        <w:t xml:space="preserve">z =L</w:t>
      </w:r>
      <w:r w:rsidDel="00000000" w:rsidR="00000000" w:rsidRPr="00000000">
        <w:rPr>
          <w:rtl w:val="0"/>
        </w:rPr>
        <w:t xml:space="preserve"> + ρv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z =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vertAlign w:val="subscript"/>
          <w:rtl w:val="0"/>
        </w:rPr>
        <w:t xml:space="preserve">zz | z=0</w:t>
      </w:r>
      <w:r w:rsidDel="00000000" w:rsidR="00000000" w:rsidRPr="00000000">
        <w:rPr>
          <w:rtl w:val="0"/>
        </w:rPr>
        <w:t xml:space="preserve"> - Φ</w:t>
      </w:r>
      <w:r w:rsidDel="00000000" w:rsidR="00000000" w:rsidRPr="00000000">
        <w:rPr>
          <w:vertAlign w:val="subscript"/>
          <w:rtl w:val="0"/>
        </w:rPr>
        <w:t xml:space="preserve">zz | z=L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Momentum balance equation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(Φ</w:t>
      </w:r>
      <w:r w:rsidDel="00000000" w:rsidR="00000000" w:rsidRPr="00000000">
        <w:rPr>
          <w:vertAlign w:val="subscript"/>
          <w:rtl w:val="0"/>
        </w:rPr>
        <w:t xml:space="preserve">xz | x=x</w:t>
      </w:r>
      <w:r w:rsidDel="00000000" w:rsidR="00000000" w:rsidRPr="00000000">
        <w:rPr>
          <w:rtl w:val="0"/>
        </w:rPr>
        <w:t xml:space="preserve">)WL - (Φ</w:t>
      </w:r>
      <w:r w:rsidDel="00000000" w:rsidR="00000000" w:rsidRPr="00000000">
        <w:rPr>
          <w:vertAlign w:val="subscript"/>
          <w:rtl w:val="0"/>
        </w:rPr>
        <w:t xml:space="preserve">xz | x=x+Δx</w:t>
      </w:r>
      <w:r w:rsidDel="00000000" w:rsidR="00000000" w:rsidRPr="00000000">
        <w:rPr>
          <w:rtl w:val="0"/>
        </w:rPr>
        <w:t xml:space="preserve">)WL + ρg cos(β) (LWΔx) = 0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x=x</w:t>
      </w:r>
      <w:r w:rsidDel="00000000" w:rsidR="00000000" w:rsidRPr="00000000">
        <w:rPr>
          <w:rtl w:val="0"/>
        </w:rPr>
        <w:t xml:space="preserve"> LW - 𝜏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x+Δx</w:t>
      </w:r>
      <w:r w:rsidDel="00000000" w:rsidR="00000000" w:rsidRPr="00000000">
        <w:rPr>
          <w:rtl w:val="0"/>
        </w:rPr>
        <w:t xml:space="preserve"> LW + ρg cos(β) (LWΔx) = 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we can get a differential equation.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 by LWΔx, take limit Δx--&gt;0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(𝜏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x=x</w:t>
      </w:r>
      <w:r w:rsidDel="00000000" w:rsidR="00000000" w:rsidRPr="00000000">
        <w:rPr>
          <w:rtl w:val="0"/>
        </w:rPr>
        <w:t xml:space="preserve"> - 𝜏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x+Δx</w:t>
      </w:r>
      <w:r w:rsidDel="00000000" w:rsidR="00000000" w:rsidRPr="00000000">
        <w:rPr>
          <w:rtl w:val="0"/>
        </w:rPr>
        <w:t xml:space="preserve">)/Δx + ρg cos(β) = 0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𝛿𝜏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/dx = ρg cos(β)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 = ρg cos(β) x +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x = 0, i.e. liquid-gas interface: 𝜏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 = ρg cos(β) x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-μ dv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/dx = ρg cos(β) x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-ρg cos(β)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 2μ +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x = 𝛿, 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0 (no slip condition: solid-liquid interface)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ρg cos(β)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 2μ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ρg cos(β) (𝛿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/ 2μ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ρg cos(β) / 2μ * (1 -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𝛿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velocity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𝛿v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/𝛿x = 0, 𝛿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/𝛿x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&lt; 0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velocity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Volumetric flow rate / cross sectional area = &lt;v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𝛿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dxdy/∫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𝛿</w:t>
      </w:r>
      <w:r w:rsidDel="00000000" w:rsidR="00000000" w:rsidRPr="00000000">
        <w:rPr>
          <w:rtl w:val="0"/>
        </w:rPr>
        <w:t xml:space="preserve">dxdy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x=𝛿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(area)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xz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x=𝛿</w:t>
      </w:r>
      <w:r w:rsidDel="00000000" w:rsidR="00000000" w:rsidRPr="00000000">
        <w:rPr>
          <w:rtl w:val="0"/>
        </w:rPr>
        <w:t xml:space="preserve">dydz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