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FC6B5" w14:textId="77777777" w:rsidR="0089320C" w:rsidRPr="004C262B" w:rsidRDefault="00D51E42" w:rsidP="00D51E42">
      <w:pPr>
        <w:pStyle w:val="Title"/>
      </w:pPr>
      <w:r w:rsidRPr="004C262B">
        <w:t>ABE 580: Process Engineering of Renewable Resources</w:t>
      </w:r>
    </w:p>
    <w:p w14:paraId="5BE6FAA0" w14:textId="77777777" w:rsidR="00D51E42" w:rsidRPr="004C262B" w:rsidRDefault="00D51E42" w:rsidP="00D51E42">
      <w:pPr>
        <w:pStyle w:val="Subtitle"/>
      </w:pPr>
      <w:r w:rsidRPr="004C262B">
        <w:t>Nate Mosier</w:t>
      </w:r>
    </w:p>
    <w:p w14:paraId="4729A31E" w14:textId="77777777" w:rsidR="00D51E42" w:rsidRPr="004C262B" w:rsidRDefault="00567CF9" w:rsidP="00567CF9">
      <w:pPr>
        <w:pStyle w:val="NoSpacing"/>
        <w:rPr>
          <w:rFonts w:cs="Times New Roman"/>
        </w:rPr>
      </w:pPr>
      <w:r w:rsidRPr="004C262B">
        <w:rPr>
          <w:rFonts w:cs="Times New Roman"/>
        </w:rPr>
        <w:t>M/W/F 10:30 am – 11:20 am</w:t>
      </w:r>
    </w:p>
    <w:p w14:paraId="23638B52" w14:textId="77777777" w:rsidR="00567CF9" w:rsidRPr="004C262B" w:rsidRDefault="00567CF9" w:rsidP="00567CF9">
      <w:pPr>
        <w:pStyle w:val="NoSpacing"/>
        <w:rPr>
          <w:rFonts w:cs="Times New Roman"/>
        </w:rPr>
      </w:pPr>
      <w:r w:rsidRPr="004C262B">
        <w:rPr>
          <w:rFonts w:cs="Times New Roman"/>
        </w:rPr>
        <w:t>Grissom Hall 103</w:t>
      </w:r>
    </w:p>
    <w:p w14:paraId="3CE47EF6" w14:textId="77777777" w:rsidR="00567CF9" w:rsidRPr="004C262B" w:rsidRDefault="00567CF9" w:rsidP="00567CF9">
      <w:pPr>
        <w:pStyle w:val="NoSpacing"/>
        <w:rPr>
          <w:rFonts w:cs="Times New Roman"/>
        </w:rPr>
      </w:pPr>
    </w:p>
    <w:p w14:paraId="24E789B9" w14:textId="77777777" w:rsidR="00567CF9" w:rsidRPr="004C262B" w:rsidRDefault="00567CF9" w:rsidP="00567CF9">
      <w:pPr>
        <w:pStyle w:val="NoSpacing"/>
        <w:rPr>
          <w:rFonts w:cs="Times New Roman"/>
        </w:rPr>
      </w:pPr>
      <w:r w:rsidRPr="004C262B">
        <w:rPr>
          <w:rFonts w:cs="Times New Roman"/>
        </w:rPr>
        <w:t>Office Hours:</w:t>
      </w:r>
    </w:p>
    <w:p w14:paraId="619B3654" w14:textId="77777777" w:rsidR="00567CF9" w:rsidRPr="004C262B" w:rsidRDefault="00567CF9" w:rsidP="00567CF9">
      <w:pPr>
        <w:pStyle w:val="NoSpacing"/>
        <w:rPr>
          <w:rFonts w:cs="Times New Roman"/>
        </w:rPr>
      </w:pPr>
      <w:r w:rsidRPr="004C262B">
        <w:rPr>
          <w:rFonts w:cs="Times New Roman"/>
        </w:rPr>
        <w:tab/>
        <w:t>W 5:00 pm – 6:00 pm</w:t>
      </w:r>
    </w:p>
    <w:p w14:paraId="1A80103B" w14:textId="77777777" w:rsidR="00567CF9" w:rsidRPr="004C262B" w:rsidRDefault="00567CF9" w:rsidP="00567CF9">
      <w:pPr>
        <w:pStyle w:val="NoSpacing"/>
        <w:ind w:firstLine="720"/>
        <w:rPr>
          <w:rFonts w:cs="Times New Roman"/>
        </w:rPr>
      </w:pPr>
      <w:r w:rsidRPr="004C262B">
        <w:rPr>
          <w:rFonts w:cs="Times New Roman"/>
        </w:rPr>
        <w:t>POTR 220</w:t>
      </w:r>
    </w:p>
    <w:p w14:paraId="3DFB677F" w14:textId="77777777" w:rsidR="00567CF9" w:rsidRPr="004C262B" w:rsidRDefault="00567CF9" w:rsidP="00567CF9">
      <w:pPr>
        <w:pStyle w:val="NoSpacing"/>
        <w:ind w:firstLine="720"/>
        <w:rPr>
          <w:rFonts w:cs="Times New Roman"/>
        </w:rPr>
      </w:pPr>
      <w:r w:rsidRPr="004C262B">
        <w:rPr>
          <w:rFonts w:cs="Times New Roman"/>
        </w:rPr>
        <w:t>mosiern@purdue.edu</w:t>
      </w:r>
    </w:p>
    <w:p w14:paraId="70BE5896" w14:textId="77777777" w:rsidR="00C4553C" w:rsidRPr="004C262B" w:rsidRDefault="00C4553C" w:rsidP="00C4553C">
      <w:pPr>
        <w:pStyle w:val="NoSpacing"/>
        <w:rPr>
          <w:rFonts w:cs="Times New Roman"/>
        </w:rPr>
      </w:pPr>
    </w:p>
    <w:p w14:paraId="51597072" w14:textId="77777777" w:rsidR="00C4553C" w:rsidRPr="004C262B" w:rsidRDefault="00C4553C" w:rsidP="00C4553C">
      <w:pPr>
        <w:pStyle w:val="NoSpacing"/>
        <w:rPr>
          <w:rFonts w:cs="Times New Roman"/>
        </w:rPr>
      </w:pPr>
      <w:r w:rsidRPr="004C262B">
        <w:rPr>
          <w:rFonts w:cs="Times New Roman"/>
        </w:rPr>
        <w:t xml:space="preserve">Syllabus: </w:t>
      </w:r>
      <w:hyperlink r:id="rId8" w:history="1">
        <w:r w:rsidR="00634202" w:rsidRPr="004C262B">
          <w:rPr>
            <w:rStyle w:val="Hyperlink"/>
            <w:rFonts w:cs="Times New Roman"/>
          </w:rPr>
          <w:t>syllabus-spring19.pdf</w:t>
        </w:r>
      </w:hyperlink>
    </w:p>
    <w:p w14:paraId="6F3BAC4A" w14:textId="77777777" w:rsidR="00567CF9" w:rsidRPr="004C262B" w:rsidRDefault="00567CF9" w:rsidP="00567CF9">
      <w:pPr>
        <w:pStyle w:val="NoSpacing"/>
        <w:rPr>
          <w:rFonts w:cs="Times New Roman"/>
        </w:rPr>
      </w:pPr>
    </w:p>
    <w:p w14:paraId="5F4D7BC8" w14:textId="77777777" w:rsidR="00AB4FC6" w:rsidRPr="004C262B" w:rsidRDefault="00AB4FC6" w:rsidP="00567CF9">
      <w:pPr>
        <w:pStyle w:val="NoSpacing"/>
        <w:rPr>
          <w:rFonts w:cs="Times New Roman"/>
        </w:rPr>
      </w:pPr>
      <w:r w:rsidRPr="004C262B">
        <w:rPr>
          <w:rFonts w:cs="Times New Roman"/>
        </w:rPr>
        <w:t>About the course:</w:t>
      </w:r>
    </w:p>
    <w:p w14:paraId="3A928CE3" w14:textId="77777777" w:rsidR="00D51E42" w:rsidRPr="004C262B" w:rsidRDefault="00AB4FC6" w:rsidP="00421B34">
      <w:pPr>
        <w:pStyle w:val="NoSpacing"/>
        <w:numPr>
          <w:ilvl w:val="0"/>
          <w:numId w:val="3"/>
        </w:numPr>
        <w:rPr>
          <w:rFonts w:cs="Times New Roman"/>
        </w:rPr>
      </w:pPr>
      <w:r w:rsidRPr="004C262B">
        <w:rPr>
          <w:rFonts w:cs="Times New Roman"/>
        </w:rPr>
        <w:t>3 midterm exams</w:t>
      </w:r>
    </w:p>
    <w:p w14:paraId="2333A327" w14:textId="77777777" w:rsidR="00AB4FC6" w:rsidRPr="004C262B" w:rsidRDefault="00AB4FC6" w:rsidP="00421B34">
      <w:pPr>
        <w:pStyle w:val="NoSpacing"/>
        <w:numPr>
          <w:ilvl w:val="0"/>
          <w:numId w:val="3"/>
        </w:numPr>
        <w:rPr>
          <w:rFonts w:cs="Times New Roman"/>
        </w:rPr>
      </w:pPr>
      <w:r w:rsidRPr="004C262B">
        <w:rPr>
          <w:rFonts w:cs="Times New Roman"/>
        </w:rPr>
        <w:t>~ 8 homework assignments</w:t>
      </w:r>
    </w:p>
    <w:p w14:paraId="0F06DBF9" w14:textId="77777777" w:rsidR="00AB4FC6" w:rsidRPr="004C262B" w:rsidRDefault="00AB4FC6" w:rsidP="00421B34">
      <w:pPr>
        <w:pStyle w:val="NoSpacing"/>
        <w:numPr>
          <w:ilvl w:val="0"/>
          <w:numId w:val="3"/>
        </w:numPr>
        <w:rPr>
          <w:rFonts w:cs="Times New Roman"/>
        </w:rPr>
      </w:pPr>
      <w:r w:rsidRPr="004C262B">
        <w:rPr>
          <w:rFonts w:cs="Times New Roman"/>
        </w:rPr>
        <w:t>No final exam!!!</w:t>
      </w:r>
    </w:p>
    <w:p w14:paraId="153199E7" w14:textId="77777777" w:rsidR="00AB4FC6" w:rsidRPr="004C262B" w:rsidRDefault="00AB4FC6" w:rsidP="00421B34">
      <w:pPr>
        <w:pStyle w:val="NoSpacing"/>
        <w:numPr>
          <w:ilvl w:val="0"/>
          <w:numId w:val="3"/>
        </w:numPr>
        <w:rPr>
          <w:rFonts w:cs="Times New Roman"/>
        </w:rPr>
      </w:pPr>
      <w:r w:rsidRPr="004C262B">
        <w:rPr>
          <w:rFonts w:cs="Times New Roman"/>
        </w:rPr>
        <w:t>Seminar/survey course after spring break</w:t>
      </w:r>
    </w:p>
    <w:p w14:paraId="2AEA0078" w14:textId="77777777" w:rsidR="00567CF9" w:rsidRPr="004C262B" w:rsidRDefault="00567CF9" w:rsidP="00567CF9">
      <w:pPr>
        <w:pStyle w:val="NoSpacing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672402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20D55B" w14:textId="77777777" w:rsidR="00567CF9" w:rsidRPr="004C262B" w:rsidRDefault="00567CF9">
          <w:pPr>
            <w:pStyle w:val="TOCHeading"/>
            <w:rPr>
              <w:rFonts w:ascii="Times New Roman" w:hAnsi="Times New Roman" w:cs="Times New Roman"/>
            </w:rPr>
          </w:pPr>
          <w:r w:rsidRPr="004C262B">
            <w:rPr>
              <w:rFonts w:ascii="Times New Roman" w:hAnsi="Times New Roman" w:cs="Times New Roman"/>
            </w:rPr>
            <w:t>Contents</w:t>
          </w:r>
        </w:p>
        <w:p w14:paraId="4B528727" w14:textId="3741D34D" w:rsidR="004C262B" w:rsidRPr="004C262B" w:rsidRDefault="00567CF9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r w:rsidRPr="004C262B">
            <w:rPr>
              <w:rFonts w:ascii="Times New Roman" w:hAnsi="Times New Roman"/>
            </w:rPr>
            <w:fldChar w:fldCharType="begin"/>
          </w:r>
          <w:r w:rsidRPr="004C262B">
            <w:rPr>
              <w:rFonts w:ascii="Times New Roman" w:hAnsi="Times New Roman"/>
            </w:rPr>
            <w:instrText xml:space="preserve"> TOC \o "1-3" \h \z \u </w:instrText>
          </w:r>
          <w:r w:rsidRPr="004C262B">
            <w:rPr>
              <w:rFonts w:ascii="Times New Roman" w:hAnsi="Times New Roman"/>
            </w:rPr>
            <w:fldChar w:fldCharType="separate"/>
          </w:r>
          <w:hyperlink w:anchor="_Toc155111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7,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_Toc1551117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17B9A3" w14:textId="7E248EB5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1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Lecture Notes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_Toc1551118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396D39" w14:textId="7B446362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1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_Toc1551119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1FD05E" w14:textId="5E5FB351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Biotechnology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896384" w14:textId="248C01DA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History of Biotechnology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BB9B3B" w14:textId="5E15651D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Biotechnology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3EE12D" w14:textId="6EA4997C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Homework due January 23, 2018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5164C6" w14:textId="0318EAD1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9, 2018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93C948" w14:textId="1E1C52C9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Institutions having most authorized permits and notifications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9DC8B1" w14:textId="767DA585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White Biotechnology: Biorefinery Concept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28F9C2" w14:textId="6A47B39E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023794" w14:textId="17BAD11E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Industrially Important Microorganisms: Table 4.2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E1B1A23" w14:textId="452D68A6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2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Fermentation Processes Must Provide Nutrients: Table 4.1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_Toc1551129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C67460" w14:textId="212C9B77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Fermentation Media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6B618A" w14:textId="43F16916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11,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89BCBC" w14:textId="6EFA268B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Rich Media Components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1A245A" w14:textId="18C66797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Bioreactor basics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F18968" w14:textId="26FBE40E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Modeling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312629" w14:textId="7856C63F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Modeling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12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91C265" w14:textId="20C612F1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Monod Equation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DB6BD1" w14:textId="0C2AFFBC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Assumptions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C40393" w14:textId="23F96B94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14,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C9DF4A" w14:textId="6188FC35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3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Monod Equation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_Toc1551139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87FF43" w14:textId="53936F43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Coupling Cell Growth to Substrate Use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5894F7" w14:textId="01E4F134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Modeling Product Formation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57A9AA" w14:textId="3FF6B168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Metabolic Context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514A1BF" w14:textId="507AAF32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Fermentation Classification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8DDEB3" w14:textId="1C23D325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Type I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A5495A" w14:textId="548E5C33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Type II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FBD0BF" w14:textId="162699BB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Type III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83FB11" w14:textId="3B961C42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16,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43802E" w14:textId="52F32431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Derivation of Monod Model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997014" w14:textId="582A9344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4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Monod Equation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_Toc1551149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6D8369" w14:textId="33AB857A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Specific growth rate vs glucose concentration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572C4F" w14:textId="26A0A6FC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Linearizing the Monod equation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4BB262" w14:textId="3EB42277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Inverse plot (Lineweaver - Burk): 1/mu vs 1/S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0731B9" w14:textId="226E7B3E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18,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0B2AB2" w14:textId="4253CDBF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Coupling Substrate Use to Products (including cells)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71DA1D" w14:textId="362D658F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Cell Concentration [g/L] and Glucose Concentration [g/L] vs. Time [min]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C96725" w14:textId="6E2426D5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Concentration [g/L] and Cell Concentration [g/L] vs. Fermentation Time [hrs]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86E3C3" w14:textId="34859ED8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Model: Material Balance on Cell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DC8A47" w14:textId="6DB7F007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 xml:space="preserve">Table 4.1 Total Weights of Monomer Constituents which Make up Macromolecular Components in 100 g Dry Weight of </w:t>
            </w:r>
            <w:r w:rsidR="004C262B" w:rsidRPr="004C262B">
              <w:rPr>
                <w:rStyle w:val="Hyperlink"/>
                <w:rFonts w:ascii="Times New Roman" w:hAnsi="Times New Roman"/>
                <w:i/>
                <w:noProof/>
              </w:rPr>
              <w:t>E. coli</w:t>
            </w:r>
            <w:r w:rsidR="004C262B" w:rsidRPr="004C262B">
              <w:rPr>
                <w:rStyle w:val="Hyperlink"/>
                <w:rFonts w:ascii="Times New Roman" w:hAnsi="Times New Roman"/>
                <w:noProof/>
              </w:rPr>
              <w:t xml:space="preserve"> K-12 cells (adapted from Battley, 1991)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B1A8D8" w14:textId="0AF0B59C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5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Generalized Mass Balance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_Toc1551159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A76B9E" w14:textId="5D99F6F2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Cell Yield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D85DB3" w14:textId="5BAC96DA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Product Yield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8F5293" w14:textId="1FAAB7F0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2" w:history="1">
            <w:r w:rsidR="004C262B" w:rsidRPr="004C262B">
              <w:rPr>
                <w:rStyle w:val="Hyperlink"/>
                <w:rFonts w:ascii="Times New Roman" w:eastAsiaTheme="minorHAnsi" w:hAnsi="Times New Roman"/>
                <w:noProof/>
              </w:rPr>
              <w:t>Energy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5FB43B" w14:textId="0FB02239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Luedeking-Piret Model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922BAD" w14:textId="63ED2541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Modeling Constants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A26995" w14:textId="197B26C6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Inhibition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B95BE3" w14:textId="4A11865F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Fraction of Uninhibited Ethanol Productivity vs. Ethanol concentration [g/L] i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06D660" w14:textId="678A272D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Ethanol Inhibition of Xylose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5B0295" w14:textId="123E8CB1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By-Product Inhibition Summary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7EEE0A" w14:textId="5F113F18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6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23,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_Toc1551169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7EBC49" w14:textId="5D0B10B8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Homework 1 – Due Today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0A47BD" w14:textId="40898D7C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Inhibition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6EE405" w14:textId="3250BBE9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Ethanol Inhibition of Xylose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2E5CCC" w14:textId="20B578E3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 xml:space="preserve">By-Product Inhibition Summary for </w:t>
            </w:r>
            <w:r w:rsidR="004C262B" w:rsidRPr="004C262B">
              <w:rPr>
                <w:rStyle w:val="Hyperlink"/>
                <w:rFonts w:ascii="Times New Roman" w:hAnsi="Times New Roman"/>
                <w:i/>
                <w:noProof/>
              </w:rPr>
              <w:t>S. cerevisiae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AAD4CE" w14:textId="0DCA5AF9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K</w:t>
            </w:r>
            <w:r w:rsidR="004C262B" w:rsidRPr="004C262B">
              <w:rPr>
                <w:rStyle w:val="Hyperlink"/>
                <w:rFonts w:ascii="Times New Roman" w:hAnsi="Times New Roman"/>
                <w:noProof/>
                <w:vertAlign w:val="subscript"/>
              </w:rPr>
              <w:t xml:space="preserve">obs </w:t>
            </w:r>
            <w:r w:rsidR="004C262B" w:rsidRPr="004C262B">
              <w:rPr>
                <w:rStyle w:val="Hyperlink"/>
                <w:rFonts w:ascii="Times New Roman" w:hAnsi="Times New Roman"/>
                <w:noProof/>
              </w:rPr>
              <w:t>vs. C</w:t>
            </w:r>
            <w:r w:rsidR="004C262B" w:rsidRPr="004C262B">
              <w:rPr>
                <w:rStyle w:val="Hyperlink"/>
                <w:rFonts w:ascii="Times New Roman" w:hAnsi="Times New Roman"/>
                <w:noProof/>
                <w:vertAlign w:val="subscript"/>
              </w:rPr>
              <w:t>R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B29C61" w14:textId="26A939E3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Extended Monod Kinetics for Substrate, Product, and Cell Inhibition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262242" w14:textId="52417D79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Using Levenspiel Equation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FD22D5" w14:textId="0B40A187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7" w:history="1">
            <w:r w:rsidR="004C262B" w:rsidRPr="004C262B">
              <w:rPr>
                <w:rStyle w:val="Hyperlink"/>
                <w:rFonts w:ascii="Times New Roman" w:eastAsiaTheme="minorHAnsi" w:hAnsi="Times New Roman"/>
                <w:noProof/>
              </w:rPr>
              <w:t>Maiorella Ethanol Model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2E0B96" w14:textId="560F8555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Other Factors that Influence Growth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7F5AE5" w14:textId="25705C85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7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Temperature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_Toc1551179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CF087D" w14:textId="59EF1FBF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Continuous Stirred Tank Bioreactor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D8582A4" w14:textId="58797AAF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CSTR vs. CSTBR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F1C89D" w14:textId="5A63F9D7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Uses of CSTBRs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22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A9EC67" w14:textId="32543A79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CSTBR parameters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22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CDEFC30" w14:textId="026EE391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Derivation of Growth Expression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22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7DB64C" w14:textId="5443380F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25,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C75B01" w14:textId="0C521839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Derivation of Growth Expression Continued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FADD3A" w14:textId="6C7CFB3C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Derivation of Substrate-Growth Coupling Expression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05C5D4" w14:textId="7B27A047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Constant Feed [Substrate]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82FBA2" w14:textId="61426377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8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28,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_Toc1551189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EFC3060" w14:textId="05C83790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Washout Condition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D89809" w14:textId="351065B2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Steady State to Find Critical Condition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4D5DD8" w14:textId="24A4A2FD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Maximum productivity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1619BC" w14:textId="54EE15A9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Dilution rate at Maximum Productivity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E61B37" w14:textId="473A2BE9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Maximum Cell Concentration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AEBF41" w14:textId="52CCFCC2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Aerobic Fermentations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EC1C40" w14:textId="4DA714C0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Effect of Dissolved Oxygen on Cell Growth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046BA3" w14:textId="790D065B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2,3 Butanediol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A22262" w14:textId="35189F63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8" w:history="1">
            <w:r w:rsidR="004C262B" w:rsidRPr="004C262B">
              <w:rPr>
                <w:rStyle w:val="Hyperlink"/>
                <w:rFonts w:ascii="Times New Roman" w:hAnsi="Times New Roman"/>
                <w:i/>
                <w:noProof/>
              </w:rPr>
              <w:t>Klebsiella oxytoca</w:t>
            </w:r>
            <w:r w:rsidR="004C262B" w:rsidRPr="004C262B">
              <w:rPr>
                <w:rStyle w:val="Hyperlink"/>
                <w:rFonts w:ascii="Times New Roman" w:hAnsi="Times New Roman"/>
                <w:noProof/>
              </w:rPr>
              <w:t xml:space="preserve"> ATCC 8724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0DDF19" w14:textId="5AF6AD50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19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Cellulosic Biomass: Major Constituents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_Toc1551199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347F38" w14:textId="55751919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Xylose (Wood Sugar)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018FF1" w14:textId="5B714C95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2,3-Butanediol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FBC920" w14:textId="72122BD6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Modeling Approach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5F896D" w14:textId="482296F0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January 30,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27C1F0" w14:textId="5DC76C79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Homework 2 – Due Today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47EC87" w14:textId="20565461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February 1,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49D6CD" w14:textId="4CACBF3D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2,3 Butanediol Phases of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C25590" w14:textId="773D028E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Terminology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5915AF" w14:textId="348EF415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Stoichiometry of Respiration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A1A009" w14:textId="6C57609F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0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February 4,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_Toc1551209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85525D" w14:textId="167A3E05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Stoichiometry of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B56C23" w14:textId="75E6D95F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Phase I – Aerobic Growth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0256F4" w14:textId="7CDCA5AD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Phase II – When is O</w:t>
            </w:r>
            <w:r w:rsidR="004C262B" w:rsidRPr="004C262B">
              <w:rPr>
                <w:rStyle w:val="Hyperlink"/>
                <w:rFonts w:ascii="Times New Roman" w:hAnsi="Times New Roman"/>
                <w:noProof/>
                <w:vertAlign w:val="subscript"/>
              </w:rPr>
              <w:t>2</w:t>
            </w:r>
            <w:r w:rsidR="004C262B" w:rsidRPr="004C262B">
              <w:rPr>
                <w:rStyle w:val="Hyperlink"/>
                <w:rFonts w:ascii="Times New Roman" w:hAnsi="Times New Roman"/>
                <w:noProof/>
              </w:rPr>
              <w:t xml:space="preserve"> limiting?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29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CE991E" w14:textId="6970D0C2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Phase III - Fermentation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D502DD" w14:textId="443633BE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Table 6.2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DBD8DD" w14:textId="14B9684C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February 6,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1B646F" w14:textId="746F1112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Aeration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E8E179" w14:textId="75352339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February 8,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1EAF0E" w14:textId="17F7AB80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Exam 1 Today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2E8C98" w14:textId="2E8FB28F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1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February 11,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_Toc1551219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D47B42" w14:textId="7351061D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Surface Area of Bubbles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897D39" w14:textId="4367235B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Bioreactors/Fermenters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95E36D" w14:textId="1D96E17B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Power for Agitation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429FC4" w14:textId="2FE00C1D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Michel and Miller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F813DE" w14:textId="23E69A32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Fermenters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1F1A9E" w14:textId="51ED3899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Stirred Tank Bioreactors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32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4CF9B0" w14:textId="23C786C8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Scale-Up Rules of Thumb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13AA0F" w14:textId="0D42D8FD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February 13,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6FC21C" w14:textId="4DD40F2E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Table 9 – Different Criteria for Bioreactor Scale-Up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76A302" w14:textId="69E103AB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2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Mixing in Large Scale Bioreactors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_Toc1551229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33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5860DE" w14:textId="3895FD4D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Estimating Mixing Time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88CFA8" w14:textId="55F2F94B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1" w:history="1">
            <w:r w:rsidR="004C262B" w:rsidRPr="004C262B">
              <w:rPr>
                <w:rStyle w:val="Hyperlink"/>
                <w:rFonts w:ascii="Times New Roman" w:eastAsiaTheme="minorHAnsi" w:hAnsi="Times New Roman"/>
                <w:noProof/>
              </w:rPr>
              <w:t>Airlift Loop Reactors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9343E9" w14:textId="49FDA88C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Antibiotics: Background for Homework 4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A1205B" w14:textId="7444F2C2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Enzymes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630D51" w14:textId="065C5D1F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Amino Acids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029020" w14:textId="1F393207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Amino Acid Polymerization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600233" w14:textId="2216B1FC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Proteins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35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4151EA" w14:textId="4DC29E30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February 15,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F073B8" w14:textId="5B81D4CD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Side Chains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944165" w14:textId="6CD8903C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3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Proteins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_Toc1551239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9D9A94" w14:textId="072875D8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Fred Sanger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400645" w14:textId="651F0981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Protein Structure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36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3D4B20" w14:textId="0EB6F492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Enzymes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37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77DE18" w14:textId="0BCDDC7B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Basis of Specificity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9025E5" w14:textId="7AA920E6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Basis of Selectivity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0AA099" w14:textId="28F081A9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Enzyme Nomenclature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C008B0" w14:textId="11ED8BE3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Common Name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1A327B" w14:textId="7E9234F6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7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Enzyme Code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_Toc1551247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38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0FA41F" w14:textId="3A3BF1E7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8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Family Classification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_Toc1551248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183AD1" w14:textId="242D5BBF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49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Enzyme Database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_Toc1551249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9519A6" w14:textId="72F0FBEA" w:rsidR="004C262B" w:rsidRPr="004C262B" w:rsidRDefault="0027272C">
          <w:pPr>
            <w:pStyle w:val="TOC1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50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February 18, 2019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_Toc1551250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05D836" w14:textId="55CBDF5B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51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Example I – Laundry Enzyme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_Toc1551251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39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446E1A" w14:textId="46CA4475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52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Example II – Lactose Removal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_Toc1551252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40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40B729" w14:textId="54E17727" w:rsidR="004C262B" w:rsidRPr="004C262B" w:rsidRDefault="0027272C">
          <w:pPr>
            <w:pStyle w:val="TOC2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53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Enzyme Commission (Code)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_Toc1551253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41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F5FF6" w14:textId="2CB4B415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54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Code defined by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_Toc1551254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41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D11F75" w14:textId="5FC06937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55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How EC Works and How to Use it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_Toc1551255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41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B0BA17" w14:textId="3B42D999" w:rsidR="004C262B" w:rsidRPr="004C262B" w:rsidRDefault="0027272C">
          <w:pPr>
            <w:pStyle w:val="TOC3"/>
            <w:tabs>
              <w:tab w:val="right" w:leader="dot" w:pos="10790"/>
            </w:tabs>
            <w:rPr>
              <w:rFonts w:ascii="Times New Roman" w:hAnsi="Times New Roman"/>
              <w:noProof/>
            </w:rPr>
          </w:pPr>
          <w:hyperlink w:anchor="_Toc1551256" w:history="1">
            <w:r w:rsidR="004C262B" w:rsidRPr="004C262B">
              <w:rPr>
                <w:rStyle w:val="Hyperlink"/>
                <w:rFonts w:ascii="Times New Roman" w:hAnsi="Times New Roman"/>
                <w:noProof/>
              </w:rPr>
              <w:t>Example of using EC to find enzymes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ab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instrText xml:space="preserve"> PAGEREF _Toc1551256 \h </w:instrText>
            </w:r>
            <w:r w:rsidR="004C262B" w:rsidRPr="004C262B">
              <w:rPr>
                <w:rFonts w:ascii="Times New Roman" w:hAnsi="Times New Roman"/>
                <w:noProof/>
                <w:webHidden/>
              </w:rPr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t>41</w:t>
            </w:r>
            <w:r w:rsidR="004C262B" w:rsidRPr="004C262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C4C501A" w14:textId="6719294E" w:rsidR="00567CF9" w:rsidRPr="004C262B" w:rsidRDefault="00567CF9">
          <w:pPr>
            <w:rPr>
              <w:rFonts w:cs="Times New Roman"/>
            </w:rPr>
          </w:pPr>
          <w:r w:rsidRPr="004C262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6A9B522" w14:textId="77777777" w:rsidR="00567CF9" w:rsidRPr="004C262B" w:rsidRDefault="00567CF9" w:rsidP="00567CF9">
      <w:pPr>
        <w:pStyle w:val="NoSpacing"/>
        <w:rPr>
          <w:rFonts w:cs="Times New Roman"/>
        </w:rPr>
      </w:pPr>
    </w:p>
    <w:p w14:paraId="1796C254" w14:textId="77777777" w:rsidR="00AB4FC6" w:rsidRPr="004C262B" w:rsidRDefault="00AB4FC6">
      <w:pPr>
        <w:rPr>
          <w:rFonts w:cs="Times New Roman"/>
        </w:rPr>
      </w:pPr>
      <w:r w:rsidRPr="004C262B">
        <w:rPr>
          <w:rFonts w:cs="Times New Roman"/>
        </w:rPr>
        <w:br w:type="page"/>
      </w:r>
    </w:p>
    <w:p w14:paraId="0DA9D65A" w14:textId="77777777" w:rsidR="00AB4FC6" w:rsidRPr="004C262B" w:rsidRDefault="00AB4FC6" w:rsidP="00AB4FC6">
      <w:pPr>
        <w:pStyle w:val="Heading1"/>
      </w:pPr>
      <w:bookmarkStart w:id="0" w:name="_Toc1551117"/>
      <w:r w:rsidRPr="004C262B">
        <w:lastRenderedPageBreak/>
        <w:t>January 7, 2019</w:t>
      </w:r>
      <w:bookmarkEnd w:id="0"/>
    </w:p>
    <w:p w14:paraId="4790F943" w14:textId="77777777" w:rsidR="00D51041" w:rsidRPr="004C262B" w:rsidRDefault="00D51041" w:rsidP="00AB4FC6">
      <w:pPr>
        <w:pStyle w:val="Heading2"/>
      </w:pPr>
      <w:bookmarkStart w:id="1" w:name="_Toc1551118"/>
      <w:r w:rsidRPr="004C262B">
        <w:t>Lecture Notes</w:t>
      </w:r>
      <w:bookmarkEnd w:id="1"/>
    </w:p>
    <w:p w14:paraId="1FB74C85" w14:textId="51E3A0B2" w:rsidR="00D51041" w:rsidRPr="004C262B" w:rsidRDefault="0027272C" w:rsidP="00421B34">
      <w:pPr>
        <w:pStyle w:val="NoSpacing"/>
        <w:numPr>
          <w:ilvl w:val="0"/>
          <w:numId w:val="26"/>
        </w:numPr>
        <w:rPr>
          <w:rFonts w:cs="Times New Roman"/>
        </w:rPr>
      </w:pPr>
      <w:hyperlink r:id="rId9" w:history="1">
        <w:r w:rsidR="00FA284B" w:rsidRPr="004C262B">
          <w:rPr>
            <w:rStyle w:val="Hyperlink"/>
            <w:rFonts w:cs="Times New Roman"/>
          </w:rPr>
          <w:t>lect1-introduction.pdf</w:t>
        </w:r>
      </w:hyperlink>
    </w:p>
    <w:p w14:paraId="55FF413D" w14:textId="77777777" w:rsidR="00AB4FC6" w:rsidRPr="004C262B" w:rsidRDefault="00AB4FC6" w:rsidP="00AB4FC6">
      <w:pPr>
        <w:pStyle w:val="Heading2"/>
      </w:pPr>
      <w:bookmarkStart w:id="2" w:name="_Toc1551119"/>
      <w:r w:rsidRPr="004C262B">
        <w:t>Introduction</w:t>
      </w:r>
      <w:bookmarkEnd w:id="2"/>
    </w:p>
    <w:p w14:paraId="3C76A078" w14:textId="77777777" w:rsidR="00AB4FC6" w:rsidRPr="004C262B" w:rsidRDefault="00AB4FC6" w:rsidP="00AB4FC6">
      <w:pPr>
        <w:pStyle w:val="Heading3"/>
      </w:pPr>
      <w:bookmarkStart w:id="3" w:name="_Toc1551120"/>
      <w:r w:rsidRPr="004C262B">
        <w:t>Biotechnology</w:t>
      </w:r>
      <w:bookmarkEnd w:id="3"/>
    </w:p>
    <w:p w14:paraId="2DF6F73C" w14:textId="77777777" w:rsidR="00AB4FC6" w:rsidRPr="004C262B" w:rsidRDefault="00AB4FC6" w:rsidP="00421B34">
      <w:pPr>
        <w:pStyle w:val="NoSpacing"/>
        <w:numPr>
          <w:ilvl w:val="0"/>
          <w:numId w:val="4"/>
        </w:numPr>
        <w:rPr>
          <w:rFonts w:cs="Times New Roman"/>
        </w:rPr>
      </w:pPr>
      <w:r w:rsidRPr="004C262B">
        <w:rPr>
          <w:rFonts w:cs="Times New Roman"/>
        </w:rPr>
        <w:t>“Any technology application that uses biological systems, living organisms, …”</w:t>
      </w:r>
    </w:p>
    <w:p w14:paraId="767771E4" w14:textId="77777777" w:rsidR="00AB4FC6" w:rsidRPr="004C262B" w:rsidRDefault="00AB4FC6" w:rsidP="00AB4FC6">
      <w:pPr>
        <w:pStyle w:val="Heading3"/>
      </w:pPr>
      <w:bookmarkStart w:id="4" w:name="_Toc1551121"/>
      <w:r w:rsidRPr="004C262B">
        <w:t>History of Biotechnology</w:t>
      </w:r>
      <w:bookmarkEnd w:id="4"/>
    </w:p>
    <w:p w14:paraId="5F592167" w14:textId="77777777" w:rsidR="00AB4FC6" w:rsidRPr="004C262B" w:rsidRDefault="00AB4FC6" w:rsidP="00421B34">
      <w:pPr>
        <w:pStyle w:val="ListParagraph"/>
        <w:numPr>
          <w:ilvl w:val="0"/>
          <w:numId w:val="1"/>
        </w:numPr>
        <w:rPr>
          <w:rFonts w:cs="Times New Roman"/>
        </w:rPr>
      </w:pPr>
      <w:r w:rsidRPr="004C262B">
        <w:rPr>
          <w:rFonts w:cs="Times New Roman"/>
        </w:rPr>
        <w:t>Humans gathered in larger numbers to be able to ferment beer/wine sustainably</w:t>
      </w:r>
    </w:p>
    <w:p w14:paraId="796343B5" w14:textId="77777777" w:rsidR="00355A01" w:rsidRPr="004C262B" w:rsidRDefault="00355A01" w:rsidP="00421B34">
      <w:pPr>
        <w:pStyle w:val="ListParagraph"/>
        <w:numPr>
          <w:ilvl w:val="0"/>
          <w:numId w:val="1"/>
        </w:numPr>
        <w:rPr>
          <w:rFonts w:cs="Times New Roman"/>
        </w:rPr>
      </w:pPr>
      <w:r w:rsidRPr="004C262B">
        <w:rPr>
          <w:rFonts w:cs="Times New Roman"/>
        </w:rPr>
        <w:t>Egypt, Korea, etc.</w:t>
      </w:r>
    </w:p>
    <w:p w14:paraId="7029680B" w14:textId="77777777" w:rsidR="00355A01" w:rsidRPr="004C262B" w:rsidRDefault="00355A01" w:rsidP="00421B34">
      <w:pPr>
        <w:pStyle w:val="ListParagraph"/>
        <w:numPr>
          <w:ilvl w:val="0"/>
          <w:numId w:val="1"/>
        </w:numPr>
        <w:rPr>
          <w:rFonts w:cs="Times New Roman"/>
        </w:rPr>
      </w:pPr>
      <w:r w:rsidRPr="004C262B">
        <w:rPr>
          <w:rFonts w:cs="Times New Roman"/>
        </w:rPr>
        <w:t>Term invented after Louis Pasteur</w:t>
      </w:r>
    </w:p>
    <w:p w14:paraId="7F896068" w14:textId="77777777" w:rsidR="00355A01" w:rsidRPr="004C262B" w:rsidRDefault="00355A01" w:rsidP="00421B34">
      <w:pPr>
        <w:pStyle w:val="ListParagraph"/>
        <w:numPr>
          <w:ilvl w:val="0"/>
          <w:numId w:val="1"/>
        </w:numPr>
        <w:rPr>
          <w:rFonts w:cs="Times New Roman"/>
        </w:rPr>
      </w:pPr>
      <w:r w:rsidRPr="004C262B">
        <w:rPr>
          <w:rFonts w:cs="Times New Roman"/>
        </w:rPr>
        <w:t>Roots in food fermentation</w:t>
      </w:r>
    </w:p>
    <w:p w14:paraId="54448412" w14:textId="77777777" w:rsidR="00355A01" w:rsidRPr="004C262B" w:rsidRDefault="00355A01" w:rsidP="00421B34">
      <w:pPr>
        <w:pStyle w:val="ListParagraph"/>
        <w:numPr>
          <w:ilvl w:val="0"/>
          <w:numId w:val="1"/>
        </w:numPr>
        <w:rPr>
          <w:rFonts w:cs="Times New Roman"/>
        </w:rPr>
      </w:pPr>
      <w:r w:rsidRPr="004C262B">
        <w:rPr>
          <w:rFonts w:cs="Times New Roman"/>
        </w:rPr>
        <w:t>Alexander Fleming</w:t>
      </w:r>
    </w:p>
    <w:p w14:paraId="638B7DFB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Ernst Boris Chain and Edward Abraham at Oxford University translated penicillin form laboratory curiosity to practical therapeutic by isolating the active ingredient and developing the method to purify it in a stable form.</w:t>
      </w:r>
    </w:p>
    <w:p w14:paraId="796CDF0C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 xml:space="preserve">Discovered in 1928 by Fleming: </w:t>
      </w:r>
      <w:r w:rsidRPr="004C262B">
        <w:rPr>
          <w:rFonts w:cs="Times New Roman"/>
          <w:i/>
        </w:rPr>
        <w:t>Penicillium</w:t>
      </w:r>
      <w:r w:rsidRPr="004C262B">
        <w:rPr>
          <w:rFonts w:cs="Times New Roman"/>
        </w:rPr>
        <w:t xml:space="preserve"> bacteria</w:t>
      </w:r>
    </w:p>
    <w:p w14:paraId="60B5B988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First patient treated in 1942</w:t>
      </w:r>
    </w:p>
    <w:p w14:paraId="369B7F15" w14:textId="77777777" w:rsidR="00355A01" w:rsidRPr="004C262B" w:rsidRDefault="00355A01" w:rsidP="00421B34">
      <w:pPr>
        <w:pStyle w:val="ListParagraph"/>
        <w:numPr>
          <w:ilvl w:val="2"/>
          <w:numId w:val="1"/>
        </w:numPr>
        <w:rPr>
          <w:rFonts w:cs="Times New Roman"/>
        </w:rPr>
      </w:pPr>
      <w:r w:rsidRPr="004C262B">
        <w:rPr>
          <w:rFonts w:cs="Times New Roman"/>
        </w:rPr>
        <w:t>Time gap: first time ever, someone tried to scale up industrially a product where the product is not made by humans but by an organism.</w:t>
      </w:r>
    </w:p>
    <w:p w14:paraId="066718F5" w14:textId="77777777" w:rsidR="00355A01" w:rsidRPr="004C262B" w:rsidRDefault="00355A01" w:rsidP="00421B34">
      <w:pPr>
        <w:pStyle w:val="ListParagraph"/>
        <w:numPr>
          <w:ilvl w:val="0"/>
          <w:numId w:val="1"/>
        </w:numPr>
        <w:rPr>
          <w:rFonts w:cs="Times New Roman"/>
        </w:rPr>
      </w:pPr>
      <w:r w:rsidRPr="004C262B">
        <w:rPr>
          <w:rFonts w:cs="Times New Roman"/>
        </w:rPr>
        <w:t>Scale up of penicillin</w:t>
      </w:r>
    </w:p>
    <w:p w14:paraId="3C3517B1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March 14, 1942, first patient treated. This consumed ½ of global supply of product</w:t>
      </w:r>
    </w:p>
    <w:p w14:paraId="5BDAACFA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Peoria, Illinois: as far from oceans as possible to avoid Japanese bombers from destroying the secret project, lab studying diseases and livestock already in place there</w:t>
      </w:r>
    </w:p>
    <w:p w14:paraId="6F2ADE31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 xml:space="preserve">Before this, more people died in wars from disease than directly from fighting </w:t>
      </w:r>
    </w:p>
    <w:p w14:paraId="5A9AE2CE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2 British spies hid penicillin under coat collars and rode a cruise to the US and smuggled the project/invention to America from England</w:t>
      </w:r>
    </w:p>
    <w:p w14:paraId="02FBCCFC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June 1942, scaled-up production produced enough penicillin to treat 10 patients</w:t>
      </w:r>
    </w:p>
    <w:p w14:paraId="10F3925A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Used milk bottles with rags to keep out contamination. Filled with agar broth, grow fungus and then scrape off the fungus to put in larger vats to create penicillin</w:t>
      </w:r>
    </w:p>
    <w:p w14:paraId="6B424004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 xml:space="preserve">Surface area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volume</w:t>
      </w:r>
    </w:p>
    <w:p w14:paraId="679EC892" w14:textId="77777777" w:rsidR="00355A01" w:rsidRPr="004C262B" w:rsidRDefault="00355A01" w:rsidP="00421B34">
      <w:pPr>
        <w:pStyle w:val="ListParagraph"/>
        <w:numPr>
          <w:ilvl w:val="0"/>
          <w:numId w:val="1"/>
        </w:numPr>
        <w:rPr>
          <w:rFonts w:cs="Times New Roman"/>
        </w:rPr>
      </w:pPr>
      <w:r w:rsidRPr="004C262B">
        <w:rPr>
          <w:rFonts w:cs="Times New Roman"/>
        </w:rPr>
        <w:t>“Moldy” Mary Hunt</w:t>
      </w:r>
    </w:p>
    <w:p w14:paraId="51817143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Bacteriologist at USDA research lab in Peoria</w:t>
      </w:r>
    </w:p>
    <w:p w14:paraId="6DE30A94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Scaled from surface area to voluminous production</w:t>
      </w:r>
    </w:p>
    <w:p w14:paraId="3A19B78B" w14:textId="77777777" w:rsidR="00355A01" w:rsidRPr="004C262B" w:rsidRDefault="00355A01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 xml:space="preserve">Found that the fungus could be grown in liquid media instead of </w:t>
      </w:r>
      <w:r w:rsidR="00CE2135" w:rsidRPr="004C262B">
        <w:rPr>
          <w:rFonts w:cs="Times New Roman"/>
        </w:rPr>
        <w:t>on flat agar</w:t>
      </w:r>
    </w:p>
    <w:p w14:paraId="07A31901" w14:textId="77777777" w:rsidR="00CE2135" w:rsidRPr="004C262B" w:rsidRDefault="00CE2135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Pfizer got involved with production: scaling up production of penicillin, using submerged culture in large stir reactors: John Smith, executive was worried about was it worth it? Losing a 2000-gallon tank vs one flask</w:t>
      </w:r>
    </w:p>
    <w:p w14:paraId="1702F61C" w14:textId="77777777" w:rsidR="00CE2135" w:rsidRPr="004C262B" w:rsidRDefault="00CE2135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By June 1945, 646 billion units produced per year</w:t>
      </w:r>
    </w:p>
    <w:p w14:paraId="67A8533B" w14:textId="77777777" w:rsidR="00CE2135" w:rsidRPr="004C262B" w:rsidRDefault="00CE2135" w:rsidP="00421B34">
      <w:pPr>
        <w:pStyle w:val="ListParagraph"/>
        <w:numPr>
          <w:ilvl w:val="0"/>
          <w:numId w:val="1"/>
        </w:numPr>
        <w:rPr>
          <w:rFonts w:cs="Times New Roman"/>
        </w:rPr>
      </w:pPr>
      <w:r w:rsidRPr="004C262B">
        <w:rPr>
          <w:rFonts w:cs="Times New Roman"/>
        </w:rPr>
        <w:t>Margaret Hutchinson Rousseau</w:t>
      </w:r>
    </w:p>
    <w:p w14:paraId="3F8DEE14" w14:textId="77777777" w:rsidR="00CE2135" w:rsidRPr="004C262B" w:rsidRDefault="00CE2135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>Designed first commercial penicillin production plant in 1943-1944</w:t>
      </w:r>
    </w:p>
    <w:p w14:paraId="42F34178" w14:textId="77777777" w:rsidR="00CE2135" w:rsidRPr="004C262B" w:rsidRDefault="00CE2135" w:rsidP="00421B34">
      <w:pPr>
        <w:pStyle w:val="ListParagraph"/>
        <w:numPr>
          <w:ilvl w:val="1"/>
          <w:numId w:val="1"/>
        </w:numPr>
        <w:rPr>
          <w:rFonts w:cs="Times New Roman"/>
        </w:rPr>
      </w:pPr>
      <w:r w:rsidRPr="004C262B">
        <w:rPr>
          <w:rFonts w:cs="Times New Roman"/>
        </w:rPr>
        <w:t xml:space="preserve">First female of </w:t>
      </w:r>
      <w:proofErr w:type="spellStart"/>
      <w:r w:rsidRPr="004C262B">
        <w:rPr>
          <w:rFonts w:cs="Times New Roman"/>
        </w:rPr>
        <w:t>AIChE</w:t>
      </w:r>
      <w:proofErr w:type="spellEnd"/>
    </w:p>
    <w:p w14:paraId="09236805" w14:textId="77777777" w:rsidR="00CE2135" w:rsidRPr="004C262B" w:rsidRDefault="00CE2135" w:rsidP="00CE2135">
      <w:pPr>
        <w:pStyle w:val="Heading2"/>
      </w:pPr>
      <w:bookmarkStart w:id="5" w:name="_Toc1551122"/>
      <w:r w:rsidRPr="004C262B">
        <w:t>Biotechnology</w:t>
      </w:r>
      <w:bookmarkEnd w:id="5"/>
    </w:p>
    <w:p w14:paraId="2E5A4FF9" w14:textId="77777777" w:rsidR="00CE2135" w:rsidRPr="004C262B" w:rsidRDefault="00CE2135" w:rsidP="00421B34">
      <w:pPr>
        <w:pStyle w:val="ListParagraph"/>
        <w:numPr>
          <w:ilvl w:val="0"/>
          <w:numId w:val="2"/>
        </w:numPr>
        <w:rPr>
          <w:rFonts w:cs="Times New Roman"/>
        </w:rPr>
      </w:pPr>
      <w:r w:rsidRPr="004C262B">
        <w:rPr>
          <w:rFonts w:cs="Times New Roman"/>
        </w:rPr>
        <w:t>Color-coded</w:t>
      </w:r>
    </w:p>
    <w:p w14:paraId="59BADA39" w14:textId="77777777" w:rsidR="00CE2135" w:rsidRPr="004C262B" w:rsidRDefault="00CE213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lastRenderedPageBreak/>
        <w:t>Red: Medical biotechnology</w:t>
      </w:r>
    </w:p>
    <w:p w14:paraId="7052A395" w14:textId="77777777" w:rsidR="00CE2135" w:rsidRPr="004C262B" w:rsidRDefault="00CE213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Green: plant biotechnology for agriculture</w:t>
      </w:r>
    </w:p>
    <w:p w14:paraId="2D5A7408" w14:textId="77777777" w:rsidR="00CE2135" w:rsidRPr="004C262B" w:rsidRDefault="00CE213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 xml:space="preserve">White: industrial biotechnology; biofuels, biopolymers, biochemicals; biorefinery concept </w:t>
      </w:r>
    </w:p>
    <w:p w14:paraId="022215C6" w14:textId="77777777" w:rsidR="00CE2135" w:rsidRPr="004C262B" w:rsidRDefault="00CE2135" w:rsidP="00421B34">
      <w:pPr>
        <w:pStyle w:val="ListParagraph"/>
        <w:numPr>
          <w:ilvl w:val="0"/>
          <w:numId w:val="2"/>
        </w:numPr>
        <w:rPr>
          <w:rFonts w:cs="Times New Roman"/>
        </w:rPr>
      </w:pPr>
      <w:r w:rsidRPr="004C262B">
        <w:rPr>
          <w:rFonts w:cs="Times New Roman"/>
        </w:rPr>
        <w:t>Industry size: $400 billion/year, 5 million US jobs</w:t>
      </w:r>
    </w:p>
    <w:p w14:paraId="70AA0F9D" w14:textId="77777777" w:rsidR="00CE2135" w:rsidRPr="004C262B" w:rsidRDefault="00CE2135" w:rsidP="00421B34">
      <w:pPr>
        <w:pStyle w:val="ListParagraph"/>
        <w:numPr>
          <w:ilvl w:val="0"/>
          <w:numId w:val="2"/>
        </w:numPr>
        <w:rPr>
          <w:rFonts w:cs="Times New Roman"/>
        </w:rPr>
      </w:pPr>
      <w:r w:rsidRPr="004C262B">
        <w:rPr>
          <w:rFonts w:cs="Times New Roman"/>
        </w:rPr>
        <w:t>New biotech vaccines or drugs approved per year has increased consistently</w:t>
      </w:r>
    </w:p>
    <w:p w14:paraId="4725ED34" w14:textId="77777777" w:rsidR="00CE2135" w:rsidRPr="004C262B" w:rsidRDefault="00CE213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Drugs: can draw structure, know molecular weight, etc. (small-molecule); purity is important; regulated on identity, purity</w:t>
      </w:r>
    </w:p>
    <w:p w14:paraId="1509B557" w14:textId="77777777" w:rsidR="00CE2135" w:rsidRPr="004C262B" w:rsidRDefault="00CE213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Biologic: substance that has therapeutic value that is complex and is not necessarily worth knowing the exact structure/weight (i.e. proteins); purity not as important; regulated on process for identification</w:t>
      </w:r>
    </w:p>
    <w:p w14:paraId="307E8F17" w14:textId="77777777" w:rsidR="00D066A5" w:rsidRPr="004C262B" w:rsidRDefault="00D066A5" w:rsidP="00421B34">
      <w:pPr>
        <w:pStyle w:val="ListParagraph"/>
        <w:numPr>
          <w:ilvl w:val="0"/>
          <w:numId w:val="2"/>
        </w:numPr>
        <w:rPr>
          <w:rFonts w:cs="Times New Roman"/>
        </w:rPr>
      </w:pPr>
      <w:r w:rsidRPr="004C262B">
        <w:rPr>
          <w:rFonts w:cs="Times New Roman"/>
        </w:rPr>
        <w:t>US Pharm sales</w:t>
      </w:r>
    </w:p>
    <w:p w14:paraId="02443FF3" w14:textId="77777777" w:rsidR="00D066A5" w:rsidRPr="004C262B" w:rsidRDefault="00CE213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small molecule therapeutics are still the largest part of the industry, but biopharmaceuticals are slowly taking out larger pieces of the industry</w:t>
      </w:r>
    </w:p>
    <w:p w14:paraId="0F55F18C" w14:textId="77777777" w:rsidR="00CE2135" w:rsidRPr="004C262B" w:rsidRDefault="00CE213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 xml:space="preserve">The industry is growing at a consistent rate. </w:t>
      </w:r>
    </w:p>
    <w:p w14:paraId="6F20380A" w14:textId="77777777" w:rsidR="00D066A5" w:rsidRPr="004C262B" w:rsidRDefault="00D066A5" w:rsidP="00421B34">
      <w:pPr>
        <w:pStyle w:val="ListParagraph"/>
        <w:numPr>
          <w:ilvl w:val="0"/>
          <w:numId w:val="2"/>
        </w:numPr>
        <w:rPr>
          <w:rFonts w:cs="Times New Roman"/>
        </w:rPr>
      </w:pPr>
      <w:r w:rsidRPr="004C262B">
        <w:rPr>
          <w:rFonts w:cs="Times New Roman"/>
        </w:rPr>
        <w:t>Phase III clinical trials</w:t>
      </w:r>
    </w:p>
    <w:p w14:paraId="4212C09C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Therapeutic proteins are largest part</w:t>
      </w:r>
    </w:p>
    <w:p w14:paraId="6473E694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Insulin is a smaller piece</w:t>
      </w:r>
    </w:p>
    <w:p w14:paraId="4D61A7A9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 xml:space="preserve">Antibody-based trials are increasing in popularity especially for cancer-based drugs </w:t>
      </w:r>
    </w:p>
    <w:p w14:paraId="3669EDD0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 xml:space="preserve">Number of </w:t>
      </w:r>
      <w:proofErr w:type="gramStart"/>
      <w:r w:rsidRPr="004C262B">
        <w:rPr>
          <w:rFonts w:cs="Times New Roman"/>
        </w:rPr>
        <w:t>trial</w:t>
      </w:r>
      <w:proofErr w:type="gramEnd"/>
      <w:r w:rsidRPr="004C262B">
        <w:rPr>
          <w:rFonts w:cs="Times New Roman"/>
        </w:rPr>
        <w:t xml:space="preserve"> has increased more than 50-fold over the last two decades (as of 2014)</w:t>
      </w:r>
    </w:p>
    <w:p w14:paraId="18D5223A" w14:textId="77777777" w:rsidR="00D066A5" w:rsidRPr="004C262B" w:rsidRDefault="00D066A5" w:rsidP="00421B34">
      <w:pPr>
        <w:pStyle w:val="ListParagraph"/>
        <w:numPr>
          <w:ilvl w:val="0"/>
          <w:numId w:val="2"/>
        </w:numPr>
        <w:rPr>
          <w:rFonts w:cs="Times New Roman"/>
        </w:rPr>
      </w:pPr>
      <w:r w:rsidRPr="004C262B">
        <w:rPr>
          <w:rFonts w:cs="Times New Roman"/>
        </w:rPr>
        <w:t xml:space="preserve">First GMO Crops </w:t>
      </w:r>
    </w:p>
    <w:p w14:paraId="438EC07F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FlavrSavr</w:t>
      </w:r>
      <w:proofErr w:type="spellEnd"/>
      <w:r w:rsidRPr="004C262B">
        <w:rPr>
          <w:rFonts w:cs="Times New Roman"/>
        </w:rPr>
        <w:t xml:space="preserve"> Tomato, 1994 (failure)</w:t>
      </w:r>
    </w:p>
    <w:p w14:paraId="567B8F2B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BT corn and cotton and Round-Up ready soybeans, 1995 (still in use)</w:t>
      </w:r>
    </w:p>
    <w:p w14:paraId="5D3045F4" w14:textId="77777777" w:rsidR="00D066A5" w:rsidRPr="004C262B" w:rsidRDefault="00D066A5" w:rsidP="00421B34">
      <w:pPr>
        <w:pStyle w:val="ListParagraph"/>
        <w:numPr>
          <w:ilvl w:val="2"/>
          <w:numId w:val="2"/>
        </w:numPr>
        <w:rPr>
          <w:rFonts w:cs="Times New Roman"/>
        </w:rPr>
      </w:pPr>
      <w:r w:rsidRPr="004C262B">
        <w:rPr>
          <w:rFonts w:cs="Times New Roman"/>
        </w:rPr>
        <w:t>BT: poisonous to insects (moths, butterflies, beetles) that eat crops</w:t>
      </w:r>
    </w:p>
    <w:p w14:paraId="1FF8799C" w14:textId="77777777" w:rsidR="00D066A5" w:rsidRPr="004C262B" w:rsidRDefault="00D066A5" w:rsidP="00421B34">
      <w:pPr>
        <w:pStyle w:val="ListParagraph"/>
        <w:numPr>
          <w:ilvl w:val="2"/>
          <w:numId w:val="2"/>
        </w:numPr>
        <w:rPr>
          <w:rFonts w:cs="Times New Roman"/>
        </w:rPr>
      </w:pPr>
      <w:r w:rsidRPr="004C262B">
        <w:rPr>
          <w:rFonts w:cs="Times New Roman"/>
        </w:rPr>
        <w:t>Round-Up: herbicide that kills plants (allows plants to grow in the presence of Round-Up while the weeds are killed)</w:t>
      </w:r>
    </w:p>
    <w:p w14:paraId="1A5E1297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Adoption of genetically engineered crops in the US has increased in corn, cotton, and soybeans to about 80%</w:t>
      </w:r>
    </w:p>
    <w:p w14:paraId="25FBF82F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Insecticide use on cotton and corn has decreased since 1995</w:t>
      </w:r>
    </w:p>
    <w:p w14:paraId="4E6CE7EF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Number of releases of genetically engineered organism varieties approved by APHIS peaked in about 2002 and has decreased by about half since then</w:t>
      </w:r>
    </w:p>
    <w:p w14:paraId="430A92E4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Approval is complicated in US because there is overlap between FDA and USDA jurisdiction</w:t>
      </w:r>
    </w:p>
    <w:p w14:paraId="07B21138" w14:textId="77777777" w:rsidR="00D066A5" w:rsidRPr="004C262B" w:rsidRDefault="00D066A5" w:rsidP="00421B34">
      <w:pPr>
        <w:pStyle w:val="ListParagraph"/>
        <w:numPr>
          <w:ilvl w:val="1"/>
          <w:numId w:val="2"/>
        </w:numPr>
        <w:rPr>
          <w:rFonts w:cs="Times New Roman"/>
        </w:rPr>
      </w:pPr>
      <w:r w:rsidRPr="004C262B">
        <w:rPr>
          <w:rFonts w:cs="Times New Roman"/>
        </w:rPr>
        <w:t>Relevance of genetic engineering traits:</w:t>
      </w:r>
    </w:p>
    <w:p w14:paraId="554B4365" w14:textId="77777777" w:rsidR="00D066A5" w:rsidRPr="004C262B" w:rsidRDefault="00D066A5" w:rsidP="00421B34">
      <w:pPr>
        <w:pStyle w:val="ListParagraph"/>
        <w:numPr>
          <w:ilvl w:val="2"/>
          <w:numId w:val="2"/>
        </w:numPr>
        <w:rPr>
          <w:rFonts w:cs="Times New Roman"/>
        </w:rPr>
      </w:pPr>
      <w:r w:rsidRPr="004C262B">
        <w:rPr>
          <w:rFonts w:cs="Times New Roman"/>
        </w:rPr>
        <w:t>Herbicide/insecticide tolerance are largest</w:t>
      </w:r>
    </w:p>
    <w:p w14:paraId="4365606B" w14:textId="77777777" w:rsidR="00D066A5" w:rsidRPr="004C262B" w:rsidRDefault="00D066A5" w:rsidP="00421B34">
      <w:pPr>
        <w:pStyle w:val="ListParagraph"/>
        <w:numPr>
          <w:ilvl w:val="2"/>
          <w:numId w:val="2"/>
        </w:numPr>
        <w:rPr>
          <w:rFonts w:cs="Times New Roman"/>
        </w:rPr>
      </w:pPr>
      <w:r w:rsidRPr="004C262B">
        <w:rPr>
          <w:rFonts w:cs="Times New Roman"/>
        </w:rPr>
        <w:t>Product quality/agronomic properties are increasing in in popularity</w:t>
      </w:r>
    </w:p>
    <w:p w14:paraId="2330C3D6" w14:textId="77777777" w:rsidR="00D066A5" w:rsidRPr="004C262B" w:rsidRDefault="005373D9" w:rsidP="00421B34">
      <w:pPr>
        <w:pStyle w:val="ListParagraph"/>
        <w:numPr>
          <w:ilvl w:val="3"/>
          <w:numId w:val="2"/>
        </w:numPr>
        <w:rPr>
          <w:rFonts w:cs="Times New Roman"/>
        </w:rPr>
      </w:pPr>
      <w:r w:rsidRPr="004C262B">
        <w:rPr>
          <w:rFonts w:cs="Times New Roman"/>
        </w:rPr>
        <w:t xml:space="preserve">Water/drought tolerance, length of day change, spoilage time, increased nutrition etc. </w:t>
      </w:r>
    </w:p>
    <w:p w14:paraId="20D5AFDA" w14:textId="77777777" w:rsidR="00D51041" w:rsidRPr="004C262B" w:rsidRDefault="004824FE" w:rsidP="00D51041">
      <w:pPr>
        <w:pStyle w:val="Heading2"/>
      </w:pPr>
      <w:bookmarkStart w:id="6" w:name="_Toc1551123"/>
      <w:r w:rsidRPr="004C262B">
        <w:t>Homework due January 23</w:t>
      </w:r>
      <w:r w:rsidR="00D51041" w:rsidRPr="004C262B">
        <w:t>, 2018</w:t>
      </w:r>
      <w:bookmarkEnd w:id="6"/>
    </w:p>
    <w:p w14:paraId="40C80022" w14:textId="6729F676" w:rsidR="00D51041" w:rsidRPr="004C262B" w:rsidRDefault="0027272C" w:rsidP="00421B34">
      <w:pPr>
        <w:pStyle w:val="NoSpacing"/>
        <w:numPr>
          <w:ilvl w:val="0"/>
          <w:numId w:val="5"/>
        </w:numPr>
        <w:rPr>
          <w:rFonts w:cs="Times New Roman"/>
        </w:rPr>
      </w:pPr>
      <w:hyperlink r:id="rId10" w:history="1">
        <w:r w:rsidR="00FA284B" w:rsidRPr="004C262B">
          <w:rPr>
            <w:rStyle w:val="Hyperlink"/>
            <w:rFonts w:cs="Times New Roman"/>
          </w:rPr>
          <w:t>HW1-Monod_growth-2019-01-07.pdf</w:t>
        </w:r>
      </w:hyperlink>
    </w:p>
    <w:p w14:paraId="53B9EC32" w14:textId="77777777" w:rsidR="00D51041" w:rsidRPr="004C262B" w:rsidRDefault="00D51041" w:rsidP="00D51041">
      <w:pPr>
        <w:pStyle w:val="Heading1"/>
      </w:pPr>
      <w:bookmarkStart w:id="7" w:name="_Toc1551124"/>
      <w:r w:rsidRPr="004C262B">
        <w:t>January 9, 2018</w:t>
      </w:r>
      <w:bookmarkEnd w:id="7"/>
    </w:p>
    <w:p w14:paraId="1EA71DD2" w14:textId="77777777" w:rsidR="00D51041" w:rsidRPr="004C262B" w:rsidRDefault="00F34663" w:rsidP="004824FE">
      <w:pPr>
        <w:pStyle w:val="Heading2"/>
      </w:pPr>
      <w:bookmarkStart w:id="8" w:name="_Toc1551125"/>
      <w:r w:rsidRPr="004C262B">
        <w:t>Institutions having most authorized permits and notifications</w:t>
      </w:r>
      <w:bookmarkEnd w:id="8"/>
    </w:p>
    <w:p w14:paraId="0C2FCB19" w14:textId="77777777" w:rsidR="00F34663" w:rsidRPr="004C262B" w:rsidRDefault="00F34663" w:rsidP="00421B34">
      <w:pPr>
        <w:pStyle w:val="ListParagraph"/>
        <w:numPr>
          <w:ilvl w:val="0"/>
          <w:numId w:val="5"/>
        </w:numPr>
        <w:rPr>
          <w:rFonts w:cs="Times New Roman"/>
        </w:rPr>
      </w:pPr>
      <w:r w:rsidRPr="004C262B">
        <w:rPr>
          <w:rFonts w:cs="Times New Roman"/>
        </w:rPr>
        <w:t>Monsanto is number 1</w:t>
      </w:r>
    </w:p>
    <w:p w14:paraId="208F2E57" w14:textId="77777777" w:rsidR="00F34663" w:rsidRPr="004C262B" w:rsidRDefault="00F34663" w:rsidP="00421B34">
      <w:pPr>
        <w:pStyle w:val="ListParagraph"/>
        <w:numPr>
          <w:ilvl w:val="0"/>
          <w:numId w:val="5"/>
        </w:numPr>
        <w:rPr>
          <w:rFonts w:cs="Times New Roman"/>
        </w:rPr>
      </w:pPr>
      <w:r w:rsidRPr="004C262B">
        <w:rPr>
          <w:rFonts w:cs="Times New Roman"/>
        </w:rPr>
        <w:t xml:space="preserve">Followed by Pioneer (now part of DuPont), Syngenta, USDA/ARS, </w:t>
      </w:r>
      <w:proofErr w:type="spellStart"/>
      <w:r w:rsidRPr="004C262B">
        <w:rPr>
          <w:rFonts w:cs="Times New Roman"/>
        </w:rPr>
        <w:t>AgrEvo</w:t>
      </w:r>
      <w:proofErr w:type="spellEnd"/>
      <w:r w:rsidRPr="004C262B">
        <w:rPr>
          <w:rFonts w:cs="Times New Roman"/>
        </w:rPr>
        <w:t xml:space="preserve">, Dow AgroSciences, Dupont, </w:t>
      </w:r>
      <w:proofErr w:type="spellStart"/>
      <w:r w:rsidRPr="004C262B">
        <w:rPr>
          <w:rFonts w:cs="Times New Roman"/>
        </w:rPr>
        <w:t>ArborGen</w:t>
      </w:r>
      <w:proofErr w:type="spellEnd"/>
      <w:r w:rsidRPr="004C262B">
        <w:rPr>
          <w:rFonts w:cs="Times New Roman"/>
        </w:rPr>
        <w:t xml:space="preserve">, Bayer </w:t>
      </w:r>
      <w:proofErr w:type="spellStart"/>
      <w:r w:rsidRPr="004C262B">
        <w:rPr>
          <w:rFonts w:cs="Times New Roman"/>
        </w:rPr>
        <w:t>CropScience</w:t>
      </w:r>
      <w:proofErr w:type="spellEnd"/>
      <w:r w:rsidRPr="004C262B">
        <w:rPr>
          <w:rFonts w:cs="Times New Roman"/>
        </w:rPr>
        <w:t xml:space="preserve">, </w:t>
      </w:r>
      <w:proofErr w:type="spellStart"/>
      <w:r w:rsidRPr="004C262B">
        <w:rPr>
          <w:rFonts w:cs="Times New Roman"/>
        </w:rPr>
        <w:t>Seminis</w:t>
      </w:r>
      <w:proofErr w:type="spellEnd"/>
      <w:r w:rsidRPr="004C262B">
        <w:rPr>
          <w:rFonts w:cs="Times New Roman"/>
        </w:rPr>
        <w:t xml:space="preserve"> (as of 2013)</w:t>
      </w:r>
    </w:p>
    <w:p w14:paraId="2FF1722F" w14:textId="77777777" w:rsidR="00F34663" w:rsidRPr="004C262B" w:rsidRDefault="00F34663" w:rsidP="00421B34">
      <w:pPr>
        <w:pStyle w:val="ListParagraph"/>
        <w:numPr>
          <w:ilvl w:val="0"/>
          <w:numId w:val="5"/>
        </w:numPr>
        <w:rPr>
          <w:rFonts w:cs="Times New Roman"/>
        </w:rPr>
      </w:pPr>
      <w:r w:rsidRPr="004C262B">
        <w:rPr>
          <w:rFonts w:cs="Times New Roman"/>
        </w:rPr>
        <w:lastRenderedPageBreak/>
        <w:t>Pioneer is a hybrid seed company that has been around for nearly a century</w:t>
      </w:r>
    </w:p>
    <w:p w14:paraId="5CB63FDA" w14:textId="77777777" w:rsidR="00F34663" w:rsidRPr="004C262B" w:rsidRDefault="00F34663" w:rsidP="00421B34">
      <w:pPr>
        <w:pStyle w:val="ListParagraph"/>
        <w:numPr>
          <w:ilvl w:val="0"/>
          <w:numId w:val="5"/>
        </w:numPr>
        <w:rPr>
          <w:rFonts w:cs="Times New Roman"/>
        </w:rPr>
      </w:pPr>
      <w:r w:rsidRPr="004C262B">
        <w:rPr>
          <w:rFonts w:cs="Times New Roman"/>
        </w:rPr>
        <w:t>Dow AgroSciences purchased Syngenta recently</w:t>
      </w:r>
    </w:p>
    <w:p w14:paraId="56BC72AC" w14:textId="77777777" w:rsidR="00F34663" w:rsidRPr="004C262B" w:rsidRDefault="00F34663" w:rsidP="00421B34">
      <w:pPr>
        <w:pStyle w:val="ListParagraph"/>
        <w:numPr>
          <w:ilvl w:val="0"/>
          <w:numId w:val="5"/>
        </w:numPr>
        <w:rPr>
          <w:rFonts w:cs="Times New Roman"/>
        </w:rPr>
      </w:pPr>
      <w:r w:rsidRPr="004C262B">
        <w:rPr>
          <w:rFonts w:cs="Times New Roman"/>
        </w:rPr>
        <w:t xml:space="preserve">Dow and DuPont merged and have spun off the biotech arms as a new company called </w:t>
      </w:r>
      <w:proofErr w:type="spellStart"/>
      <w:r w:rsidRPr="004C262B">
        <w:rPr>
          <w:rFonts w:cs="Times New Roman"/>
        </w:rPr>
        <w:t>Corteva</w:t>
      </w:r>
      <w:proofErr w:type="spellEnd"/>
      <w:r w:rsidRPr="004C262B">
        <w:rPr>
          <w:rFonts w:cs="Times New Roman"/>
        </w:rPr>
        <w:t xml:space="preserve"> </w:t>
      </w:r>
      <w:proofErr w:type="spellStart"/>
      <w:r w:rsidRPr="004C262B">
        <w:rPr>
          <w:rFonts w:cs="Times New Roman"/>
        </w:rPr>
        <w:t>AgroScience</w:t>
      </w:r>
      <w:proofErr w:type="spellEnd"/>
      <w:r w:rsidRPr="004C262B">
        <w:rPr>
          <w:rFonts w:cs="Times New Roman"/>
        </w:rPr>
        <w:t>, biggest competition to Monsanto</w:t>
      </w:r>
    </w:p>
    <w:p w14:paraId="16882094" w14:textId="77777777" w:rsidR="00F34663" w:rsidRPr="004C262B" w:rsidRDefault="00F34663" w:rsidP="00F34663">
      <w:pPr>
        <w:pStyle w:val="Heading2"/>
      </w:pPr>
      <w:bookmarkStart w:id="9" w:name="_Toc1551126"/>
      <w:r w:rsidRPr="004C262B">
        <w:t>White Biotechnology: Biorefinery Concept</w:t>
      </w:r>
      <w:bookmarkEnd w:id="9"/>
    </w:p>
    <w:p w14:paraId="7F569D69" w14:textId="77777777" w:rsidR="00F34663" w:rsidRPr="004C262B" w:rsidRDefault="00F34663" w:rsidP="00421B34">
      <w:pPr>
        <w:pStyle w:val="ListParagraph"/>
        <w:numPr>
          <w:ilvl w:val="0"/>
          <w:numId w:val="6"/>
        </w:numPr>
        <w:rPr>
          <w:rFonts w:cs="Times New Roman"/>
        </w:rPr>
      </w:pPr>
      <w:r w:rsidRPr="004C262B">
        <w:rPr>
          <w:rFonts w:cs="Times New Roman"/>
        </w:rPr>
        <w:t>Biomass feedstocks</w:t>
      </w:r>
    </w:p>
    <w:p w14:paraId="38E1C892" w14:textId="77777777" w:rsidR="00F34663" w:rsidRPr="004C262B" w:rsidRDefault="00F34663" w:rsidP="00421B34">
      <w:pPr>
        <w:pStyle w:val="ListParagraph"/>
        <w:numPr>
          <w:ilvl w:val="0"/>
          <w:numId w:val="6"/>
        </w:numPr>
        <w:rPr>
          <w:rFonts w:cs="Times New Roman"/>
        </w:rPr>
      </w:pPr>
      <w:r w:rsidRPr="004C262B">
        <w:rPr>
          <w:rFonts w:cs="Times New Roman"/>
        </w:rPr>
        <w:t>Bioprocessed things</w:t>
      </w:r>
    </w:p>
    <w:p w14:paraId="48D85398" w14:textId="77777777" w:rsidR="00F34663" w:rsidRPr="004C262B" w:rsidRDefault="00F34663" w:rsidP="00421B34">
      <w:pPr>
        <w:pStyle w:val="ListParagraph"/>
        <w:numPr>
          <w:ilvl w:val="0"/>
          <w:numId w:val="6"/>
        </w:numPr>
        <w:rPr>
          <w:rFonts w:cs="Times New Roman"/>
        </w:rPr>
      </w:pPr>
      <w:r w:rsidRPr="004C262B">
        <w:rPr>
          <w:rFonts w:cs="Times New Roman"/>
        </w:rPr>
        <w:t>Use for corn has changed from 60% feed, 20% export, 14% food and industry, 7% fuel to 40% feed and 40% fuel, 9% food</w:t>
      </w:r>
      <w:r w:rsidR="005D6C94" w:rsidRPr="004C262B">
        <w:rPr>
          <w:rFonts w:cs="Times New Roman"/>
        </w:rPr>
        <w:t xml:space="preserve"> and industry</w:t>
      </w:r>
      <w:r w:rsidRPr="004C262B">
        <w:rPr>
          <w:rFonts w:cs="Times New Roman"/>
        </w:rPr>
        <w:t>, and 14% export</w:t>
      </w:r>
    </w:p>
    <w:p w14:paraId="2E0BBDCB" w14:textId="77777777" w:rsidR="00F34663" w:rsidRPr="004C262B" w:rsidRDefault="005D6C94" w:rsidP="00421B34">
      <w:pPr>
        <w:pStyle w:val="ListParagraph"/>
        <w:numPr>
          <w:ilvl w:val="0"/>
          <w:numId w:val="6"/>
        </w:numPr>
        <w:rPr>
          <w:rFonts w:cs="Times New Roman"/>
        </w:rPr>
      </w:pPr>
      <w:r w:rsidRPr="004C262B">
        <w:rPr>
          <w:rFonts w:cs="Times New Roman"/>
        </w:rPr>
        <w:t xml:space="preserve">Feed, export, and food/industry use has stayed about the same (in bushels), but fuel ethanol has grown about 4x 2000 to 2015!!! </w:t>
      </w:r>
    </w:p>
    <w:p w14:paraId="137CEAD7" w14:textId="77777777" w:rsidR="005D6C94" w:rsidRPr="004C262B" w:rsidRDefault="005D6C94" w:rsidP="00421B34">
      <w:pPr>
        <w:pStyle w:val="ListParagraph"/>
        <w:numPr>
          <w:ilvl w:val="0"/>
          <w:numId w:val="6"/>
        </w:numPr>
        <w:rPr>
          <w:rFonts w:cs="Times New Roman"/>
        </w:rPr>
      </w:pPr>
      <w:r w:rsidRPr="004C262B">
        <w:rPr>
          <w:rFonts w:cs="Times New Roman"/>
        </w:rPr>
        <w:t>Corn production has grown 3.5% year by year since 1975 on about the same amount of land</w:t>
      </w:r>
    </w:p>
    <w:p w14:paraId="3A4A08A2" w14:textId="77777777" w:rsidR="005D6C94" w:rsidRPr="004C262B" w:rsidRDefault="005D6C94" w:rsidP="00421B34">
      <w:pPr>
        <w:pStyle w:val="ListParagraph"/>
        <w:numPr>
          <w:ilvl w:val="0"/>
          <w:numId w:val="6"/>
        </w:numPr>
        <w:rPr>
          <w:rFonts w:cs="Times New Roman"/>
        </w:rPr>
      </w:pPr>
      <w:r w:rsidRPr="004C262B">
        <w:rPr>
          <w:rFonts w:cs="Times New Roman"/>
        </w:rPr>
        <w:t>Bioproducts today</w:t>
      </w:r>
    </w:p>
    <w:p w14:paraId="4539F01D" w14:textId="77777777" w:rsidR="005D6C94" w:rsidRPr="004C262B" w:rsidRDefault="005D6C94" w:rsidP="00421B34">
      <w:pPr>
        <w:pStyle w:val="ListParagraph"/>
        <w:numPr>
          <w:ilvl w:val="1"/>
          <w:numId w:val="6"/>
        </w:numPr>
        <w:rPr>
          <w:rFonts w:cs="Times New Roman"/>
        </w:rPr>
      </w:pPr>
      <w:r w:rsidRPr="004C262B">
        <w:rPr>
          <w:rFonts w:cs="Times New Roman"/>
        </w:rPr>
        <w:t>Polyols</w:t>
      </w:r>
    </w:p>
    <w:p w14:paraId="5ABD6A64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>Foam for car or bus seats</w:t>
      </w:r>
    </w:p>
    <w:p w14:paraId="2FA760B6" w14:textId="77777777" w:rsidR="005D6C94" w:rsidRPr="004C262B" w:rsidRDefault="005D6C94" w:rsidP="00421B34">
      <w:pPr>
        <w:pStyle w:val="ListParagraph"/>
        <w:numPr>
          <w:ilvl w:val="1"/>
          <w:numId w:val="6"/>
        </w:numPr>
        <w:rPr>
          <w:rFonts w:cs="Times New Roman"/>
        </w:rPr>
      </w:pPr>
      <w:r w:rsidRPr="004C262B">
        <w:rPr>
          <w:rFonts w:cs="Times New Roman"/>
        </w:rPr>
        <w:t>PHA</w:t>
      </w:r>
    </w:p>
    <w:p w14:paraId="4335EC8D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 xml:space="preserve">Plastics made from natural polymers from sugars made by bacteria as an energy storage </w:t>
      </w:r>
    </w:p>
    <w:p w14:paraId="06C0AD2D" w14:textId="77777777" w:rsidR="005D6C94" w:rsidRPr="004C262B" w:rsidRDefault="005D6C94" w:rsidP="00421B34">
      <w:pPr>
        <w:pStyle w:val="ListParagraph"/>
        <w:numPr>
          <w:ilvl w:val="1"/>
          <w:numId w:val="6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Polyactic</w:t>
      </w:r>
      <w:proofErr w:type="spellEnd"/>
      <w:r w:rsidRPr="004C262B">
        <w:rPr>
          <w:rFonts w:cs="Times New Roman"/>
        </w:rPr>
        <w:t xml:space="preserve"> acid</w:t>
      </w:r>
    </w:p>
    <w:p w14:paraId="28C0438F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>1990s: Cargill and DuPont commercialized process, thought use would be for clothing and grocery bags</w:t>
      </w:r>
    </w:p>
    <w:p w14:paraId="72EC7EDE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>Mostly used for 3D printers (temperature is right!) and carpets</w:t>
      </w:r>
    </w:p>
    <w:p w14:paraId="75CBF425" w14:textId="77777777" w:rsidR="005D6C94" w:rsidRPr="004C262B" w:rsidRDefault="005D6C94" w:rsidP="00421B34">
      <w:pPr>
        <w:pStyle w:val="ListParagraph"/>
        <w:numPr>
          <w:ilvl w:val="1"/>
          <w:numId w:val="6"/>
        </w:numPr>
        <w:rPr>
          <w:rFonts w:cs="Times New Roman"/>
        </w:rPr>
      </w:pPr>
      <w:r w:rsidRPr="004C262B">
        <w:rPr>
          <w:rFonts w:cs="Times New Roman"/>
        </w:rPr>
        <w:t xml:space="preserve">Enzymes and </w:t>
      </w:r>
      <w:proofErr w:type="spellStart"/>
      <w:r w:rsidRPr="004C262B">
        <w:rPr>
          <w:rFonts w:cs="Times New Roman"/>
        </w:rPr>
        <w:t>biobased</w:t>
      </w:r>
      <w:proofErr w:type="spellEnd"/>
      <w:r w:rsidRPr="004C262B">
        <w:rPr>
          <w:rFonts w:cs="Times New Roman"/>
        </w:rPr>
        <w:t xml:space="preserve"> solvents for cleaners</w:t>
      </w:r>
    </w:p>
    <w:p w14:paraId="2C62260E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>Detergent for clothes</w:t>
      </w:r>
    </w:p>
    <w:p w14:paraId="4C5AAF3E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SimpleGreen</w:t>
      </w:r>
      <w:proofErr w:type="spellEnd"/>
      <w:r w:rsidRPr="004C262B">
        <w:rPr>
          <w:rFonts w:cs="Times New Roman"/>
        </w:rPr>
        <w:t xml:space="preserve">, citrus cleaners for kitchen cleaners </w:t>
      </w:r>
    </w:p>
    <w:p w14:paraId="4E01B44A" w14:textId="77777777" w:rsidR="005D6C94" w:rsidRPr="004C262B" w:rsidRDefault="005D6C94" w:rsidP="00421B34">
      <w:pPr>
        <w:pStyle w:val="ListParagraph"/>
        <w:numPr>
          <w:ilvl w:val="1"/>
          <w:numId w:val="6"/>
        </w:numPr>
        <w:rPr>
          <w:rFonts w:cs="Times New Roman"/>
        </w:rPr>
      </w:pPr>
      <w:r w:rsidRPr="004C262B">
        <w:rPr>
          <w:rFonts w:cs="Times New Roman"/>
        </w:rPr>
        <w:t xml:space="preserve">SmartStrand with DuPont </w:t>
      </w:r>
      <w:proofErr w:type="spellStart"/>
      <w:r w:rsidRPr="004C262B">
        <w:rPr>
          <w:rFonts w:cs="Times New Roman"/>
        </w:rPr>
        <w:t>Sorena</w:t>
      </w:r>
      <w:proofErr w:type="spellEnd"/>
      <w:r w:rsidRPr="004C262B">
        <w:rPr>
          <w:rFonts w:cs="Times New Roman"/>
        </w:rPr>
        <w:t xml:space="preserve"> renewably sourced polymers</w:t>
      </w:r>
    </w:p>
    <w:p w14:paraId="326E61C3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>Carpets and other building materials</w:t>
      </w:r>
    </w:p>
    <w:p w14:paraId="4FA93860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>Textiles, but not clothing</w:t>
      </w:r>
    </w:p>
    <w:p w14:paraId="29E4A01B" w14:textId="77777777" w:rsidR="005D6C94" w:rsidRPr="004C262B" w:rsidRDefault="005D6C94" w:rsidP="00421B34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BioProducts</w:t>
      </w:r>
      <w:proofErr w:type="spellEnd"/>
      <w:r w:rsidRPr="004C262B">
        <w:rPr>
          <w:rFonts w:cs="Times New Roman"/>
        </w:rPr>
        <w:t xml:space="preserve"> via Biotechnology</w:t>
      </w:r>
    </w:p>
    <w:p w14:paraId="42DEEE7F" w14:textId="77777777" w:rsidR="005D6C94" w:rsidRPr="004C262B" w:rsidRDefault="005D6C94" w:rsidP="00421B34">
      <w:pPr>
        <w:pStyle w:val="ListParagraph"/>
        <w:numPr>
          <w:ilvl w:val="1"/>
          <w:numId w:val="6"/>
        </w:numPr>
        <w:rPr>
          <w:rFonts w:cs="Times New Roman"/>
        </w:rPr>
      </w:pPr>
      <w:r w:rsidRPr="004C262B">
        <w:rPr>
          <w:rFonts w:cs="Times New Roman"/>
        </w:rPr>
        <w:t xml:space="preserve">Products go from </w:t>
      </w:r>
      <w:proofErr w:type="gramStart"/>
      <w:r w:rsidRPr="004C262B">
        <w:rPr>
          <w:rFonts w:cs="Times New Roman"/>
        </w:rPr>
        <w:t>fairly low</w:t>
      </w:r>
      <w:proofErr w:type="gramEnd"/>
      <w:r w:rsidRPr="004C262B">
        <w:rPr>
          <w:rFonts w:cs="Times New Roman"/>
        </w:rPr>
        <w:t xml:space="preserve"> value (i.e. food and </w:t>
      </w:r>
      <w:r w:rsidR="00506DDB" w:rsidRPr="004C262B">
        <w:rPr>
          <w:rFonts w:cs="Times New Roman"/>
        </w:rPr>
        <w:t>industrial chemicals</w:t>
      </w:r>
      <w:r w:rsidRPr="004C262B">
        <w:rPr>
          <w:rFonts w:cs="Times New Roman"/>
        </w:rPr>
        <w:t>) with high price elasticity (flat price curve) to high product value (i.e. pharmaceuticals) with low price elasticity (steep price curve)</w:t>
      </w:r>
    </w:p>
    <w:p w14:paraId="7D704AEF" w14:textId="77777777" w:rsidR="005D6C94" w:rsidRPr="004C262B" w:rsidRDefault="005D6C94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 xml:space="preserve">Elasticity: </w:t>
      </w:r>
      <w:r w:rsidR="00506DDB" w:rsidRPr="004C262B">
        <w:rPr>
          <w:rFonts w:cs="Times New Roman"/>
        </w:rPr>
        <w:t>change in price determines how much a consumer will buy</w:t>
      </w:r>
    </w:p>
    <w:p w14:paraId="57F7B9FE" w14:textId="77777777" w:rsidR="00506DDB" w:rsidRPr="004C262B" w:rsidRDefault="00506DDB" w:rsidP="00421B34">
      <w:pPr>
        <w:pStyle w:val="ListParagraph"/>
        <w:numPr>
          <w:ilvl w:val="3"/>
          <w:numId w:val="6"/>
        </w:numPr>
        <w:rPr>
          <w:rFonts w:cs="Times New Roman"/>
        </w:rPr>
      </w:pPr>
      <w:r w:rsidRPr="004C262B">
        <w:rPr>
          <w:rFonts w:cs="Times New Roman"/>
        </w:rPr>
        <w:t>Elastic: price-sensitive (i.e. Ramen noodles)</w:t>
      </w:r>
    </w:p>
    <w:p w14:paraId="55A73930" w14:textId="77777777" w:rsidR="00506DDB" w:rsidRPr="004C262B" w:rsidRDefault="00506DDB" w:rsidP="00421B34">
      <w:pPr>
        <w:pStyle w:val="ListParagraph"/>
        <w:numPr>
          <w:ilvl w:val="3"/>
          <w:numId w:val="6"/>
        </w:numPr>
        <w:rPr>
          <w:rFonts w:cs="Times New Roman"/>
        </w:rPr>
      </w:pPr>
      <w:r w:rsidRPr="004C262B">
        <w:rPr>
          <w:rFonts w:cs="Times New Roman"/>
        </w:rPr>
        <w:t>Inelastic: not price-sensitive (i.e. medicine)</w:t>
      </w:r>
    </w:p>
    <w:p w14:paraId="0B49C035" w14:textId="77777777" w:rsidR="00506DDB" w:rsidRPr="004C262B" w:rsidRDefault="00506DDB" w:rsidP="00421B34">
      <w:pPr>
        <w:pStyle w:val="ListParagraph"/>
        <w:numPr>
          <w:ilvl w:val="2"/>
          <w:numId w:val="6"/>
        </w:numPr>
        <w:rPr>
          <w:rFonts w:cs="Times New Roman"/>
        </w:rPr>
      </w:pPr>
      <w:r w:rsidRPr="004C262B">
        <w:rPr>
          <w:rFonts w:cs="Times New Roman"/>
        </w:rPr>
        <w:t>Trend about linear (log-log scale): things that are supplied at higher volume tend to be lower priced</w:t>
      </w:r>
    </w:p>
    <w:p w14:paraId="275F5599" w14:textId="77777777" w:rsidR="005D6C94" w:rsidRPr="004C262B" w:rsidRDefault="005D6C94" w:rsidP="00421B34">
      <w:pPr>
        <w:pStyle w:val="ListParagraph"/>
        <w:numPr>
          <w:ilvl w:val="1"/>
          <w:numId w:val="6"/>
        </w:numPr>
        <w:rPr>
          <w:rFonts w:cs="Times New Roman"/>
        </w:rPr>
      </w:pPr>
      <w:r w:rsidRPr="004C262B">
        <w:rPr>
          <w:rFonts w:cs="Times New Roman"/>
        </w:rPr>
        <w:t>Engineering the processes to make these products is very different</w:t>
      </w:r>
    </w:p>
    <w:p w14:paraId="0F6385BC" w14:textId="4FE0FCE2" w:rsidR="00506DDB" w:rsidRPr="004C262B" w:rsidRDefault="00506DDB" w:rsidP="00090EF0">
      <w:pPr>
        <w:pStyle w:val="IntenseQuote"/>
        <w:rPr>
          <w:rFonts w:cs="Times New Roman"/>
        </w:rPr>
      </w:pPr>
      <w:r w:rsidRPr="004C262B">
        <w:rPr>
          <w:rFonts w:cs="Times New Roman"/>
        </w:rPr>
        <w:t>Chapter 4: Microbial Fermentation</w:t>
      </w:r>
    </w:p>
    <w:p w14:paraId="05525926" w14:textId="72F054C3" w:rsidR="00FA284B" w:rsidRPr="004C262B" w:rsidRDefault="0027272C" w:rsidP="00E2743C">
      <w:pPr>
        <w:pStyle w:val="ListParagraph"/>
        <w:numPr>
          <w:ilvl w:val="0"/>
          <w:numId w:val="27"/>
        </w:numPr>
        <w:rPr>
          <w:rFonts w:cs="Times New Roman"/>
        </w:rPr>
      </w:pPr>
      <w:hyperlink r:id="rId11" w:history="1">
        <w:r w:rsidR="00FA284B" w:rsidRPr="004C262B">
          <w:rPr>
            <w:rStyle w:val="Hyperlink"/>
            <w:rFonts w:cs="Times New Roman"/>
          </w:rPr>
          <w:t>chapter4-microbial_fermentations.pdf</w:t>
        </w:r>
      </w:hyperlink>
    </w:p>
    <w:p w14:paraId="780E24C8" w14:textId="77777777" w:rsidR="00506DDB" w:rsidRPr="004C262B" w:rsidRDefault="00506DDB" w:rsidP="00506DDB">
      <w:pPr>
        <w:pStyle w:val="Heading3"/>
      </w:pPr>
      <w:bookmarkStart w:id="10" w:name="_Toc1551127"/>
      <w:r w:rsidRPr="004C262B">
        <w:lastRenderedPageBreak/>
        <w:t>Fermentation</w:t>
      </w:r>
      <w:bookmarkEnd w:id="10"/>
    </w:p>
    <w:p w14:paraId="51A6024B" w14:textId="77777777" w:rsidR="00506DDB" w:rsidRPr="004C262B" w:rsidRDefault="00506DDB" w:rsidP="00421B34">
      <w:pPr>
        <w:pStyle w:val="ListParagraph"/>
        <w:numPr>
          <w:ilvl w:val="0"/>
          <w:numId w:val="7"/>
        </w:numPr>
        <w:rPr>
          <w:rFonts w:cs="Times New Roman"/>
        </w:rPr>
      </w:pPr>
      <w:r w:rsidRPr="004C262B">
        <w:rPr>
          <w:rFonts w:cs="Times New Roman"/>
        </w:rPr>
        <w:t>Microbial processes that produce various products via biochemical action</w:t>
      </w:r>
    </w:p>
    <w:p w14:paraId="68B2D7FA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 xml:space="preserve">Foods </w:t>
      </w:r>
    </w:p>
    <w:p w14:paraId="30147EC4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 xml:space="preserve">Pharmaceuticals </w:t>
      </w:r>
    </w:p>
    <w:p w14:paraId="1D500317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 xml:space="preserve">Small molecules </w:t>
      </w:r>
    </w:p>
    <w:p w14:paraId="219353B0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>Proteins</w:t>
      </w:r>
    </w:p>
    <w:p w14:paraId="2BFE419C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>“biologics”</w:t>
      </w:r>
    </w:p>
    <w:p w14:paraId="5427B9C3" w14:textId="77777777" w:rsidR="00506DDB" w:rsidRPr="004C262B" w:rsidRDefault="00506DDB" w:rsidP="00421B34">
      <w:pPr>
        <w:pStyle w:val="ListParagraph"/>
        <w:numPr>
          <w:ilvl w:val="0"/>
          <w:numId w:val="7"/>
        </w:numPr>
        <w:rPr>
          <w:rFonts w:cs="Times New Roman"/>
        </w:rPr>
      </w:pPr>
      <w:r w:rsidRPr="004C262B">
        <w:rPr>
          <w:rFonts w:cs="Times New Roman"/>
        </w:rPr>
        <w:t>Vs. cell culture (mammalian or plant)</w:t>
      </w:r>
    </w:p>
    <w:p w14:paraId="130E619B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>Unicellular mammalian or plant cells are cultured</w:t>
      </w:r>
    </w:p>
    <w:p w14:paraId="29C34323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>Bacteria and yeast are fermented</w:t>
      </w:r>
    </w:p>
    <w:p w14:paraId="42F368A9" w14:textId="77777777" w:rsidR="00506DDB" w:rsidRPr="004C262B" w:rsidRDefault="00506DDB" w:rsidP="00421B34">
      <w:pPr>
        <w:pStyle w:val="ListParagraph"/>
        <w:numPr>
          <w:ilvl w:val="0"/>
          <w:numId w:val="7"/>
        </w:numPr>
        <w:rPr>
          <w:rFonts w:cs="Times New Roman"/>
        </w:rPr>
      </w:pPr>
      <w:r w:rsidRPr="004C262B">
        <w:rPr>
          <w:rFonts w:cs="Times New Roman"/>
        </w:rPr>
        <w:t>Control</w:t>
      </w:r>
    </w:p>
    <w:p w14:paraId="0F02F829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>Temperature – how fast the reaction is, which reactions occur/whether the reactions occur at all</w:t>
      </w:r>
    </w:p>
    <w:p w14:paraId="7FF6EB6C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>Nutrients</w:t>
      </w:r>
    </w:p>
    <w:p w14:paraId="3EB286B8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>pH – cells function in a narrow range of pH</w:t>
      </w:r>
    </w:p>
    <w:p w14:paraId="61E71DAE" w14:textId="77777777" w:rsidR="00506DDB" w:rsidRPr="004C262B" w:rsidRDefault="00506DDB" w:rsidP="00421B34">
      <w:pPr>
        <w:pStyle w:val="ListParagraph"/>
        <w:numPr>
          <w:ilvl w:val="1"/>
          <w:numId w:val="7"/>
        </w:numPr>
        <w:rPr>
          <w:rFonts w:cs="Times New Roman"/>
        </w:rPr>
      </w:pPr>
      <w:r w:rsidRPr="004C262B">
        <w:rPr>
          <w:rFonts w:cs="Times New Roman"/>
        </w:rPr>
        <w:t>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(anaerobic? – term looser in industry, so there could be aerobic fermentation) - some processes may require oxygen or require no oxygen, some don’t care, some depend upon amount of oxygen; </w:t>
      </w:r>
    </w:p>
    <w:p w14:paraId="7A6A7812" w14:textId="77777777" w:rsidR="00506DDB" w:rsidRPr="004C262B" w:rsidRDefault="00506DDB" w:rsidP="00506DDB">
      <w:pPr>
        <w:pStyle w:val="Heading3"/>
      </w:pPr>
      <w:bookmarkStart w:id="11" w:name="_Toc1551128"/>
      <w:r w:rsidRPr="004C262B">
        <w:t>Industrially Important Microorganisms: Table 4.2</w:t>
      </w:r>
      <w:bookmarkEnd w:id="11"/>
    </w:p>
    <w:p w14:paraId="618D3EE7" w14:textId="77777777" w:rsidR="00506DDB" w:rsidRPr="004C262B" w:rsidRDefault="00506DDB" w:rsidP="00421B34">
      <w:pPr>
        <w:pStyle w:val="ListParagraph"/>
        <w:numPr>
          <w:ilvl w:val="0"/>
          <w:numId w:val="8"/>
        </w:numPr>
        <w:rPr>
          <w:rFonts w:cs="Times New Roman"/>
        </w:rPr>
      </w:pPr>
      <w:r w:rsidRPr="004C262B">
        <w:rPr>
          <w:rFonts w:cs="Times New Roman"/>
        </w:rPr>
        <w:t>Industrial chemicals</w:t>
      </w:r>
    </w:p>
    <w:p w14:paraId="02B30135" w14:textId="77777777" w:rsidR="00506DDB" w:rsidRPr="004C262B" w:rsidRDefault="00506DDB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S. cerevisiae</w:t>
      </w:r>
      <w:r w:rsidRPr="004C262B">
        <w:rPr>
          <w:rFonts w:cs="Times New Roman"/>
        </w:rPr>
        <w:t xml:space="preserve"> (yeast) – ethanol from glucose (beer, wine, bread)</w:t>
      </w:r>
    </w:p>
    <w:p w14:paraId="28420734" w14:textId="77777777" w:rsidR="00506DDB" w:rsidRPr="004C262B" w:rsidRDefault="00506DDB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 xml:space="preserve">C. acetobutylicum </w:t>
      </w:r>
      <w:r w:rsidRPr="004C262B">
        <w:rPr>
          <w:rFonts w:cs="Times New Roman"/>
        </w:rPr>
        <w:t>(bacterium) – acetone and butanol (solvents)</w:t>
      </w:r>
    </w:p>
    <w:p w14:paraId="081B0B2C" w14:textId="77777777" w:rsidR="00506DDB" w:rsidRPr="004C262B" w:rsidRDefault="00506DDB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 xml:space="preserve">A. </w:t>
      </w:r>
      <w:proofErr w:type="spellStart"/>
      <w:r w:rsidRPr="004C262B">
        <w:rPr>
          <w:rFonts w:cs="Times New Roman"/>
          <w:i/>
        </w:rPr>
        <w:t>niger</w:t>
      </w:r>
      <w:proofErr w:type="spellEnd"/>
      <w:r w:rsidRPr="004C262B">
        <w:rPr>
          <w:rFonts w:cs="Times New Roman"/>
        </w:rPr>
        <w:t xml:space="preserve"> (mold) – citric acid (preparation for yeast fermentation, laundry detergent)</w:t>
      </w:r>
    </w:p>
    <w:p w14:paraId="108840B9" w14:textId="77777777" w:rsidR="00506DDB" w:rsidRPr="004C262B" w:rsidRDefault="00506DDB" w:rsidP="00421B34">
      <w:pPr>
        <w:pStyle w:val="ListParagraph"/>
        <w:numPr>
          <w:ilvl w:val="0"/>
          <w:numId w:val="8"/>
        </w:numPr>
        <w:rPr>
          <w:rFonts w:cs="Times New Roman"/>
        </w:rPr>
      </w:pPr>
      <w:r w:rsidRPr="004C262B">
        <w:rPr>
          <w:rFonts w:cs="Times New Roman"/>
        </w:rPr>
        <w:t>Amino Acids and Flavor-Enhancing Nucleotides and Acids</w:t>
      </w:r>
    </w:p>
    <w:p w14:paraId="5627B35A" w14:textId="77777777" w:rsidR="00B50E93" w:rsidRPr="004C262B" w:rsidRDefault="00506DDB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 xml:space="preserve">C. </w:t>
      </w:r>
      <w:proofErr w:type="spellStart"/>
      <w:r w:rsidRPr="004C262B">
        <w:rPr>
          <w:rFonts w:cs="Times New Roman"/>
          <w:i/>
        </w:rPr>
        <w:t>glutamicum</w:t>
      </w:r>
      <w:proofErr w:type="spellEnd"/>
      <w:r w:rsidRPr="004C262B">
        <w:rPr>
          <w:rFonts w:cs="Times New Roman"/>
        </w:rPr>
        <w:t xml:space="preserve"> (bacterium) </w:t>
      </w:r>
      <w:r w:rsidR="00B50E93" w:rsidRPr="004C262B">
        <w:rPr>
          <w:rFonts w:cs="Times New Roman"/>
        </w:rPr>
        <w:t>–</w:t>
      </w:r>
      <w:r w:rsidRPr="004C262B">
        <w:rPr>
          <w:rFonts w:cs="Times New Roman"/>
        </w:rPr>
        <w:t xml:space="preserve"> </w:t>
      </w:r>
      <w:r w:rsidR="00B50E93" w:rsidRPr="004C262B">
        <w:rPr>
          <w:rFonts w:cs="Times New Roman"/>
        </w:rPr>
        <w:t>L-Lysine (essential amino acid, mammals must consume, we cannot produce it; rate-limiting nutrient for milk production); 5’ Inosinic Acid and 5’ Guanylic Acid; Glutamate (MSG)</w:t>
      </w:r>
    </w:p>
    <w:p w14:paraId="4C185BBC" w14:textId="77777777" w:rsidR="00B50E93" w:rsidRPr="004C262B" w:rsidRDefault="00B50E93" w:rsidP="00421B34">
      <w:pPr>
        <w:pStyle w:val="ListParagraph"/>
        <w:numPr>
          <w:ilvl w:val="0"/>
          <w:numId w:val="8"/>
        </w:numPr>
        <w:rPr>
          <w:rFonts w:cs="Times New Roman"/>
        </w:rPr>
      </w:pPr>
      <w:r w:rsidRPr="004C262B">
        <w:rPr>
          <w:rFonts w:cs="Times New Roman"/>
        </w:rPr>
        <w:t>Vitamins</w:t>
      </w:r>
    </w:p>
    <w:p w14:paraId="5D84258B" w14:textId="77777777" w:rsidR="00B50E93" w:rsidRPr="004C262B" w:rsidRDefault="00B50E93" w:rsidP="00421B34">
      <w:pPr>
        <w:pStyle w:val="ListParagraph"/>
        <w:numPr>
          <w:ilvl w:val="0"/>
          <w:numId w:val="8"/>
        </w:numPr>
        <w:rPr>
          <w:rFonts w:cs="Times New Roman"/>
        </w:rPr>
      </w:pPr>
      <w:r w:rsidRPr="004C262B">
        <w:rPr>
          <w:rFonts w:cs="Times New Roman"/>
        </w:rPr>
        <w:t>Food and Beverages</w:t>
      </w:r>
    </w:p>
    <w:p w14:paraId="31A13511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S. cerevisiae</w:t>
      </w:r>
      <w:r w:rsidRPr="004C262B">
        <w:rPr>
          <w:rFonts w:cs="Times New Roman"/>
        </w:rPr>
        <w:t xml:space="preserve"> (yeast)</w:t>
      </w:r>
    </w:p>
    <w:p w14:paraId="107D926A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C. milleri</w:t>
      </w:r>
      <w:r w:rsidRPr="004C262B">
        <w:rPr>
          <w:rFonts w:cs="Times New Roman"/>
        </w:rPr>
        <w:t xml:space="preserve"> (Yeast) – sourdough bread</w:t>
      </w:r>
    </w:p>
    <w:p w14:paraId="3C6699B1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L. sanfrancisco</w:t>
      </w:r>
      <w:r w:rsidRPr="004C262B">
        <w:rPr>
          <w:rFonts w:cs="Times New Roman"/>
        </w:rPr>
        <w:t xml:space="preserve"> (bacterium) – sourdough bread</w:t>
      </w:r>
    </w:p>
    <w:p w14:paraId="4722E315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L. sp.</w:t>
      </w:r>
      <w:r w:rsidRPr="004C262B">
        <w:rPr>
          <w:rFonts w:cs="Times New Roman"/>
        </w:rPr>
        <w:t xml:space="preserve"> (bacterium) – yogurt</w:t>
      </w:r>
    </w:p>
    <w:p w14:paraId="206E76EB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P.</w:t>
      </w:r>
      <w:r w:rsidRPr="004C262B">
        <w:rPr>
          <w:rFonts w:cs="Times New Roman"/>
        </w:rPr>
        <w:t xml:space="preserve"> </w:t>
      </w:r>
      <w:r w:rsidRPr="004C262B">
        <w:rPr>
          <w:rFonts w:cs="Times New Roman"/>
          <w:i/>
        </w:rPr>
        <w:t>shermanii</w:t>
      </w:r>
      <w:r w:rsidRPr="004C262B">
        <w:rPr>
          <w:rFonts w:cs="Times New Roman"/>
        </w:rPr>
        <w:t xml:space="preserve"> (bacterium) – swiss cheese</w:t>
      </w:r>
    </w:p>
    <w:p w14:paraId="48D4EA7D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G. suboxidans</w:t>
      </w:r>
      <w:r w:rsidRPr="004C262B">
        <w:rPr>
          <w:rFonts w:cs="Times New Roman"/>
        </w:rPr>
        <w:t xml:space="preserve"> (bacterium) – vinegar</w:t>
      </w:r>
    </w:p>
    <w:p w14:paraId="2B34A470" w14:textId="77777777" w:rsidR="00B50E93" w:rsidRPr="004C262B" w:rsidRDefault="00B50E93" w:rsidP="00421B34">
      <w:pPr>
        <w:pStyle w:val="ListParagraph"/>
        <w:numPr>
          <w:ilvl w:val="0"/>
          <w:numId w:val="8"/>
        </w:numPr>
        <w:rPr>
          <w:rFonts w:cs="Times New Roman"/>
        </w:rPr>
      </w:pPr>
      <w:r w:rsidRPr="004C262B">
        <w:rPr>
          <w:rFonts w:cs="Times New Roman"/>
        </w:rPr>
        <w:t>Polysaccharides</w:t>
      </w:r>
    </w:p>
    <w:p w14:paraId="1D952D2A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X. campestris</w:t>
      </w:r>
      <w:r w:rsidRPr="004C262B">
        <w:rPr>
          <w:rFonts w:cs="Times New Roman"/>
        </w:rPr>
        <w:t xml:space="preserve"> (bacterium) – xanthan gum</w:t>
      </w:r>
    </w:p>
    <w:p w14:paraId="7EF25AE1" w14:textId="77777777" w:rsidR="00B50E93" w:rsidRPr="004C262B" w:rsidRDefault="00B50E93" w:rsidP="00421B34">
      <w:pPr>
        <w:pStyle w:val="ListParagraph"/>
        <w:numPr>
          <w:ilvl w:val="0"/>
          <w:numId w:val="8"/>
        </w:numPr>
        <w:rPr>
          <w:rFonts w:cs="Times New Roman"/>
        </w:rPr>
      </w:pPr>
      <w:r w:rsidRPr="004C262B">
        <w:rPr>
          <w:rFonts w:cs="Times New Roman"/>
        </w:rPr>
        <w:t>Pharmaceuticals</w:t>
      </w:r>
    </w:p>
    <w:p w14:paraId="3295538A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P. chrysogenum</w:t>
      </w:r>
      <w:r w:rsidRPr="004C262B">
        <w:rPr>
          <w:rFonts w:cs="Times New Roman"/>
        </w:rPr>
        <w:t xml:space="preserve"> (mold) – penicillin</w:t>
      </w:r>
    </w:p>
    <w:p w14:paraId="25B29AE5" w14:textId="77777777" w:rsidR="00B50E93" w:rsidRPr="004C262B" w:rsidRDefault="00B50E93" w:rsidP="00421B34">
      <w:pPr>
        <w:pStyle w:val="ListParagraph"/>
        <w:numPr>
          <w:ilvl w:val="1"/>
          <w:numId w:val="8"/>
        </w:numPr>
        <w:rPr>
          <w:rFonts w:cs="Times New Roman"/>
        </w:rPr>
      </w:pPr>
      <w:r w:rsidRPr="004C262B">
        <w:rPr>
          <w:rFonts w:cs="Times New Roman"/>
          <w:i/>
        </w:rPr>
        <w:t>Streptomyces</w:t>
      </w:r>
      <w:r w:rsidRPr="004C262B">
        <w:rPr>
          <w:rFonts w:cs="Times New Roman"/>
        </w:rPr>
        <w:t xml:space="preserve"> (bacterium) – amphotericin </w:t>
      </w:r>
      <w:r w:rsidRPr="004C262B">
        <w:rPr>
          <w:rFonts w:cs="Times New Roman"/>
          <w:i/>
        </w:rPr>
        <w:t>B</w:t>
      </w:r>
      <w:r w:rsidRPr="004C262B">
        <w:rPr>
          <w:rFonts w:cs="Times New Roman"/>
        </w:rPr>
        <w:t>, Kanamycin, Neomycin, Streptomycin, Tetracyclines, and others</w:t>
      </w:r>
    </w:p>
    <w:p w14:paraId="4FECFACA" w14:textId="77777777" w:rsidR="00B50E93" w:rsidRPr="004C262B" w:rsidRDefault="00B50E93" w:rsidP="00B50E93">
      <w:pPr>
        <w:pStyle w:val="Heading3"/>
      </w:pPr>
      <w:bookmarkStart w:id="12" w:name="_Toc1551129"/>
      <w:r w:rsidRPr="004C262B">
        <w:t>Fermentation Processes Must Provide Nutrients: Table 4.1</w:t>
      </w:r>
      <w:bookmarkEnd w:id="12"/>
    </w:p>
    <w:p w14:paraId="515DE8AE" w14:textId="77777777" w:rsidR="00B50E93" w:rsidRPr="004C262B" w:rsidRDefault="00B50E93" w:rsidP="00421B34">
      <w:pPr>
        <w:pStyle w:val="ListParagraph"/>
        <w:numPr>
          <w:ilvl w:val="0"/>
          <w:numId w:val="9"/>
        </w:numPr>
        <w:rPr>
          <w:rFonts w:cs="Times New Roman"/>
        </w:rPr>
      </w:pPr>
      <w:r w:rsidRPr="004C262B">
        <w:rPr>
          <w:rFonts w:cs="Times New Roman"/>
        </w:rPr>
        <w:t xml:space="preserve">For </w:t>
      </w:r>
      <w:r w:rsidRPr="004C262B">
        <w:rPr>
          <w:rFonts w:cs="Times New Roman"/>
          <w:i/>
        </w:rPr>
        <w:t>E. coli</w:t>
      </w:r>
      <w:r w:rsidRPr="004C262B">
        <w:rPr>
          <w:rFonts w:cs="Times New Roman"/>
        </w:rPr>
        <w:t xml:space="preserve"> fermentation</w:t>
      </w:r>
    </w:p>
    <w:p w14:paraId="1AB43820" w14:textId="77777777" w:rsidR="00B50E93" w:rsidRPr="004C262B" w:rsidRDefault="00B50E93" w:rsidP="00421B34">
      <w:pPr>
        <w:pStyle w:val="ListParagraph"/>
        <w:numPr>
          <w:ilvl w:val="0"/>
          <w:numId w:val="9"/>
        </w:numPr>
        <w:rPr>
          <w:rFonts w:cs="Times New Roman"/>
        </w:rPr>
      </w:pPr>
      <w:r w:rsidRPr="004C262B">
        <w:rPr>
          <w:rFonts w:cs="Times New Roman"/>
        </w:rPr>
        <w:t>Major constituents of the cell, broken down elementally</w:t>
      </w:r>
    </w:p>
    <w:p w14:paraId="0ED9E018" w14:textId="77777777" w:rsidR="00B50E93" w:rsidRPr="004C262B" w:rsidRDefault="00B50E93" w:rsidP="00421B34">
      <w:pPr>
        <w:pStyle w:val="ListParagraph"/>
        <w:numPr>
          <w:ilvl w:val="0"/>
          <w:numId w:val="9"/>
        </w:numPr>
        <w:rPr>
          <w:rFonts w:cs="Times New Roman"/>
        </w:rPr>
      </w:pPr>
      <w:r w:rsidRPr="004C262B">
        <w:rPr>
          <w:rFonts w:cs="Times New Roman"/>
        </w:rPr>
        <w:lastRenderedPageBreak/>
        <w:t>Most abundant elements are C, H, O, N, P, S</w:t>
      </w:r>
    </w:p>
    <w:p w14:paraId="5776C299" w14:textId="77777777" w:rsidR="00A82986" w:rsidRPr="004C262B" w:rsidRDefault="00A82986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>Carbon: half of the mass of what makes up a cell (not counting water!)</w:t>
      </w:r>
    </w:p>
    <w:p w14:paraId="0214452C" w14:textId="77777777" w:rsidR="00A82986" w:rsidRPr="004C262B" w:rsidRDefault="00A82986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>Top 6 make up about 94.5% of cell</w:t>
      </w:r>
    </w:p>
    <w:p w14:paraId="5EAE5770" w14:textId="77777777" w:rsidR="00A82986" w:rsidRPr="004C262B" w:rsidRDefault="00A82986" w:rsidP="00421B34">
      <w:pPr>
        <w:pStyle w:val="ListParagraph"/>
        <w:numPr>
          <w:ilvl w:val="2"/>
          <w:numId w:val="9"/>
        </w:numPr>
        <w:rPr>
          <w:rFonts w:cs="Times New Roman"/>
        </w:rPr>
      </w:pPr>
      <w:r w:rsidRPr="004C262B">
        <w:rPr>
          <w:rFonts w:cs="Times New Roman"/>
        </w:rPr>
        <w:t>Other 5.5%: trace elements such as metals (calcium, potassium, manganese, cobalt)</w:t>
      </w:r>
    </w:p>
    <w:p w14:paraId="615D5534" w14:textId="77777777" w:rsidR="00A82986" w:rsidRPr="004C262B" w:rsidRDefault="00A82986" w:rsidP="00421B34">
      <w:pPr>
        <w:pStyle w:val="ListParagraph"/>
        <w:numPr>
          <w:ilvl w:val="2"/>
          <w:numId w:val="9"/>
        </w:numPr>
        <w:rPr>
          <w:rFonts w:cs="Times New Roman"/>
        </w:rPr>
      </w:pPr>
      <w:r w:rsidRPr="004C262B">
        <w:rPr>
          <w:rFonts w:cs="Times New Roman"/>
        </w:rPr>
        <w:t>Proteins use the trace elements to help with enzymatic reactions</w:t>
      </w:r>
    </w:p>
    <w:p w14:paraId="549AA3DA" w14:textId="77777777" w:rsidR="00B50E93" w:rsidRPr="004C262B" w:rsidRDefault="00B50E93" w:rsidP="00421B34">
      <w:pPr>
        <w:pStyle w:val="ListParagraph"/>
        <w:numPr>
          <w:ilvl w:val="0"/>
          <w:numId w:val="9"/>
        </w:numPr>
        <w:rPr>
          <w:rFonts w:cs="Times New Roman"/>
        </w:rPr>
      </w:pPr>
      <w:r w:rsidRPr="004C262B">
        <w:rPr>
          <w:rFonts w:cs="Times New Roman"/>
        </w:rPr>
        <w:t>Most abundant constituents</w:t>
      </w:r>
    </w:p>
    <w:p w14:paraId="4B8CB49E" w14:textId="77777777" w:rsidR="00B50E93" w:rsidRPr="004C262B" w:rsidRDefault="00B50E93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 xml:space="preserve">Proteins – enzymes, muscle, etc. </w:t>
      </w:r>
    </w:p>
    <w:p w14:paraId="6FF9E3BE" w14:textId="77777777" w:rsidR="00B50E93" w:rsidRPr="004C262B" w:rsidRDefault="00B50E93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>RNA</w:t>
      </w:r>
    </w:p>
    <w:p w14:paraId="60A2E1C3" w14:textId="77777777" w:rsidR="00B50E93" w:rsidRPr="004C262B" w:rsidRDefault="00B50E93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>DNA</w:t>
      </w:r>
    </w:p>
    <w:p w14:paraId="63BBEBDA" w14:textId="77777777" w:rsidR="00B50E93" w:rsidRPr="004C262B" w:rsidRDefault="00B50E93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>Lipids</w:t>
      </w:r>
      <w:r w:rsidR="00A82986" w:rsidRPr="004C262B">
        <w:rPr>
          <w:rFonts w:cs="Times New Roman"/>
        </w:rPr>
        <w:t xml:space="preserve"> – fats and oils; cell membranes</w:t>
      </w:r>
    </w:p>
    <w:p w14:paraId="3B53E742" w14:textId="77777777" w:rsidR="00B50E93" w:rsidRPr="004C262B" w:rsidRDefault="00B50E93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>LPS</w:t>
      </w:r>
      <w:r w:rsidR="00A82986" w:rsidRPr="004C262B">
        <w:rPr>
          <w:rFonts w:cs="Times New Roman"/>
        </w:rPr>
        <w:t xml:space="preserve"> – lipopolysaccharide; cell walls of some bacteria (gram negative)</w:t>
      </w:r>
    </w:p>
    <w:p w14:paraId="1CDB9962" w14:textId="77777777" w:rsidR="00B50E93" w:rsidRPr="004C262B" w:rsidRDefault="00B50E93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>Peptidoglycans</w:t>
      </w:r>
      <w:r w:rsidR="00A82986" w:rsidRPr="004C262B">
        <w:rPr>
          <w:rFonts w:cs="Times New Roman"/>
        </w:rPr>
        <w:t xml:space="preserve"> – cell wall</w:t>
      </w:r>
    </w:p>
    <w:p w14:paraId="2F98063D" w14:textId="77777777" w:rsidR="00B50E93" w:rsidRPr="004C262B" w:rsidRDefault="00B50E93" w:rsidP="00421B34">
      <w:pPr>
        <w:pStyle w:val="ListParagraph"/>
        <w:numPr>
          <w:ilvl w:val="1"/>
          <w:numId w:val="9"/>
        </w:numPr>
        <w:rPr>
          <w:rFonts w:cs="Times New Roman"/>
        </w:rPr>
      </w:pPr>
      <w:r w:rsidRPr="004C262B">
        <w:rPr>
          <w:rFonts w:cs="Times New Roman"/>
        </w:rPr>
        <w:t>Polyamines</w:t>
      </w:r>
      <w:r w:rsidR="00A82986" w:rsidRPr="004C262B">
        <w:rPr>
          <w:rFonts w:cs="Times New Roman"/>
        </w:rPr>
        <w:t xml:space="preserve"> – cell wall</w:t>
      </w:r>
    </w:p>
    <w:p w14:paraId="7634307E" w14:textId="77777777" w:rsidR="00B50E93" w:rsidRPr="004C262B" w:rsidRDefault="00B50E93" w:rsidP="00421B34">
      <w:pPr>
        <w:pStyle w:val="ListParagraph"/>
        <w:numPr>
          <w:ilvl w:val="0"/>
          <w:numId w:val="9"/>
        </w:numPr>
        <w:rPr>
          <w:rFonts w:cs="Times New Roman"/>
        </w:rPr>
      </w:pPr>
      <w:r w:rsidRPr="004C262B">
        <w:rPr>
          <w:rFonts w:cs="Times New Roman"/>
        </w:rPr>
        <w:t>Hydrolysis takes out H/O atoms</w:t>
      </w:r>
    </w:p>
    <w:p w14:paraId="4B3545E9" w14:textId="77777777" w:rsidR="00B50E93" w:rsidRPr="004C262B" w:rsidRDefault="00A82986" w:rsidP="00A82986">
      <w:pPr>
        <w:pStyle w:val="Heading3"/>
      </w:pPr>
      <w:bookmarkStart w:id="13" w:name="_Toc1551130"/>
      <w:r w:rsidRPr="004C262B">
        <w:t>Fermentation Media</w:t>
      </w:r>
      <w:bookmarkEnd w:id="13"/>
    </w:p>
    <w:p w14:paraId="55C7EA76" w14:textId="77777777" w:rsidR="00A82986" w:rsidRPr="004C262B" w:rsidRDefault="00A82986" w:rsidP="00421B34">
      <w:pPr>
        <w:pStyle w:val="ListParagraph"/>
        <w:numPr>
          <w:ilvl w:val="0"/>
          <w:numId w:val="10"/>
        </w:numPr>
        <w:rPr>
          <w:rFonts w:cs="Times New Roman"/>
        </w:rPr>
      </w:pPr>
      <w:r w:rsidRPr="004C262B">
        <w:rPr>
          <w:rFonts w:cs="Times New Roman"/>
        </w:rPr>
        <w:t>Defined media</w:t>
      </w:r>
    </w:p>
    <w:p w14:paraId="717AA381" w14:textId="77777777" w:rsidR="00A82986" w:rsidRPr="004C262B" w:rsidRDefault="00A82986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Aka minimal media – chemically defined</w:t>
      </w:r>
    </w:p>
    <w:p w14:paraId="08DF889F" w14:textId="77777777" w:rsidR="00A82986" w:rsidRPr="004C262B" w:rsidRDefault="00A82986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Know exactly how much of each chemical compound is in the media</w:t>
      </w:r>
    </w:p>
    <w:p w14:paraId="0288FFE0" w14:textId="77777777" w:rsidR="00A82986" w:rsidRPr="004C262B" w:rsidRDefault="00A82986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Lots of glucose or similar sugar (primary source of C/H/O)</w:t>
      </w:r>
    </w:p>
    <w:p w14:paraId="5CCCEC1F" w14:textId="77777777" w:rsidR="00A82986" w:rsidRPr="004C262B" w:rsidRDefault="00A82986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Ammonium sulfate next most abundant (nitrogen)</w:t>
      </w:r>
    </w:p>
    <w:p w14:paraId="3C8B4080" w14:textId="77777777" w:rsidR="00A82986" w:rsidRPr="004C262B" w:rsidRDefault="00A82986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Trace elements next most abundant that also have P/S</w:t>
      </w:r>
    </w:p>
    <w:p w14:paraId="453633CF" w14:textId="77777777" w:rsidR="00A82986" w:rsidRPr="004C262B" w:rsidRDefault="00A82986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 xml:space="preserve">Then vitamins are least abundant added to make products more efficiently </w:t>
      </w:r>
    </w:p>
    <w:p w14:paraId="4B6E66B6" w14:textId="77777777" w:rsidR="00A82986" w:rsidRPr="004C262B" w:rsidRDefault="00A82986" w:rsidP="00421B34">
      <w:pPr>
        <w:pStyle w:val="ListParagraph"/>
        <w:numPr>
          <w:ilvl w:val="3"/>
          <w:numId w:val="10"/>
        </w:numPr>
        <w:rPr>
          <w:rFonts w:cs="Times New Roman"/>
        </w:rPr>
      </w:pPr>
      <w:r w:rsidRPr="004C262B">
        <w:rPr>
          <w:rFonts w:cs="Times New Roman"/>
        </w:rPr>
        <w:t>Nicotinic acid (N in RNA/DNA)</w:t>
      </w:r>
    </w:p>
    <w:p w14:paraId="65673E24" w14:textId="77777777" w:rsidR="00A82986" w:rsidRPr="004C262B" w:rsidRDefault="00A82986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Fairly expensive</w:t>
      </w:r>
    </w:p>
    <w:p w14:paraId="44C7C5BE" w14:textId="77777777" w:rsidR="00A82986" w:rsidRPr="004C262B" w:rsidRDefault="00A82986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Used because you know exactly what went in, so you can account for everything and where it goes</w:t>
      </w:r>
    </w:p>
    <w:p w14:paraId="3EF9DB9F" w14:textId="77777777" w:rsidR="00A82986" w:rsidRPr="004C262B" w:rsidRDefault="00A82986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Important in pharmaceuticals so that they can say exactly what is in their drugs</w:t>
      </w:r>
    </w:p>
    <w:p w14:paraId="126B3530" w14:textId="77777777" w:rsidR="00A82986" w:rsidRPr="004C262B" w:rsidRDefault="00A82986" w:rsidP="00421B34">
      <w:pPr>
        <w:pStyle w:val="ListParagraph"/>
        <w:numPr>
          <w:ilvl w:val="0"/>
          <w:numId w:val="10"/>
        </w:numPr>
        <w:rPr>
          <w:rFonts w:cs="Times New Roman"/>
        </w:rPr>
      </w:pPr>
      <w:r w:rsidRPr="004C262B">
        <w:rPr>
          <w:rFonts w:cs="Times New Roman"/>
        </w:rPr>
        <w:t>Rich media</w:t>
      </w:r>
    </w:p>
    <w:p w14:paraId="35E41E6C" w14:textId="77777777" w:rsidR="00A82986" w:rsidRPr="004C262B" w:rsidRDefault="00B53F45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AKA complex media or undefined media</w:t>
      </w:r>
    </w:p>
    <w:p w14:paraId="0B6FE09E" w14:textId="77777777" w:rsidR="00B53F45" w:rsidRPr="004C262B" w:rsidRDefault="00B53F45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Partially processed plant, animal, or microbial derived material</w:t>
      </w:r>
    </w:p>
    <w:p w14:paraId="5E08B688" w14:textId="77777777" w:rsidR="00B53F45" w:rsidRPr="004C262B" w:rsidRDefault="00B53F45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Complex mixture of carbohydrates, minerals, vitamins, and biomolecules</w:t>
      </w:r>
    </w:p>
    <w:p w14:paraId="0F4F74E6" w14:textId="77777777" w:rsidR="00B53F45" w:rsidRPr="004C262B" w:rsidRDefault="00B53F45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Laboratory media: Luria broth, trypticase soy agar, yeast extract with peptone, etc.</w:t>
      </w:r>
    </w:p>
    <w:p w14:paraId="764447D6" w14:textId="77777777" w:rsidR="00B53F45" w:rsidRPr="004C262B" w:rsidRDefault="00B53F45" w:rsidP="00421B34">
      <w:pPr>
        <w:pStyle w:val="ListParagraph"/>
        <w:numPr>
          <w:ilvl w:val="0"/>
          <w:numId w:val="10"/>
        </w:numPr>
        <w:rPr>
          <w:rFonts w:cs="Times New Roman"/>
        </w:rPr>
      </w:pPr>
      <w:r w:rsidRPr="004C262B">
        <w:rPr>
          <w:rFonts w:cs="Times New Roman"/>
        </w:rPr>
        <w:t>Industrial undefined media</w:t>
      </w:r>
    </w:p>
    <w:p w14:paraId="3484C3FF" w14:textId="77777777" w:rsidR="00B53F45" w:rsidRPr="004C262B" w:rsidRDefault="00B53F45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Carbon source</w:t>
      </w:r>
      <w:r w:rsidR="000367A1" w:rsidRPr="004C262B">
        <w:rPr>
          <w:rFonts w:cs="Times New Roman"/>
        </w:rPr>
        <w:t>: sugar/carbs</w:t>
      </w:r>
    </w:p>
    <w:p w14:paraId="645FCCCD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Molasses</w:t>
      </w:r>
    </w:p>
    <w:p w14:paraId="4A40B308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Malt extract</w:t>
      </w:r>
    </w:p>
    <w:p w14:paraId="2F211C97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Whey</w:t>
      </w:r>
    </w:p>
    <w:p w14:paraId="245288CD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Dextrose (AKA glucose)</w:t>
      </w:r>
    </w:p>
    <w:p w14:paraId="0D56DFF1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Starch</w:t>
      </w:r>
    </w:p>
    <w:p w14:paraId="58D9CE41" w14:textId="77777777" w:rsidR="00B53F45" w:rsidRPr="004C262B" w:rsidRDefault="00B53F45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Lipids</w:t>
      </w:r>
      <w:r w:rsidR="000367A1" w:rsidRPr="004C262B">
        <w:rPr>
          <w:rFonts w:cs="Times New Roman"/>
        </w:rPr>
        <w:t xml:space="preserve"> (rarely used; carbon source, metabolically slower than above sources)</w:t>
      </w:r>
    </w:p>
    <w:p w14:paraId="36CA8C2C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Soy oil</w:t>
      </w:r>
    </w:p>
    <w:p w14:paraId="137057CB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Fish oil</w:t>
      </w:r>
    </w:p>
    <w:p w14:paraId="57E4B81F" w14:textId="77777777" w:rsidR="00B53F45" w:rsidRPr="004C262B" w:rsidRDefault="00B53F45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Nitrogen source</w:t>
      </w:r>
    </w:p>
    <w:p w14:paraId="7C7871FF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 xml:space="preserve">Urea </w:t>
      </w:r>
    </w:p>
    <w:p w14:paraId="33BA43B1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lastRenderedPageBreak/>
        <w:t>Diammonium phosphate (DAP, most common)</w:t>
      </w:r>
    </w:p>
    <w:p w14:paraId="0BC3A11D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Corn steep liquor (by-product of processing corn into other products, i.e. wet-milling—pile corn in large reactor, circulate water, sulfur dioxide to digest protein in corn kernels to separate starch, oil, proteins, etc.)</w:t>
      </w:r>
    </w:p>
    <w:p w14:paraId="6B0897C5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Yeast extract (nutrients left by dead yeast cells for other yeast cells to use)</w:t>
      </w:r>
    </w:p>
    <w:p w14:paraId="43B35049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Soy meal</w:t>
      </w:r>
    </w:p>
    <w:p w14:paraId="511BD3C4" w14:textId="77777777" w:rsidR="00B53F45" w:rsidRPr="004C262B" w:rsidRDefault="00B53F45" w:rsidP="00421B34">
      <w:pPr>
        <w:pStyle w:val="ListParagraph"/>
        <w:numPr>
          <w:ilvl w:val="1"/>
          <w:numId w:val="10"/>
        </w:numPr>
        <w:rPr>
          <w:rFonts w:cs="Times New Roman"/>
        </w:rPr>
      </w:pPr>
      <w:r w:rsidRPr="004C262B">
        <w:rPr>
          <w:rFonts w:cs="Times New Roman"/>
        </w:rPr>
        <w:t>Vitamins and minerals</w:t>
      </w:r>
    </w:p>
    <w:p w14:paraId="3397D87A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Corn steep liquor</w:t>
      </w:r>
    </w:p>
    <w:p w14:paraId="635884BA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Yeast extract</w:t>
      </w:r>
    </w:p>
    <w:p w14:paraId="55E8CD8D" w14:textId="77777777" w:rsidR="000367A1" w:rsidRPr="004C262B" w:rsidRDefault="000367A1" w:rsidP="00421B34">
      <w:pPr>
        <w:pStyle w:val="ListParagraph"/>
        <w:numPr>
          <w:ilvl w:val="2"/>
          <w:numId w:val="10"/>
        </w:numPr>
        <w:rPr>
          <w:rFonts w:cs="Times New Roman"/>
        </w:rPr>
      </w:pPr>
      <w:r w:rsidRPr="004C262B">
        <w:rPr>
          <w:rFonts w:cs="Times New Roman"/>
        </w:rPr>
        <w:t>Specialty products (too numerous to list)</w:t>
      </w:r>
    </w:p>
    <w:p w14:paraId="5F228F56" w14:textId="6D31DF71" w:rsidR="000367A1" w:rsidRPr="004C262B" w:rsidRDefault="000367A1" w:rsidP="000367A1">
      <w:pPr>
        <w:pStyle w:val="Heading1"/>
      </w:pPr>
      <w:bookmarkStart w:id="14" w:name="_Toc1551131"/>
      <w:r w:rsidRPr="004C262B">
        <w:t>January 11, 2019</w:t>
      </w:r>
      <w:bookmarkEnd w:id="14"/>
    </w:p>
    <w:p w14:paraId="4BE1AC69" w14:textId="09B77CAA" w:rsidR="000367A1" w:rsidRPr="004C262B" w:rsidRDefault="000367A1" w:rsidP="000367A1">
      <w:pPr>
        <w:pStyle w:val="Heading2"/>
      </w:pPr>
      <w:bookmarkStart w:id="15" w:name="_Toc1551132"/>
      <w:r w:rsidRPr="004C262B">
        <w:t>Rich Media Components</w:t>
      </w:r>
      <w:bookmarkEnd w:id="15"/>
    </w:p>
    <w:p w14:paraId="2BA00DA4" w14:textId="77777777" w:rsidR="000367A1" w:rsidRPr="004C262B" w:rsidRDefault="000367A1" w:rsidP="00421B34">
      <w:pPr>
        <w:pStyle w:val="ListParagraph"/>
        <w:numPr>
          <w:ilvl w:val="0"/>
          <w:numId w:val="11"/>
        </w:numPr>
        <w:rPr>
          <w:rFonts w:cs="Times New Roman"/>
        </w:rPr>
      </w:pPr>
      <w:r w:rsidRPr="004C262B">
        <w:rPr>
          <w:rFonts w:cs="Times New Roman"/>
        </w:rPr>
        <w:t>Can find analysis of components for certain common rich media</w:t>
      </w:r>
    </w:p>
    <w:p w14:paraId="363809B8" w14:textId="77777777" w:rsidR="000367A1" w:rsidRPr="004C262B" w:rsidRDefault="000367A1" w:rsidP="00421B34">
      <w:pPr>
        <w:pStyle w:val="ListParagraph"/>
        <w:numPr>
          <w:ilvl w:val="1"/>
          <w:numId w:val="11"/>
        </w:numPr>
        <w:rPr>
          <w:rFonts w:cs="Times New Roman"/>
        </w:rPr>
      </w:pPr>
      <w:r w:rsidRPr="004C262B">
        <w:rPr>
          <w:rFonts w:cs="Times New Roman"/>
        </w:rPr>
        <w:t>Yeast extract</w:t>
      </w:r>
    </w:p>
    <w:p w14:paraId="1ED9BA14" w14:textId="77777777" w:rsidR="000367A1" w:rsidRPr="004C262B" w:rsidRDefault="000367A1" w:rsidP="00421B34">
      <w:pPr>
        <w:pStyle w:val="ListParagraph"/>
        <w:numPr>
          <w:ilvl w:val="1"/>
          <w:numId w:val="11"/>
        </w:numPr>
        <w:rPr>
          <w:rFonts w:cs="Times New Roman"/>
        </w:rPr>
      </w:pPr>
      <w:r w:rsidRPr="004C262B">
        <w:rPr>
          <w:rFonts w:cs="Times New Roman"/>
        </w:rPr>
        <w:t>Blackstrap molasses</w:t>
      </w:r>
    </w:p>
    <w:p w14:paraId="21C449C4" w14:textId="77777777" w:rsidR="000367A1" w:rsidRPr="004C262B" w:rsidRDefault="000367A1" w:rsidP="00421B34">
      <w:pPr>
        <w:pStyle w:val="ListParagraph"/>
        <w:numPr>
          <w:ilvl w:val="1"/>
          <w:numId w:val="11"/>
        </w:numPr>
        <w:rPr>
          <w:rFonts w:cs="Times New Roman"/>
        </w:rPr>
      </w:pPr>
      <w:r w:rsidRPr="004C262B">
        <w:rPr>
          <w:rFonts w:cs="Times New Roman"/>
        </w:rPr>
        <w:t>Corn Steep Liquor</w:t>
      </w:r>
    </w:p>
    <w:p w14:paraId="024E9609" w14:textId="77777777" w:rsidR="000367A1" w:rsidRPr="004C262B" w:rsidRDefault="000367A1" w:rsidP="00421B34">
      <w:pPr>
        <w:pStyle w:val="ListParagraph"/>
        <w:numPr>
          <w:ilvl w:val="0"/>
          <w:numId w:val="11"/>
        </w:numPr>
        <w:rPr>
          <w:rFonts w:cs="Times New Roman"/>
        </w:rPr>
      </w:pPr>
      <w:r w:rsidRPr="004C262B">
        <w:rPr>
          <w:rFonts w:cs="Times New Roman"/>
        </w:rPr>
        <w:t>FAM = free-amino nitrogen</w:t>
      </w:r>
    </w:p>
    <w:p w14:paraId="1BDE82BB" w14:textId="77777777" w:rsidR="000367A1" w:rsidRPr="004C262B" w:rsidRDefault="000367A1" w:rsidP="000367A1">
      <w:pPr>
        <w:pStyle w:val="Heading2"/>
      </w:pPr>
      <w:bookmarkStart w:id="16" w:name="_Toc1551133"/>
      <w:r w:rsidRPr="004C262B">
        <w:t>Bioreactor basics</w:t>
      </w:r>
      <w:bookmarkEnd w:id="16"/>
    </w:p>
    <w:p w14:paraId="424A00E6" w14:textId="77777777" w:rsidR="000367A1" w:rsidRPr="004C262B" w:rsidRDefault="000367A1" w:rsidP="00421B34">
      <w:pPr>
        <w:pStyle w:val="ListParagraph"/>
        <w:numPr>
          <w:ilvl w:val="0"/>
          <w:numId w:val="12"/>
        </w:numPr>
        <w:rPr>
          <w:rFonts w:cs="Times New Roman"/>
        </w:rPr>
      </w:pPr>
      <w:r w:rsidRPr="004C262B">
        <w:rPr>
          <w:rFonts w:cs="Times New Roman"/>
        </w:rPr>
        <w:t>Sealed</w:t>
      </w:r>
    </w:p>
    <w:p w14:paraId="2C11548B" w14:textId="77777777" w:rsidR="000367A1" w:rsidRPr="004C262B" w:rsidRDefault="000367A1" w:rsidP="00421B34">
      <w:pPr>
        <w:pStyle w:val="ListParagraph"/>
        <w:numPr>
          <w:ilvl w:val="0"/>
          <w:numId w:val="12"/>
        </w:numPr>
        <w:rPr>
          <w:rFonts w:cs="Times New Roman"/>
        </w:rPr>
      </w:pPr>
      <w:r w:rsidRPr="004C262B">
        <w:rPr>
          <w:rFonts w:cs="Times New Roman"/>
        </w:rPr>
        <w:t>Made from metal for sterilization</w:t>
      </w:r>
    </w:p>
    <w:p w14:paraId="2FE51BEF" w14:textId="77777777" w:rsidR="000367A1" w:rsidRPr="004C262B" w:rsidRDefault="000367A1" w:rsidP="00421B34">
      <w:pPr>
        <w:pStyle w:val="ListParagraph"/>
        <w:numPr>
          <w:ilvl w:val="0"/>
          <w:numId w:val="12"/>
        </w:numPr>
        <w:rPr>
          <w:rFonts w:cs="Times New Roman"/>
        </w:rPr>
      </w:pPr>
      <w:r w:rsidRPr="004C262B">
        <w:rPr>
          <w:rFonts w:cs="Times New Roman"/>
        </w:rPr>
        <w:t>Agitation</w:t>
      </w:r>
    </w:p>
    <w:p w14:paraId="036D6596" w14:textId="77777777" w:rsidR="000367A1" w:rsidRPr="004C262B" w:rsidRDefault="000367A1" w:rsidP="00421B34">
      <w:pPr>
        <w:pStyle w:val="ListParagraph"/>
        <w:numPr>
          <w:ilvl w:val="0"/>
          <w:numId w:val="12"/>
        </w:numPr>
        <w:rPr>
          <w:rFonts w:cs="Times New Roman"/>
        </w:rPr>
      </w:pPr>
      <w:r w:rsidRPr="004C262B">
        <w:rPr>
          <w:rFonts w:cs="Times New Roman"/>
        </w:rPr>
        <w:t>pH monitor</w:t>
      </w:r>
    </w:p>
    <w:p w14:paraId="16DEE318" w14:textId="77777777" w:rsidR="000367A1" w:rsidRPr="004C262B" w:rsidRDefault="00480A04" w:rsidP="00421B34">
      <w:pPr>
        <w:pStyle w:val="ListParagraph"/>
        <w:numPr>
          <w:ilvl w:val="0"/>
          <w:numId w:val="12"/>
        </w:numPr>
        <w:rPr>
          <w:rFonts w:cs="Times New Roman"/>
        </w:rPr>
      </w:pPr>
      <w:r w:rsidRPr="004C262B">
        <w:rPr>
          <w:rFonts w:cs="Times New Roman"/>
        </w:rPr>
        <w:t>Temperature monitor</w:t>
      </w:r>
    </w:p>
    <w:p w14:paraId="7FBABAA6" w14:textId="77777777" w:rsidR="00480A04" w:rsidRPr="004C262B" w:rsidRDefault="00480A04" w:rsidP="00421B34">
      <w:pPr>
        <w:pStyle w:val="ListParagraph"/>
        <w:numPr>
          <w:ilvl w:val="0"/>
          <w:numId w:val="12"/>
        </w:numPr>
        <w:rPr>
          <w:rFonts w:cs="Times New Roman"/>
        </w:rPr>
      </w:pPr>
      <w:r w:rsidRPr="004C262B">
        <w:rPr>
          <w:rFonts w:cs="Times New Roman"/>
        </w:rPr>
        <w:t>Heating and cooling (typically water) – surface area vs. volume problem at large scale!</w:t>
      </w:r>
    </w:p>
    <w:p w14:paraId="39977594" w14:textId="77777777" w:rsidR="00480A04" w:rsidRPr="004C262B" w:rsidRDefault="00480A04" w:rsidP="00421B34">
      <w:pPr>
        <w:pStyle w:val="ListParagraph"/>
        <w:numPr>
          <w:ilvl w:val="1"/>
          <w:numId w:val="12"/>
        </w:numPr>
        <w:rPr>
          <w:rFonts w:cs="Times New Roman"/>
        </w:rPr>
      </w:pPr>
      <w:r w:rsidRPr="004C262B">
        <w:rPr>
          <w:rFonts w:cs="Times New Roman"/>
        </w:rPr>
        <w:t>1 L vs 40 L vs 300 L vs 20,000 L fermenters and beyond (several hundred thousand L – 1 million gallons)</w:t>
      </w:r>
    </w:p>
    <w:p w14:paraId="0286919A" w14:textId="77777777" w:rsidR="00480A04" w:rsidRPr="004C262B" w:rsidRDefault="00480A04" w:rsidP="00421B34">
      <w:pPr>
        <w:pStyle w:val="ListParagraph"/>
        <w:numPr>
          <w:ilvl w:val="1"/>
          <w:numId w:val="12"/>
        </w:numPr>
        <w:rPr>
          <w:rFonts w:cs="Times New Roman"/>
        </w:rPr>
      </w:pPr>
      <w:r w:rsidRPr="004C262B">
        <w:rPr>
          <w:rFonts w:cs="Times New Roman"/>
        </w:rPr>
        <w:t>Really large: circulate media through heat exchangers because the fermenters are too big to justify a water jacket; agitators can’t handle the force to mix, so it circulates like a fountain pumping the liquid up and down and through heat exchangers</w:t>
      </w:r>
    </w:p>
    <w:p w14:paraId="7F8C6475" w14:textId="77777777" w:rsidR="00480A04" w:rsidRPr="004C262B" w:rsidRDefault="00480A04" w:rsidP="00480A04">
      <w:pPr>
        <w:pStyle w:val="Heading2"/>
      </w:pPr>
      <w:bookmarkStart w:id="17" w:name="_Toc1551134"/>
      <w:r w:rsidRPr="004C262B">
        <w:t>Modeling</w:t>
      </w:r>
      <w:bookmarkEnd w:id="17"/>
    </w:p>
    <w:p w14:paraId="47F6E074" w14:textId="77777777" w:rsidR="00480A04" w:rsidRPr="004C262B" w:rsidRDefault="00480A04" w:rsidP="00421B34">
      <w:pPr>
        <w:pStyle w:val="ListParagraph"/>
        <w:numPr>
          <w:ilvl w:val="0"/>
          <w:numId w:val="13"/>
        </w:numPr>
        <w:rPr>
          <w:rFonts w:cs="Times New Roman"/>
        </w:rPr>
      </w:pPr>
      <w:r w:rsidRPr="004C262B">
        <w:rPr>
          <w:rFonts w:cs="Times New Roman"/>
        </w:rPr>
        <w:t>How is the model to be used?</w:t>
      </w:r>
    </w:p>
    <w:p w14:paraId="650DADF6" w14:textId="77777777" w:rsidR="00480A04" w:rsidRPr="004C262B" w:rsidRDefault="00480A04" w:rsidP="00421B34">
      <w:pPr>
        <w:pStyle w:val="ListParagraph"/>
        <w:numPr>
          <w:ilvl w:val="1"/>
          <w:numId w:val="13"/>
        </w:numPr>
        <w:rPr>
          <w:rFonts w:cs="Times New Roman"/>
        </w:rPr>
      </w:pPr>
      <w:r w:rsidRPr="004C262B">
        <w:rPr>
          <w:rFonts w:cs="Times New Roman"/>
        </w:rPr>
        <w:t>What are you trying to accomplish?</w:t>
      </w:r>
    </w:p>
    <w:p w14:paraId="58D79ED1" w14:textId="77777777" w:rsidR="00480A04" w:rsidRPr="004C262B" w:rsidRDefault="00480A04" w:rsidP="00421B34">
      <w:pPr>
        <w:pStyle w:val="ListParagraph"/>
        <w:numPr>
          <w:ilvl w:val="1"/>
          <w:numId w:val="13"/>
        </w:numPr>
        <w:rPr>
          <w:rFonts w:cs="Times New Roman"/>
        </w:rPr>
      </w:pPr>
      <w:r w:rsidRPr="004C262B">
        <w:rPr>
          <w:rFonts w:cs="Times New Roman"/>
        </w:rPr>
        <w:t>What decisions or insights will model give you?</w:t>
      </w:r>
    </w:p>
    <w:p w14:paraId="62F499B5" w14:textId="77777777" w:rsidR="00480A04" w:rsidRPr="004C262B" w:rsidRDefault="00480A04" w:rsidP="00421B34">
      <w:pPr>
        <w:pStyle w:val="ListParagraph"/>
        <w:numPr>
          <w:ilvl w:val="1"/>
          <w:numId w:val="13"/>
        </w:numPr>
        <w:rPr>
          <w:rFonts w:cs="Times New Roman"/>
        </w:rPr>
      </w:pPr>
      <w:r w:rsidRPr="004C262B">
        <w:rPr>
          <w:rFonts w:cs="Times New Roman"/>
        </w:rPr>
        <w:t xml:space="preserve">Leads to next question… </w:t>
      </w:r>
    </w:p>
    <w:p w14:paraId="5CB9902A" w14:textId="77777777" w:rsidR="00480A04" w:rsidRPr="004C262B" w:rsidRDefault="00480A04" w:rsidP="00421B34">
      <w:pPr>
        <w:pStyle w:val="ListParagraph"/>
        <w:numPr>
          <w:ilvl w:val="0"/>
          <w:numId w:val="13"/>
        </w:numPr>
        <w:rPr>
          <w:rFonts w:cs="Times New Roman"/>
        </w:rPr>
      </w:pPr>
      <w:r w:rsidRPr="004C262B">
        <w:rPr>
          <w:rFonts w:cs="Times New Roman"/>
        </w:rPr>
        <w:t>What level of detail is required?</w:t>
      </w:r>
    </w:p>
    <w:p w14:paraId="55DC8C2C" w14:textId="77777777" w:rsidR="00480A04" w:rsidRPr="004C262B" w:rsidRDefault="00480A04" w:rsidP="00421B34">
      <w:pPr>
        <w:pStyle w:val="ListParagraph"/>
        <w:numPr>
          <w:ilvl w:val="0"/>
          <w:numId w:val="13"/>
        </w:numPr>
        <w:rPr>
          <w:rFonts w:cs="Times New Roman"/>
        </w:rPr>
      </w:pPr>
      <w:r w:rsidRPr="004C262B">
        <w:rPr>
          <w:rFonts w:cs="Times New Roman"/>
        </w:rPr>
        <w:t>How accurate must your model be (error)?</w:t>
      </w:r>
    </w:p>
    <w:p w14:paraId="08FA69ED" w14:textId="77777777" w:rsidR="00480A04" w:rsidRPr="004C262B" w:rsidRDefault="00480A04" w:rsidP="00421B34">
      <w:pPr>
        <w:pStyle w:val="ListParagraph"/>
        <w:numPr>
          <w:ilvl w:val="1"/>
          <w:numId w:val="13"/>
        </w:numPr>
        <w:rPr>
          <w:rFonts w:cs="Times New Roman"/>
        </w:rPr>
      </w:pPr>
      <w:r w:rsidRPr="004C262B">
        <w:rPr>
          <w:rFonts w:cs="Times New Roman"/>
        </w:rPr>
        <w:t>What are you trying to estimate?</w:t>
      </w:r>
    </w:p>
    <w:p w14:paraId="09BE58D5" w14:textId="77777777" w:rsidR="00480A04" w:rsidRPr="004C262B" w:rsidRDefault="00480A04" w:rsidP="00421B34">
      <w:pPr>
        <w:pStyle w:val="ListParagraph"/>
        <w:numPr>
          <w:ilvl w:val="1"/>
          <w:numId w:val="13"/>
        </w:numPr>
        <w:rPr>
          <w:rFonts w:cs="Times New Roman"/>
        </w:rPr>
      </w:pPr>
      <w:r w:rsidRPr="004C262B">
        <w:rPr>
          <w:rFonts w:cs="Times New Roman"/>
        </w:rPr>
        <w:t xml:space="preserve">What order of </w:t>
      </w:r>
      <w:r w:rsidR="00B96C23" w:rsidRPr="004C262B">
        <w:rPr>
          <w:rFonts w:cs="Times New Roman"/>
        </w:rPr>
        <w:t>magnitude</w:t>
      </w:r>
      <w:r w:rsidRPr="004C262B">
        <w:rPr>
          <w:rFonts w:cs="Times New Roman"/>
        </w:rPr>
        <w:t xml:space="preserve"> is being modeled?</w:t>
      </w:r>
    </w:p>
    <w:p w14:paraId="66628B8A" w14:textId="77777777" w:rsidR="00B96C23" w:rsidRPr="004C262B" w:rsidRDefault="00480A04" w:rsidP="00421B34">
      <w:pPr>
        <w:pStyle w:val="ListParagraph"/>
        <w:numPr>
          <w:ilvl w:val="0"/>
          <w:numId w:val="13"/>
        </w:numPr>
        <w:rPr>
          <w:rFonts w:cs="Times New Roman"/>
        </w:rPr>
      </w:pPr>
      <w:r w:rsidRPr="004C262B">
        <w:rPr>
          <w:rFonts w:cs="Times New Roman"/>
        </w:rPr>
        <w:t>Does your model need to be predictive or just descriptive?</w:t>
      </w:r>
    </w:p>
    <w:p w14:paraId="6D9014C2" w14:textId="77777777" w:rsidR="00B96C23" w:rsidRPr="004C262B" w:rsidRDefault="00B96C23" w:rsidP="00421B34">
      <w:pPr>
        <w:pStyle w:val="ListParagraph"/>
        <w:numPr>
          <w:ilvl w:val="1"/>
          <w:numId w:val="13"/>
        </w:numPr>
        <w:rPr>
          <w:rFonts w:cs="Times New Roman"/>
        </w:rPr>
      </w:pPr>
      <w:r w:rsidRPr="004C262B">
        <w:rPr>
          <w:rFonts w:cs="Times New Roman"/>
        </w:rPr>
        <w:t>Descriptive: needs data</w:t>
      </w:r>
    </w:p>
    <w:p w14:paraId="4B793855" w14:textId="77777777" w:rsidR="00B96C23" w:rsidRPr="004C262B" w:rsidRDefault="00B96C23" w:rsidP="00421B34">
      <w:pPr>
        <w:pStyle w:val="ListParagraph"/>
        <w:numPr>
          <w:ilvl w:val="1"/>
          <w:numId w:val="13"/>
        </w:numPr>
        <w:rPr>
          <w:rFonts w:cs="Times New Roman"/>
        </w:rPr>
      </w:pPr>
      <w:r w:rsidRPr="004C262B">
        <w:rPr>
          <w:rFonts w:cs="Times New Roman"/>
        </w:rPr>
        <w:t>Predictive: needs data, but more robust, insights beyond tested situations</w:t>
      </w:r>
    </w:p>
    <w:p w14:paraId="0472F76A" w14:textId="77777777" w:rsidR="00B96C23" w:rsidRPr="004C262B" w:rsidRDefault="00B96C23" w:rsidP="00421B34">
      <w:pPr>
        <w:pStyle w:val="ListParagraph"/>
        <w:numPr>
          <w:ilvl w:val="2"/>
          <w:numId w:val="13"/>
        </w:numPr>
        <w:rPr>
          <w:rFonts w:cs="Times New Roman"/>
        </w:rPr>
      </w:pPr>
      <w:r w:rsidRPr="004C262B">
        <w:rPr>
          <w:rFonts w:cs="Times New Roman"/>
        </w:rPr>
        <w:t>Be sure not to extrapolate too far!</w:t>
      </w:r>
    </w:p>
    <w:p w14:paraId="498A4B83" w14:textId="77777777" w:rsidR="00B96C23" w:rsidRPr="004C262B" w:rsidRDefault="00B96C23" w:rsidP="00421B34">
      <w:pPr>
        <w:pStyle w:val="ListParagraph"/>
        <w:numPr>
          <w:ilvl w:val="2"/>
          <w:numId w:val="13"/>
        </w:numPr>
        <w:rPr>
          <w:rFonts w:cs="Times New Roman"/>
        </w:rPr>
      </w:pPr>
      <w:r w:rsidRPr="004C262B">
        <w:rPr>
          <w:rFonts w:cs="Times New Roman"/>
        </w:rPr>
        <w:lastRenderedPageBreak/>
        <w:t>Expresses mathematically the scientific principles behind what is happening</w:t>
      </w:r>
    </w:p>
    <w:p w14:paraId="597FCEA9" w14:textId="77777777" w:rsidR="00480A04" w:rsidRPr="004C262B" w:rsidRDefault="00480A04" w:rsidP="00421B34">
      <w:pPr>
        <w:pStyle w:val="ListParagraph"/>
        <w:numPr>
          <w:ilvl w:val="0"/>
          <w:numId w:val="13"/>
        </w:numPr>
        <w:rPr>
          <w:rFonts w:cs="Times New Roman"/>
        </w:rPr>
      </w:pPr>
      <w:r w:rsidRPr="004C262B">
        <w:rPr>
          <w:rFonts w:cs="Times New Roman"/>
        </w:rPr>
        <w:t>How robust does your model need to be?</w:t>
      </w:r>
    </w:p>
    <w:p w14:paraId="1727FCB8" w14:textId="77777777" w:rsidR="00B96C23" w:rsidRPr="004C262B" w:rsidRDefault="00B96C23" w:rsidP="00421B34">
      <w:pPr>
        <w:pStyle w:val="ListParagraph"/>
        <w:numPr>
          <w:ilvl w:val="1"/>
          <w:numId w:val="13"/>
        </w:numPr>
        <w:rPr>
          <w:rFonts w:cs="Times New Roman"/>
        </w:rPr>
      </w:pPr>
      <w:r w:rsidRPr="004C262B">
        <w:rPr>
          <w:rFonts w:cs="Times New Roman"/>
        </w:rPr>
        <w:t>Robust: how easily can we break the model?</w:t>
      </w:r>
    </w:p>
    <w:p w14:paraId="7416D1B8" w14:textId="77777777" w:rsidR="00B96C23" w:rsidRPr="004C262B" w:rsidRDefault="00B96C23" w:rsidP="00B96C23">
      <w:pPr>
        <w:pStyle w:val="Heading3"/>
      </w:pPr>
      <w:bookmarkStart w:id="18" w:name="_Toc1551135"/>
      <w:r w:rsidRPr="004C262B">
        <w:t>Modeling Fermentation</w:t>
      </w:r>
      <w:bookmarkEnd w:id="18"/>
    </w:p>
    <w:p w14:paraId="2A78667F" w14:textId="77777777" w:rsidR="00B96C23" w:rsidRPr="004C262B" w:rsidRDefault="00B96C23" w:rsidP="00421B34">
      <w:pPr>
        <w:pStyle w:val="ListParagraph"/>
        <w:numPr>
          <w:ilvl w:val="0"/>
          <w:numId w:val="14"/>
        </w:numPr>
        <w:rPr>
          <w:rFonts w:cs="Times New Roman"/>
        </w:rPr>
      </w:pPr>
      <w:r w:rsidRPr="004C262B">
        <w:rPr>
          <w:rFonts w:cs="Times New Roman"/>
        </w:rPr>
        <w:t>Growth of cells</w:t>
      </w:r>
    </w:p>
    <w:p w14:paraId="6800EA47" w14:textId="77777777" w:rsidR="00B96C23" w:rsidRPr="004C262B" w:rsidRDefault="00B96C23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>Unstructured, unsegregated model</w:t>
      </w:r>
    </w:p>
    <w:p w14:paraId="0628A553" w14:textId="77777777" w:rsidR="00B96C23" w:rsidRPr="004C262B" w:rsidRDefault="00B96C23" w:rsidP="00421B34">
      <w:pPr>
        <w:pStyle w:val="ListParagraph"/>
        <w:numPr>
          <w:ilvl w:val="2"/>
          <w:numId w:val="14"/>
        </w:numPr>
        <w:rPr>
          <w:rFonts w:cs="Times New Roman"/>
        </w:rPr>
      </w:pPr>
      <w:r w:rsidRPr="004C262B">
        <w:rPr>
          <w:rFonts w:cs="Times New Roman"/>
        </w:rPr>
        <w:t>Unstructured: mechanism is not described mathematically</w:t>
      </w:r>
    </w:p>
    <w:p w14:paraId="605B1A79" w14:textId="77777777" w:rsidR="00B96C23" w:rsidRPr="004C262B" w:rsidRDefault="00B96C23" w:rsidP="00421B34">
      <w:pPr>
        <w:pStyle w:val="ListParagraph"/>
        <w:numPr>
          <w:ilvl w:val="2"/>
          <w:numId w:val="14"/>
        </w:numPr>
        <w:rPr>
          <w:rFonts w:cs="Times New Roman"/>
        </w:rPr>
      </w:pPr>
      <w:r w:rsidRPr="004C262B">
        <w:rPr>
          <w:rFonts w:cs="Times New Roman"/>
        </w:rPr>
        <w:t>Unsegregated: lump parameters together for simplicity (i.e. mass transfer/heat transfer, etc.)</w:t>
      </w:r>
    </w:p>
    <w:p w14:paraId="22136C13" w14:textId="77777777" w:rsidR="00B96C23" w:rsidRPr="004C262B" w:rsidRDefault="00B96C23" w:rsidP="00421B34">
      <w:pPr>
        <w:pStyle w:val="ListParagraph"/>
        <w:numPr>
          <w:ilvl w:val="0"/>
          <w:numId w:val="14"/>
        </w:numPr>
        <w:rPr>
          <w:rFonts w:cs="Times New Roman"/>
        </w:rPr>
      </w:pPr>
      <w:r w:rsidRPr="004C262B">
        <w:rPr>
          <w:rFonts w:cs="Times New Roman"/>
        </w:rPr>
        <w:t>Phases of fermentation</w:t>
      </w:r>
    </w:p>
    <w:p w14:paraId="5E25DFC1" w14:textId="77777777" w:rsidR="00B96C23" w:rsidRPr="004C262B" w:rsidRDefault="00B96C23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>Lag phase: cells need to synthesize enzymes, reconfigure metabolism to take advantage of nutrients</w:t>
      </w:r>
    </w:p>
    <w:p w14:paraId="6E05DA8F" w14:textId="77777777" w:rsidR="00B96C23" w:rsidRPr="004C262B" w:rsidRDefault="00B96C23" w:rsidP="00421B34">
      <w:pPr>
        <w:pStyle w:val="ListParagraph"/>
        <w:numPr>
          <w:ilvl w:val="2"/>
          <w:numId w:val="14"/>
        </w:numPr>
        <w:rPr>
          <w:rFonts w:cs="Times New Roman"/>
        </w:rPr>
      </w:pPr>
      <w:r w:rsidRPr="004C262B">
        <w:rPr>
          <w:rFonts w:cs="Times New Roman"/>
        </w:rPr>
        <w:t>Not always included in model</w:t>
      </w:r>
    </w:p>
    <w:p w14:paraId="719E8BEB" w14:textId="77777777" w:rsidR="00B96C23" w:rsidRPr="004C262B" w:rsidRDefault="00B96C23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>Exponential phase: rapid phase of growth</w:t>
      </w:r>
    </w:p>
    <w:p w14:paraId="6A6AACD5" w14:textId="77777777" w:rsidR="00B96C23" w:rsidRPr="004C262B" w:rsidRDefault="00B96C23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>Stationary phase: growth levels off (run out of nutrients, mechanisms to recognize crowding i.e. quorum sensing, polluting environment from by-products of metabolism)</w:t>
      </w:r>
    </w:p>
    <w:p w14:paraId="197547F7" w14:textId="77777777" w:rsidR="00480A04" w:rsidRPr="004C262B" w:rsidRDefault="00B96C23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 xml:space="preserve">Death phase: without removing polluting or adding more nutrients, cells die from starvation or poisoning </w:t>
      </w:r>
    </w:p>
    <w:p w14:paraId="43568760" w14:textId="77777777" w:rsidR="00B96C23" w:rsidRPr="004C262B" w:rsidRDefault="00B96C23" w:rsidP="00421B34">
      <w:pPr>
        <w:pStyle w:val="ListParagraph"/>
        <w:numPr>
          <w:ilvl w:val="0"/>
          <w:numId w:val="14"/>
        </w:numPr>
        <w:rPr>
          <w:rFonts w:cs="Times New Roman"/>
        </w:rPr>
      </w:pPr>
      <w:r w:rsidRPr="004C262B">
        <w:rPr>
          <w:rFonts w:cs="Times New Roman"/>
        </w:rPr>
        <w:t>Cell growth</w:t>
      </w:r>
    </w:p>
    <w:p w14:paraId="69945400" w14:textId="77777777" w:rsidR="00B96C23" w:rsidRPr="004C262B" w:rsidRDefault="00B96C23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>Cells reproduce through binary division</w:t>
      </w:r>
    </w:p>
    <w:p w14:paraId="7A6773F1" w14:textId="77777777" w:rsidR="00B96C23" w:rsidRPr="004C262B" w:rsidRDefault="00B96C23" w:rsidP="00421B34">
      <w:pPr>
        <w:pStyle w:val="ListParagraph"/>
        <w:numPr>
          <w:ilvl w:val="0"/>
          <w:numId w:val="14"/>
        </w:numPr>
        <w:rPr>
          <w:rFonts w:cs="Times New Roman"/>
        </w:rPr>
      </w:pPr>
      <w:r w:rsidRPr="004C262B">
        <w:rPr>
          <w:rFonts w:cs="Times New Roman"/>
        </w:rPr>
        <w:t>Modeling cell division</w:t>
      </w:r>
    </w:p>
    <w:p w14:paraId="6DD7CCA0" w14:textId="77777777" w:rsidR="00B96C23" w:rsidRPr="004C262B" w:rsidRDefault="00B96C23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>How much time passes between cellular divisions?</w:t>
      </w:r>
    </w:p>
    <w:p w14:paraId="0AD1FB82" w14:textId="77777777" w:rsidR="00B96C23" w:rsidRPr="004C262B" w:rsidRDefault="00B96C23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>Doubling time, t</w:t>
      </w:r>
      <w:r w:rsidRPr="004C262B">
        <w:rPr>
          <w:rFonts w:cs="Times New Roman"/>
          <w:vertAlign w:val="subscript"/>
        </w:rPr>
        <w:t>d</w:t>
      </w:r>
    </w:p>
    <w:p w14:paraId="34AA5490" w14:textId="77777777" w:rsidR="00B96C23" w:rsidRPr="004C262B" w:rsidRDefault="00B96C23" w:rsidP="00421B34">
      <w:pPr>
        <w:pStyle w:val="ListParagraph"/>
        <w:numPr>
          <w:ilvl w:val="2"/>
          <w:numId w:val="14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 xml:space="preserve">G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den>
            </m:f>
          </m:sup>
        </m:sSup>
      </m:oMath>
    </w:p>
    <w:p w14:paraId="339816F5" w14:textId="77777777" w:rsidR="00B96C23" w:rsidRPr="004C262B" w:rsidRDefault="00B96C23" w:rsidP="00421B34">
      <w:pPr>
        <w:pStyle w:val="ListParagraph"/>
        <w:numPr>
          <w:ilvl w:val="3"/>
          <w:numId w:val="14"/>
        </w:numPr>
        <w:rPr>
          <w:rFonts w:cs="Times New Roman"/>
        </w:rPr>
      </w:pPr>
      <w:r w:rsidRPr="004C262B">
        <w:rPr>
          <w:rFonts w:cs="Times New Roman"/>
        </w:rPr>
        <w:t>G = number of generations</w:t>
      </w:r>
    </w:p>
    <w:p w14:paraId="6CB586E6" w14:textId="77777777" w:rsidR="00B96C23" w:rsidRPr="004C262B" w:rsidRDefault="00B96C23" w:rsidP="00421B34">
      <w:pPr>
        <w:pStyle w:val="ListParagraph"/>
        <w:numPr>
          <w:ilvl w:val="3"/>
          <w:numId w:val="14"/>
        </w:numPr>
        <w:rPr>
          <w:rFonts w:cs="Times New Roman"/>
        </w:rPr>
      </w:pPr>
      <w:r w:rsidRPr="004C262B">
        <w:rPr>
          <w:rFonts w:cs="Times New Roman"/>
        </w:rPr>
        <w:t>T = time that has passed</w:t>
      </w:r>
    </w:p>
    <w:p w14:paraId="0B0513DA" w14:textId="77777777" w:rsidR="00B96C23" w:rsidRPr="004C262B" w:rsidRDefault="00B96C23" w:rsidP="00421B34">
      <w:pPr>
        <w:pStyle w:val="ListParagraph"/>
        <w:numPr>
          <w:ilvl w:val="3"/>
          <w:numId w:val="14"/>
        </w:numPr>
        <w:rPr>
          <w:rFonts w:cs="Times New Roman"/>
        </w:rPr>
      </w:pPr>
      <w:r w:rsidRPr="004C262B">
        <w:rPr>
          <w:rFonts w:cs="Times New Roman"/>
        </w:rPr>
        <w:t>T</w:t>
      </w:r>
      <w:r w:rsidRPr="004C262B">
        <w:rPr>
          <w:rFonts w:cs="Times New Roman"/>
          <w:vertAlign w:val="subscript"/>
        </w:rPr>
        <w:t>d</w:t>
      </w:r>
      <w:r w:rsidRPr="004C262B">
        <w:rPr>
          <w:rFonts w:cs="Times New Roman"/>
        </w:rPr>
        <w:t xml:space="preserve"> = doubling time</w:t>
      </w:r>
    </w:p>
    <w:p w14:paraId="5CD7540E" w14:textId="77777777" w:rsidR="00B96C23" w:rsidRPr="004C262B" w:rsidRDefault="00B96C23" w:rsidP="00421B34">
      <w:pPr>
        <w:pStyle w:val="ListParagraph"/>
        <w:numPr>
          <w:ilvl w:val="2"/>
          <w:numId w:val="14"/>
        </w:numPr>
        <w:rPr>
          <w:rFonts w:cs="Times New Roman"/>
        </w:rPr>
      </w:pPr>
      <w:r w:rsidRPr="004C262B">
        <w:rPr>
          <w:rFonts w:cs="Times New Roman"/>
        </w:rPr>
        <w:t>Assumption: all cells are the same and have the same doubling time and grow at the same rate etc.</w:t>
      </w:r>
    </w:p>
    <w:p w14:paraId="4BC09053" w14:textId="77777777" w:rsidR="00B96C23" w:rsidRPr="004C262B" w:rsidRDefault="007179B5" w:rsidP="00421B34">
      <w:pPr>
        <w:pStyle w:val="ListParagraph"/>
        <w:numPr>
          <w:ilvl w:val="3"/>
          <w:numId w:val="14"/>
        </w:numPr>
        <w:rPr>
          <w:rFonts w:cs="Times New Roman"/>
        </w:rPr>
      </w:pPr>
      <w:r w:rsidRPr="004C262B">
        <w:rPr>
          <w:rFonts w:cs="Times New Roman"/>
        </w:rPr>
        <w:t>This assumption is not always true!!!</w:t>
      </w:r>
    </w:p>
    <w:p w14:paraId="356DA7EE" w14:textId="77777777" w:rsidR="007179B5" w:rsidRPr="004C262B" w:rsidRDefault="007179B5" w:rsidP="00421B34">
      <w:pPr>
        <w:pStyle w:val="ListParagraph"/>
        <w:numPr>
          <w:ilvl w:val="0"/>
          <w:numId w:val="14"/>
        </w:numPr>
        <w:rPr>
          <w:rFonts w:cs="Times New Roman"/>
        </w:rPr>
      </w:pPr>
      <w:r w:rsidRPr="004C262B">
        <w:rPr>
          <w:rFonts w:cs="Times New Roman"/>
        </w:rPr>
        <w:t>Modeling binary division</w:t>
      </w:r>
    </w:p>
    <w:p w14:paraId="4AD01EE4" w14:textId="77777777" w:rsidR="007179B5" w:rsidRPr="004C262B" w:rsidRDefault="007179B5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den>
            </m:f>
          </m:sup>
        </m:sSup>
      </m:oMath>
    </w:p>
    <w:p w14:paraId="10089286" w14:textId="77777777" w:rsidR="007179B5" w:rsidRPr="004C262B" w:rsidRDefault="007179B5" w:rsidP="00421B34">
      <w:pPr>
        <w:pStyle w:val="ListParagraph"/>
        <w:numPr>
          <w:ilvl w:val="2"/>
          <w:numId w:val="14"/>
        </w:numPr>
        <w:rPr>
          <w:rFonts w:cs="Times New Roman"/>
        </w:rPr>
      </w:pPr>
      <w:r w:rsidRPr="004C262B">
        <w:rPr>
          <w:rFonts w:cs="Times New Roman"/>
        </w:rPr>
        <w:t>X = number of cells</w:t>
      </w:r>
    </w:p>
    <w:p w14:paraId="33E9C56B" w14:textId="77777777" w:rsidR="007179B5" w:rsidRPr="004C262B" w:rsidRDefault="007179B5" w:rsidP="00421B34">
      <w:pPr>
        <w:pStyle w:val="ListParagraph"/>
        <w:numPr>
          <w:ilvl w:val="2"/>
          <w:numId w:val="14"/>
        </w:numPr>
        <w:rPr>
          <w:rFonts w:cs="Times New Roman"/>
        </w:rPr>
      </w:pPr>
      <w:r w:rsidRPr="004C262B">
        <w:rPr>
          <w:rFonts w:cs="Times New Roman"/>
        </w:rPr>
        <w:t>X</w:t>
      </w:r>
      <w:r w:rsidRPr="004C262B">
        <w:rPr>
          <w:rFonts w:cs="Times New Roman"/>
          <w:vertAlign w:val="subscript"/>
        </w:rPr>
        <w:t>o</w:t>
      </w:r>
      <w:r w:rsidRPr="004C262B">
        <w:rPr>
          <w:rFonts w:cs="Times New Roman"/>
        </w:rPr>
        <w:t xml:space="preserve"> = cells at initial conditions</w:t>
      </w:r>
    </w:p>
    <w:p w14:paraId="2A477031" w14:textId="77777777" w:rsidR="007179B5" w:rsidRPr="004C262B" w:rsidRDefault="0027272C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</m:oMath>
    </w:p>
    <w:p w14:paraId="7DCDCBEB" w14:textId="77777777" w:rsidR="007179B5" w:rsidRPr="004C262B" w:rsidRDefault="007179B5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7F4ED340" w14:textId="77777777" w:rsidR="007179B5" w:rsidRPr="004C262B" w:rsidRDefault="007179B5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μ=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</m:oMath>
    </w:p>
    <w:p w14:paraId="1B2120B7" w14:textId="6ACA63BC" w:rsidR="007179B5" w:rsidRPr="004C262B" w:rsidRDefault="007179B5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μt</m:t>
            </m:r>
          </m:sup>
        </m:sSup>
      </m:oMath>
    </w:p>
    <w:p w14:paraId="71611A35" w14:textId="2E30A0F5" w:rsidR="00C62621" w:rsidRPr="004C262B" w:rsidRDefault="0027272C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μt</m:t>
                </m:r>
              </m:sup>
            </m:sSup>
          </m:e>
        </m:func>
      </m:oMath>
    </w:p>
    <w:p w14:paraId="6021740E" w14:textId="02FB2A4C" w:rsidR="00C62621" w:rsidRPr="004C262B" w:rsidRDefault="0027272C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=μt+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e>
        </m:func>
      </m:oMath>
    </w:p>
    <w:p w14:paraId="16A5DB5A" w14:textId="3EDE4C56" w:rsidR="000E74EB" w:rsidRPr="004C262B" w:rsidRDefault="0027272C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dX=μdt+0</m:t>
        </m:r>
      </m:oMath>
    </w:p>
    <w:p w14:paraId="3DB19833" w14:textId="54BADA88" w:rsidR="00334B9F" w:rsidRPr="004C262B" w:rsidRDefault="0027272C" w:rsidP="00421B34">
      <w:pPr>
        <w:pStyle w:val="ListParagraph"/>
        <w:numPr>
          <w:ilvl w:val="1"/>
          <w:numId w:val="14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=μ</m:t>
        </m:r>
      </m:oMath>
    </w:p>
    <w:p w14:paraId="0426CF9F" w14:textId="2B4C5917" w:rsidR="007179B5" w:rsidRPr="004C262B" w:rsidRDefault="006A29BF" w:rsidP="00421B34">
      <w:pPr>
        <w:pStyle w:val="ListParagraph"/>
        <w:numPr>
          <w:ilvl w:val="1"/>
          <w:numId w:val="14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="007179B5" w:rsidRPr="004C262B">
        <w:rPr>
          <w:rFonts w:cs="Times New Roman"/>
        </w:rPr>
        <w:t xml:space="preserve"> = specific growth rate</w:t>
      </w:r>
    </w:p>
    <w:p w14:paraId="5FF7AE9F" w14:textId="77777777" w:rsidR="007179B5" w:rsidRPr="004C262B" w:rsidRDefault="007179B5" w:rsidP="007179B5">
      <w:pPr>
        <w:pStyle w:val="Heading3"/>
      </w:pPr>
      <w:bookmarkStart w:id="19" w:name="_Toc1551136"/>
      <w:r w:rsidRPr="004C262B">
        <w:t>Monod Equation</w:t>
      </w:r>
      <w:bookmarkEnd w:id="19"/>
    </w:p>
    <w:p w14:paraId="1D1D21CA" w14:textId="1DA3C9A6" w:rsidR="006A29BF" w:rsidRPr="004C262B" w:rsidRDefault="0027272C" w:rsidP="00421B34">
      <w:pPr>
        <w:pStyle w:val="ListParagraph"/>
        <w:numPr>
          <w:ilvl w:val="0"/>
          <w:numId w:val="15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=μX</m:t>
        </m:r>
      </m:oMath>
    </w:p>
    <w:p w14:paraId="73B5B2B6" w14:textId="77777777" w:rsidR="007179B5" w:rsidRPr="004C262B" w:rsidRDefault="007179B5" w:rsidP="00421B34">
      <w:pPr>
        <w:pStyle w:val="ListParagraph"/>
        <w:numPr>
          <w:ilvl w:val="1"/>
          <w:numId w:val="15"/>
        </w:numPr>
        <w:rPr>
          <w:rFonts w:cs="Times New Roman"/>
        </w:rPr>
      </w:pPr>
      <w:r w:rsidRPr="004C262B">
        <w:rPr>
          <w:rFonts w:cs="Times New Roman"/>
        </w:rPr>
        <w:t>Where X = cell concentration (g/L)</w:t>
      </w:r>
    </w:p>
    <w:p w14:paraId="1C95F75E" w14:textId="3F2485E3" w:rsidR="007179B5" w:rsidRPr="004C262B" w:rsidRDefault="004D3148" w:rsidP="00421B34">
      <w:pPr>
        <w:pStyle w:val="ListParagraph"/>
        <w:numPr>
          <w:ilvl w:val="1"/>
          <w:numId w:val="15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="007179B5" w:rsidRPr="004C262B">
        <w:rPr>
          <w:rFonts w:cs="Times New Roman"/>
        </w:rPr>
        <w:t xml:space="preserve"> = specific growth rate</w:t>
      </w:r>
    </w:p>
    <w:p w14:paraId="36E1DEA3" w14:textId="516E8B7E" w:rsidR="004D3148" w:rsidRPr="004C262B" w:rsidRDefault="0027272C" w:rsidP="00421B34">
      <w:pPr>
        <w:pStyle w:val="ListParagraph"/>
        <w:numPr>
          <w:ilvl w:val="0"/>
          <w:numId w:val="15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μt</m:t>
            </m:r>
          </m:sup>
        </m:sSup>
      </m:oMath>
    </w:p>
    <w:p w14:paraId="5F0688D9" w14:textId="77777777" w:rsidR="007179B5" w:rsidRPr="004C262B" w:rsidRDefault="007179B5" w:rsidP="007179B5">
      <w:pPr>
        <w:pStyle w:val="Heading4"/>
      </w:pPr>
      <w:r w:rsidRPr="004C262B">
        <w:t>Research on the Growth of Bacterial Cultures</w:t>
      </w:r>
    </w:p>
    <w:p w14:paraId="18BCDA28" w14:textId="77777777" w:rsidR="007179B5" w:rsidRPr="004C262B" w:rsidRDefault="007179B5" w:rsidP="00421B34">
      <w:pPr>
        <w:pStyle w:val="ListParagraph"/>
        <w:numPr>
          <w:ilvl w:val="0"/>
          <w:numId w:val="16"/>
        </w:numPr>
        <w:rPr>
          <w:rFonts w:cs="Times New Roman"/>
        </w:rPr>
      </w:pPr>
      <w:r w:rsidRPr="004C262B">
        <w:rPr>
          <w:rFonts w:cs="Times New Roman"/>
        </w:rPr>
        <w:t>Jacques Monod at University of Paris in 1941 (in the middle of WWII)</w:t>
      </w:r>
    </w:p>
    <w:p w14:paraId="2009E489" w14:textId="77777777" w:rsidR="007179B5" w:rsidRPr="004C262B" w:rsidRDefault="007179B5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1</w:t>
      </w:r>
      <w:r w:rsidRPr="004C262B">
        <w:rPr>
          <w:rFonts w:cs="Times New Roman"/>
          <w:vertAlign w:val="superscript"/>
        </w:rPr>
        <w:t>st</w:t>
      </w:r>
      <w:r w:rsidRPr="004C262B">
        <w:rPr>
          <w:rFonts w:cs="Times New Roman"/>
        </w:rPr>
        <w:t xml:space="preserve"> thesis: research on the growth of bacterial culture (</w:t>
      </w:r>
      <w:proofErr w:type="spellStart"/>
      <w:r w:rsidRPr="004C262B">
        <w:rPr>
          <w:rFonts w:cs="Times New Roman"/>
        </w:rPr>
        <w:t>dioxic</w:t>
      </w:r>
      <w:proofErr w:type="spellEnd"/>
      <w:r w:rsidRPr="004C262B">
        <w:rPr>
          <w:rFonts w:cs="Times New Roman"/>
        </w:rPr>
        <w:t xml:space="preserve"> growth)</w:t>
      </w:r>
    </w:p>
    <w:p w14:paraId="3691117E" w14:textId="77777777" w:rsidR="007179B5" w:rsidRPr="004C262B" w:rsidRDefault="007179B5" w:rsidP="00421B34">
      <w:pPr>
        <w:pStyle w:val="ListParagraph"/>
        <w:numPr>
          <w:ilvl w:val="2"/>
          <w:numId w:val="16"/>
        </w:numPr>
        <w:rPr>
          <w:rFonts w:cs="Times New Roman"/>
        </w:rPr>
      </w:pPr>
      <w:r w:rsidRPr="004C262B">
        <w:rPr>
          <w:rFonts w:cs="Times New Roman"/>
        </w:rPr>
        <w:t>Bacteria will eat one sugar at a time if given a mix of sugars</w:t>
      </w:r>
    </w:p>
    <w:p w14:paraId="7658F1AD" w14:textId="77777777" w:rsidR="007179B5" w:rsidRPr="004C262B" w:rsidRDefault="007179B5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 xml:space="preserve">Developed mathematical models for </w:t>
      </w:r>
      <w:proofErr w:type="spellStart"/>
      <w:r w:rsidRPr="004C262B">
        <w:rPr>
          <w:rFonts w:cs="Times New Roman"/>
        </w:rPr>
        <w:t>dioxic</w:t>
      </w:r>
      <w:proofErr w:type="spellEnd"/>
      <w:r w:rsidRPr="004C262B">
        <w:rPr>
          <w:rFonts w:cs="Times New Roman"/>
        </w:rPr>
        <w:t xml:space="preserve"> growth</w:t>
      </w:r>
    </w:p>
    <w:p w14:paraId="4D3C710F" w14:textId="77777777" w:rsidR="007179B5" w:rsidRPr="004C262B" w:rsidRDefault="007179B5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 xml:space="preserve">Then worked to figure out what is going on: discovered </w:t>
      </w:r>
      <w:r w:rsidRPr="004C262B">
        <w:rPr>
          <w:rFonts w:cs="Times New Roman"/>
          <w:i/>
        </w:rPr>
        <w:t>lac</w:t>
      </w:r>
      <w:r w:rsidRPr="004C262B">
        <w:rPr>
          <w:rFonts w:cs="Times New Roman"/>
        </w:rPr>
        <w:t xml:space="preserve"> operon</w:t>
      </w:r>
    </w:p>
    <w:p w14:paraId="22CA25FE" w14:textId="77777777" w:rsidR="007179B5" w:rsidRPr="004C262B" w:rsidRDefault="007179B5" w:rsidP="007179B5">
      <w:pPr>
        <w:pStyle w:val="Heading3"/>
      </w:pPr>
      <w:bookmarkStart w:id="20" w:name="_Toc1551137"/>
      <w:r w:rsidRPr="004C262B">
        <w:t>Assumptions</w:t>
      </w:r>
      <w:bookmarkEnd w:id="20"/>
    </w:p>
    <w:p w14:paraId="40203713" w14:textId="77777777" w:rsidR="007179B5" w:rsidRPr="004C262B" w:rsidRDefault="007179B5" w:rsidP="00421B34">
      <w:pPr>
        <w:pStyle w:val="ListParagraph"/>
        <w:numPr>
          <w:ilvl w:val="0"/>
          <w:numId w:val="16"/>
        </w:numPr>
        <w:rPr>
          <w:rFonts w:cs="Times New Roman"/>
        </w:rPr>
      </w:pPr>
      <w:r w:rsidRPr="004C262B">
        <w:rPr>
          <w:rFonts w:cs="Times New Roman"/>
        </w:rPr>
        <w:t>Homogeneous</w:t>
      </w:r>
    </w:p>
    <w:p w14:paraId="2EED976A" w14:textId="77777777" w:rsidR="007179B5" w:rsidRPr="004C262B" w:rsidRDefault="007179B5" w:rsidP="00421B34">
      <w:pPr>
        <w:pStyle w:val="ListParagraph"/>
        <w:numPr>
          <w:ilvl w:val="0"/>
          <w:numId w:val="16"/>
        </w:numPr>
        <w:rPr>
          <w:rFonts w:cs="Times New Roman"/>
        </w:rPr>
      </w:pPr>
      <w:r w:rsidRPr="004C262B">
        <w:rPr>
          <w:rFonts w:cs="Times New Roman"/>
        </w:rPr>
        <w:t>Exponential growth</w:t>
      </w:r>
    </w:p>
    <w:p w14:paraId="6BD68A3B" w14:textId="77777777" w:rsidR="007179B5" w:rsidRPr="004C262B" w:rsidRDefault="007179B5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Cells grow as quickly as possible</w:t>
      </w:r>
    </w:p>
    <w:p w14:paraId="2081F9A3" w14:textId="77777777" w:rsidR="007179B5" w:rsidRPr="004C262B" w:rsidRDefault="007179B5" w:rsidP="00421B34">
      <w:pPr>
        <w:pStyle w:val="ListParagraph"/>
        <w:numPr>
          <w:ilvl w:val="0"/>
          <w:numId w:val="16"/>
        </w:numPr>
        <w:rPr>
          <w:rFonts w:cs="Times New Roman"/>
        </w:rPr>
      </w:pPr>
      <w:r w:rsidRPr="004C262B">
        <w:rPr>
          <w:rFonts w:cs="Times New Roman"/>
        </w:rPr>
        <w:t>Balanced growth</w:t>
      </w:r>
    </w:p>
    <w:p w14:paraId="3552B3F6" w14:textId="77777777" w:rsidR="007179B5" w:rsidRPr="004C262B" w:rsidRDefault="007179B5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All cells are equal metabolically/physiologically</w:t>
      </w:r>
    </w:p>
    <w:p w14:paraId="40CEC4BA" w14:textId="77777777" w:rsidR="007179B5" w:rsidRPr="004C262B" w:rsidRDefault="007179B5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All cells grow at same rate: “synchronization of cell division” – Campbell 1957</w:t>
      </w:r>
    </w:p>
    <w:p w14:paraId="575DDDAC" w14:textId="77777777" w:rsidR="007179B5" w:rsidRPr="004C262B" w:rsidRDefault="007179B5" w:rsidP="00421B34">
      <w:pPr>
        <w:pStyle w:val="ListParagraph"/>
        <w:numPr>
          <w:ilvl w:val="1"/>
          <w:numId w:val="16"/>
        </w:numPr>
        <w:rPr>
          <w:rFonts w:cs="Times New Roman"/>
          <w:b/>
        </w:rPr>
      </w:pPr>
      <w:r w:rsidRPr="004C262B">
        <w:rPr>
          <w:rFonts w:cs="Times New Roman"/>
          <w:b/>
        </w:rPr>
        <w:t>Because all cells are the same, we ca</w:t>
      </w:r>
      <w:r w:rsidR="00394194" w:rsidRPr="004C262B">
        <w:rPr>
          <w:rFonts w:cs="Times New Roman"/>
          <w:b/>
        </w:rPr>
        <w:t>n assume that the mass of each c</w:t>
      </w:r>
      <w:r w:rsidRPr="004C262B">
        <w:rPr>
          <w:rFonts w:cs="Times New Roman"/>
          <w:b/>
        </w:rPr>
        <w:t>ell is the same</w:t>
      </w:r>
    </w:p>
    <w:p w14:paraId="470E01FA" w14:textId="77777777" w:rsidR="007179B5" w:rsidRPr="004C262B" w:rsidRDefault="007179B5" w:rsidP="00421B34">
      <w:pPr>
        <w:pStyle w:val="ListParagraph"/>
        <w:numPr>
          <w:ilvl w:val="2"/>
          <w:numId w:val="16"/>
        </w:numPr>
        <w:rPr>
          <w:rFonts w:cs="Times New Roman"/>
        </w:rPr>
      </w:pPr>
      <w:r w:rsidRPr="004C262B">
        <w:rPr>
          <w:rFonts w:cs="Times New Roman"/>
        </w:rPr>
        <w:t>X = # cells/L becomes X = g cells/L</w:t>
      </w:r>
    </w:p>
    <w:p w14:paraId="7F6E9C46" w14:textId="77777777" w:rsidR="00394194" w:rsidRPr="004C262B" w:rsidRDefault="00394194" w:rsidP="00421B34">
      <w:pPr>
        <w:pStyle w:val="ListParagraph"/>
        <w:numPr>
          <w:ilvl w:val="0"/>
          <w:numId w:val="16"/>
        </w:numPr>
        <w:rPr>
          <w:rFonts w:cs="Times New Roman"/>
        </w:rPr>
      </w:pPr>
      <w:r w:rsidRPr="004C262B">
        <w:rPr>
          <w:rFonts w:cs="Times New Roman"/>
        </w:rPr>
        <w:t>Substrate controlled</w:t>
      </w:r>
    </w:p>
    <w:p w14:paraId="516E1C12" w14:textId="77777777" w:rsidR="00394194" w:rsidRPr="004C262B" w:rsidRDefault="00394194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Some nutrient is the primary driver of how fast cells can grow</w:t>
      </w:r>
    </w:p>
    <w:p w14:paraId="0837B516" w14:textId="77777777" w:rsidR="00394194" w:rsidRPr="004C262B" w:rsidRDefault="00394194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Assume that it is the carbon source, but could also be oxygen</w:t>
      </w:r>
    </w:p>
    <w:p w14:paraId="5C2AB899" w14:textId="77777777" w:rsidR="00394194" w:rsidRPr="004C262B" w:rsidRDefault="00394194" w:rsidP="00421B34">
      <w:pPr>
        <w:pStyle w:val="ListParagraph"/>
        <w:numPr>
          <w:ilvl w:val="0"/>
          <w:numId w:val="16"/>
        </w:numPr>
        <w:rPr>
          <w:rFonts w:cs="Times New Roman"/>
        </w:rPr>
      </w:pPr>
      <w:r w:rsidRPr="004C262B">
        <w:rPr>
          <w:rFonts w:cs="Times New Roman"/>
        </w:rPr>
        <w:t>Saturated vs. limited growth</w:t>
      </w:r>
    </w:p>
    <w:p w14:paraId="6DF8BAD8" w14:textId="77777777" w:rsidR="00394194" w:rsidRPr="004C262B" w:rsidRDefault="00394194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Fundamental discovery that Monod pointed out in dissertation work was that cells, like enzymes, have a saturation</w:t>
      </w:r>
    </w:p>
    <w:p w14:paraId="7A24D492" w14:textId="77777777" w:rsidR="00394194" w:rsidRPr="004C262B" w:rsidRDefault="00394194" w:rsidP="00421B34">
      <w:pPr>
        <w:pStyle w:val="ListParagraph"/>
        <w:numPr>
          <w:ilvl w:val="2"/>
          <w:numId w:val="16"/>
        </w:numPr>
        <w:rPr>
          <w:rFonts w:cs="Times New Roman"/>
        </w:rPr>
      </w:pPr>
      <w:r w:rsidRPr="004C262B">
        <w:rPr>
          <w:rFonts w:cs="Times New Roman"/>
        </w:rPr>
        <w:t>MM enzyme kinetics: 1917, a couple decades before Monod</w:t>
      </w:r>
    </w:p>
    <w:p w14:paraId="71FBD8A7" w14:textId="77777777" w:rsidR="00394194" w:rsidRPr="004C262B" w:rsidRDefault="00394194" w:rsidP="00421B34">
      <w:pPr>
        <w:pStyle w:val="ListParagraph"/>
        <w:numPr>
          <w:ilvl w:val="2"/>
          <w:numId w:val="16"/>
        </w:numPr>
        <w:rPr>
          <w:rFonts w:cs="Times New Roman"/>
        </w:rPr>
      </w:pPr>
      <w:r w:rsidRPr="004C262B">
        <w:rPr>
          <w:rFonts w:cs="Times New Roman"/>
        </w:rPr>
        <w:t>There is some maximum growth rate for cell division; give more food and don’t grow any faster</w:t>
      </w:r>
    </w:p>
    <w:p w14:paraId="65B362FF" w14:textId="77777777" w:rsidR="00394194" w:rsidRPr="004C262B" w:rsidRDefault="00394194" w:rsidP="00421B34">
      <w:pPr>
        <w:pStyle w:val="ListParagraph"/>
        <w:numPr>
          <w:ilvl w:val="2"/>
          <w:numId w:val="16"/>
        </w:numPr>
        <w:rPr>
          <w:rFonts w:cs="Times New Roman"/>
        </w:rPr>
      </w:pPr>
      <w:r w:rsidRPr="004C262B">
        <w:rPr>
          <w:rFonts w:cs="Times New Roman"/>
        </w:rPr>
        <w:t>Below that threshold, they will grow, but more slowly because there aren’t enough resources for them to grow!</w:t>
      </w:r>
    </w:p>
    <w:p w14:paraId="3EFD83F3" w14:textId="77777777" w:rsidR="004D3148" w:rsidRPr="004C262B" w:rsidRDefault="00394194" w:rsidP="00421B34">
      <w:pPr>
        <w:pStyle w:val="ListParagraph"/>
        <w:numPr>
          <w:ilvl w:val="0"/>
          <w:numId w:val="15"/>
        </w:numPr>
        <w:rPr>
          <w:rFonts w:cs="Times New Roman"/>
        </w:rPr>
      </w:pPr>
      <w:r w:rsidRPr="004C262B">
        <w:rPr>
          <w:rFonts w:cs="Times New Roman"/>
        </w:rPr>
        <w:t xml:space="preserve">Monod Equation: </w:t>
      </w:r>
    </w:p>
    <w:p w14:paraId="453F8433" w14:textId="503883F3" w:rsidR="004D3148" w:rsidRPr="004C262B" w:rsidRDefault="0027272C" w:rsidP="00421B34">
      <w:pPr>
        <w:pStyle w:val="ListParagraph"/>
        <w:numPr>
          <w:ilvl w:val="1"/>
          <w:numId w:val="15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=μX</m:t>
        </m:r>
      </m:oMath>
    </w:p>
    <w:p w14:paraId="797FCD81" w14:textId="60DACEE1" w:rsidR="00394194" w:rsidRPr="004C262B" w:rsidRDefault="00394194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Growth rate not constant</w:t>
      </w:r>
    </w:p>
    <w:p w14:paraId="36FBCC6B" w14:textId="77777777" w:rsidR="00394194" w:rsidRPr="004C262B" w:rsidRDefault="00394194" w:rsidP="00421B34">
      <w:pPr>
        <w:pStyle w:val="ListParagraph"/>
        <w:numPr>
          <w:ilvl w:val="1"/>
          <w:numId w:val="16"/>
        </w:numPr>
        <w:rPr>
          <w:rFonts w:cs="Times New Roman"/>
        </w:rPr>
      </w:pPr>
      <w:r w:rsidRPr="004C262B">
        <w:rPr>
          <w:rFonts w:cs="Times New Roman"/>
        </w:rPr>
        <w:t>Subject to constraints</w:t>
      </w:r>
    </w:p>
    <w:p w14:paraId="74DDF6C4" w14:textId="3AAA24B9" w:rsidR="00394194" w:rsidRPr="004C262B" w:rsidRDefault="00394194" w:rsidP="00421B34">
      <w:pPr>
        <w:pStyle w:val="ListParagraph"/>
        <w:numPr>
          <w:ilvl w:val="2"/>
          <w:numId w:val="16"/>
        </w:numPr>
        <w:rPr>
          <w:rFonts w:cs="Times New Roman"/>
        </w:rPr>
      </w:pPr>
      <w:r w:rsidRPr="004C262B">
        <w:rPr>
          <w:rFonts w:cs="Times New Roman"/>
        </w:rPr>
        <w:t xml:space="preserve">Substrate-limited: </w:t>
      </w: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>+S</m:t>
            </m:r>
          </m:den>
        </m:f>
      </m:oMath>
    </w:p>
    <w:p w14:paraId="0250AB80" w14:textId="77777777" w:rsidR="00394194" w:rsidRPr="004C262B" w:rsidRDefault="00394194" w:rsidP="00421B34">
      <w:pPr>
        <w:pStyle w:val="ListParagraph"/>
        <w:numPr>
          <w:ilvl w:val="3"/>
          <w:numId w:val="16"/>
        </w:numPr>
        <w:rPr>
          <w:rFonts w:cs="Times New Roman"/>
        </w:rPr>
      </w:pPr>
      <w:r w:rsidRPr="004C262B">
        <w:rPr>
          <w:rFonts w:cs="Times New Roman"/>
        </w:rPr>
        <w:t>S = substrate (g/L)</w:t>
      </w:r>
    </w:p>
    <w:p w14:paraId="6BD00F5C" w14:textId="38D66050" w:rsidR="00394194" w:rsidRPr="004C262B" w:rsidRDefault="000E3B50" w:rsidP="00421B34">
      <w:pPr>
        <w:pStyle w:val="ListParagraph"/>
        <w:numPr>
          <w:ilvl w:val="3"/>
          <w:numId w:val="16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Pr="004C262B">
        <w:rPr>
          <w:rFonts w:cs="Times New Roman"/>
          <w:vertAlign w:val="subscript"/>
        </w:rPr>
        <w:t>max</w:t>
      </w:r>
      <w:r w:rsidR="00394194" w:rsidRPr="004C262B">
        <w:rPr>
          <w:rFonts w:cs="Times New Roman"/>
        </w:rPr>
        <w:t xml:space="preserve"> = maximum growth rate</w:t>
      </w:r>
    </w:p>
    <w:p w14:paraId="27EA2FAA" w14:textId="77777777" w:rsidR="00394194" w:rsidRPr="004C262B" w:rsidRDefault="00394194" w:rsidP="00421B34">
      <w:pPr>
        <w:pStyle w:val="ListParagraph"/>
        <w:numPr>
          <w:ilvl w:val="3"/>
          <w:numId w:val="16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s</w:t>
      </w:r>
      <w:r w:rsidRPr="004C262B">
        <w:rPr>
          <w:rFonts w:cs="Times New Roman"/>
        </w:rPr>
        <w:t xml:space="preserve"> = </w:t>
      </w:r>
      <w:proofErr w:type="spellStart"/>
      <w:r w:rsidRPr="004C262B">
        <w:rPr>
          <w:rFonts w:cs="Times New Roman"/>
        </w:rPr>
        <w:t>monod</w:t>
      </w:r>
      <w:proofErr w:type="spellEnd"/>
      <w:r w:rsidRPr="004C262B">
        <w:rPr>
          <w:rFonts w:cs="Times New Roman"/>
        </w:rPr>
        <w:t xml:space="preserve"> constant </w:t>
      </w:r>
    </w:p>
    <w:p w14:paraId="5E33653F" w14:textId="77777777" w:rsidR="00394194" w:rsidRPr="004C262B" w:rsidRDefault="00394194" w:rsidP="00421B34">
      <w:pPr>
        <w:pStyle w:val="ListParagraph"/>
        <w:numPr>
          <w:ilvl w:val="4"/>
          <w:numId w:val="16"/>
        </w:numPr>
        <w:rPr>
          <w:rFonts w:cs="Times New Roman"/>
        </w:rPr>
      </w:pPr>
      <w:r w:rsidRPr="004C262B">
        <w:rPr>
          <w:rFonts w:cs="Times New Roman"/>
        </w:rPr>
        <w:lastRenderedPageBreak/>
        <w:t xml:space="preserve">S where mu = ½ </w:t>
      </w:r>
      <w:proofErr w:type="spellStart"/>
      <w:r w:rsidRPr="004C262B">
        <w:rPr>
          <w:rFonts w:cs="Times New Roman"/>
        </w:rPr>
        <w:t>mumax</w:t>
      </w:r>
      <w:proofErr w:type="spellEnd"/>
    </w:p>
    <w:p w14:paraId="74C00F94" w14:textId="1D6CC526" w:rsidR="00394194" w:rsidRPr="004C262B" w:rsidRDefault="00394194" w:rsidP="00421B34">
      <w:pPr>
        <w:pStyle w:val="ListParagraph"/>
        <w:numPr>
          <w:ilvl w:val="3"/>
          <w:numId w:val="16"/>
        </w:numPr>
        <w:rPr>
          <w:rFonts w:cs="Times New Roman"/>
        </w:rPr>
      </w:pPr>
      <w:proofErr w:type="gramStart"/>
      <w:r w:rsidRPr="004C262B">
        <w:rPr>
          <w:rFonts w:cs="Times New Roman"/>
        </w:rPr>
        <w:t>Similar to</w:t>
      </w:r>
      <w:proofErr w:type="gramEnd"/>
      <w:r w:rsidRPr="004C262B">
        <w:rPr>
          <w:rFonts w:cs="Times New Roman"/>
        </w:rPr>
        <w:t xml:space="preserve"> enzyme (M-M) kinetics</w:t>
      </w:r>
    </w:p>
    <w:p w14:paraId="28116381" w14:textId="77777777" w:rsidR="00E2498E" w:rsidRPr="004C262B" w:rsidRDefault="00E2498E" w:rsidP="00E2498E">
      <w:pPr>
        <w:pStyle w:val="Heading1"/>
      </w:pPr>
      <w:bookmarkStart w:id="21" w:name="_Toc1551138"/>
      <w:r w:rsidRPr="004C262B">
        <w:t>January 14, 2019</w:t>
      </w:r>
      <w:bookmarkEnd w:id="21"/>
    </w:p>
    <w:p w14:paraId="3E230E2D" w14:textId="77777777" w:rsidR="00E2498E" w:rsidRPr="004C262B" w:rsidRDefault="00E2498E" w:rsidP="00E2498E">
      <w:pPr>
        <w:pStyle w:val="Heading2"/>
      </w:pPr>
      <w:bookmarkStart w:id="22" w:name="_Toc1551139"/>
      <w:r w:rsidRPr="004C262B">
        <w:t>Monod Equation</w:t>
      </w:r>
      <w:bookmarkEnd w:id="22"/>
    </w:p>
    <w:p w14:paraId="61E3A4AB" w14:textId="24ACA61F" w:rsidR="00E2498E" w:rsidRPr="004C262B" w:rsidRDefault="001B02A6" w:rsidP="00537604">
      <w:pPr>
        <w:pStyle w:val="ListParagraph"/>
        <w:numPr>
          <w:ilvl w:val="0"/>
          <w:numId w:val="28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="00E2498E" w:rsidRPr="004C262B">
        <w:rPr>
          <w:rFonts w:cs="Times New Roman"/>
        </w:rPr>
        <w:t xml:space="preserve"> units are inverse time </w:t>
      </w:r>
    </w:p>
    <w:p w14:paraId="75312988" w14:textId="77777777" w:rsidR="00E2498E" w:rsidRPr="004C262B" w:rsidRDefault="00E2498E" w:rsidP="00537604">
      <w:pPr>
        <w:pStyle w:val="ListParagraph"/>
        <w:numPr>
          <w:ilvl w:val="0"/>
          <w:numId w:val="28"/>
        </w:numPr>
        <w:rPr>
          <w:rFonts w:cs="Times New Roman"/>
        </w:rPr>
      </w:pPr>
      <w:r w:rsidRPr="004C262B">
        <w:rPr>
          <w:rFonts w:cs="Times New Roman"/>
        </w:rPr>
        <w:t>Unlimited growth</w:t>
      </w:r>
    </w:p>
    <w:p w14:paraId="7A133872" w14:textId="77777777" w:rsidR="00E2498E" w:rsidRPr="004C262B" w:rsidRDefault="00E2498E" w:rsidP="00537604">
      <w:pPr>
        <w:pStyle w:val="ListParagraph"/>
        <w:numPr>
          <w:ilvl w:val="0"/>
          <w:numId w:val="28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s</w:t>
      </w:r>
      <w:r w:rsidRPr="004C262B">
        <w:rPr>
          <w:rFonts w:cs="Times New Roman"/>
        </w:rPr>
        <w:t xml:space="preserve"> vs K</w:t>
      </w:r>
      <w:r w:rsidRPr="004C262B">
        <w:rPr>
          <w:rFonts w:cs="Times New Roman"/>
          <w:vertAlign w:val="subscript"/>
        </w:rPr>
        <w:t>m</w:t>
      </w:r>
      <w:r w:rsidRPr="004C262B">
        <w:rPr>
          <w:rFonts w:cs="Times New Roman"/>
        </w:rPr>
        <w:t xml:space="preserve"> mean different things (different assumptions) but we don't care about that right now</w:t>
      </w:r>
    </w:p>
    <w:p w14:paraId="4E6958F0" w14:textId="6FE9959E" w:rsidR="00E2498E" w:rsidRPr="004C262B" w:rsidRDefault="00E2498E" w:rsidP="00537604">
      <w:pPr>
        <w:pStyle w:val="ListParagraph"/>
        <w:numPr>
          <w:ilvl w:val="0"/>
          <w:numId w:val="28"/>
        </w:numPr>
        <w:rPr>
          <w:rFonts w:cs="Times New Roman"/>
        </w:rPr>
      </w:pPr>
      <w:r w:rsidRPr="004C262B">
        <w:rPr>
          <w:rFonts w:cs="Times New Roman"/>
        </w:rPr>
        <w:t>Means concentration of substrate where</w:t>
      </w:r>
      <w:r w:rsidR="0017744A" w:rsidRPr="004C262B">
        <w:rPr>
          <w:rFonts w:cs="Times New Roman"/>
        </w:rPr>
        <w:t xml:space="preserve"> </w:t>
      </w:r>
      <w:r w:rsidR="001B02A6" w:rsidRPr="004C262B">
        <w:rPr>
          <w:rFonts w:cs="Times New Roman"/>
        </w:rPr>
        <w:t>µ</w:t>
      </w:r>
      <w:r w:rsidR="0017744A" w:rsidRPr="004C262B">
        <w:rPr>
          <w:rFonts w:cs="Times New Roman"/>
        </w:rPr>
        <w:t xml:space="preserve"> </w:t>
      </w:r>
      <w:r w:rsidRPr="004C262B">
        <w:rPr>
          <w:rFonts w:cs="Times New Roman"/>
        </w:rPr>
        <w:t>is 1/2 maximum growth rate</w:t>
      </w:r>
    </w:p>
    <w:p w14:paraId="3A85BBD7" w14:textId="77777777" w:rsidR="00E2498E" w:rsidRPr="004C262B" w:rsidRDefault="00E2498E" w:rsidP="00E2498E">
      <w:pPr>
        <w:pStyle w:val="Heading2"/>
      </w:pPr>
      <w:bookmarkStart w:id="23" w:name="_Toc1551140"/>
      <w:r w:rsidRPr="004C262B">
        <w:t>Coupling Cell Growth to Substrate Use</w:t>
      </w:r>
      <w:bookmarkEnd w:id="23"/>
    </w:p>
    <w:p w14:paraId="3783F9FA" w14:textId="77777777" w:rsidR="00E2498E" w:rsidRPr="004C262B" w:rsidRDefault="00E2498E" w:rsidP="00537604">
      <w:pPr>
        <w:pStyle w:val="ListParagraph"/>
        <w:numPr>
          <w:ilvl w:val="0"/>
          <w:numId w:val="29"/>
        </w:numPr>
        <w:rPr>
          <w:rFonts w:cs="Times New Roman"/>
        </w:rPr>
      </w:pPr>
      <w:r w:rsidRPr="004C262B">
        <w:rPr>
          <w:rFonts w:cs="Times New Roman"/>
        </w:rPr>
        <w:t xml:space="preserve">Yield coefficient: </w:t>
      </w:r>
      <w:proofErr w:type="spellStart"/>
      <w:r w:rsidRPr="004C262B">
        <w:rPr>
          <w:rFonts w:cs="Times New Roman"/>
        </w:rPr>
        <w:t>Yx</w:t>
      </w:r>
      <w:proofErr w:type="spellEnd"/>
      <w:r w:rsidRPr="004C262B">
        <w:rPr>
          <w:rFonts w:cs="Times New Roman"/>
        </w:rPr>
        <w:t xml:space="preserve">/s = </w:t>
      </w:r>
      <w:proofErr w:type="spellStart"/>
      <w:r w:rsidRPr="004C262B">
        <w:rPr>
          <w:rFonts w:cs="Times New Roman"/>
        </w:rPr>
        <w:t>delX</w:t>
      </w:r>
      <w:proofErr w:type="spellEnd"/>
      <w:r w:rsidRPr="004C262B">
        <w:rPr>
          <w:rFonts w:cs="Times New Roman"/>
        </w:rPr>
        <w:t>/</w:t>
      </w:r>
      <w:proofErr w:type="spellStart"/>
      <w:r w:rsidRPr="004C262B">
        <w:rPr>
          <w:rFonts w:cs="Times New Roman"/>
        </w:rPr>
        <w:t>delS</w:t>
      </w:r>
      <w:proofErr w:type="spellEnd"/>
      <w:r w:rsidRPr="004C262B">
        <w:rPr>
          <w:rFonts w:cs="Times New Roman"/>
        </w:rPr>
        <w:t xml:space="preserve"> = </w:t>
      </w:r>
      <w:proofErr w:type="spellStart"/>
      <w:r w:rsidRPr="004C262B">
        <w:rPr>
          <w:rFonts w:cs="Times New Roman"/>
        </w:rPr>
        <w:t>dX</w:t>
      </w:r>
      <w:proofErr w:type="spellEnd"/>
      <w:r w:rsidRPr="004C262B">
        <w:rPr>
          <w:rFonts w:cs="Times New Roman"/>
        </w:rPr>
        <w:t>/</w:t>
      </w:r>
      <w:proofErr w:type="spellStart"/>
      <w:r w:rsidRPr="004C262B">
        <w:rPr>
          <w:rFonts w:cs="Times New Roman"/>
        </w:rPr>
        <w:t>dS</w:t>
      </w:r>
      <w:proofErr w:type="spellEnd"/>
      <w:r w:rsidRPr="004C262B">
        <w:rPr>
          <w:rFonts w:cs="Times New Roman"/>
        </w:rPr>
        <w:t xml:space="preserve"> (* </w:t>
      </w:r>
      <w:proofErr w:type="spellStart"/>
      <w:r w:rsidRPr="004C262B">
        <w:rPr>
          <w:rFonts w:cs="Times New Roman"/>
        </w:rPr>
        <w:t>dS</w:t>
      </w:r>
      <w:proofErr w:type="spellEnd"/>
      <w:r w:rsidRPr="004C262B">
        <w:rPr>
          <w:rFonts w:cs="Times New Roman"/>
        </w:rPr>
        <w:t xml:space="preserve">/dt = </w:t>
      </w:r>
      <w:proofErr w:type="spellStart"/>
      <w:r w:rsidRPr="004C262B">
        <w:rPr>
          <w:rFonts w:cs="Times New Roman"/>
        </w:rPr>
        <w:t>dX</w:t>
      </w:r>
      <w:proofErr w:type="spellEnd"/>
      <w:r w:rsidRPr="004C262B">
        <w:rPr>
          <w:rFonts w:cs="Times New Roman"/>
        </w:rPr>
        <w:t>/dt)</w:t>
      </w:r>
    </w:p>
    <w:p w14:paraId="7EF45E58" w14:textId="77777777" w:rsidR="002B34D7" w:rsidRPr="004C262B" w:rsidRDefault="00E2498E" w:rsidP="00537604">
      <w:pPr>
        <w:pStyle w:val="ListParagraph"/>
        <w:numPr>
          <w:ilvl w:val="1"/>
          <w:numId w:val="29"/>
        </w:numPr>
        <w:rPr>
          <w:rFonts w:cs="Times New Roman"/>
        </w:rPr>
      </w:pPr>
      <w:r w:rsidRPr="004C262B">
        <w:rPr>
          <w:rFonts w:cs="Times New Roman"/>
        </w:rPr>
        <w:t>"Yield of cells (X) per utilized substrate (S)"</w:t>
      </w:r>
    </w:p>
    <w:p w14:paraId="5D19C19D" w14:textId="200A7269" w:rsidR="00E2498E" w:rsidRPr="004C262B" w:rsidRDefault="002B34D7" w:rsidP="00537604">
      <w:pPr>
        <w:pStyle w:val="ListParagraph"/>
        <w:numPr>
          <w:ilvl w:val="1"/>
          <w:numId w:val="29"/>
        </w:numPr>
        <w:rPr>
          <w:rFonts w:cs="Times New Roman"/>
        </w:rPr>
      </w:pPr>
      <w:r w:rsidRPr="004C262B">
        <w:rPr>
          <w:rFonts w:cs="Times New Roman"/>
        </w:rPr>
        <w:t>U</w:t>
      </w:r>
      <w:r w:rsidR="00E2498E" w:rsidRPr="004C262B">
        <w:rPr>
          <w:rFonts w:cs="Times New Roman"/>
        </w:rPr>
        <w:t>nits = g (cells)/g (substrate) [dimensionless]</w:t>
      </w:r>
    </w:p>
    <w:p w14:paraId="40257D0D" w14:textId="77777777" w:rsidR="00E2498E" w:rsidRPr="004C262B" w:rsidRDefault="00E2498E" w:rsidP="00537604">
      <w:pPr>
        <w:pStyle w:val="ListParagraph"/>
        <w:numPr>
          <w:ilvl w:val="0"/>
          <w:numId w:val="29"/>
        </w:numPr>
        <w:rPr>
          <w:rFonts w:cs="Times New Roman"/>
        </w:rPr>
      </w:pPr>
      <w:r w:rsidRPr="004C262B">
        <w:rPr>
          <w:rFonts w:cs="Times New Roman"/>
        </w:rPr>
        <w:t xml:space="preserve">Assumptions that go into saying that the yield coefficient × </w:t>
      </w:r>
      <w:proofErr w:type="spellStart"/>
      <w:r w:rsidRPr="004C262B">
        <w:rPr>
          <w:rFonts w:cs="Times New Roman"/>
        </w:rPr>
        <w:t>dS</w:t>
      </w:r>
      <w:proofErr w:type="spellEnd"/>
      <w:r w:rsidRPr="004C262B">
        <w:rPr>
          <w:rFonts w:cs="Times New Roman"/>
        </w:rPr>
        <w:t>/dt is part of Monod equation (part in parentheses above):</w:t>
      </w:r>
    </w:p>
    <w:p w14:paraId="793B2D77" w14:textId="77777777" w:rsidR="00E2498E" w:rsidRPr="004C262B" w:rsidRDefault="00E2498E" w:rsidP="00537604">
      <w:pPr>
        <w:pStyle w:val="ListParagraph"/>
        <w:numPr>
          <w:ilvl w:val="1"/>
          <w:numId w:val="2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Accumulation = in - out + generation - consumption</w:t>
      </w:r>
    </w:p>
    <w:p w14:paraId="6E4C34F3" w14:textId="1B176EAF" w:rsidR="00E2498E" w:rsidRPr="004C262B" w:rsidRDefault="0027272C" w:rsidP="00537604">
      <w:pPr>
        <w:pStyle w:val="ListParagraph"/>
        <w:numPr>
          <w:ilvl w:val="1"/>
          <w:numId w:val="29"/>
        </w:numPr>
        <w:spacing w:after="200" w:line="276" w:lineRule="auto"/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  <w:r w:rsidR="00E2498E" w:rsidRPr="004C262B">
        <w:rPr>
          <w:rFonts w:cs="Times New Roman"/>
        </w:rPr>
        <w:t xml:space="preserve"> = generation</w:t>
      </w:r>
    </w:p>
    <w:p w14:paraId="7C983EE4" w14:textId="77777777" w:rsidR="00E2498E" w:rsidRPr="004C262B" w:rsidRDefault="00E2498E" w:rsidP="00537604">
      <w:pPr>
        <w:pStyle w:val="ListParagraph"/>
        <w:numPr>
          <w:ilvl w:val="2"/>
          <w:numId w:val="2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No consumption == no death (not valid... Slow down)</w:t>
      </w:r>
    </w:p>
    <w:p w14:paraId="77B1B154" w14:textId="77777777" w:rsidR="00E2498E" w:rsidRPr="004C262B" w:rsidRDefault="00E2498E" w:rsidP="00537604">
      <w:pPr>
        <w:pStyle w:val="ListParagraph"/>
        <w:numPr>
          <w:ilvl w:val="2"/>
          <w:numId w:val="2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for now, only assuming closed system, cells don't die, but this won't always be the case</w:t>
      </w:r>
    </w:p>
    <w:p w14:paraId="76ECD122" w14:textId="77777777" w:rsidR="00E2498E" w:rsidRPr="004C262B" w:rsidRDefault="00E2498E" w:rsidP="00537604">
      <w:pPr>
        <w:pStyle w:val="ListParagraph"/>
        <w:numPr>
          <w:ilvl w:val="0"/>
          <w:numId w:val="29"/>
        </w:numPr>
        <w:rPr>
          <w:rFonts w:cs="Times New Roman"/>
        </w:rPr>
      </w:pPr>
      <w:r w:rsidRPr="004C262B">
        <w:rPr>
          <w:rFonts w:cs="Times New Roman"/>
        </w:rPr>
        <w:t>Y subscript is a hint to which is the numerator vs denominator</w:t>
      </w:r>
    </w:p>
    <w:p w14:paraId="233D235F" w14:textId="726CD809" w:rsidR="002B34D7" w:rsidRPr="004C262B" w:rsidRDefault="0027272C" w:rsidP="00537604">
      <w:pPr>
        <w:pStyle w:val="ListParagraph"/>
        <w:numPr>
          <w:ilvl w:val="1"/>
          <w:numId w:val="29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</w:p>
    <w:p w14:paraId="5CAF33C6" w14:textId="48FB24C1" w:rsidR="002B34D7" w:rsidRPr="004C262B" w:rsidRDefault="0027272C" w:rsidP="00537604">
      <w:pPr>
        <w:pStyle w:val="ListParagraph"/>
        <w:numPr>
          <w:ilvl w:val="1"/>
          <w:numId w:val="29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</w:rPr>
                  <m:t>X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</w:p>
    <w:p w14:paraId="44067B67" w14:textId="5BC8038D" w:rsidR="00E2498E" w:rsidRPr="004C262B" w:rsidRDefault="00E2498E" w:rsidP="00537604">
      <w:pPr>
        <w:pStyle w:val="ListParagraph"/>
        <w:numPr>
          <w:ilvl w:val="0"/>
          <w:numId w:val="29"/>
        </w:numPr>
        <w:rPr>
          <w:rFonts w:cs="Times New Roman"/>
        </w:rPr>
      </w:pPr>
      <w:r w:rsidRPr="004C262B">
        <w:rPr>
          <w:rFonts w:cs="Times New Roman"/>
        </w:rPr>
        <w:t xml:space="preserve">Impose physical limitations in excel code </w:t>
      </w:r>
    </w:p>
    <w:p w14:paraId="47B905BE" w14:textId="77777777" w:rsidR="00E2498E" w:rsidRPr="004C262B" w:rsidRDefault="00E2498E" w:rsidP="00E2498E">
      <w:pPr>
        <w:pStyle w:val="Heading2"/>
      </w:pPr>
      <w:bookmarkStart w:id="24" w:name="_Toc1551141"/>
      <w:r w:rsidRPr="004C262B">
        <w:t>Modeling Product Formation</w:t>
      </w:r>
      <w:bookmarkEnd w:id="24"/>
    </w:p>
    <w:p w14:paraId="201E365F" w14:textId="77777777" w:rsidR="00E2498E" w:rsidRPr="004C262B" w:rsidRDefault="00E2498E" w:rsidP="00421B34">
      <w:pPr>
        <w:pStyle w:val="ListParagraph"/>
        <w:numPr>
          <w:ilvl w:val="0"/>
          <w:numId w:val="24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How is product formed (biochemistry)?</w:t>
      </w:r>
    </w:p>
    <w:p w14:paraId="4218A704" w14:textId="77777777" w:rsidR="00E2498E" w:rsidRPr="004C262B" w:rsidRDefault="00E2498E" w:rsidP="00421B34">
      <w:pPr>
        <w:pStyle w:val="ListParagraph"/>
        <w:numPr>
          <w:ilvl w:val="0"/>
          <w:numId w:val="24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How is product formation related to call growth?</w:t>
      </w:r>
    </w:p>
    <w:p w14:paraId="46CC0963" w14:textId="77777777" w:rsidR="00E2498E" w:rsidRPr="004C262B" w:rsidRDefault="00E2498E" w:rsidP="00421B34">
      <w:pPr>
        <w:pStyle w:val="ListParagraph"/>
        <w:numPr>
          <w:ilvl w:val="0"/>
          <w:numId w:val="24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How is product formation related to substrate consumption?</w:t>
      </w:r>
    </w:p>
    <w:p w14:paraId="1C90F901" w14:textId="77777777" w:rsidR="00E2498E" w:rsidRPr="004C262B" w:rsidRDefault="00E2498E" w:rsidP="00421B34">
      <w:pPr>
        <w:pStyle w:val="ListParagraph"/>
        <w:numPr>
          <w:ilvl w:val="0"/>
          <w:numId w:val="24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Are there any other factors that affect product formation?</w:t>
      </w:r>
    </w:p>
    <w:p w14:paraId="00AD4D45" w14:textId="77777777" w:rsidR="00E2498E" w:rsidRPr="004C262B" w:rsidRDefault="00E2498E" w:rsidP="00E2498E">
      <w:pPr>
        <w:pStyle w:val="Heading3"/>
      </w:pPr>
      <w:bookmarkStart w:id="25" w:name="_Toc1551142"/>
      <w:r w:rsidRPr="004C262B">
        <w:t>Metabolic Context</w:t>
      </w:r>
      <w:bookmarkEnd w:id="25"/>
    </w:p>
    <w:p w14:paraId="137A027F" w14:textId="77777777" w:rsidR="00E2498E" w:rsidRPr="004C262B" w:rsidRDefault="00E2498E" w:rsidP="00537604">
      <w:pPr>
        <w:pStyle w:val="ListParagraph"/>
        <w:numPr>
          <w:ilvl w:val="0"/>
          <w:numId w:val="30"/>
        </w:numPr>
        <w:rPr>
          <w:rFonts w:cs="Times New Roman"/>
        </w:rPr>
      </w:pPr>
      <w:r w:rsidRPr="004C262B">
        <w:rPr>
          <w:rFonts w:cs="Times New Roman"/>
        </w:rPr>
        <w:t>Metabolism: all biochemical processes into a cell</w:t>
      </w:r>
    </w:p>
    <w:p w14:paraId="47A82BD6" w14:textId="77777777" w:rsidR="00EB2045" w:rsidRPr="004C262B" w:rsidRDefault="00E2498E" w:rsidP="00537604">
      <w:pPr>
        <w:pStyle w:val="ListParagraph"/>
        <w:numPr>
          <w:ilvl w:val="0"/>
          <w:numId w:val="3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Catabolism: break down larger molecules into smaller molecules to produce energy</w:t>
      </w:r>
    </w:p>
    <w:p w14:paraId="091A350C" w14:textId="51EE8D1B" w:rsidR="00E2498E" w:rsidRPr="004C262B" w:rsidRDefault="00E2498E" w:rsidP="00537604">
      <w:pPr>
        <w:pStyle w:val="ListParagraph"/>
        <w:numPr>
          <w:ilvl w:val="1"/>
          <w:numId w:val="3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Electrons to make bonds</w:t>
      </w:r>
    </w:p>
    <w:p w14:paraId="4D71BEA9" w14:textId="77777777" w:rsidR="00E2498E" w:rsidRPr="004C262B" w:rsidRDefault="00E2498E" w:rsidP="00537604">
      <w:pPr>
        <w:pStyle w:val="ListParagraph"/>
        <w:numPr>
          <w:ilvl w:val="1"/>
          <w:numId w:val="3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Gibbs free energy</w:t>
      </w:r>
    </w:p>
    <w:p w14:paraId="1FAC472B" w14:textId="77777777" w:rsidR="00E2498E" w:rsidRPr="004C262B" w:rsidRDefault="00E2498E" w:rsidP="00537604">
      <w:pPr>
        <w:pStyle w:val="ListParagraph"/>
        <w:numPr>
          <w:ilvl w:val="0"/>
          <w:numId w:val="3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Anabolism: build up molecules to provide raw materials for growth and division (require precursors)</w:t>
      </w:r>
    </w:p>
    <w:p w14:paraId="2F32F412" w14:textId="77777777" w:rsidR="00E2498E" w:rsidRPr="004C262B" w:rsidRDefault="00E2498E" w:rsidP="00537604">
      <w:pPr>
        <w:pStyle w:val="ListParagraph"/>
        <w:numPr>
          <w:ilvl w:val="0"/>
          <w:numId w:val="3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Bridge between: ADP, NADP+, NAD+ &lt;-&gt; ATP, NADPH, NADH</w:t>
      </w:r>
    </w:p>
    <w:p w14:paraId="50CA19E6" w14:textId="43ABC933" w:rsidR="00E2498E" w:rsidRPr="004C262B" w:rsidRDefault="00E2498E" w:rsidP="00537604">
      <w:pPr>
        <w:pStyle w:val="ListParagraph"/>
        <w:numPr>
          <w:ilvl w:val="0"/>
          <w:numId w:val="30"/>
        </w:numPr>
        <w:rPr>
          <w:rFonts w:cs="Times New Roman"/>
        </w:rPr>
      </w:pPr>
      <w:r w:rsidRPr="004C262B">
        <w:rPr>
          <w:rFonts w:cs="Times New Roman"/>
        </w:rPr>
        <w:t>Generall</w:t>
      </w:r>
      <w:r w:rsidR="00EB2045" w:rsidRPr="004C262B">
        <w:rPr>
          <w:rFonts w:cs="Times New Roman"/>
        </w:rPr>
        <w:t>y</w:t>
      </w:r>
      <w:r w:rsidRPr="004C262B">
        <w:rPr>
          <w:rFonts w:cs="Times New Roman"/>
        </w:rPr>
        <w:t>, electron rich, Gibbs poor ... Have more electrons than Gibbs Free Energy</w:t>
      </w:r>
    </w:p>
    <w:p w14:paraId="745071B4" w14:textId="66AF1407" w:rsidR="00E2498E" w:rsidRPr="004C262B" w:rsidRDefault="00EB2045" w:rsidP="00421B34">
      <w:pPr>
        <w:pStyle w:val="ListParagraph"/>
        <w:numPr>
          <w:ilvl w:val="0"/>
          <w:numId w:val="18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</w:t>
      </w:r>
      <w:r w:rsidR="00E2498E" w:rsidRPr="004C262B">
        <w:rPr>
          <w:rFonts w:cs="Times New Roman"/>
        </w:rPr>
        <w:t>ells need to get rid of electrons!!!</w:t>
      </w:r>
    </w:p>
    <w:p w14:paraId="4D270ED6" w14:textId="77777777" w:rsidR="00E2498E" w:rsidRPr="004C262B" w:rsidRDefault="00E2498E" w:rsidP="00421B34">
      <w:pPr>
        <w:pStyle w:val="ListParagraph"/>
        <w:numPr>
          <w:ilvl w:val="0"/>
          <w:numId w:val="18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Aerobic processes dump electrons into oxygen</w:t>
      </w:r>
    </w:p>
    <w:p w14:paraId="6E70F8BD" w14:textId="77777777" w:rsidR="00E2498E" w:rsidRPr="004C262B" w:rsidRDefault="00E2498E" w:rsidP="00421B34">
      <w:pPr>
        <w:pStyle w:val="ListParagraph"/>
        <w:numPr>
          <w:ilvl w:val="0"/>
          <w:numId w:val="18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Without oxygen, electrons dumped into weird places to</w:t>
      </w:r>
    </w:p>
    <w:p w14:paraId="7F03520F" w14:textId="77777777" w:rsidR="00E2498E" w:rsidRPr="004C262B" w:rsidRDefault="00E2498E" w:rsidP="00421B34">
      <w:pPr>
        <w:pStyle w:val="ListParagraph"/>
        <w:numPr>
          <w:ilvl w:val="1"/>
          <w:numId w:val="18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lastRenderedPageBreak/>
        <w:t>Fermentation</w:t>
      </w:r>
    </w:p>
    <w:p w14:paraId="3D6FFCC4" w14:textId="77777777" w:rsidR="00E2498E" w:rsidRPr="004C262B" w:rsidRDefault="00E2498E" w:rsidP="00421B34">
      <w:pPr>
        <w:pStyle w:val="ListParagraph"/>
        <w:numPr>
          <w:ilvl w:val="1"/>
          <w:numId w:val="18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Metals</w:t>
      </w:r>
    </w:p>
    <w:p w14:paraId="0C40B3AA" w14:textId="77777777" w:rsidR="00E2498E" w:rsidRPr="004C262B" w:rsidRDefault="00E2498E" w:rsidP="00E2498E">
      <w:pPr>
        <w:pStyle w:val="Heading2"/>
      </w:pPr>
      <w:bookmarkStart w:id="26" w:name="_Toc1551143"/>
      <w:r w:rsidRPr="004C262B">
        <w:t>Fermentation Classification</w:t>
      </w:r>
      <w:bookmarkEnd w:id="26"/>
    </w:p>
    <w:p w14:paraId="293926AC" w14:textId="77777777" w:rsidR="00E2498E" w:rsidRPr="004C262B" w:rsidRDefault="00E2498E" w:rsidP="00421B34">
      <w:pPr>
        <w:pStyle w:val="ListParagraph"/>
        <w:numPr>
          <w:ilvl w:val="0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Aerobic vs Anaerobic vs Microaerobic</w:t>
      </w:r>
    </w:p>
    <w:p w14:paraId="108D6AE1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Is oxygen required?</w:t>
      </w:r>
    </w:p>
    <w:p w14:paraId="1C49FDC7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Is oxygen necessary?</w:t>
      </w:r>
    </w:p>
    <w:p w14:paraId="5D996C12" w14:textId="77777777" w:rsidR="00E2498E" w:rsidRPr="004C262B" w:rsidRDefault="00E2498E" w:rsidP="00421B34">
      <w:pPr>
        <w:pStyle w:val="ListParagraph"/>
        <w:numPr>
          <w:ilvl w:val="0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Fermentation type</w:t>
      </w:r>
    </w:p>
    <w:p w14:paraId="61D3D1E4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Relationship between cell growth, substrate utilization, product formation</w:t>
      </w:r>
    </w:p>
    <w:p w14:paraId="1628127D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Related to metabolic pathway responsible for product</w:t>
      </w:r>
    </w:p>
    <w:p w14:paraId="1A5A0627" w14:textId="79854021" w:rsidR="00E2498E" w:rsidRPr="004C262B" w:rsidRDefault="00E2498E" w:rsidP="00421B34">
      <w:pPr>
        <w:pStyle w:val="ListParagraph"/>
        <w:numPr>
          <w:ilvl w:val="2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For now</w:t>
      </w:r>
      <w:r w:rsidR="00223585" w:rsidRPr="004C262B">
        <w:rPr>
          <w:rFonts w:cs="Times New Roman"/>
        </w:rPr>
        <w:t>,</w:t>
      </w:r>
      <w:r w:rsidRPr="004C262B">
        <w:rPr>
          <w:rFonts w:cs="Times New Roman"/>
        </w:rPr>
        <w:t xml:space="preserve"> using lumped parameter for this</w:t>
      </w:r>
    </w:p>
    <w:p w14:paraId="0AAAB740" w14:textId="77777777" w:rsidR="00E2498E" w:rsidRPr="004C262B" w:rsidRDefault="00E2498E" w:rsidP="00421B34">
      <w:pPr>
        <w:pStyle w:val="ListParagraph"/>
        <w:numPr>
          <w:ilvl w:val="2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Need some alignment between metabolism and structure of fermentation type</w:t>
      </w:r>
    </w:p>
    <w:p w14:paraId="5244C4C0" w14:textId="77777777" w:rsidR="00E2498E" w:rsidRPr="004C262B" w:rsidRDefault="00E2498E" w:rsidP="00421B34">
      <w:pPr>
        <w:pStyle w:val="ListParagraph"/>
        <w:numPr>
          <w:ilvl w:val="0"/>
          <w:numId w:val="19"/>
        </w:numPr>
        <w:rPr>
          <w:rFonts w:cs="Times New Roman"/>
        </w:rPr>
      </w:pPr>
      <w:r w:rsidRPr="004C262B">
        <w:rPr>
          <w:rFonts w:cs="Times New Roman"/>
        </w:rPr>
        <w:t>Oxidative</w:t>
      </w:r>
    </w:p>
    <w:p w14:paraId="333CE3ED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Efficient at ATP formation</w:t>
      </w:r>
    </w:p>
    <w:p w14:paraId="4200BD56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Cell </w:t>
      </w:r>
      <w:proofErr w:type="gramStart"/>
      <w:r w:rsidRPr="004C262B">
        <w:rPr>
          <w:rFonts w:cs="Times New Roman"/>
        </w:rPr>
        <w:t>yield</w:t>
      </w:r>
      <w:proofErr w:type="gramEnd"/>
      <w:r w:rsidRPr="004C262B">
        <w:rPr>
          <w:rFonts w:cs="Times New Roman"/>
        </w:rPr>
        <w:t xml:space="preserve"> high</w:t>
      </w:r>
    </w:p>
    <w:p w14:paraId="316C5599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Secondary product formation little to none</w:t>
      </w:r>
    </w:p>
    <w:p w14:paraId="241CA1C1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Scale up of oxygen transport is major part of design</w:t>
      </w:r>
    </w:p>
    <w:p w14:paraId="7976346A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Rate of feedback energy is heat or cells</w:t>
      </w:r>
    </w:p>
    <w:p w14:paraId="46C5B567" w14:textId="77777777" w:rsidR="00E2498E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Heat production is about half the value of the feedstock</w:t>
      </w:r>
    </w:p>
    <w:p w14:paraId="29CD03AA" w14:textId="1CACA80D" w:rsidR="00E2498E" w:rsidRPr="004C262B" w:rsidRDefault="00E2498E" w:rsidP="00421B34">
      <w:pPr>
        <w:pStyle w:val="ListParagraph"/>
        <w:numPr>
          <w:ilvl w:val="0"/>
          <w:numId w:val="19"/>
        </w:numPr>
        <w:rPr>
          <w:rFonts w:cs="Times New Roman"/>
        </w:rPr>
      </w:pPr>
      <w:r w:rsidRPr="004C262B">
        <w:rPr>
          <w:rFonts w:cs="Times New Roman"/>
        </w:rPr>
        <w:t>Non</w:t>
      </w:r>
      <w:r w:rsidR="00223585" w:rsidRPr="004C262B">
        <w:rPr>
          <w:rFonts w:cs="Times New Roman"/>
        </w:rPr>
        <w:t>-</w:t>
      </w:r>
      <w:r w:rsidRPr="004C262B">
        <w:rPr>
          <w:rFonts w:cs="Times New Roman"/>
        </w:rPr>
        <w:t>oxidative metabolism</w:t>
      </w:r>
    </w:p>
    <w:p w14:paraId="4A30D779" w14:textId="77777777" w:rsidR="00223585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Low ATP yield</w:t>
      </w:r>
    </w:p>
    <w:p w14:paraId="05FCFFC9" w14:textId="77777777" w:rsidR="00223585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Low cell yield</w:t>
      </w:r>
    </w:p>
    <w:p w14:paraId="7F1C811C" w14:textId="77777777" w:rsidR="00223585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High secondary product yield</w:t>
      </w:r>
    </w:p>
    <w:p w14:paraId="48CF2A0B" w14:textId="77777777" w:rsidR="00223585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Oxygen transport not an issue or needed</w:t>
      </w:r>
    </w:p>
    <w:p w14:paraId="14E96E57" w14:textId="77777777" w:rsidR="00223585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Fate of energy... Most goes to organic products</w:t>
      </w:r>
    </w:p>
    <w:p w14:paraId="24686F22" w14:textId="29774366" w:rsidR="00223585" w:rsidRPr="004C262B" w:rsidRDefault="00E2498E" w:rsidP="00421B34">
      <w:pPr>
        <w:pStyle w:val="ListParagraph"/>
        <w:numPr>
          <w:ilvl w:val="1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10% of feedstock heating value heats up the cell</w:t>
      </w:r>
    </w:p>
    <w:p w14:paraId="7388F1A9" w14:textId="12D0F71D" w:rsidR="00E2498E" w:rsidRPr="004C262B" w:rsidRDefault="00E2498E" w:rsidP="00421B34">
      <w:pPr>
        <w:pStyle w:val="ListParagraph"/>
        <w:numPr>
          <w:ilvl w:val="0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Generation of ATP is most important </w:t>
      </w:r>
    </w:p>
    <w:p w14:paraId="1C8D4E7C" w14:textId="77777777" w:rsidR="00E46864" w:rsidRPr="004C262B" w:rsidRDefault="00E46864" w:rsidP="00421B34">
      <w:pPr>
        <w:pStyle w:val="ListParagraph"/>
        <w:numPr>
          <w:ilvl w:val="0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Oxidative and non-oxidative metabolism can be combined, but not without decreasing product yield. </w:t>
      </w:r>
    </w:p>
    <w:p w14:paraId="3D21E996" w14:textId="60118E4F" w:rsidR="00E46864" w:rsidRPr="004C262B" w:rsidRDefault="00E46864" w:rsidP="00421B34">
      <w:pPr>
        <w:pStyle w:val="ListParagraph"/>
        <w:numPr>
          <w:ilvl w:val="0"/>
          <w:numId w:val="19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Converting a large fraction of the feedstock mass and energy to organic products requires that most or all metabolism proceed non-oxidatively</w:t>
      </w:r>
    </w:p>
    <w:p w14:paraId="67ABC9AB" w14:textId="32B50A6B" w:rsidR="00E2498E" w:rsidRPr="004C262B" w:rsidRDefault="00C40F01" w:rsidP="00E2498E">
      <w:pPr>
        <w:pStyle w:val="Heading3"/>
      </w:pPr>
      <w:bookmarkStart w:id="27" w:name="_Toc1551144"/>
      <w:r w:rsidRPr="004C262B">
        <w:t>Type I Fermentation</w:t>
      </w:r>
      <w:bookmarkEnd w:id="27"/>
    </w:p>
    <w:p w14:paraId="446486E7" w14:textId="77777777" w:rsidR="00E2498E" w:rsidRPr="004C262B" w:rsidRDefault="00E2498E" w:rsidP="00421B34">
      <w:pPr>
        <w:pStyle w:val="ListParagraph"/>
        <w:numPr>
          <w:ilvl w:val="0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Substrate consumption proportional to rate of growth</w:t>
      </w:r>
    </w:p>
    <w:p w14:paraId="5F982754" w14:textId="77777777" w:rsidR="00E2498E" w:rsidRPr="004C262B" w:rsidRDefault="00E2498E" w:rsidP="00421B34">
      <w:pPr>
        <w:pStyle w:val="ListParagraph"/>
        <w:numPr>
          <w:ilvl w:val="0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Product Formation proportional to cell growth</w:t>
      </w:r>
    </w:p>
    <w:p w14:paraId="6B29B26E" w14:textId="77777777" w:rsidR="00E2498E" w:rsidRPr="004C262B" w:rsidRDefault="00E2498E" w:rsidP="00421B34">
      <w:pPr>
        <w:pStyle w:val="ListParagraph"/>
        <w:numPr>
          <w:ilvl w:val="0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Example</w:t>
      </w:r>
    </w:p>
    <w:p w14:paraId="39AF1BE6" w14:textId="77777777" w:rsidR="00E2498E" w:rsidRPr="004C262B" w:rsidRDefault="00E2498E" w:rsidP="00421B34">
      <w:pPr>
        <w:pStyle w:val="ListParagraph"/>
        <w:numPr>
          <w:ilvl w:val="1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Ethanol fermentation</w:t>
      </w:r>
    </w:p>
    <w:p w14:paraId="0DCE1CCD" w14:textId="77777777" w:rsidR="00E2498E" w:rsidRPr="004C262B" w:rsidRDefault="00E2498E" w:rsidP="00421B34">
      <w:pPr>
        <w:pStyle w:val="ListParagraph"/>
        <w:numPr>
          <w:ilvl w:val="2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Glucose consumed by yeast</w:t>
      </w:r>
    </w:p>
    <w:p w14:paraId="37339A92" w14:textId="77777777" w:rsidR="00E2498E" w:rsidRPr="004C262B" w:rsidRDefault="00E2498E" w:rsidP="00421B34">
      <w:pPr>
        <w:pStyle w:val="ListParagraph"/>
        <w:numPr>
          <w:ilvl w:val="2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Electrons dumped into ethanol</w:t>
      </w:r>
    </w:p>
    <w:p w14:paraId="51BDB26C" w14:textId="77777777" w:rsidR="00E2498E" w:rsidRPr="004C262B" w:rsidRDefault="00E2498E" w:rsidP="00421B34">
      <w:pPr>
        <w:pStyle w:val="ListParagraph"/>
        <w:numPr>
          <w:ilvl w:val="2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Cells grow</w:t>
      </w:r>
    </w:p>
    <w:p w14:paraId="7572BBD6" w14:textId="77777777" w:rsidR="00E2498E" w:rsidRPr="004C262B" w:rsidRDefault="00E2498E" w:rsidP="00421B34">
      <w:pPr>
        <w:pStyle w:val="ListParagraph"/>
        <w:numPr>
          <w:ilvl w:val="2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Product proportional</w:t>
      </w:r>
    </w:p>
    <w:p w14:paraId="4D9D0271" w14:textId="77777777" w:rsidR="00E2498E" w:rsidRPr="004C262B" w:rsidRDefault="00E2498E" w:rsidP="00421B34">
      <w:pPr>
        <w:pStyle w:val="ListParagraph"/>
        <w:numPr>
          <w:ilvl w:val="1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Lactic acid </w:t>
      </w:r>
    </w:p>
    <w:p w14:paraId="1B739314" w14:textId="77777777" w:rsidR="00E2498E" w:rsidRPr="004C262B" w:rsidRDefault="00E2498E" w:rsidP="00421B34">
      <w:pPr>
        <w:pStyle w:val="ListParagraph"/>
        <w:numPr>
          <w:ilvl w:val="2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Electrons dumped into lactic acid</w:t>
      </w:r>
    </w:p>
    <w:p w14:paraId="3BDE1A91" w14:textId="77777777" w:rsidR="00E2498E" w:rsidRPr="004C262B" w:rsidRDefault="00E2498E" w:rsidP="00421B34">
      <w:pPr>
        <w:pStyle w:val="ListParagraph"/>
        <w:numPr>
          <w:ilvl w:val="1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Anaerobic fermentation of pyruvate</w:t>
      </w:r>
    </w:p>
    <w:p w14:paraId="52ADFE46" w14:textId="77777777" w:rsidR="00E2498E" w:rsidRPr="004C262B" w:rsidRDefault="00E2498E" w:rsidP="00421B34">
      <w:pPr>
        <w:pStyle w:val="ListParagraph"/>
        <w:numPr>
          <w:ilvl w:val="1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lastRenderedPageBreak/>
        <w:t>Acetone</w:t>
      </w:r>
    </w:p>
    <w:p w14:paraId="780095D9" w14:textId="77777777" w:rsidR="00E2498E" w:rsidRPr="004C262B" w:rsidRDefault="00E2498E" w:rsidP="00421B34">
      <w:pPr>
        <w:pStyle w:val="ListParagraph"/>
        <w:numPr>
          <w:ilvl w:val="0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Cells grow because they consume substrate, just make product</w:t>
      </w:r>
    </w:p>
    <w:p w14:paraId="49819E8B" w14:textId="77777777" w:rsidR="00E2498E" w:rsidRPr="004C262B" w:rsidRDefault="00E2498E" w:rsidP="00421B34">
      <w:pPr>
        <w:pStyle w:val="ListParagraph"/>
        <w:numPr>
          <w:ilvl w:val="0"/>
          <w:numId w:val="20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Product directly from central metabolism</w:t>
      </w:r>
    </w:p>
    <w:p w14:paraId="0CAC05F4" w14:textId="4469FDF2" w:rsidR="00E2498E" w:rsidRPr="004C262B" w:rsidRDefault="00E2498E" w:rsidP="00E2498E">
      <w:pPr>
        <w:pStyle w:val="Heading3"/>
      </w:pPr>
      <w:bookmarkStart w:id="28" w:name="_Toc1551145"/>
      <w:r w:rsidRPr="004C262B">
        <w:t xml:space="preserve">Type </w:t>
      </w:r>
      <w:r w:rsidR="00E46864" w:rsidRPr="004C262B">
        <w:t>II</w:t>
      </w:r>
      <w:r w:rsidRPr="004C262B">
        <w:t xml:space="preserve"> fermentation</w:t>
      </w:r>
      <w:bookmarkEnd w:id="28"/>
    </w:p>
    <w:p w14:paraId="3E6D11BF" w14:textId="77777777" w:rsidR="00E2498E" w:rsidRPr="004C262B" w:rsidRDefault="00E2498E" w:rsidP="00421B34">
      <w:pPr>
        <w:pStyle w:val="ListParagraph"/>
        <w:numPr>
          <w:ilvl w:val="0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Substrate and growth proportional</w:t>
      </w:r>
    </w:p>
    <w:p w14:paraId="794E9763" w14:textId="3D62A1DD" w:rsidR="00E2498E" w:rsidRPr="004C262B" w:rsidRDefault="00E2498E" w:rsidP="00421B34">
      <w:pPr>
        <w:pStyle w:val="ListParagraph"/>
        <w:numPr>
          <w:ilvl w:val="0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After some </w:t>
      </w:r>
      <w:r w:rsidR="00E46864" w:rsidRPr="004C262B">
        <w:rPr>
          <w:rFonts w:cs="Times New Roman"/>
        </w:rPr>
        <w:t>time,</w:t>
      </w:r>
      <w:r w:rsidRPr="004C262B">
        <w:rPr>
          <w:rFonts w:cs="Times New Roman"/>
        </w:rPr>
        <w:t xml:space="preserve"> product formation proportional but not equal,</w:t>
      </w:r>
    </w:p>
    <w:p w14:paraId="5712AA59" w14:textId="77777777" w:rsidR="00E2498E" w:rsidRPr="004C262B" w:rsidRDefault="00E2498E" w:rsidP="00421B34">
      <w:pPr>
        <w:pStyle w:val="ListParagraph"/>
        <w:numPr>
          <w:ilvl w:val="0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Product not firefighting central metabolism</w:t>
      </w:r>
    </w:p>
    <w:p w14:paraId="021DFC11" w14:textId="77777777" w:rsidR="00E2498E" w:rsidRPr="004C262B" w:rsidRDefault="00E2498E" w:rsidP="00421B34">
      <w:pPr>
        <w:pStyle w:val="ListParagraph"/>
        <w:numPr>
          <w:ilvl w:val="0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Secondary or intermediate</w:t>
      </w:r>
    </w:p>
    <w:p w14:paraId="535BC296" w14:textId="77777777" w:rsidR="00E2498E" w:rsidRPr="004C262B" w:rsidRDefault="00E2498E" w:rsidP="00421B34">
      <w:pPr>
        <w:pStyle w:val="ListParagraph"/>
        <w:numPr>
          <w:ilvl w:val="0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Examples</w:t>
      </w:r>
    </w:p>
    <w:p w14:paraId="0244C6FF" w14:textId="77777777" w:rsidR="00E2498E" w:rsidRPr="004C262B" w:rsidRDefault="00E2498E" w:rsidP="00421B34">
      <w:pPr>
        <w:pStyle w:val="ListParagraph"/>
        <w:numPr>
          <w:ilvl w:val="1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Secondary metabolites necessary for growth but not the main product of anabolism</w:t>
      </w:r>
    </w:p>
    <w:p w14:paraId="2392C83B" w14:textId="0BE87859" w:rsidR="00E2498E" w:rsidRPr="004C262B" w:rsidRDefault="00E2498E" w:rsidP="00421B34">
      <w:pPr>
        <w:pStyle w:val="ListParagraph"/>
        <w:numPr>
          <w:ilvl w:val="2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MSG</w:t>
      </w:r>
      <w:r w:rsidR="00E46864" w:rsidRPr="004C262B">
        <w:rPr>
          <w:rFonts w:cs="Times New Roman"/>
        </w:rPr>
        <w:t xml:space="preserve"> </w:t>
      </w:r>
      <w:r w:rsidRPr="004C262B">
        <w:rPr>
          <w:rFonts w:cs="Times New Roman"/>
        </w:rPr>
        <w:t>metabolism</w:t>
      </w:r>
    </w:p>
    <w:p w14:paraId="51183DA0" w14:textId="77777777" w:rsidR="00E2498E" w:rsidRPr="004C262B" w:rsidRDefault="00E2498E" w:rsidP="00421B34">
      <w:pPr>
        <w:pStyle w:val="ListParagraph"/>
        <w:numPr>
          <w:ilvl w:val="2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Citrix acid</w:t>
      </w:r>
    </w:p>
    <w:p w14:paraId="2A010AD4" w14:textId="77777777" w:rsidR="00E2498E" w:rsidRPr="004C262B" w:rsidRDefault="00E2498E" w:rsidP="00421B34">
      <w:pPr>
        <w:pStyle w:val="ListParagraph"/>
        <w:numPr>
          <w:ilvl w:val="2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Glutamate</w:t>
      </w:r>
    </w:p>
    <w:p w14:paraId="0509297B" w14:textId="77777777" w:rsidR="00E2498E" w:rsidRPr="004C262B" w:rsidRDefault="00E2498E" w:rsidP="00421B34">
      <w:pPr>
        <w:pStyle w:val="ListParagraph"/>
        <w:numPr>
          <w:ilvl w:val="2"/>
          <w:numId w:val="25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Lysine</w:t>
      </w:r>
    </w:p>
    <w:p w14:paraId="4B890B94" w14:textId="5BC8B4B9" w:rsidR="00E2498E" w:rsidRPr="004C262B" w:rsidRDefault="00E2498E" w:rsidP="00E2498E">
      <w:pPr>
        <w:pStyle w:val="Heading3"/>
      </w:pPr>
      <w:bookmarkStart w:id="29" w:name="_Toc1551146"/>
      <w:r w:rsidRPr="004C262B">
        <w:t xml:space="preserve">Type </w:t>
      </w:r>
      <w:r w:rsidR="00E46864" w:rsidRPr="004C262B">
        <w:t>III</w:t>
      </w:r>
      <w:r w:rsidRPr="004C262B">
        <w:t xml:space="preserve"> fermentation</w:t>
      </w:r>
      <w:bookmarkEnd w:id="29"/>
    </w:p>
    <w:p w14:paraId="638E19EF" w14:textId="77777777" w:rsidR="00E2498E" w:rsidRPr="004C262B" w:rsidRDefault="00E2498E" w:rsidP="00421B34">
      <w:pPr>
        <w:pStyle w:val="ListParagraph"/>
        <w:numPr>
          <w:ilvl w:val="0"/>
          <w:numId w:val="21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No relationship between product formation and cell growth</w:t>
      </w:r>
    </w:p>
    <w:p w14:paraId="5D85D89D" w14:textId="77777777" w:rsidR="00E2498E" w:rsidRPr="004C262B" w:rsidRDefault="00E2498E" w:rsidP="00421B34">
      <w:pPr>
        <w:pStyle w:val="ListParagraph"/>
        <w:numPr>
          <w:ilvl w:val="0"/>
          <w:numId w:val="21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Examples</w:t>
      </w:r>
    </w:p>
    <w:p w14:paraId="72D3E35D" w14:textId="77777777" w:rsidR="00E2498E" w:rsidRPr="004C262B" w:rsidRDefault="00E2498E" w:rsidP="00421B34">
      <w:pPr>
        <w:pStyle w:val="ListParagraph"/>
        <w:numPr>
          <w:ilvl w:val="1"/>
          <w:numId w:val="21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Antibiotics: want to kill competitors so they make it regardless of growth stage</w:t>
      </w:r>
    </w:p>
    <w:p w14:paraId="45C648F1" w14:textId="77777777" w:rsidR="00E2498E" w:rsidRPr="004C262B" w:rsidRDefault="00E2498E" w:rsidP="00421B34">
      <w:pPr>
        <w:pStyle w:val="ListParagraph"/>
        <w:numPr>
          <w:ilvl w:val="1"/>
          <w:numId w:val="21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Things that just needed </w:t>
      </w:r>
      <w:proofErr w:type="spellStart"/>
      <w:r w:rsidRPr="004C262B">
        <w:rPr>
          <w:rFonts w:cs="Times New Roman"/>
        </w:rPr>
        <w:t>t o</w:t>
      </w:r>
      <w:proofErr w:type="spellEnd"/>
      <w:r w:rsidRPr="004C262B">
        <w:rPr>
          <w:rFonts w:cs="Times New Roman"/>
        </w:rPr>
        <w:t xml:space="preserve"> maintain what you </w:t>
      </w:r>
      <w:proofErr w:type="gramStart"/>
      <w:r w:rsidRPr="004C262B">
        <w:rPr>
          <w:rFonts w:cs="Times New Roman"/>
        </w:rPr>
        <w:t>have to</w:t>
      </w:r>
      <w:proofErr w:type="gramEnd"/>
      <w:r w:rsidRPr="004C262B">
        <w:rPr>
          <w:rFonts w:cs="Times New Roman"/>
        </w:rPr>
        <w:t xml:space="preserve"> survive stages</w:t>
      </w:r>
    </w:p>
    <w:p w14:paraId="62E91D97" w14:textId="77777777" w:rsidR="00E2498E" w:rsidRPr="004C262B" w:rsidRDefault="00E2498E" w:rsidP="00421B34">
      <w:pPr>
        <w:pStyle w:val="ListParagraph"/>
        <w:numPr>
          <w:ilvl w:val="1"/>
          <w:numId w:val="21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Can engineer cells to perform this process</w:t>
      </w:r>
    </w:p>
    <w:p w14:paraId="2421141B" w14:textId="77777777" w:rsidR="00E2498E" w:rsidRPr="004C262B" w:rsidRDefault="00E2498E" w:rsidP="00421B34">
      <w:pPr>
        <w:pStyle w:val="ListParagraph"/>
        <w:numPr>
          <w:ilvl w:val="0"/>
          <w:numId w:val="21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Two </w:t>
      </w:r>
      <w:proofErr w:type="spellStart"/>
      <w:r w:rsidRPr="004C262B">
        <w:rPr>
          <w:rFonts w:cs="Times New Roman"/>
        </w:rPr>
        <w:t>stagesprocess</w:t>
      </w:r>
      <w:proofErr w:type="spellEnd"/>
    </w:p>
    <w:p w14:paraId="240D1904" w14:textId="77777777" w:rsidR="00E2498E" w:rsidRPr="004C262B" w:rsidRDefault="00E2498E" w:rsidP="00421B34">
      <w:pPr>
        <w:pStyle w:val="ListParagraph"/>
        <w:numPr>
          <w:ilvl w:val="1"/>
          <w:numId w:val="21"/>
        </w:numPr>
        <w:spacing w:after="200" w:line="276" w:lineRule="auto"/>
        <w:rPr>
          <w:rFonts w:cs="Times New Roman"/>
        </w:rPr>
      </w:pPr>
      <w:proofErr w:type="spellStart"/>
      <w:r w:rsidRPr="004C262B">
        <w:rPr>
          <w:rFonts w:cs="Times New Roman"/>
        </w:rPr>
        <w:t>Tropophase</w:t>
      </w:r>
      <w:proofErr w:type="spellEnd"/>
      <w:r w:rsidRPr="004C262B">
        <w:rPr>
          <w:rFonts w:cs="Times New Roman"/>
        </w:rPr>
        <w:t xml:space="preserve"> populated bioreactor with catalyst</w:t>
      </w:r>
    </w:p>
    <w:p w14:paraId="258573B0" w14:textId="77777777" w:rsidR="00E2498E" w:rsidRPr="004C262B" w:rsidRDefault="00E2498E" w:rsidP="00421B34">
      <w:pPr>
        <w:pStyle w:val="ListParagraph"/>
        <w:numPr>
          <w:ilvl w:val="1"/>
          <w:numId w:val="21"/>
        </w:numPr>
        <w:spacing w:after="200" w:line="276" w:lineRule="auto"/>
        <w:rPr>
          <w:rFonts w:cs="Times New Roman"/>
        </w:rPr>
      </w:pPr>
      <w:proofErr w:type="spellStart"/>
      <w:r w:rsidRPr="004C262B">
        <w:rPr>
          <w:rFonts w:cs="Times New Roman"/>
        </w:rPr>
        <w:t>Idiophase</w:t>
      </w:r>
      <w:proofErr w:type="spellEnd"/>
      <w:r w:rsidRPr="004C262B">
        <w:rPr>
          <w:rFonts w:cs="Times New Roman"/>
        </w:rPr>
        <w:t xml:space="preserve"> uses the catalyst to form product</w:t>
      </w:r>
    </w:p>
    <w:p w14:paraId="0BB3FA7C" w14:textId="77777777" w:rsidR="00E2498E" w:rsidRPr="004C262B" w:rsidRDefault="00E2498E" w:rsidP="00421B34">
      <w:pPr>
        <w:pStyle w:val="ListParagraph"/>
        <w:numPr>
          <w:ilvl w:val="1"/>
          <w:numId w:val="21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need to engineer a balance by decoupling with a trigger to switch the phases</w:t>
      </w:r>
    </w:p>
    <w:p w14:paraId="129D2ED5" w14:textId="77777777" w:rsidR="00E2498E" w:rsidRPr="004C262B" w:rsidRDefault="00E2498E" w:rsidP="00E2498E">
      <w:pPr>
        <w:pStyle w:val="Heading1"/>
      </w:pPr>
      <w:bookmarkStart w:id="30" w:name="_Toc1551147"/>
      <w:r w:rsidRPr="004C262B">
        <w:t>January 16, 2019</w:t>
      </w:r>
      <w:bookmarkEnd w:id="30"/>
    </w:p>
    <w:p w14:paraId="331A554E" w14:textId="3DCA06DB" w:rsidR="00E2498E" w:rsidRPr="004C262B" w:rsidRDefault="00E2498E" w:rsidP="00090EF0">
      <w:pPr>
        <w:pStyle w:val="IntenseQuote"/>
        <w:rPr>
          <w:rFonts w:cs="Times New Roman"/>
        </w:rPr>
      </w:pPr>
      <w:r w:rsidRPr="004C262B">
        <w:rPr>
          <w:rFonts w:cs="Times New Roman"/>
        </w:rPr>
        <w:t>Chapter 5: Modeling Fermentation</w:t>
      </w:r>
    </w:p>
    <w:p w14:paraId="0A75DDBF" w14:textId="7C59FE94" w:rsidR="00E46864" w:rsidRPr="004C262B" w:rsidRDefault="0027272C" w:rsidP="00537604">
      <w:pPr>
        <w:pStyle w:val="ListParagraph"/>
        <w:numPr>
          <w:ilvl w:val="0"/>
          <w:numId w:val="31"/>
        </w:numPr>
        <w:rPr>
          <w:rFonts w:cs="Times New Roman"/>
        </w:rPr>
      </w:pPr>
      <w:hyperlink r:id="rId12" w:history="1">
        <w:r w:rsidR="001D0F52" w:rsidRPr="004C262B">
          <w:rPr>
            <w:rStyle w:val="Hyperlink"/>
            <w:rFonts w:cs="Times New Roman"/>
          </w:rPr>
          <w:t>chapter5-modeling_fermentations.pdf</w:t>
        </w:r>
      </w:hyperlink>
    </w:p>
    <w:p w14:paraId="14476675" w14:textId="77777777" w:rsidR="00E2498E" w:rsidRPr="004C262B" w:rsidRDefault="00E2498E" w:rsidP="00E2498E">
      <w:pPr>
        <w:pStyle w:val="Heading3"/>
      </w:pPr>
      <w:bookmarkStart w:id="31" w:name="_Toc1551148"/>
      <w:r w:rsidRPr="004C262B">
        <w:t>Derivation of Monod Model</w:t>
      </w:r>
      <w:bookmarkEnd w:id="31"/>
    </w:p>
    <w:p w14:paraId="1232572C" w14:textId="77777777" w:rsidR="00E2498E" w:rsidRPr="004C262B" w:rsidRDefault="00E2498E" w:rsidP="00421B34">
      <w:pPr>
        <w:pStyle w:val="ListParagraph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Empirical model</w:t>
      </w:r>
    </w:p>
    <w:p w14:paraId="3046DD18" w14:textId="77777777" w:rsidR="00E2498E" w:rsidRPr="004C262B" w:rsidRDefault="00E2498E" w:rsidP="00421B34">
      <w:pPr>
        <w:pStyle w:val="ListParagraph"/>
        <w:numPr>
          <w:ilvl w:val="1"/>
          <w:numId w:val="17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Fitting measures data to curve</w:t>
      </w:r>
    </w:p>
    <w:p w14:paraId="299CBEB5" w14:textId="77777777" w:rsidR="00E2498E" w:rsidRPr="004C262B" w:rsidRDefault="00E2498E" w:rsidP="00421B34">
      <w:pPr>
        <w:pStyle w:val="ListParagraph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Theoretical approaches</w:t>
      </w:r>
    </w:p>
    <w:p w14:paraId="7D4CE930" w14:textId="10FB5DBB" w:rsidR="00E2498E" w:rsidRPr="004C262B" w:rsidRDefault="00E2498E" w:rsidP="00421B34">
      <w:pPr>
        <w:pStyle w:val="ListParagraph"/>
        <w:numPr>
          <w:ilvl w:val="1"/>
          <w:numId w:val="17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Cellular energy balance</w:t>
      </w:r>
      <w:r w:rsidR="001D0F52" w:rsidRPr="004C262B">
        <w:rPr>
          <w:rFonts w:cs="Times New Roman"/>
        </w:rPr>
        <w:t xml:space="preserve"> (</w:t>
      </w:r>
      <w:proofErr w:type="spellStart"/>
      <w:r w:rsidR="001D0F52" w:rsidRPr="004C262B">
        <w:rPr>
          <w:rFonts w:cs="Times New Roman"/>
        </w:rPr>
        <w:t>Heijnen</w:t>
      </w:r>
      <w:proofErr w:type="spellEnd"/>
      <w:r w:rsidR="001D0F52" w:rsidRPr="004C262B">
        <w:rPr>
          <w:rFonts w:cs="Times New Roman"/>
        </w:rPr>
        <w:t xml:space="preserve"> and </w:t>
      </w:r>
      <w:proofErr w:type="spellStart"/>
      <w:r w:rsidR="001D0F52" w:rsidRPr="004C262B">
        <w:rPr>
          <w:rFonts w:cs="Times New Roman"/>
        </w:rPr>
        <w:t>Remein</w:t>
      </w:r>
      <w:proofErr w:type="spellEnd"/>
      <w:r w:rsidR="001D0F52" w:rsidRPr="004C262B">
        <w:rPr>
          <w:rFonts w:cs="Times New Roman"/>
        </w:rPr>
        <w:t>)</w:t>
      </w:r>
    </w:p>
    <w:p w14:paraId="0A9AC290" w14:textId="6AB93F86" w:rsidR="00E2498E" w:rsidRPr="004C262B" w:rsidRDefault="00E2498E" w:rsidP="00421B34">
      <w:pPr>
        <w:pStyle w:val="ListParagraph"/>
        <w:numPr>
          <w:ilvl w:val="1"/>
          <w:numId w:val="17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Cellular redox balance</w:t>
      </w:r>
      <w:r w:rsidR="001D0F52" w:rsidRPr="004C262B">
        <w:rPr>
          <w:rFonts w:cs="Times New Roman"/>
        </w:rPr>
        <w:t xml:space="preserve"> (</w:t>
      </w:r>
      <w:proofErr w:type="spellStart"/>
      <w:r w:rsidR="001D0F52" w:rsidRPr="004C262B">
        <w:rPr>
          <w:rFonts w:cs="Times New Roman"/>
        </w:rPr>
        <w:t>Jin</w:t>
      </w:r>
      <w:proofErr w:type="spellEnd"/>
      <w:r w:rsidR="001D0F52" w:rsidRPr="004C262B">
        <w:rPr>
          <w:rFonts w:cs="Times New Roman"/>
        </w:rPr>
        <w:t xml:space="preserve"> and </w:t>
      </w:r>
      <w:proofErr w:type="spellStart"/>
      <w:r w:rsidR="001D0F52" w:rsidRPr="004C262B">
        <w:rPr>
          <w:rFonts w:cs="Times New Roman"/>
        </w:rPr>
        <w:t>Bethke</w:t>
      </w:r>
      <w:proofErr w:type="spellEnd"/>
      <w:r w:rsidR="001D0F52" w:rsidRPr="004C262B">
        <w:rPr>
          <w:rFonts w:cs="Times New Roman"/>
        </w:rPr>
        <w:t>)</w:t>
      </w:r>
    </w:p>
    <w:p w14:paraId="6E26C5FB" w14:textId="518B7813" w:rsidR="00E2498E" w:rsidRPr="004C262B" w:rsidRDefault="00E2498E" w:rsidP="00421B34">
      <w:pPr>
        <w:pStyle w:val="ListParagraph"/>
        <w:numPr>
          <w:ilvl w:val="1"/>
          <w:numId w:val="17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Coupled transport/reaction</w:t>
      </w:r>
      <w:r w:rsidR="001D0F52" w:rsidRPr="004C262B">
        <w:rPr>
          <w:rFonts w:cs="Times New Roman"/>
        </w:rPr>
        <w:t xml:space="preserve"> (</w:t>
      </w:r>
      <w:proofErr w:type="spellStart"/>
      <w:r w:rsidR="001D0F52" w:rsidRPr="004C262B">
        <w:rPr>
          <w:rFonts w:cs="Times New Roman"/>
        </w:rPr>
        <w:t>Merchuk</w:t>
      </w:r>
      <w:proofErr w:type="spellEnd"/>
      <w:r w:rsidR="001D0F52" w:rsidRPr="004C262B">
        <w:rPr>
          <w:rFonts w:cs="Times New Roman"/>
        </w:rPr>
        <w:t xml:space="preserve"> and </w:t>
      </w:r>
      <w:proofErr w:type="spellStart"/>
      <w:r w:rsidR="001D0F52" w:rsidRPr="004C262B">
        <w:rPr>
          <w:rFonts w:cs="Times New Roman"/>
        </w:rPr>
        <w:t>Asenjo</w:t>
      </w:r>
      <w:proofErr w:type="spellEnd"/>
      <w:r w:rsidR="001D0F52" w:rsidRPr="004C262B">
        <w:rPr>
          <w:rFonts w:cs="Times New Roman"/>
        </w:rPr>
        <w:t>)</w:t>
      </w:r>
    </w:p>
    <w:p w14:paraId="60862CD0" w14:textId="48AF8FB8" w:rsidR="00E2498E" w:rsidRPr="004C262B" w:rsidRDefault="00E2498E" w:rsidP="00E2498E">
      <w:pPr>
        <w:pStyle w:val="Heading3"/>
      </w:pPr>
      <w:bookmarkStart w:id="32" w:name="_Toc1551149"/>
      <w:r w:rsidRPr="004C262B">
        <w:lastRenderedPageBreak/>
        <w:t>Mon</w:t>
      </w:r>
      <w:r w:rsidR="001101E8" w:rsidRPr="004C262B">
        <w:t>od</w:t>
      </w:r>
      <w:r w:rsidRPr="004C262B">
        <w:t xml:space="preserve"> Equation</w:t>
      </w:r>
      <w:bookmarkEnd w:id="32"/>
    </w:p>
    <w:p w14:paraId="16720081" w14:textId="77777777" w:rsidR="00E2498E" w:rsidRPr="004C262B" w:rsidRDefault="00E2498E" w:rsidP="00421B34">
      <w:pPr>
        <w:pStyle w:val="ListParagraph"/>
        <w:numPr>
          <w:ilvl w:val="0"/>
          <w:numId w:val="22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Empirically derived </w:t>
      </w:r>
      <w:r w:rsidRPr="004C262B">
        <w:rPr>
          <w:rFonts w:cs="Times New Roman"/>
          <w:u w:val="single"/>
        </w:rPr>
        <w:t>curve fitting</w:t>
      </w:r>
      <w:r w:rsidRPr="004C262B">
        <w:rPr>
          <w:rFonts w:cs="Times New Roman"/>
        </w:rPr>
        <w:t xml:space="preserve"> of microbial growth data </w:t>
      </w:r>
    </w:p>
    <w:p w14:paraId="2E8A1FA5" w14:textId="77777777" w:rsidR="00E2498E" w:rsidRPr="004C262B" w:rsidRDefault="00E2498E" w:rsidP="00421B34">
      <w:pPr>
        <w:pStyle w:val="ListParagraph"/>
        <w:numPr>
          <w:ilvl w:val="0"/>
          <w:numId w:val="22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Constants have direct relationships to physical and chemical phenomena </w:t>
      </w:r>
    </w:p>
    <w:p w14:paraId="03ECBB10" w14:textId="2103627A" w:rsidR="00E2498E" w:rsidRPr="004C262B" w:rsidRDefault="0027272C" w:rsidP="00421B34">
      <w:pPr>
        <w:pStyle w:val="ListParagraph"/>
        <w:numPr>
          <w:ilvl w:val="1"/>
          <w:numId w:val="22"/>
        </w:numPr>
        <w:spacing w:after="200" w:line="276" w:lineRule="auto"/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=μX=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>+S</m:t>
            </m:r>
          </m:den>
        </m:f>
        <m:r>
          <w:rPr>
            <w:rFonts w:ascii="Cambria Math" w:hAnsi="Cambria Math" w:cs="Times New Roman"/>
          </w:rPr>
          <m:t>X</m:t>
        </m:r>
      </m:oMath>
      <w:r w:rsidR="00E2498E" w:rsidRPr="004C262B">
        <w:rPr>
          <w:rFonts w:cs="Times New Roman"/>
        </w:rPr>
        <w:t xml:space="preserve"> </w:t>
      </w:r>
    </w:p>
    <w:p w14:paraId="19E5A370" w14:textId="6FB905D4" w:rsidR="003E7AC8" w:rsidRPr="004C262B" w:rsidRDefault="003E7AC8" w:rsidP="00421B34">
      <w:pPr>
        <w:pStyle w:val="ListParagraph"/>
        <w:numPr>
          <w:ilvl w:val="2"/>
          <w:numId w:val="22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X = cell concentration [g/L]</w:t>
      </w:r>
    </w:p>
    <w:p w14:paraId="28219AA4" w14:textId="7EF2DCE3" w:rsidR="003E7AC8" w:rsidRPr="004C262B" w:rsidRDefault="003E7AC8" w:rsidP="00421B34">
      <w:pPr>
        <w:pStyle w:val="ListParagraph"/>
        <w:numPr>
          <w:ilvl w:val="2"/>
          <w:numId w:val="22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µ</w:t>
      </w:r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</w:rPr>
        <w:t xml:space="preserve"> = maximum specific growth rate</w:t>
      </w:r>
    </w:p>
    <w:p w14:paraId="4610F995" w14:textId="6F553479" w:rsidR="003E7AC8" w:rsidRPr="004C262B" w:rsidRDefault="003E7AC8" w:rsidP="00421B34">
      <w:pPr>
        <w:pStyle w:val="ListParagraph"/>
        <w:numPr>
          <w:ilvl w:val="2"/>
          <w:numId w:val="22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S = concentration of limiting nutrient</w:t>
      </w:r>
    </w:p>
    <w:p w14:paraId="32CB01D1" w14:textId="27F06862" w:rsidR="003E7AC8" w:rsidRPr="004C262B" w:rsidRDefault="003E7AC8" w:rsidP="00421B34">
      <w:pPr>
        <w:pStyle w:val="ListParagraph"/>
        <w:numPr>
          <w:ilvl w:val="2"/>
          <w:numId w:val="22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 xml:space="preserve">S </w:t>
      </w:r>
      <w:r w:rsidRPr="004C262B">
        <w:rPr>
          <w:rFonts w:cs="Times New Roman"/>
        </w:rPr>
        <w:t>= Monod coefficient</w:t>
      </w:r>
    </w:p>
    <w:p w14:paraId="2BD0F82E" w14:textId="77777777" w:rsidR="00E2498E" w:rsidRPr="004C262B" w:rsidRDefault="00E2498E" w:rsidP="00E2498E">
      <w:pPr>
        <w:pStyle w:val="Heading3"/>
      </w:pPr>
      <w:bookmarkStart w:id="33" w:name="_Toc1551150"/>
      <w:r w:rsidRPr="004C262B">
        <w:t>Specific growth rate vs glucose concentration</w:t>
      </w:r>
      <w:bookmarkEnd w:id="33"/>
      <w:r w:rsidRPr="004C262B">
        <w:t xml:space="preserve"> </w:t>
      </w:r>
    </w:p>
    <w:p w14:paraId="0ACDCC5D" w14:textId="5F1AA8A5" w:rsidR="00E2498E" w:rsidRPr="004C262B" w:rsidRDefault="00E2498E" w:rsidP="00537604">
      <w:pPr>
        <w:pStyle w:val="ListParagraph"/>
        <w:numPr>
          <w:ilvl w:val="0"/>
          <w:numId w:val="32"/>
        </w:numPr>
        <w:rPr>
          <w:rFonts w:cs="Times New Roman"/>
        </w:rPr>
      </w:pPr>
      <w:r w:rsidRPr="004C262B">
        <w:rPr>
          <w:rFonts w:cs="Times New Roman"/>
        </w:rPr>
        <w:t>Finding K</w:t>
      </w:r>
      <w:r w:rsidR="003E7AC8" w:rsidRPr="004C262B">
        <w:rPr>
          <w:rFonts w:cs="Times New Roman"/>
          <w:vertAlign w:val="subscript"/>
        </w:rPr>
        <w:t xml:space="preserve">s </w:t>
      </w:r>
      <w:r w:rsidR="003E7AC8" w:rsidRPr="004C262B">
        <w:rPr>
          <w:rFonts w:cs="Times New Roman"/>
        </w:rPr>
        <w:t>= half of µ</w:t>
      </w:r>
      <w:r w:rsidR="003E7AC8" w:rsidRPr="004C262B">
        <w:rPr>
          <w:rFonts w:cs="Times New Roman"/>
          <w:vertAlign w:val="subscript"/>
        </w:rPr>
        <w:t>max</w:t>
      </w:r>
    </w:p>
    <w:p w14:paraId="1425C27C" w14:textId="77777777" w:rsidR="00E2498E" w:rsidRPr="004C262B" w:rsidRDefault="00E2498E" w:rsidP="00E2498E">
      <w:pPr>
        <w:pStyle w:val="Heading3"/>
      </w:pPr>
      <w:bookmarkStart w:id="34" w:name="_Toc1551151"/>
      <w:r w:rsidRPr="004C262B">
        <w:t>Linearizing the Monod equation</w:t>
      </w:r>
      <w:bookmarkEnd w:id="34"/>
    </w:p>
    <w:p w14:paraId="2DFE8F43" w14:textId="270B7902" w:rsidR="003E7AC8" w:rsidRPr="004C262B" w:rsidRDefault="003E7AC8" w:rsidP="00C40F01">
      <w:pPr>
        <w:pStyle w:val="ListParagraph"/>
        <w:numPr>
          <w:ilvl w:val="0"/>
          <w:numId w:val="32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>+S</m:t>
            </m:r>
          </m:den>
        </m:f>
      </m:oMath>
    </w:p>
    <w:p w14:paraId="7E2E16EB" w14:textId="6177B06E" w:rsidR="00DF7169" w:rsidRPr="004C262B" w:rsidRDefault="0027272C" w:rsidP="00537604">
      <w:pPr>
        <w:pStyle w:val="ListParagraph"/>
        <w:numPr>
          <w:ilvl w:val="0"/>
          <w:numId w:val="32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μ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>+S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den>
        </m:f>
      </m:oMath>
    </w:p>
    <w:p w14:paraId="47B861E6" w14:textId="3467414C" w:rsidR="00682A81" w:rsidRPr="004C262B" w:rsidRDefault="0027272C" w:rsidP="00537604">
      <w:pPr>
        <w:pStyle w:val="ListParagraph"/>
        <w:numPr>
          <w:ilvl w:val="0"/>
          <w:numId w:val="32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μ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</w:p>
    <w:p w14:paraId="7840C457" w14:textId="3C06F673" w:rsidR="00445743" w:rsidRPr="004C262B" w:rsidRDefault="00445743" w:rsidP="00537604">
      <w:pPr>
        <w:pStyle w:val="ListParagraph"/>
        <w:numPr>
          <w:ilvl w:val="0"/>
          <w:numId w:val="32"/>
        </w:num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y=m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+b</m:t>
        </m:r>
      </m:oMath>
    </w:p>
    <w:p w14:paraId="0D7CF8C8" w14:textId="04D9AE40" w:rsidR="00E2498E" w:rsidRPr="004C262B" w:rsidRDefault="00E2498E" w:rsidP="00E2498E">
      <w:pPr>
        <w:pStyle w:val="Heading3"/>
      </w:pPr>
      <w:bookmarkStart w:id="35" w:name="_Toc1551152"/>
      <w:r w:rsidRPr="004C262B">
        <w:t>Inverse plot (Lineweaver - Burk): 1/mu vs 1/S</w:t>
      </w:r>
      <w:bookmarkEnd w:id="35"/>
    </w:p>
    <w:p w14:paraId="0E60C8A2" w14:textId="4DFCCA03" w:rsidR="00E2498E" w:rsidRPr="004C262B" w:rsidRDefault="00E2498E" w:rsidP="00421B34">
      <w:pPr>
        <w:pStyle w:val="ListParagraph"/>
        <w:numPr>
          <w:ilvl w:val="0"/>
          <w:numId w:val="23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y Intersection gives 1/</w:t>
      </w:r>
      <w:r w:rsidR="00F9139D" w:rsidRPr="004C262B">
        <w:rPr>
          <w:rFonts w:cs="Times New Roman"/>
        </w:rPr>
        <w:t>µ</w:t>
      </w:r>
      <w:r w:rsidR="00F9139D" w:rsidRPr="004C262B">
        <w:rPr>
          <w:rFonts w:cs="Times New Roman"/>
          <w:vertAlign w:val="subscript"/>
        </w:rPr>
        <w:t>max</w:t>
      </w:r>
    </w:p>
    <w:p w14:paraId="31FD9644" w14:textId="79882209" w:rsidR="00E2498E" w:rsidRPr="004C262B" w:rsidRDefault="00E2498E" w:rsidP="00421B34">
      <w:pPr>
        <w:pStyle w:val="ListParagraph"/>
        <w:numPr>
          <w:ilvl w:val="0"/>
          <w:numId w:val="23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Slope is K</w:t>
      </w:r>
      <w:r w:rsidRPr="004C262B">
        <w:rPr>
          <w:rFonts w:cs="Times New Roman"/>
          <w:vertAlign w:val="subscript"/>
        </w:rPr>
        <w:t>s</w:t>
      </w:r>
      <w:r w:rsidRPr="004C262B">
        <w:rPr>
          <w:rFonts w:cs="Times New Roman"/>
        </w:rPr>
        <w:t>/</w:t>
      </w:r>
      <w:r w:rsidR="00F9139D" w:rsidRPr="004C262B">
        <w:rPr>
          <w:rFonts w:cs="Times New Roman"/>
        </w:rPr>
        <w:t>µ</w:t>
      </w:r>
      <w:r w:rsidRPr="004C262B">
        <w:rPr>
          <w:rFonts w:cs="Times New Roman"/>
          <w:vertAlign w:val="subscript"/>
        </w:rPr>
        <w:t>max</w:t>
      </w:r>
    </w:p>
    <w:p w14:paraId="687A7702" w14:textId="77777777" w:rsidR="00E2498E" w:rsidRPr="004C262B" w:rsidRDefault="00E2498E" w:rsidP="00421B34">
      <w:pPr>
        <w:pStyle w:val="ListParagraph"/>
        <w:numPr>
          <w:ilvl w:val="0"/>
          <w:numId w:val="23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>X intersection gives -1/K</w:t>
      </w:r>
      <w:r w:rsidRPr="004C262B">
        <w:rPr>
          <w:rFonts w:cs="Times New Roman"/>
          <w:vertAlign w:val="subscript"/>
        </w:rPr>
        <w:t>s</w:t>
      </w:r>
    </w:p>
    <w:p w14:paraId="3D346C6E" w14:textId="2AE714F1" w:rsidR="00E2498E" w:rsidRPr="004C262B" w:rsidRDefault="00E2498E" w:rsidP="00421B34">
      <w:pPr>
        <w:pStyle w:val="ListParagraph"/>
        <w:numPr>
          <w:ilvl w:val="0"/>
          <w:numId w:val="23"/>
        </w:numPr>
        <w:spacing w:after="200" w:line="276" w:lineRule="auto"/>
        <w:rPr>
          <w:rFonts w:cs="Times New Roman"/>
        </w:rPr>
      </w:pPr>
      <w:r w:rsidRPr="004C262B">
        <w:rPr>
          <w:rFonts w:cs="Times New Roman"/>
        </w:rPr>
        <w:t xml:space="preserve">Problem: small error multiplied as inverse </w:t>
      </w:r>
    </w:p>
    <w:p w14:paraId="48A3E764" w14:textId="292DAE6C" w:rsidR="009313FB" w:rsidRPr="004C262B" w:rsidRDefault="009313FB" w:rsidP="009313FB">
      <w:pPr>
        <w:pStyle w:val="Heading1"/>
      </w:pPr>
      <w:bookmarkStart w:id="36" w:name="_Toc1551153"/>
      <w:r w:rsidRPr="004C262B">
        <w:t>January 1</w:t>
      </w:r>
      <w:r w:rsidR="00BD7967" w:rsidRPr="004C262B">
        <w:t>8, 2019</w:t>
      </w:r>
      <w:bookmarkEnd w:id="36"/>
    </w:p>
    <w:p w14:paraId="58893256" w14:textId="22E5408B" w:rsidR="00BD7967" w:rsidRPr="004C262B" w:rsidRDefault="0009680F" w:rsidP="0009680F">
      <w:pPr>
        <w:pStyle w:val="Heading2"/>
      </w:pPr>
      <w:bookmarkStart w:id="37" w:name="_Toc1551154"/>
      <w:r w:rsidRPr="004C262B">
        <w:t xml:space="preserve">Coupling </w:t>
      </w:r>
      <w:r w:rsidR="00F36F7A" w:rsidRPr="004C262B">
        <w:t>Substrate Use to Products (including cells)</w:t>
      </w:r>
      <w:bookmarkEnd w:id="37"/>
    </w:p>
    <w:p w14:paraId="4FE9D562" w14:textId="6001ED9C" w:rsidR="00F36F7A" w:rsidRPr="004C262B" w:rsidRDefault="00F36F7A" w:rsidP="00537604">
      <w:pPr>
        <w:pStyle w:val="ListParagraph"/>
        <w:numPr>
          <w:ilvl w:val="0"/>
          <w:numId w:val="33"/>
        </w:numPr>
        <w:rPr>
          <w:rFonts w:cs="Times New Roman"/>
        </w:rPr>
      </w:pPr>
      <w:r w:rsidRPr="004C262B">
        <w:rPr>
          <w:rFonts w:cs="Times New Roman"/>
        </w:rPr>
        <w:t>Yield coefficient</w:t>
      </w:r>
    </w:p>
    <w:p w14:paraId="450556A8" w14:textId="663D4508" w:rsidR="00F36F7A" w:rsidRPr="004C262B" w:rsidRDefault="0027272C" w:rsidP="00537604">
      <w:pPr>
        <w:pStyle w:val="ListParagraph"/>
        <w:numPr>
          <w:ilvl w:val="1"/>
          <w:numId w:val="33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r>
              <w:rPr>
                <w:rFonts w:ascii="Cambria Math" w:hAnsi="Cambria Math" w:cs="Times New Roman"/>
              </w:rPr>
              <m:t>∆S</m:t>
            </m:r>
          </m:den>
        </m:f>
      </m:oMath>
    </w:p>
    <w:p w14:paraId="578E33EC" w14:textId="0E556A08" w:rsidR="00B8273B" w:rsidRPr="004C262B" w:rsidRDefault="00B8273B" w:rsidP="00537604">
      <w:pPr>
        <w:pStyle w:val="ListParagraph"/>
        <w:numPr>
          <w:ilvl w:val="1"/>
          <w:numId w:val="33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“yield of cells (X) per utilized substrate (S)”</w:t>
      </w:r>
    </w:p>
    <w:p w14:paraId="7DD1775D" w14:textId="519D5C73" w:rsidR="00B8273B" w:rsidRPr="004C262B" w:rsidRDefault="00B8273B" w:rsidP="00537604">
      <w:pPr>
        <w:pStyle w:val="ListParagraph"/>
        <w:numPr>
          <w:ilvl w:val="1"/>
          <w:numId w:val="33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Units = g (cells)/g (substrate)</w:t>
      </w:r>
    </w:p>
    <w:p w14:paraId="1CF08DC2" w14:textId="2F99A26C" w:rsidR="00EB6E64" w:rsidRPr="004C262B" w:rsidRDefault="0027272C" w:rsidP="00537604">
      <w:pPr>
        <w:pStyle w:val="ListParagraph"/>
        <w:numPr>
          <w:ilvl w:val="0"/>
          <w:numId w:val="33"/>
        </w:numPr>
        <w:rPr>
          <w:rFonts w:eastAsiaTheme="minorEastAsia" w:cs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den>
                </m:f>
              </m:sub>
            </m:sSub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∆X</m:t>
            </m:r>
          </m:num>
          <m:den>
            <m:r>
              <w:rPr>
                <w:rFonts w:ascii="Cambria Math" w:eastAsiaTheme="minorEastAsia" w:hAnsi="Cambria Math" w:cs="Times New Roman"/>
              </w:rPr>
              <m:t>∆S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∆S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∆S</m:t>
            </m:r>
          </m:den>
        </m:f>
        <m:r>
          <w:rPr>
            <w:rFonts w:ascii="Cambria Math" w:eastAsiaTheme="minorEastAsia" w:hAnsi="Cambria Math" w:cs="Times New Roman"/>
          </w:rPr>
          <m:t>+…=1</m:t>
        </m:r>
      </m:oMath>
    </w:p>
    <w:p w14:paraId="70D3F454" w14:textId="20D8AB70" w:rsidR="001236E5" w:rsidRPr="004C262B" w:rsidRDefault="00715D5D" w:rsidP="00715D5D">
      <w:pPr>
        <w:pStyle w:val="Heading2"/>
      </w:pPr>
      <w:bookmarkStart w:id="38" w:name="_Toc1551155"/>
      <w:r w:rsidRPr="004C262B">
        <w:t>Cell Concentration [g/L] and Glucose Concentration [g/L] vs. Time [min]</w:t>
      </w:r>
      <w:bookmarkEnd w:id="38"/>
    </w:p>
    <w:p w14:paraId="3335B8C3" w14:textId="32EFC7E3" w:rsidR="00715D5D" w:rsidRPr="004C262B" w:rsidRDefault="004337F7" w:rsidP="004337F7">
      <w:pPr>
        <w:pStyle w:val="Heading2"/>
      </w:pPr>
      <w:bookmarkStart w:id="39" w:name="_Toc1551156"/>
      <w:r w:rsidRPr="004C262B">
        <w:t>Concentration [g/L] and Cell Concentration [g/L] vs. Fermentation Time [</w:t>
      </w:r>
      <w:proofErr w:type="spellStart"/>
      <w:r w:rsidRPr="004C262B">
        <w:t>hrs</w:t>
      </w:r>
      <w:proofErr w:type="spellEnd"/>
      <w:r w:rsidRPr="004C262B">
        <w:t>]</w:t>
      </w:r>
      <w:bookmarkEnd w:id="39"/>
    </w:p>
    <w:p w14:paraId="33D40CAF" w14:textId="50FD2B53" w:rsidR="004C607F" w:rsidRPr="004C262B" w:rsidRDefault="004C607F" w:rsidP="004C607F">
      <w:pPr>
        <w:pStyle w:val="Heading2"/>
      </w:pPr>
      <w:bookmarkStart w:id="40" w:name="_Toc1551157"/>
      <w:r w:rsidRPr="004C262B">
        <w:t>Model: Material Balance on Cell</w:t>
      </w:r>
      <w:bookmarkEnd w:id="40"/>
    </w:p>
    <w:p w14:paraId="1B73F043" w14:textId="4B9E3549" w:rsidR="004C607F" w:rsidRPr="004C262B" w:rsidRDefault="004C607F" w:rsidP="00537604">
      <w:pPr>
        <w:pStyle w:val="ListParagraph"/>
        <w:numPr>
          <w:ilvl w:val="0"/>
          <w:numId w:val="34"/>
        </w:numPr>
        <w:rPr>
          <w:rFonts w:cs="Times New Roman"/>
        </w:rPr>
      </w:pPr>
      <w:r w:rsidRPr="004C262B">
        <w:rPr>
          <w:rFonts w:cs="Times New Roman"/>
        </w:rPr>
        <w:t>Assume sugar is limiting nutrient</w:t>
      </w:r>
    </w:p>
    <w:p w14:paraId="0F6EFE67" w14:textId="665C56DA" w:rsidR="004C607F" w:rsidRPr="004C262B" w:rsidRDefault="004C607F" w:rsidP="00537604">
      <w:pPr>
        <w:pStyle w:val="ListParagraph"/>
        <w:numPr>
          <w:ilvl w:val="0"/>
          <w:numId w:val="34"/>
        </w:numPr>
        <w:rPr>
          <w:rFonts w:cs="Times New Roman"/>
        </w:rPr>
      </w:pPr>
      <w:r w:rsidRPr="004C262B">
        <w:rPr>
          <w:rFonts w:cs="Times New Roman"/>
        </w:rPr>
        <w:t>Treat cell as “black box”</w:t>
      </w:r>
    </w:p>
    <w:p w14:paraId="7F7CE114" w14:textId="38F8E20E" w:rsidR="004C607F" w:rsidRPr="004C262B" w:rsidRDefault="004C607F" w:rsidP="00537604">
      <w:pPr>
        <w:pStyle w:val="ListParagraph"/>
        <w:numPr>
          <w:ilvl w:val="0"/>
          <w:numId w:val="34"/>
        </w:numPr>
        <w:rPr>
          <w:rFonts w:cs="Times New Roman"/>
        </w:rPr>
      </w:pPr>
      <w:r w:rsidRPr="004C262B">
        <w:rPr>
          <w:rFonts w:cs="Times New Roman"/>
        </w:rPr>
        <w:t>True mass balance?</w:t>
      </w:r>
    </w:p>
    <w:p w14:paraId="3F051218" w14:textId="32003CBA" w:rsidR="004C607F" w:rsidRPr="004C262B" w:rsidRDefault="004C607F" w:rsidP="00537604">
      <w:pPr>
        <w:pStyle w:val="ListParagraph"/>
        <w:numPr>
          <w:ilvl w:val="1"/>
          <w:numId w:val="34"/>
        </w:numPr>
        <w:rPr>
          <w:rFonts w:cs="Times New Roman"/>
        </w:rPr>
      </w:pPr>
      <w:r w:rsidRPr="004C262B">
        <w:rPr>
          <w:rFonts w:cs="Times New Roman"/>
        </w:rPr>
        <w:t>Type I fermentations most amenable to mass balance approach</w:t>
      </w:r>
    </w:p>
    <w:p w14:paraId="4E267320" w14:textId="17A0B956" w:rsidR="004C607F" w:rsidRPr="004C262B" w:rsidRDefault="004C607F" w:rsidP="00537604">
      <w:pPr>
        <w:pStyle w:val="ListParagraph"/>
        <w:numPr>
          <w:ilvl w:val="1"/>
          <w:numId w:val="34"/>
        </w:numPr>
        <w:rPr>
          <w:rFonts w:cs="Times New Roman"/>
        </w:rPr>
      </w:pPr>
      <w:r w:rsidRPr="004C262B">
        <w:rPr>
          <w:rFonts w:cs="Times New Roman"/>
        </w:rPr>
        <w:t xml:space="preserve">Type III </w:t>
      </w:r>
      <w:r w:rsidR="00FD6CDD" w:rsidRPr="004C262B">
        <w:rPr>
          <w:rFonts w:cs="Times New Roman"/>
        </w:rPr>
        <w:t>fermentations least amenable</w:t>
      </w:r>
    </w:p>
    <w:p w14:paraId="0BF2D816" w14:textId="0C0E6D8F" w:rsidR="00FD6CDD" w:rsidRPr="004C262B" w:rsidRDefault="00FD6CDD" w:rsidP="00537604">
      <w:pPr>
        <w:pStyle w:val="ListParagraph"/>
        <w:numPr>
          <w:ilvl w:val="0"/>
          <w:numId w:val="34"/>
        </w:numPr>
        <w:rPr>
          <w:rFonts w:cs="Times New Roman"/>
        </w:rPr>
      </w:pPr>
      <w:r w:rsidRPr="004C262B">
        <w:rPr>
          <w:rFonts w:cs="Times New Roman"/>
        </w:rPr>
        <w:lastRenderedPageBreak/>
        <w:t xml:space="preserve">Sugar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Yeast </w:t>
      </w:r>
      <w:r w:rsidRPr="004C262B">
        <w:rPr>
          <w:rFonts w:cs="Times New Roman"/>
        </w:rPr>
        <w:sym w:font="Wingdings" w:char="F0E0"/>
      </w:r>
      <w:r w:rsidR="00561C3D" w:rsidRPr="004C262B">
        <w:rPr>
          <w:rFonts w:cs="Times New Roman"/>
        </w:rPr>
        <w:t>Ethanol and CO</w:t>
      </w:r>
      <w:r w:rsidR="00561C3D" w:rsidRPr="004C262B">
        <w:rPr>
          <w:rFonts w:cs="Times New Roman"/>
          <w:vertAlign w:val="subscript"/>
        </w:rPr>
        <w:t xml:space="preserve">2 </w:t>
      </w:r>
      <w:r w:rsidR="00561C3D" w:rsidRPr="004C262B">
        <w:rPr>
          <w:rFonts w:cs="Times New Roman"/>
        </w:rPr>
        <w:t>(C, H, O), Minor waste products (glycerol, etc.) (C, H, O), Change in Cell mass (C, H, O, N, P, S)</w:t>
      </w:r>
    </w:p>
    <w:p w14:paraId="208DBDF3" w14:textId="04691D5A" w:rsidR="00B4196C" w:rsidRPr="004C262B" w:rsidRDefault="00B4196C" w:rsidP="00B4196C">
      <w:pPr>
        <w:pStyle w:val="Heading3"/>
      </w:pPr>
      <w:bookmarkStart w:id="41" w:name="_Toc1551158"/>
      <w:r w:rsidRPr="004C262B">
        <w:t xml:space="preserve">Table 4.1 Total Weights of Monomer Constituents which Make up Macromolecular Components in 100 g Dry Weight of </w:t>
      </w:r>
      <w:r w:rsidRPr="004C262B">
        <w:rPr>
          <w:i/>
        </w:rPr>
        <w:t>E. coli</w:t>
      </w:r>
      <w:r w:rsidRPr="004C262B">
        <w:t xml:space="preserve"> K-12 cells (adapted from </w:t>
      </w:r>
      <w:proofErr w:type="spellStart"/>
      <w:r w:rsidRPr="004C262B">
        <w:t>Battley</w:t>
      </w:r>
      <w:proofErr w:type="spellEnd"/>
      <w:r w:rsidRPr="004C262B">
        <w:t>, 1991)</w:t>
      </w:r>
      <w:bookmarkEnd w:id="41"/>
    </w:p>
    <w:p w14:paraId="4F97ABE8" w14:textId="6EEFD885" w:rsidR="00231FB1" w:rsidRPr="004C262B" w:rsidRDefault="00231FB1" w:rsidP="00537604">
      <w:pPr>
        <w:pStyle w:val="ListParagraph"/>
        <w:numPr>
          <w:ilvl w:val="0"/>
          <w:numId w:val="35"/>
        </w:numPr>
        <w:rPr>
          <w:rFonts w:cs="Times New Roman"/>
        </w:rPr>
      </w:pPr>
      <w:r w:rsidRPr="004C262B">
        <w:rPr>
          <w:rFonts w:cs="Times New Roman"/>
        </w:rPr>
        <w:t>Monomers from</w:t>
      </w:r>
    </w:p>
    <w:p w14:paraId="025252BE" w14:textId="63107B26" w:rsidR="00231FB1" w:rsidRPr="004C262B" w:rsidRDefault="00231FB1" w:rsidP="00537604">
      <w:pPr>
        <w:pStyle w:val="ListParagraph"/>
        <w:numPr>
          <w:ilvl w:val="1"/>
          <w:numId w:val="35"/>
        </w:numPr>
        <w:rPr>
          <w:rFonts w:cs="Times New Roman"/>
        </w:rPr>
      </w:pPr>
      <w:r w:rsidRPr="004C262B">
        <w:rPr>
          <w:rFonts w:cs="Times New Roman"/>
        </w:rPr>
        <w:t>Proteins</w:t>
      </w:r>
    </w:p>
    <w:p w14:paraId="346BF8A3" w14:textId="246680CF" w:rsidR="00231FB1" w:rsidRPr="004C262B" w:rsidRDefault="00231FB1" w:rsidP="00537604">
      <w:pPr>
        <w:pStyle w:val="ListParagraph"/>
        <w:numPr>
          <w:ilvl w:val="1"/>
          <w:numId w:val="35"/>
        </w:numPr>
        <w:rPr>
          <w:rFonts w:cs="Times New Roman"/>
        </w:rPr>
      </w:pPr>
      <w:r w:rsidRPr="004C262B">
        <w:rPr>
          <w:rFonts w:cs="Times New Roman"/>
        </w:rPr>
        <w:t>RNA</w:t>
      </w:r>
    </w:p>
    <w:p w14:paraId="0B683A67" w14:textId="1BCB886D" w:rsidR="00231FB1" w:rsidRPr="004C262B" w:rsidRDefault="00231FB1" w:rsidP="00537604">
      <w:pPr>
        <w:pStyle w:val="ListParagraph"/>
        <w:numPr>
          <w:ilvl w:val="1"/>
          <w:numId w:val="35"/>
        </w:numPr>
        <w:rPr>
          <w:rFonts w:cs="Times New Roman"/>
        </w:rPr>
      </w:pPr>
      <w:r w:rsidRPr="004C262B">
        <w:rPr>
          <w:rFonts w:cs="Times New Roman"/>
        </w:rPr>
        <w:t>DNA</w:t>
      </w:r>
    </w:p>
    <w:p w14:paraId="6A3D7C03" w14:textId="6A4FEFBC" w:rsidR="00231FB1" w:rsidRPr="004C262B" w:rsidRDefault="00231FB1" w:rsidP="00537604">
      <w:pPr>
        <w:pStyle w:val="ListParagraph"/>
        <w:numPr>
          <w:ilvl w:val="1"/>
          <w:numId w:val="35"/>
        </w:numPr>
        <w:rPr>
          <w:rFonts w:cs="Times New Roman"/>
        </w:rPr>
      </w:pPr>
      <w:r w:rsidRPr="004C262B">
        <w:rPr>
          <w:rFonts w:cs="Times New Roman"/>
        </w:rPr>
        <w:t>Lipids</w:t>
      </w:r>
    </w:p>
    <w:p w14:paraId="17ACF7DC" w14:textId="1B479690" w:rsidR="00231FB1" w:rsidRPr="004C262B" w:rsidRDefault="00231FB1" w:rsidP="00537604">
      <w:pPr>
        <w:pStyle w:val="ListParagraph"/>
        <w:numPr>
          <w:ilvl w:val="1"/>
          <w:numId w:val="35"/>
        </w:numPr>
        <w:rPr>
          <w:rFonts w:cs="Times New Roman"/>
        </w:rPr>
      </w:pPr>
      <w:r w:rsidRPr="004C262B">
        <w:rPr>
          <w:rFonts w:cs="Times New Roman"/>
        </w:rPr>
        <w:t>LPS</w:t>
      </w:r>
    </w:p>
    <w:p w14:paraId="2467D60D" w14:textId="17BBDC96" w:rsidR="00231FB1" w:rsidRPr="004C262B" w:rsidRDefault="00231FB1" w:rsidP="00537604">
      <w:pPr>
        <w:pStyle w:val="ListParagraph"/>
        <w:numPr>
          <w:ilvl w:val="1"/>
          <w:numId w:val="35"/>
        </w:numPr>
        <w:rPr>
          <w:rFonts w:cs="Times New Roman"/>
        </w:rPr>
      </w:pPr>
      <w:r w:rsidRPr="004C262B">
        <w:rPr>
          <w:rFonts w:cs="Times New Roman"/>
        </w:rPr>
        <w:t>Peptidoglycans</w:t>
      </w:r>
    </w:p>
    <w:p w14:paraId="1D0A26A2" w14:textId="42116780" w:rsidR="00231FB1" w:rsidRPr="004C262B" w:rsidRDefault="00231FB1" w:rsidP="00537604">
      <w:pPr>
        <w:pStyle w:val="ListParagraph"/>
        <w:numPr>
          <w:ilvl w:val="1"/>
          <w:numId w:val="35"/>
        </w:numPr>
        <w:rPr>
          <w:rFonts w:cs="Times New Roman"/>
        </w:rPr>
      </w:pPr>
      <w:r w:rsidRPr="004C262B">
        <w:rPr>
          <w:rFonts w:cs="Times New Roman"/>
        </w:rPr>
        <w:t>Polyamines</w:t>
      </w:r>
    </w:p>
    <w:p w14:paraId="30BC61CF" w14:textId="40C4B35B" w:rsidR="00231FB1" w:rsidRPr="004C262B" w:rsidRDefault="00231FB1" w:rsidP="00537604">
      <w:pPr>
        <w:pStyle w:val="ListParagraph"/>
        <w:numPr>
          <w:ilvl w:val="1"/>
          <w:numId w:val="35"/>
        </w:numPr>
        <w:rPr>
          <w:rFonts w:cs="Times New Roman"/>
        </w:rPr>
      </w:pPr>
      <w:r w:rsidRPr="004C262B">
        <w:rPr>
          <w:rFonts w:cs="Times New Roman"/>
        </w:rPr>
        <w:t xml:space="preserve">Water </w:t>
      </w:r>
    </w:p>
    <w:p w14:paraId="5521719D" w14:textId="5E7F4A1D" w:rsidR="0015774B" w:rsidRPr="004C262B" w:rsidRDefault="0015774B" w:rsidP="00537604">
      <w:pPr>
        <w:pStyle w:val="ListParagraph"/>
        <w:numPr>
          <w:ilvl w:val="0"/>
          <w:numId w:val="35"/>
        </w:numPr>
        <w:rPr>
          <w:rFonts w:cs="Times New Roman"/>
        </w:rPr>
      </w:pPr>
      <w:r w:rsidRPr="004C262B">
        <w:rPr>
          <w:rFonts w:cs="Times New Roman"/>
        </w:rPr>
        <w:t>C, H, O make up 76%</w:t>
      </w:r>
    </w:p>
    <w:p w14:paraId="544B2DB3" w14:textId="1514E156" w:rsidR="0015774B" w:rsidRPr="004C262B" w:rsidRDefault="0015774B" w:rsidP="00537604">
      <w:pPr>
        <w:pStyle w:val="ListParagraph"/>
        <w:numPr>
          <w:ilvl w:val="0"/>
          <w:numId w:val="35"/>
        </w:numPr>
        <w:rPr>
          <w:rFonts w:cs="Times New Roman"/>
        </w:rPr>
      </w:pPr>
      <w:r w:rsidRPr="004C262B">
        <w:rPr>
          <w:rFonts w:cs="Times New Roman"/>
        </w:rPr>
        <w:t>N makes up an additional 15%</w:t>
      </w:r>
    </w:p>
    <w:p w14:paraId="5D155703" w14:textId="3813D106" w:rsidR="0015774B" w:rsidRPr="004C262B" w:rsidRDefault="00CF0232" w:rsidP="00CF0232">
      <w:pPr>
        <w:pStyle w:val="Heading2"/>
      </w:pPr>
      <w:bookmarkStart w:id="42" w:name="_Toc1551159"/>
      <w:r w:rsidRPr="004C262B">
        <w:t>Generalized Mass Balance</w:t>
      </w:r>
      <w:bookmarkEnd w:id="42"/>
    </w:p>
    <w:p w14:paraId="6B46AD8A" w14:textId="499D5A67" w:rsidR="00CF0232" w:rsidRPr="004C262B" w:rsidRDefault="00CF0232" w:rsidP="00537604">
      <w:pPr>
        <w:pStyle w:val="ListParagraph"/>
        <w:numPr>
          <w:ilvl w:val="0"/>
          <w:numId w:val="36"/>
        </w:numPr>
        <w:rPr>
          <w:rFonts w:cs="Times New Roman"/>
        </w:rPr>
      </w:pPr>
      <w:r w:rsidRPr="004C262B">
        <w:rPr>
          <w:rFonts w:cs="Times New Roman"/>
        </w:rPr>
        <w:t>A (</w:t>
      </w:r>
      <w:proofErr w:type="spellStart"/>
      <w:r w:rsidRPr="004C262B">
        <w:rPr>
          <w:rFonts w:cs="Times New Roman"/>
        </w:rPr>
        <w:t>C</w:t>
      </w:r>
      <w:r w:rsidRPr="004C262B">
        <w:rPr>
          <w:rFonts w:cs="Times New Roman"/>
          <w:vertAlign w:val="subscript"/>
        </w:rPr>
        <w:t>a</w:t>
      </w:r>
      <w:r w:rsidRPr="004C262B">
        <w:rPr>
          <w:rFonts w:cs="Times New Roman"/>
        </w:rPr>
        <w:t>H</w:t>
      </w:r>
      <w:r w:rsidRPr="004C262B">
        <w:rPr>
          <w:rFonts w:cs="Times New Roman"/>
          <w:vertAlign w:val="subscript"/>
        </w:rPr>
        <w:t>b</w:t>
      </w:r>
      <w:r w:rsidRPr="004C262B">
        <w:rPr>
          <w:rFonts w:cs="Times New Roman"/>
        </w:rPr>
        <w:t>O</w:t>
      </w:r>
      <w:r w:rsidRPr="004C262B">
        <w:rPr>
          <w:rFonts w:cs="Times New Roman"/>
          <w:vertAlign w:val="subscript"/>
        </w:rPr>
        <w:t>c</w:t>
      </w:r>
      <w:proofErr w:type="spellEnd"/>
      <w:r w:rsidRPr="004C262B">
        <w:rPr>
          <w:rFonts w:cs="Times New Roman"/>
        </w:rPr>
        <w:t>)</w:t>
      </w:r>
      <w:r w:rsidR="003D36D7" w:rsidRPr="004C262B">
        <w:rPr>
          <w:rFonts w:cs="Times New Roman"/>
        </w:rPr>
        <w:t xml:space="preserve"> (carbon source)</w:t>
      </w:r>
      <w:r w:rsidRPr="004C262B">
        <w:rPr>
          <w:rFonts w:cs="Times New Roman"/>
        </w:rPr>
        <w:t xml:space="preserve"> + B (O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) </w:t>
      </w:r>
      <w:r w:rsidR="00FC1D1C" w:rsidRPr="004C262B">
        <w:rPr>
          <w:rFonts w:cs="Times New Roman"/>
        </w:rPr>
        <w:t xml:space="preserve">(oxygen (optional)) </w:t>
      </w:r>
      <w:r w:rsidRPr="004C262B">
        <w:rPr>
          <w:rFonts w:cs="Times New Roman"/>
        </w:rPr>
        <w:t>+ D (NH</w:t>
      </w:r>
      <w:r w:rsidRPr="004C262B">
        <w:rPr>
          <w:rFonts w:cs="Times New Roman"/>
          <w:vertAlign w:val="subscript"/>
        </w:rPr>
        <w:t>3</w:t>
      </w:r>
      <w:r w:rsidRPr="004C262B">
        <w:rPr>
          <w:rFonts w:cs="Times New Roman"/>
        </w:rPr>
        <w:t xml:space="preserve">) </w:t>
      </w:r>
      <w:r w:rsidR="00FC1D1C" w:rsidRPr="004C262B">
        <w:rPr>
          <w:rFonts w:cs="Times New Roman"/>
        </w:rPr>
        <w:t xml:space="preserve">(nitrogen source)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M (C</w:t>
      </w:r>
      <w:r w:rsidRPr="004C262B">
        <w:rPr>
          <w:rFonts w:cs="Times New Roman"/>
          <w:vertAlign w:val="subscript"/>
        </w:rPr>
        <w:t>α</w:t>
      </w:r>
      <w:r w:rsidRPr="004C262B">
        <w:rPr>
          <w:rFonts w:cs="Times New Roman"/>
        </w:rPr>
        <w:t>H</w:t>
      </w:r>
      <w:r w:rsidRPr="004C262B">
        <w:rPr>
          <w:rFonts w:cs="Times New Roman"/>
          <w:vertAlign w:val="subscript"/>
        </w:rPr>
        <w:t>β</w:t>
      </w:r>
      <w:proofErr w:type="spellStart"/>
      <w:r w:rsidR="00B33739" w:rsidRPr="004C262B">
        <w:rPr>
          <w:rFonts w:cs="Times New Roman"/>
        </w:rPr>
        <w:t>O</w:t>
      </w:r>
      <w:r w:rsidR="00B33739" w:rsidRPr="004C262B">
        <w:rPr>
          <w:rFonts w:cs="Times New Roman"/>
          <w:vertAlign w:val="subscript"/>
        </w:rPr>
        <w:t>γ</w:t>
      </w:r>
      <w:r w:rsidR="00B33739" w:rsidRPr="004C262B">
        <w:rPr>
          <w:rFonts w:cs="Times New Roman"/>
        </w:rPr>
        <w:t>N</w:t>
      </w:r>
      <w:r w:rsidR="00B33739" w:rsidRPr="004C262B">
        <w:rPr>
          <w:rFonts w:cs="Times New Roman"/>
          <w:vertAlign w:val="subscript"/>
        </w:rPr>
        <w:t>δ</w:t>
      </w:r>
      <w:proofErr w:type="spellEnd"/>
      <w:r w:rsidR="00B33739" w:rsidRPr="004C262B">
        <w:rPr>
          <w:rFonts w:cs="Times New Roman"/>
        </w:rPr>
        <w:t>)</w:t>
      </w:r>
      <w:r w:rsidR="00FC1D1C" w:rsidRPr="004C262B">
        <w:rPr>
          <w:rFonts w:cs="Times New Roman"/>
        </w:rPr>
        <w:t xml:space="preserve"> (cell mass)</w:t>
      </w:r>
      <w:r w:rsidR="00B33739" w:rsidRPr="004C262B">
        <w:rPr>
          <w:rFonts w:cs="Times New Roman"/>
        </w:rPr>
        <w:t xml:space="preserve"> + N (C</w:t>
      </w:r>
      <w:r w:rsidR="00FC1D1C" w:rsidRPr="004C262B">
        <w:rPr>
          <w:rFonts w:cs="Times New Roman"/>
        </w:rPr>
        <w:t>’</w:t>
      </w:r>
      <w:r w:rsidR="00B33739" w:rsidRPr="004C262B">
        <w:rPr>
          <w:rFonts w:cs="Times New Roman"/>
          <w:vertAlign w:val="subscript"/>
        </w:rPr>
        <w:t>α</w:t>
      </w:r>
      <w:r w:rsidR="00B33739" w:rsidRPr="004C262B">
        <w:rPr>
          <w:rFonts w:cs="Times New Roman"/>
        </w:rPr>
        <w:t>H</w:t>
      </w:r>
      <w:r w:rsidR="00FC1D1C" w:rsidRPr="004C262B">
        <w:rPr>
          <w:rFonts w:cs="Times New Roman"/>
        </w:rPr>
        <w:t>’</w:t>
      </w:r>
      <w:r w:rsidR="00B33739" w:rsidRPr="004C262B">
        <w:rPr>
          <w:rFonts w:cs="Times New Roman"/>
          <w:vertAlign w:val="subscript"/>
        </w:rPr>
        <w:t>β</w:t>
      </w:r>
      <w:proofErr w:type="spellStart"/>
      <w:r w:rsidR="00B33739" w:rsidRPr="004C262B">
        <w:rPr>
          <w:rFonts w:cs="Times New Roman"/>
        </w:rPr>
        <w:t>O</w:t>
      </w:r>
      <w:r w:rsidR="00261E6D" w:rsidRPr="004C262B">
        <w:rPr>
          <w:rFonts w:cs="Times New Roman"/>
        </w:rPr>
        <w:t>’</w:t>
      </w:r>
      <w:r w:rsidR="00B33739" w:rsidRPr="004C262B">
        <w:rPr>
          <w:rFonts w:cs="Times New Roman"/>
          <w:vertAlign w:val="subscript"/>
        </w:rPr>
        <w:t>γ</w:t>
      </w:r>
      <w:r w:rsidR="00B33739" w:rsidRPr="004C262B">
        <w:rPr>
          <w:rFonts w:cs="Times New Roman"/>
        </w:rPr>
        <w:t>N</w:t>
      </w:r>
      <w:r w:rsidR="00261E6D" w:rsidRPr="004C262B">
        <w:rPr>
          <w:rFonts w:cs="Times New Roman"/>
        </w:rPr>
        <w:t>’</w:t>
      </w:r>
      <w:r w:rsidR="00B33739" w:rsidRPr="004C262B">
        <w:rPr>
          <w:rFonts w:cs="Times New Roman"/>
          <w:vertAlign w:val="subscript"/>
        </w:rPr>
        <w:t>δ</w:t>
      </w:r>
      <w:proofErr w:type="spellEnd"/>
      <w:r w:rsidR="00B33739" w:rsidRPr="004C262B">
        <w:rPr>
          <w:rFonts w:cs="Times New Roman"/>
        </w:rPr>
        <w:t>)</w:t>
      </w:r>
      <w:r w:rsidR="00FC1D1C" w:rsidRPr="004C262B">
        <w:rPr>
          <w:rFonts w:cs="Times New Roman"/>
        </w:rPr>
        <w:t xml:space="preserve"> (product)</w:t>
      </w:r>
      <w:r w:rsidR="003D36D7" w:rsidRPr="004C262B">
        <w:rPr>
          <w:rFonts w:cs="Times New Roman"/>
        </w:rPr>
        <w:t xml:space="preserve"> + P (CO</w:t>
      </w:r>
      <w:r w:rsidR="003D36D7" w:rsidRPr="004C262B">
        <w:rPr>
          <w:rFonts w:cs="Times New Roman"/>
          <w:vertAlign w:val="subscript"/>
        </w:rPr>
        <w:t>2</w:t>
      </w:r>
      <w:r w:rsidR="003D36D7" w:rsidRPr="004C262B">
        <w:rPr>
          <w:rFonts w:cs="Times New Roman"/>
        </w:rPr>
        <w:t>)</w:t>
      </w:r>
      <w:r w:rsidR="00FC1D1C" w:rsidRPr="004C262B">
        <w:rPr>
          <w:rFonts w:cs="Times New Roman"/>
        </w:rPr>
        <w:t xml:space="preserve"> (waste)</w:t>
      </w:r>
      <w:r w:rsidR="003D36D7" w:rsidRPr="004C262B">
        <w:rPr>
          <w:rFonts w:cs="Times New Roman"/>
        </w:rPr>
        <w:t xml:space="preserve"> + Q (H</w:t>
      </w:r>
      <w:r w:rsidR="003D36D7" w:rsidRPr="004C262B">
        <w:rPr>
          <w:rFonts w:cs="Times New Roman"/>
          <w:vertAlign w:val="subscript"/>
        </w:rPr>
        <w:t>2</w:t>
      </w:r>
      <w:r w:rsidR="003D36D7" w:rsidRPr="004C262B">
        <w:rPr>
          <w:rFonts w:cs="Times New Roman"/>
        </w:rPr>
        <w:t>O) + Heat</w:t>
      </w:r>
    </w:p>
    <w:p w14:paraId="65327195" w14:textId="4A9DAB70" w:rsidR="00FC1D1C" w:rsidRPr="004C262B" w:rsidRDefault="00FC1D1C" w:rsidP="00537604">
      <w:pPr>
        <w:pStyle w:val="ListParagraph"/>
        <w:numPr>
          <w:ilvl w:val="0"/>
          <w:numId w:val="36"/>
        </w:numPr>
        <w:rPr>
          <w:rFonts w:cs="Times New Roman"/>
        </w:rPr>
      </w:pPr>
      <w:r w:rsidRPr="004C262B">
        <w:rPr>
          <w:rFonts w:cs="Times New Roman"/>
        </w:rPr>
        <w:t>Note: this is</w:t>
      </w:r>
      <w:r w:rsidR="00261E6D" w:rsidRPr="004C262B">
        <w:rPr>
          <w:rFonts w:cs="Times New Roman"/>
        </w:rPr>
        <w:t xml:space="preserve"> on a </w:t>
      </w:r>
      <w:r w:rsidR="00261E6D" w:rsidRPr="004C262B">
        <w:rPr>
          <w:rFonts w:cs="Times New Roman"/>
          <w:u w:val="single"/>
        </w:rPr>
        <w:t>molar</w:t>
      </w:r>
      <w:r w:rsidR="00261E6D" w:rsidRPr="004C262B">
        <w:rPr>
          <w:rFonts w:cs="Times New Roman"/>
        </w:rPr>
        <w:t xml:space="preserve"> basis (need to convert mass of cells to number of cells to </w:t>
      </w:r>
      <w:r w:rsidR="00261E6D" w:rsidRPr="004C262B">
        <w:rPr>
          <w:rFonts w:cs="Times New Roman"/>
          <w:u w:val="single"/>
        </w:rPr>
        <w:t>moles</w:t>
      </w:r>
      <w:r w:rsidR="00261E6D" w:rsidRPr="004C262B">
        <w:rPr>
          <w:rFonts w:cs="Times New Roman"/>
        </w:rPr>
        <w:t xml:space="preserve"> of cells using Avogadro’s number, 6.022 x 10</w:t>
      </w:r>
      <w:r w:rsidR="00261E6D" w:rsidRPr="004C262B">
        <w:rPr>
          <w:rFonts w:cs="Times New Roman"/>
          <w:vertAlign w:val="superscript"/>
        </w:rPr>
        <w:t>23</w:t>
      </w:r>
    </w:p>
    <w:p w14:paraId="1DC6CDF8" w14:textId="34A15D7A" w:rsidR="00B02310" w:rsidRPr="004C262B" w:rsidRDefault="00AA08D9" w:rsidP="008B2B0B">
      <w:pPr>
        <w:pStyle w:val="Heading3"/>
      </w:pPr>
      <w:bookmarkStart w:id="43" w:name="_Toc1551160"/>
      <w:r w:rsidRPr="004C262B">
        <w:t>Cell Yield</w:t>
      </w:r>
      <w:bookmarkEnd w:id="43"/>
    </w:p>
    <w:p w14:paraId="2D8BE64A" w14:textId="4BB7609D" w:rsidR="00AA08D9" w:rsidRPr="004C262B" w:rsidRDefault="0027272C" w:rsidP="00537604">
      <w:pPr>
        <w:pStyle w:val="ListParagraph"/>
        <w:numPr>
          <w:ilvl w:val="0"/>
          <w:numId w:val="37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mass of cells produced</m:t>
            </m:r>
          </m:num>
          <m:den>
            <m:r>
              <w:rPr>
                <w:rFonts w:ascii="Cambria Math" w:hAnsi="Cambria Math" w:cs="Times New Roman"/>
              </w:rPr>
              <m:t>mass of substrate consumed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-S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r>
              <w:rPr>
                <w:rFonts w:ascii="Cambria Math" w:hAnsi="Cambria Math" w:cs="Times New Roman"/>
              </w:rPr>
              <m:t>∆S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[M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12α+1β+16γ+14δ</m:t>
                </m:r>
              </m:e>
            </m:d>
            <m:r>
              <w:rPr>
                <w:rFonts w:ascii="Cambria Math" w:hAnsi="Cambria Math" w:cs="Times New Roman"/>
              </w:rPr>
              <m:t>r]</m:t>
            </m:r>
          </m:num>
          <m:den>
            <m:r>
              <w:rPr>
                <w:rFonts w:ascii="Cambria Math" w:hAnsi="Cambria Math" w:cs="Times New Roman"/>
              </w:rPr>
              <m:t>A(12a+1b+16c)</m:t>
            </m:r>
          </m:den>
        </m:f>
      </m:oMath>
    </w:p>
    <w:p w14:paraId="45E5BCD5" w14:textId="429E41D7" w:rsidR="005B5369" w:rsidRPr="004C262B" w:rsidRDefault="005B5369" w:rsidP="00537604">
      <w:pPr>
        <w:pStyle w:val="ListParagraph"/>
        <w:numPr>
          <w:ilvl w:val="1"/>
          <w:numId w:val="37"/>
        </w:numPr>
        <w:rPr>
          <w:rFonts w:cs="Times New Roman"/>
        </w:rPr>
      </w:pPr>
      <w:r w:rsidRPr="004C262B">
        <w:rPr>
          <w:rFonts w:cs="Times New Roman"/>
        </w:rPr>
        <w:t>R = CHON composition of cells (approximately 0.91) or CHO composition of cells (approximately 0.766)</w:t>
      </w:r>
    </w:p>
    <w:p w14:paraId="4C50A8A6" w14:textId="17768FBA" w:rsidR="008B2B0B" w:rsidRPr="004C262B" w:rsidRDefault="008B2B0B" w:rsidP="008B2B0B">
      <w:pPr>
        <w:pStyle w:val="Heading3"/>
      </w:pPr>
      <w:bookmarkStart w:id="44" w:name="_Toc1551161"/>
      <w:r w:rsidRPr="004C262B">
        <w:t>Product Yield</w:t>
      </w:r>
      <w:bookmarkEnd w:id="44"/>
    </w:p>
    <w:p w14:paraId="7B8B8BD2" w14:textId="0E446D82" w:rsidR="00AA0424" w:rsidRPr="004C262B" w:rsidRDefault="0027272C" w:rsidP="00537604">
      <w:pPr>
        <w:pStyle w:val="ListParagraph"/>
        <w:numPr>
          <w:ilvl w:val="0"/>
          <w:numId w:val="37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∆P</m:t>
            </m:r>
          </m:num>
          <m:den>
            <m:r>
              <w:rPr>
                <w:rFonts w:ascii="Cambria Math" w:hAnsi="Cambria Math" w:cs="Times New Roman"/>
              </w:rPr>
              <m:t>∆S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-S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[N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12α'+1β'+16γ'+14δ'</m:t>
                </m:r>
              </m:e>
            </m:d>
            <m:r>
              <w:rPr>
                <w:rFonts w:ascii="Cambria Math" w:hAnsi="Cambria Math" w:cs="Times New Roman"/>
              </w:rPr>
              <m:t>]</m:t>
            </m:r>
          </m:num>
          <m:den>
            <m:r>
              <w:rPr>
                <w:rFonts w:ascii="Cambria Math" w:hAnsi="Cambria Math" w:cs="Times New Roman"/>
              </w:rPr>
              <m:t>A(12a+1b+16c)</m:t>
            </m:r>
          </m:den>
        </m:f>
      </m:oMath>
    </w:p>
    <w:p w14:paraId="610C7AD9" w14:textId="7E4AB2B2" w:rsidR="006D5899" w:rsidRPr="004C262B" w:rsidRDefault="006D5899" w:rsidP="00537604">
      <w:pPr>
        <w:pStyle w:val="ListParagraph"/>
        <w:numPr>
          <w:ilvl w:val="1"/>
          <w:numId w:val="37"/>
        </w:numPr>
        <w:rPr>
          <w:rFonts w:cs="Times New Roman"/>
        </w:rPr>
      </w:pPr>
      <w:r w:rsidRPr="004C262B">
        <w:rPr>
          <w:rFonts w:cs="Times New Roman"/>
        </w:rPr>
        <w:t>Units = g product/g substrate</w:t>
      </w:r>
    </w:p>
    <w:p w14:paraId="12B64663" w14:textId="1FE516D5" w:rsidR="006D5899" w:rsidRPr="004C262B" w:rsidRDefault="006D5899" w:rsidP="00537604">
      <w:pPr>
        <w:pStyle w:val="ListParagraph"/>
        <w:numPr>
          <w:ilvl w:val="0"/>
          <w:numId w:val="37"/>
        </w:numPr>
        <w:rPr>
          <w:rFonts w:cs="Times New Roman"/>
        </w:rPr>
      </w:pPr>
      <w:r w:rsidRPr="004C262B">
        <w:rPr>
          <w:rFonts w:cs="Times New Roman"/>
        </w:rPr>
        <w:t xml:space="preserve">Sugar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Yeast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Ethanol + CO</w:t>
      </w:r>
      <w:r w:rsidRPr="004C262B">
        <w:rPr>
          <w:rFonts w:cs="Times New Roman"/>
          <w:vertAlign w:val="subscript"/>
        </w:rPr>
        <w:t>2</w:t>
      </w:r>
      <w:r w:rsidR="00B52239" w:rsidRPr="004C262B">
        <w:rPr>
          <w:rFonts w:cs="Times New Roman"/>
        </w:rPr>
        <w:t>, change in cell mass (+Gibbs Free Energy (ATP), + Reducing Equivalents (e-))</w:t>
      </w:r>
    </w:p>
    <w:p w14:paraId="32A9A5B3" w14:textId="7E5DC3EB" w:rsidR="008B7BFB" w:rsidRPr="004C262B" w:rsidRDefault="008B7BFB" w:rsidP="008B7BFB">
      <w:pPr>
        <w:pStyle w:val="Heading3"/>
        <w:rPr>
          <w:rFonts w:eastAsiaTheme="minorHAnsi"/>
        </w:rPr>
      </w:pPr>
      <w:bookmarkStart w:id="45" w:name="_Toc1551162"/>
      <w:r w:rsidRPr="004C262B">
        <w:rPr>
          <w:rFonts w:eastAsiaTheme="minorHAnsi"/>
        </w:rPr>
        <w:t>Energy</w:t>
      </w:r>
      <w:bookmarkEnd w:id="45"/>
    </w:p>
    <w:p w14:paraId="6E320B6D" w14:textId="1B4612C1" w:rsidR="008B7BFB" w:rsidRPr="004C262B" w:rsidRDefault="008B7BFB" w:rsidP="00537604">
      <w:pPr>
        <w:pStyle w:val="ListParagraph"/>
        <w:numPr>
          <w:ilvl w:val="0"/>
          <w:numId w:val="38"/>
        </w:numPr>
        <w:rPr>
          <w:rFonts w:cs="Times New Roman"/>
        </w:rPr>
      </w:pPr>
      <w:r w:rsidRPr="004C262B">
        <w:rPr>
          <w:rFonts w:cs="Times New Roman"/>
        </w:rPr>
        <w:t>ATP = carrier of Gibbs Free Energy</w:t>
      </w:r>
    </w:p>
    <w:p w14:paraId="6A4A2FF5" w14:textId="34434B0B" w:rsidR="008B7BFB" w:rsidRPr="004C262B" w:rsidRDefault="008B7BFB" w:rsidP="00537604">
      <w:pPr>
        <w:pStyle w:val="ListParagraph"/>
        <w:numPr>
          <w:ilvl w:val="0"/>
          <w:numId w:val="38"/>
        </w:numPr>
        <w:rPr>
          <w:rFonts w:cs="Times New Roman"/>
        </w:rPr>
      </w:pPr>
      <w:r w:rsidRPr="004C262B">
        <w:rPr>
          <w:rFonts w:cs="Times New Roman"/>
        </w:rPr>
        <w:t xml:space="preserve">Energy </w:t>
      </w:r>
      <w:r w:rsidRPr="004C262B">
        <w:rPr>
          <w:rFonts w:cs="Times New Roman"/>
          <w:u w:val="single"/>
        </w:rPr>
        <w:t>also</w:t>
      </w:r>
      <w:r w:rsidRPr="004C262B">
        <w:rPr>
          <w:rFonts w:cs="Times New Roman"/>
        </w:rPr>
        <w:t xml:space="preserve"> needed for cell growth</w:t>
      </w:r>
    </w:p>
    <w:p w14:paraId="14A2AA28" w14:textId="3E8BA599" w:rsidR="008B7BFB" w:rsidRPr="004C262B" w:rsidRDefault="0027272C" w:rsidP="00537604">
      <w:pPr>
        <w:pStyle w:val="ListParagraph"/>
        <w:numPr>
          <w:ilvl w:val="0"/>
          <w:numId w:val="38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ATP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r>
              <w:rPr>
                <w:rFonts w:ascii="Cambria Math" w:hAnsi="Cambria Math" w:cs="Times New Roman"/>
              </w:rPr>
              <m:t>∆ATP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∆X</m:t>
                </m:r>
              </m:num>
              <m:den>
                <m:r>
                  <w:rPr>
                    <w:rFonts w:ascii="Cambria Math" w:hAnsi="Cambria Math" w:cs="Times New Roman"/>
                  </w:rPr>
                  <m:t>∆S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∆ATP</m:t>
                </m:r>
              </m:num>
              <m:den>
                <m:r>
                  <w:rPr>
                    <w:rFonts w:ascii="Cambria Math" w:hAnsi="Cambria Math" w:cs="Times New Roman"/>
                  </w:rPr>
                  <m:t>∆S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ATP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sub>
            </m:sSub>
          </m:den>
        </m:f>
      </m:oMath>
    </w:p>
    <w:p w14:paraId="0E5CACA9" w14:textId="197A239F" w:rsidR="005751E3" w:rsidRPr="004C262B" w:rsidRDefault="005751E3" w:rsidP="00537604">
      <w:pPr>
        <w:pStyle w:val="ListParagraph"/>
        <w:numPr>
          <w:ilvl w:val="0"/>
          <w:numId w:val="38"/>
        </w:numPr>
        <w:rPr>
          <w:rFonts w:cs="Times New Roman"/>
        </w:rPr>
      </w:pPr>
      <w:r w:rsidRPr="004C262B">
        <w:rPr>
          <w:rFonts w:cs="Times New Roman"/>
        </w:rPr>
        <w:t xml:space="preserve">Sugar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Yeast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Ethanol + CO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>, change in cell mass, + Gibbs Free Energy (ATP) + Reducing Equivalents (e-)</w:t>
      </w:r>
    </w:p>
    <w:p w14:paraId="7DB5559D" w14:textId="70D81AC0" w:rsidR="00220828" w:rsidRPr="004C262B" w:rsidRDefault="00220828" w:rsidP="00220828">
      <w:pPr>
        <w:pStyle w:val="Heading2"/>
      </w:pPr>
      <w:bookmarkStart w:id="46" w:name="_Toc1551163"/>
      <w:proofErr w:type="spellStart"/>
      <w:r w:rsidRPr="004C262B">
        <w:t>Luedeking-Piret</w:t>
      </w:r>
      <w:proofErr w:type="spellEnd"/>
      <w:r w:rsidRPr="004C262B">
        <w:t xml:space="preserve"> Model</w:t>
      </w:r>
      <w:bookmarkEnd w:id="46"/>
    </w:p>
    <w:p w14:paraId="2D872DEA" w14:textId="59312D91" w:rsidR="007D0F20" w:rsidRPr="004C262B" w:rsidRDefault="0027272C" w:rsidP="00537604">
      <w:pPr>
        <w:pStyle w:val="ListParagraph"/>
        <w:numPr>
          <w:ilvl w:val="0"/>
          <w:numId w:val="39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=α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+βx</m:t>
        </m:r>
      </m:oMath>
    </w:p>
    <w:p w14:paraId="4EADF6F5" w14:textId="3BBFD37A" w:rsidR="007D0F20" w:rsidRPr="004C262B" w:rsidRDefault="007D0F20" w:rsidP="00537604">
      <w:pPr>
        <w:pStyle w:val="ListParagraph"/>
        <w:numPr>
          <w:ilvl w:val="1"/>
          <w:numId w:val="39"/>
        </w:numPr>
        <w:rPr>
          <w:rFonts w:cs="Times New Roman"/>
        </w:rPr>
      </w:pPr>
      <w:r w:rsidRPr="004C262B">
        <w:rPr>
          <w:rFonts w:cs="Times New Roman"/>
        </w:rPr>
        <w:t>Substrate consumption = growth associated + non-growth associated</w:t>
      </w:r>
    </w:p>
    <w:p w14:paraId="3A7482D3" w14:textId="37D25C6B" w:rsidR="008B2B0B" w:rsidRPr="004C262B" w:rsidRDefault="0027272C" w:rsidP="00537604">
      <w:pPr>
        <w:pStyle w:val="ListParagraph"/>
        <w:numPr>
          <w:ilvl w:val="0"/>
          <w:numId w:val="39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=μX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[S]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+[S]</m:t>
            </m:r>
          </m:den>
        </m:f>
        <m:r>
          <w:rPr>
            <w:rFonts w:ascii="Cambria Math" w:eastAsiaTheme="minorEastAsia" w:hAnsi="Cambria Math" w:cs="Times New Roman"/>
          </w:rPr>
          <m:t>X</m:t>
        </m:r>
      </m:oMath>
      <w:r w:rsidR="007D0F20" w:rsidRPr="004C262B">
        <w:rPr>
          <w:rFonts w:eastAsiaTheme="minorEastAsia" w:cs="Times New Roman"/>
        </w:rPr>
        <w:t>, or other function!</w:t>
      </w:r>
    </w:p>
    <w:p w14:paraId="1C3043D9" w14:textId="6C944959" w:rsidR="007D0F20" w:rsidRPr="004C262B" w:rsidRDefault="00BC03D4" w:rsidP="00537604">
      <w:pPr>
        <w:pStyle w:val="ListParagraph"/>
        <w:numPr>
          <w:ilvl w:val="1"/>
          <w:numId w:val="39"/>
        </w:numPr>
        <w:rPr>
          <w:rFonts w:cs="Times New Roman"/>
        </w:rPr>
      </w:pPr>
      <w:r w:rsidRPr="004C262B">
        <w:rPr>
          <w:rFonts w:cs="Times New Roman"/>
        </w:rPr>
        <w:t>α = Y</w:t>
      </w:r>
      <w:r w:rsidRPr="004C262B">
        <w:rPr>
          <w:rFonts w:cs="Times New Roman"/>
          <w:vertAlign w:val="subscript"/>
        </w:rPr>
        <w:t>S/X</w:t>
      </w:r>
      <w:r w:rsidRPr="004C262B">
        <w:rPr>
          <w:rFonts w:cs="Times New Roman"/>
        </w:rPr>
        <w:t xml:space="preserve"> = Yield coefficient</w:t>
      </w:r>
    </w:p>
    <w:p w14:paraId="0FCEDDB6" w14:textId="09051E51" w:rsidR="00BC03D4" w:rsidRPr="004C262B" w:rsidRDefault="00BC03D4" w:rsidP="00537604">
      <w:pPr>
        <w:pStyle w:val="ListParagraph"/>
        <w:numPr>
          <w:ilvl w:val="1"/>
          <w:numId w:val="39"/>
        </w:numPr>
        <w:rPr>
          <w:rFonts w:cs="Times New Roman"/>
        </w:rPr>
      </w:pPr>
      <w:r w:rsidRPr="004C262B">
        <w:rPr>
          <w:rFonts w:cs="Times New Roman"/>
        </w:rPr>
        <w:t>β = m</w:t>
      </w:r>
      <w:r w:rsidRPr="004C262B">
        <w:rPr>
          <w:rFonts w:cs="Times New Roman"/>
          <w:vertAlign w:val="subscript"/>
        </w:rPr>
        <w:t>e</w:t>
      </w:r>
      <w:r w:rsidRPr="004C262B">
        <w:rPr>
          <w:rFonts w:cs="Times New Roman"/>
        </w:rPr>
        <w:t xml:space="preserve"> = maintenance coefficient</w:t>
      </w:r>
    </w:p>
    <w:p w14:paraId="2468B2DD" w14:textId="595FA605" w:rsidR="00BC03D4" w:rsidRPr="004C262B" w:rsidRDefault="00585997" w:rsidP="00E63278">
      <w:pPr>
        <w:pStyle w:val="Heading3"/>
      </w:pPr>
      <w:bookmarkStart w:id="47" w:name="_Toc1551164"/>
      <w:r w:rsidRPr="004C262B">
        <w:t>Modeling Constants</w:t>
      </w:r>
      <w:bookmarkEnd w:id="47"/>
    </w:p>
    <w:p w14:paraId="309F75D1" w14:textId="3EB9CACF" w:rsidR="005600AA" w:rsidRPr="004C262B" w:rsidRDefault="005600AA" w:rsidP="00537604">
      <w:pPr>
        <w:pStyle w:val="ListParagraph"/>
        <w:numPr>
          <w:ilvl w:val="0"/>
          <w:numId w:val="40"/>
        </w:numPr>
        <w:rPr>
          <w:rFonts w:cs="Times New Roman"/>
        </w:rPr>
      </w:pPr>
      <w:r w:rsidRPr="004C262B">
        <w:rPr>
          <w:rFonts w:cs="Times New Roman"/>
          <w:i/>
        </w:rPr>
        <w:t>S. cerevisiae</w:t>
      </w:r>
      <w:r w:rsidR="009B4F9E" w:rsidRPr="004C262B">
        <w:rPr>
          <w:rFonts w:cs="Times New Roman"/>
        </w:rPr>
        <w:t>, 100 g glucose/L</w:t>
      </w:r>
    </w:p>
    <w:p w14:paraId="78A642AF" w14:textId="55FB974E" w:rsidR="00951B48" w:rsidRPr="004C262B" w:rsidRDefault="00D6300A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Pr="004C262B">
        <w:rPr>
          <w:rFonts w:cs="Times New Roman"/>
          <w:vertAlign w:val="subscript"/>
        </w:rPr>
        <w:t>max</w:t>
      </w:r>
      <w:r w:rsidR="008317DA" w:rsidRPr="004C262B">
        <w:rPr>
          <w:rFonts w:cs="Times New Roman"/>
        </w:rPr>
        <w:t xml:space="preserve"> = 0.27 hr</w:t>
      </w:r>
      <w:r w:rsidR="008317DA" w:rsidRPr="004C262B">
        <w:rPr>
          <w:rFonts w:cs="Times New Roman"/>
          <w:vertAlign w:val="superscript"/>
        </w:rPr>
        <w:t>-1</w:t>
      </w:r>
    </w:p>
    <w:p w14:paraId="2FE86E78" w14:textId="6639E0DB" w:rsidR="008317DA" w:rsidRPr="004C262B" w:rsidRDefault="008317DA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Y</w:t>
      </w:r>
      <w:r w:rsidRPr="004C262B">
        <w:rPr>
          <w:rFonts w:cs="Times New Roman"/>
          <w:vertAlign w:val="subscript"/>
        </w:rPr>
        <w:t>P/S</w:t>
      </w:r>
      <w:r w:rsidRPr="004C262B">
        <w:rPr>
          <w:rFonts w:cs="Times New Roman"/>
        </w:rPr>
        <w:t xml:space="preserve"> = 0.46 g/g</w:t>
      </w:r>
    </w:p>
    <w:p w14:paraId="55742732" w14:textId="04696A8C" w:rsidR="008317DA" w:rsidRPr="004C262B" w:rsidRDefault="008317DA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Y</w:t>
      </w:r>
      <w:r w:rsidRPr="004C262B">
        <w:rPr>
          <w:rFonts w:cs="Times New Roman"/>
          <w:vertAlign w:val="subscript"/>
        </w:rPr>
        <w:t>X/S</w:t>
      </w:r>
      <w:r w:rsidRPr="004C262B">
        <w:rPr>
          <w:rFonts w:cs="Times New Roman"/>
        </w:rPr>
        <w:t xml:space="preserve"> = 0.055 g/g</w:t>
      </w:r>
    </w:p>
    <w:p w14:paraId="4E454050" w14:textId="0D5538A7" w:rsidR="009B4F9E" w:rsidRPr="004C262B" w:rsidRDefault="009B4F9E" w:rsidP="00537604">
      <w:pPr>
        <w:pStyle w:val="ListParagraph"/>
        <w:numPr>
          <w:ilvl w:val="0"/>
          <w:numId w:val="40"/>
        </w:numPr>
        <w:rPr>
          <w:rFonts w:cs="Times New Roman"/>
        </w:rPr>
      </w:pPr>
      <w:r w:rsidRPr="004C262B">
        <w:rPr>
          <w:rFonts w:cs="Times New Roman"/>
          <w:i/>
        </w:rPr>
        <w:t>S. cerevisiae</w:t>
      </w:r>
      <w:r w:rsidRPr="004C262B">
        <w:rPr>
          <w:rFonts w:cs="Times New Roman"/>
        </w:rPr>
        <w:t xml:space="preserve">, </w:t>
      </w:r>
      <w:r w:rsidR="008317DA" w:rsidRPr="004C262B">
        <w:rPr>
          <w:rFonts w:cs="Times New Roman"/>
        </w:rPr>
        <w:t xml:space="preserve">industrial, </w:t>
      </w:r>
      <w:r w:rsidRPr="004C262B">
        <w:rPr>
          <w:rFonts w:cs="Times New Roman"/>
        </w:rPr>
        <w:t>20 g glucose/L</w:t>
      </w:r>
    </w:p>
    <w:p w14:paraId="61E64027" w14:textId="28806442" w:rsidR="008317DA" w:rsidRPr="004C262B" w:rsidRDefault="008317DA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</w:rPr>
        <w:t xml:space="preserve"> = 0.29 hr</w:t>
      </w:r>
      <w:r w:rsidRPr="004C262B">
        <w:rPr>
          <w:rFonts w:cs="Times New Roman"/>
          <w:vertAlign w:val="superscript"/>
        </w:rPr>
        <w:t>-1</w:t>
      </w:r>
    </w:p>
    <w:p w14:paraId="45BDB5C9" w14:textId="1CF41737" w:rsidR="009B4F9E" w:rsidRPr="004C262B" w:rsidRDefault="009B4F9E" w:rsidP="00537604">
      <w:pPr>
        <w:pStyle w:val="ListParagraph"/>
        <w:numPr>
          <w:ilvl w:val="0"/>
          <w:numId w:val="40"/>
        </w:numPr>
        <w:rPr>
          <w:rFonts w:cs="Times New Roman"/>
        </w:rPr>
      </w:pPr>
      <w:r w:rsidRPr="004C262B">
        <w:rPr>
          <w:rFonts w:cs="Times New Roman"/>
          <w:i/>
        </w:rPr>
        <w:t>S. cerevisiae</w:t>
      </w:r>
      <w:r w:rsidRPr="004C262B">
        <w:rPr>
          <w:rFonts w:cs="Times New Roman"/>
        </w:rPr>
        <w:t xml:space="preserve">, </w:t>
      </w:r>
      <w:r w:rsidR="008317DA" w:rsidRPr="004C262B">
        <w:rPr>
          <w:rFonts w:cs="Times New Roman"/>
        </w:rPr>
        <w:t xml:space="preserve">424A (LNH-ST), </w:t>
      </w:r>
      <w:r w:rsidRPr="004C262B">
        <w:rPr>
          <w:rFonts w:cs="Times New Roman"/>
        </w:rPr>
        <w:t>20 g xylose/L</w:t>
      </w:r>
    </w:p>
    <w:p w14:paraId="0336A696" w14:textId="5B2B5898" w:rsidR="008317DA" w:rsidRPr="004C262B" w:rsidRDefault="008317DA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</w:rPr>
        <w:t xml:space="preserve"> = 0.21 hr</w:t>
      </w:r>
      <w:r w:rsidRPr="004C262B">
        <w:rPr>
          <w:rFonts w:cs="Times New Roman"/>
          <w:vertAlign w:val="superscript"/>
        </w:rPr>
        <w:t>-1</w:t>
      </w:r>
    </w:p>
    <w:p w14:paraId="28F2A13A" w14:textId="0C5EAEAA" w:rsidR="008317DA" w:rsidRPr="004C262B" w:rsidRDefault="008317DA" w:rsidP="00537604">
      <w:pPr>
        <w:pStyle w:val="ListParagraph"/>
        <w:numPr>
          <w:ilvl w:val="0"/>
          <w:numId w:val="40"/>
        </w:numPr>
        <w:rPr>
          <w:rFonts w:cs="Times New Roman"/>
        </w:rPr>
      </w:pPr>
      <w:r w:rsidRPr="004C262B">
        <w:rPr>
          <w:rFonts w:cs="Times New Roman"/>
          <w:i/>
        </w:rPr>
        <w:t>S. cerevisiae</w:t>
      </w:r>
      <w:r w:rsidRPr="004C262B">
        <w:rPr>
          <w:rFonts w:cs="Times New Roman"/>
        </w:rPr>
        <w:t>, Unidentified</w:t>
      </w:r>
    </w:p>
    <w:p w14:paraId="275F5AFE" w14:textId="68EAA88C" w:rsidR="00213772" w:rsidRPr="004C262B" w:rsidRDefault="00213772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K</w:t>
      </w:r>
      <w:r w:rsidR="008615AF" w:rsidRPr="004C262B">
        <w:rPr>
          <w:rFonts w:cs="Times New Roman"/>
          <w:vertAlign w:val="subscript"/>
        </w:rPr>
        <w:t>S</w:t>
      </w:r>
      <w:r w:rsidRPr="004C262B">
        <w:rPr>
          <w:rFonts w:cs="Times New Roman"/>
        </w:rPr>
        <w:t xml:space="preserve"> = </w:t>
      </w:r>
      <w:r w:rsidR="008615AF" w:rsidRPr="004C262B">
        <w:rPr>
          <w:rFonts w:cs="Times New Roman"/>
        </w:rPr>
        <w:t>250 mg/L</w:t>
      </w:r>
    </w:p>
    <w:p w14:paraId="73F84235" w14:textId="48DE7B13" w:rsidR="00213772" w:rsidRPr="004C262B" w:rsidRDefault="00213772" w:rsidP="00537604">
      <w:pPr>
        <w:pStyle w:val="ListParagraph"/>
        <w:numPr>
          <w:ilvl w:val="0"/>
          <w:numId w:val="40"/>
        </w:numPr>
        <w:rPr>
          <w:rFonts w:cs="Times New Roman"/>
        </w:rPr>
      </w:pPr>
      <w:r w:rsidRPr="004C262B">
        <w:rPr>
          <w:rFonts w:cs="Times New Roman"/>
          <w:i/>
        </w:rPr>
        <w:t>S. cerevisiae</w:t>
      </w:r>
      <w:r w:rsidRPr="004C262B">
        <w:rPr>
          <w:rFonts w:cs="Times New Roman"/>
        </w:rPr>
        <w:t>, ATCC 4226</w:t>
      </w:r>
    </w:p>
    <w:p w14:paraId="1A246E7B" w14:textId="3EE4EDD7" w:rsidR="008615AF" w:rsidRPr="004C262B" w:rsidRDefault="008615AF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S</w:t>
      </w:r>
      <w:r w:rsidRPr="004C262B">
        <w:rPr>
          <w:rFonts w:cs="Times New Roman"/>
        </w:rPr>
        <w:t xml:space="preserve"> = 315 mg/L</w:t>
      </w:r>
    </w:p>
    <w:p w14:paraId="382AAA32" w14:textId="0A8810C1" w:rsidR="00951B48" w:rsidRPr="004C262B" w:rsidRDefault="00951B48" w:rsidP="00537604">
      <w:pPr>
        <w:pStyle w:val="ListParagraph"/>
        <w:numPr>
          <w:ilvl w:val="0"/>
          <w:numId w:val="40"/>
        </w:numPr>
        <w:rPr>
          <w:rFonts w:cs="Times New Roman"/>
        </w:rPr>
      </w:pPr>
      <w:r w:rsidRPr="004C262B">
        <w:rPr>
          <w:rFonts w:cs="Times New Roman"/>
          <w:i/>
        </w:rPr>
        <w:t xml:space="preserve">Z. </w:t>
      </w:r>
      <w:proofErr w:type="spellStart"/>
      <w:r w:rsidRPr="004C262B">
        <w:rPr>
          <w:rFonts w:cs="Times New Roman"/>
          <w:i/>
        </w:rPr>
        <w:t>mobilis</w:t>
      </w:r>
      <w:proofErr w:type="spellEnd"/>
    </w:p>
    <w:p w14:paraId="547A4364" w14:textId="241E34E3" w:rsidR="0063760C" w:rsidRPr="004C262B" w:rsidRDefault="0063760C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</w:rPr>
        <w:t xml:space="preserve"> = 0.37 hr</w:t>
      </w:r>
      <w:r w:rsidRPr="004C262B">
        <w:rPr>
          <w:rFonts w:cs="Times New Roman"/>
          <w:vertAlign w:val="superscript"/>
        </w:rPr>
        <w:t>-1</w:t>
      </w:r>
    </w:p>
    <w:p w14:paraId="71782718" w14:textId="63F47E98" w:rsidR="0063760C" w:rsidRPr="004C262B" w:rsidRDefault="0063760C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Y</w:t>
      </w:r>
      <w:r w:rsidRPr="004C262B">
        <w:rPr>
          <w:rFonts w:cs="Times New Roman"/>
          <w:vertAlign w:val="subscript"/>
        </w:rPr>
        <w:t>P/S</w:t>
      </w:r>
      <w:r w:rsidRPr="004C262B">
        <w:rPr>
          <w:rFonts w:cs="Times New Roman"/>
        </w:rPr>
        <w:t xml:space="preserve"> = 0.49 g/g</w:t>
      </w:r>
    </w:p>
    <w:p w14:paraId="20F7835F" w14:textId="473AE516" w:rsidR="0063760C" w:rsidRPr="004C262B" w:rsidRDefault="0063760C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Y</w:t>
      </w:r>
      <w:r w:rsidRPr="004C262B">
        <w:rPr>
          <w:rFonts w:cs="Times New Roman"/>
          <w:vertAlign w:val="subscript"/>
        </w:rPr>
        <w:t>X/S</w:t>
      </w:r>
      <w:r w:rsidRPr="004C262B">
        <w:rPr>
          <w:rFonts w:cs="Times New Roman"/>
        </w:rPr>
        <w:t xml:space="preserve"> = 0.028 g/g</w:t>
      </w:r>
    </w:p>
    <w:p w14:paraId="7A332B6A" w14:textId="39735EC6" w:rsidR="00951B48" w:rsidRPr="004C262B" w:rsidRDefault="00951B48" w:rsidP="00537604">
      <w:pPr>
        <w:pStyle w:val="ListParagraph"/>
        <w:numPr>
          <w:ilvl w:val="0"/>
          <w:numId w:val="40"/>
        </w:numPr>
        <w:rPr>
          <w:rFonts w:cs="Times New Roman"/>
        </w:rPr>
      </w:pPr>
      <w:r w:rsidRPr="004C262B">
        <w:rPr>
          <w:rFonts w:cs="Times New Roman"/>
          <w:i/>
        </w:rPr>
        <w:t>E. coli</w:t>
      </w:r>
    </w:p>
    <w:p w14:paraId="1A07AD58" w14:textId="6C4CB937" w:rsidR="0063760C" w:rsidRPr="004C262B" w:rsidRDefault="00E63278" w:rsidP="00537604">
      <w:pPr>
        <w:pStyle w:val="ListParagraph"/>
        <w:numPr>
          <w:ilvl w:val="1"/>
          <w:numId w:val="40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S</w:t>
      </w:r>
      <w:r w:rsidRPr="004C262B">
        <w:rPr>
          <w:rFonts w:cs="Times New Roman"/>
        </w:rPr>
        <w:t xml:space="preserve"> = 2-4 mg/L</w:t>
      </w:r>
    </w:p>
    <w:p w14:paraId="566A568F" w14:textId="63F9711D" w:rsidR="00E63278" w:rsidRPr="004C262B" w:rsidRDefault="00E63278" w:rsidP="00E63278">
      <w:pPr>
        <w:pStyle w:val="Heading2"/>
      </w:pPr>
      <w:bookmarkStart w:id="48" w:name="_Toc1551165"/>
      <w:r w:rsidRPr="004C262B">
        <w:t>Inhibition</w:t>
      </w:r>
      <w:bookmarkEnd w:id="48"/>
    </w:p>
    <w:p w14:paraId="737556AD" w14:textId="4B81619F" w:rsidR="00E63278" w:rsidRPr="004C262B" w:rsidRDefault="00E63278" w:rsidP="00537604">
      <w:pPr>
        <w:pStyle w:val="ListParagraph"/>
        <w:numPr>
          <w:ilvl w:val="0"/>
          <w:numId w:val="41"/>
        </w:numPr>
        <w:rPr>
          <w:rFonts w:cs="Times New Roman"/>
        </w:rPr>
      </w:pPr>
      <w:r w:rsidRPr="004C262B">
        <w:rPr>
          <w:rFonts w:cs="Times New Roman"/>
        </w:rPr>
        <w:t>Waste products often inhibitory to growth and metabolic function</w:t>
      </w:r>
    </w:p>
    <w:p w14:paraId="3D8AED4C" w14:textId="0AB8D010" w:rsidR="00E63278" w:rsidRPr="004C262B" w:rsidRDefault="00E63278" w:rsidP="00537604">
      <w:pPr>
        <w:pStyle w:val="ListParagraph"/>
        <w:numPr>
          <w:ilvl w:val="0"/>
          <w:numId w:val="41"/>
        </w:numPr>
        <w:rPr>
          <w:rFonts w:cs="Times New Roman"/>
        </w:rPr>
      </w:pPr>
      <w:r w:rsidRPr="004C262B">
        <w:rPr>
          <w:rFonts w:cs="Times New Roman"/>
        </w:rPr>
        <w:t>Disrupt cell membrane</w:t>
      </w:r>
    </w:p>
    <w:p w14:paraId="6F12B38D" w14:textId="0A57B8FD" w:rsidR="00E63278" w:rsidRPr="004C262B" w:rsidRDefault="00E63278" w:rsidP="00537604">
      <w:pPr>
        <w:pStyle w:val="ListParagraph"/>
        <w:numPr>
          <w:ilvl w:val="0"/>
          <w:numId w:val="41"/>
        </w:numPr>
        <w:rPr>
          <w:rFonts w:cs="Times New Roman"/>
        </w:rPr>
      </w:pPr>
      <w:r w:rsidRPr="004C262B">
        <w:rPr>
          <w:rFonts w:cs="Times New Roman"/>
        </w:rPr>
        <w:t>Inhibit cellular functions</w:t>
      </w:r>
    </w:p>
    <w:p w14:paraId="62606B92" w14:textId="3C9DB777" w:rsidR="00E63278" w:rsidRPr="004C262B" w:rsidRDefault="00E63278" w:rsidP="00537604">
      <w:pPr>
        <w:pStyle w:val="ListParagraph"/>
        <w:numPr>
          <w:ilvl w:val="0"/>
          <w:numId w:val="41"/>
        </w:numPr>
        <w:rPr>
          <w:rFonts w:cs="Times New Roman"/>
        </w:rPr>
      </w:pPr>
      <w:r w:rsidRPr="004C262B">
        <w:rPr>
          <w:rFonts w:cs="Times New Roman"/>
        </w:rPr>
        <w:t>Inhibit enzymes</w:t>
      </w:r>
    </w:p>
    <w:p w14:paraId="09942787" w14:textId="3206A4B0" w:rsidR="00BB25E0" w:rsidRPr="004C262B" w:rsidRDefault="00BB25E0" w:rsidP="00BB25E0">
      <w:pPr>
        <w:pStyle w:val="Heading3"/>
      </w:pPr>
      <w:bookmarkStart w:id="49" w:name="_Toc1551166"/>
      <w:r w:rsidRPr="004C262B">
        <w:t>Fraction of Uninhibited Ethanol Productivity vs. Ethanol concentration [g/L]</w:t>
      </w:r>
      <w:r w:rsidR="00F33CA6" w:rsidRPr="004C262B">
        <w:t xml:space="preserve"> </w:t>
      </w:r>
      <w:proofErr w:type="spellStart"/>
      <w:r w:rsidR="00F33CA6" w:rsidRPr="004C262B">
        <w:t>i</w:t>
      </w:r>
      <w:bookmarkEnd w:id="49"/>
      <w:proofErr w:type="spellEnd"/>
    </w:p>
    <w:p w14:paraId="05F46480" w14:textId="43001840" w:rsidR="00BB25E0" w:rsidRPr="004C262B" w:rsidRDefault="00BB25E0" w:rsidP="00BB25E0">
      <w:pPr>
        <w:pStyle w:val="Heading3"/>
      </w:pPr>
      <w:bookmarkStart w:id="50" w:name="_Toc1551167"/>
      <w:r w:rsidRPr="004C262B">
        <w:t>Ethanol Inhibition of Xylose Fermentation</w:t>
      </w:r>
      <w:bookmarkEnd w:id="50"/>
    </w:p>
    <w:p w14:paraId="75AF2DBB" w14:textId="0E58798A" w:rsidR="00BB25E0" w:rsidRPr="004C262B" w:rsidRDefault="00D837BE" w:rsidP="00537604">
      <w:pPr>
        <w:pStyle w:val="ListParagraph"/>
        <w:numPr>
          <w:ilvl w:val="0"/>
          <w:numId w:val="42"/>
        </w:numPr>
        <w:rPr>
          <w:rFonts w:cs="Times New Roman"/>
        </w:rPr>
      </w:pPr>
      <w:r w:rsidRPr="004C262B">
        <w:rPr>
          <w:rFonts w:cs="Times New Roman"/>
        </w:rPr>
        <w:t>Extent of Inhibition [</w:t>
      </w:r>
      <w:proofErr w:type="spellStart"/>
      <w:r w:rsidRPr="004C262B">
        <w:rPr>
          <w:rFonts w:cs="Times New Roman"/>
        </w:rPr>
        <w:t>V</w:t>
      </w:r>
      <w:r w:rsidRPr="004C262B">
        <w:rPr>
          <w:rFonts w:cs="Times New Roman"/>
          <w:vertAlign w:val="subscript"/>
        </w:rPr>
        <w:t>specific</w:t>
      </w:r>
      <w:proofErr w:type="spellEnd"/>
      <w:r w:rsidRPr="004C262B">
        <w:rPr>
          <w:rFonts w:cs="Times New Roman"/>
          <w:vertAlign w:val="subscript"/>
        </w:rPr>
        <w:t>/observed</w:t>
      </w:r>
      <w:r w:rsidRPr="004C262B">
        <w:rPr>
          <w:rFonts w:cs="Times New Roman"/>
        </w:rPr>
        <w:t>/</w:t>
      </w:r>
      <w:proofErr w:type="spellStart"/>
      <w:r w:rsidRPr="004C262B">
        <w:rPr>
          <w:rFonts w:cs="Times New Roman"/>
        </w:rPr>
        <w:t>V</w:t>
      </w:r>
      <w:r w:rsidRPr="004C262B">
        <w:rPr>
          <w:rFonts w:cs="Times New Roman"/>
          <w:vertAlign w:val="subscript"/>
        </w:rPr>
        <w:t>specific</w:t>
      </w:r>
      <w:proofErr w:type="spellEnd"/>
      <w:r w:rsidRPr="004C262B">
        <w:rPr>
          <w:rFonts w:cs="Times New Roman"/>
          <w:vertAlign w:val="subscript"/>
        </w:rPr>
        <w:t>/control</w:t>
      </w:r>
      <w:r w:rsidRPr="004C262B">
        <w:rPr>
          <w:rFonts w:cs="Times New Roman"/>
        </w:rPr>
        <w:t>] vs Ethanol concentration [g/L]</w:t>
      </w:r>
    </w:p>
    <w:p w14:paraId="733B4C0A" w14:textId="08441EB1" w:rsidR="00D837BE" w:rsidRPr="004C262B" w:rsidRDefault="00D837BE" w:rsidP="00537604">
      <w:pPr>
        <w:pStyle w:val="ListParagraph"/>
        <w:numPr>
          <w:ilvl w:val="1"/>
          <w:numId w:val="42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Athmanathan</w:t>
      </w:r>
      <w:proofErr w:type="spellEnd"/>
      <w:r w:rsidRPr="004C262B">
        <w:rPr>
          <w:rFonts w:cs="Times New Roman"/>
        </w:rPr>
        <w:t xml:space="preserve">, A.; </w:t>
      </w:r>
      <w:proofErr w:type="spellStart"/>
      <w:r w:rsidRPr="004C262B">
        <w:rPr>
          <w:rFonts w:cs="Times New Roman"/>
        </w:rPr>
        <w:t>Sedlak</w:t>
      </w:r>
      <w:proofErr w:type="spellEnd"/>
      <w:r w:rsidRPr="004C262B">
        <w:rPr>
          <w:rFonts w:cs="Times New Roman"/>
        </w:rPr>
        <w:t xml:space="preserve">, M.; Ho, N.W.Y.; Mosier, N.S. “Effect of Product Inhibition on Xylose Fermentation to Ethanol by </w:t>
      </w:r>
      <w:r w:rsidRPr="004C262B">
        <w:rPr>
          <w:rFonts w:cs="Times New Roman"/>
          <w:i/>
        </w:rPr>
        <w:t xml:space="preserve">Saccharomyces </w:t>
      </w:r>
      <w:proofErr w:type="spellStart"/>
      <w:r w:rsidR="00BA055C" w:rsidRPr="004C262B">
        <w:rPr>
          <w:rFonts w:cs="Times New Roman"/>
          <w:i/>
        </w:rPr>
        <w:t>crevisiae</w:t>
      </w:r>
      <w:proofErr w:type="spellEnd"/>
      <w:r w:rsidR="00BA055C" w:rsidRPr="004C262B">
        <w:rPr>
          <w:rFonts w:cs="Times New Roman"/>
        </w:rPr>
        <w:t xml:space="preserve"> 424A (LNH-ST).  “Biological Engineering 3(2): 111-124 (2011).</w:t>
      </w:r>
    </w:p>
    <w:p w14:paraId="385A14B0" w14:textId="38FB4EEE" w:rsidR="003A7032" w:rsidRPr="004C262B" w:rsidRDefault="003A7032" w:rsidP="003A7032">
      <w:pPr>
        <w:pStyle w:val="Heading3"/>
      </w:pPr>
      <w:bookmarkStart w:id="51" w:name="_Toc1551168"/>
      <w:r w:rsidRPr="004C262B">
        <w:t>By-Product Inhibition Summary</w:t>
      </w:r>
      <w:bookmarkEnd w:id="51"/>
    </w:p>
    <w:p w14:paraId="1C0FD3E5" w14:textId="5F054DA2" w:rsidR="003A7032" w:rsidRPr="004C262B" w:rsidRDefault="003A7032" w:rsidP="00537604">
      <w:pPr>
        <w:pStyle w:val="ListParagraph"/>
        <w:numPr>
          <w:ilvl w:val="0"/>
          <w:numId w:val="42"/>
        </w:numPr>
        <w:rPr>
          <w:rFonts w:cs="Times New Roman"/>
        </w:rPr>
      </w:pPr>
      <w:r w:rsidRPr="004C262B">
        <w:rPr>
          <w:rFonts w:cs="Times New Roman"/>
        </w:rPr>
        <w:t xml:space="preserve">Table </w:t>
      </w:r>
      <w:r w:rsidR="00885DD2" w:rsidRPr="004C262B">
        <w:rPr>
          <w:rFonts w:cs="Times New Roman"/>
        </w:rPr>
        <w:t>5-2</w:t>
      </w:r>
      <w:r w:rsidR="00C6511B" w:rsidRPr="004C262B">
        <w:rPr>
          <w:rFonts w:cs="Times New Roman"/>
        </w:rPr>
        <w:t xml:space="preserve">: fermentation product, </w:t>
      </w:r>
      <w:r w:rsidR="00600F35" w:rsidRPr="004C262B">
        <w:rPr>
          <w:rFonts w:cs="Times New Roman"/>
        </w:rPr>
        <w:t>Concentration at high inhibition, and inhibition mechanism</w:t>
      </w:r>
    </w:p>
    <w:p w14:paraId="698017D1" w14:textId="2F495D84" w:rsidR="00600F35" w:rsidRPr="004C262B" w:rsidRDefault="00600F35" w:rsidP="00537604">
      <w:pPr>
        <w:pStyle w:val="ListParagraph"/>
        <w:numPr>
          <w:ilvl w:val="0"/>
          <w:numId w:val="42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obs</w:t>
      </w:r>
      <w:proofErr w:type="spellEnd"/>
      <w:r w:rsidRPr="004C262B">
        <w:rPr>
          <w:rFonts w:cs="Times New Roman"/>
        </w:rPr>
        <w:t xml:space="preserve"> vs. C</w:t>
      </w:r>
      <w:r w:rsidRPr="004C262B">
        <w:rPr>
          <w:rFonts w:cs="Times New Roman"/>
          <w:vertAlign w:val="subscript"/>
        </w:rPr>
        <w:t>R</w:t>
      </w:r>
    </w:p>
    <w:p w14:paraId="2C95585C" w14:textId="337CDD22" w:rsidR="00600F35" w:rsidRPr="004C262B" w:rsidRDefault="0027272C" w:rsidP="00537604">
      <w:pPr>
        <w:pStyle w:val="ListParagraph"/>
        <w:numPr>
          <w:ilvl w:val="1"/>
          <w:numId w:val="42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OBS</m:t>
            </m:r>
          </m:sub>
        </m:sSub>
        <m:r>
          <w:rPr>
            <w:rFonts w:ascii="Cambria Math" w:hAnsi="Cambria Math" w:cs="Times New Roman"/>
          </w:rPr>
          <m:t>=k(1-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583C368B" w14:textId="7949F47B" w:rsidR="00600F35" w:rsidRPr="004C262B" w:rsidRDefault="002513C7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At n = 1, the curve is a straight line with a negative slope</w:t>
      </w:r>
    </w:p>
    <w:p w14:paraId="25351510" w14:textId="75E47359" w:rsidR="002513C7" w:rsidRPr="004C262B" w:rsidRDefault="002513C7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 xml:space="preserve">As n increases, the curve has a </w:t>
      </w:r>
      <w:r w:rsidR="00F33CA6" w:rsidRPr="004C262B">
        <w:rPr>
          <w:rFonts w:cs="Times New Roman"/>
        </w:rPr>
        <w:t>high negative slope at first and tapers off until C*</w:t>
      </w:r>
      <w:r w:rsidR="00F33CA6" w:rsidRPr="004C262B">
        <w:rPr>
          <w:rFonts w:cs="Times New Roman"/>
          <w:vertAlign w:val="subscript"/>
        </w:rPr>
        <w:t>R</w:t>
      </w:r>
      <w:r w:rsidR="00F33CA6" w:rsidRPr="004C262B">
        <w:rPr>
          <w:rFonts w:cs="Times New Roman"/>
        </w:rPr>
        <w:t xml:space="preserve"> is reached</w:t>
      </w:r>
    </w:p>
    <w:p w14:paraId="180FD36F" w14:textId="5783DC52" w:rsidR="00F33CA6" w:rsidRPr="004C262B" w:rsidRDefault="00F33CA6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As n decreases, the curve starts with a small slope and then gets steeply negative until C*</w:t>
      </w:r>
      <w:r w:rsidRPr="004C262B">
        <w:rPr>
          <w:rFonts w:cs="Times New Roman"/>
          <w:vertAlign w:val="subscript"/>
        </w:rPr>
        <w:t>R</w:t>
      </w:r>
      <w:r w:rsidRPr="004C262B">
        <w:rPr>
          <w:rFonts w:cs="Times New Roman"/>
        </w:rPr>
        <w:t xml:space="preserve"> is reached</w:t>
      </w:r>
    </w:p>
    <w:p w14:paraId="78A81A1D" w14:textId="6228F54C" w:rsidR="00F33CA6" w:rsidRPr="004C262B" w:rsidRDefault="00F33CA6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lastRenderedPageBreak/>
        <w:t>Beyond C*</w:t>
      </w:r>
      <w:r w:rsidRPr="004C262B">
        <w:rPr>
          <w:rFonts w:cs="Times New Roman"/>
          <w:vertAlign w:val="subscript"/>
        </w:rPr>
        <w:t>R</w:t>
      </w:r>
      <w:r w:rsidRPr="004C262B">
        <w:rPr>
          <w:rFonts w:cs="Times New Roman"/>
        </w:rPr>
        <w:t>, the reaction stops</w:t>
      </w:r>
    </w:p>
    <w:p w14:paraId="58574E68" w14:textId="58A77496" w:rsidR="00D332F3" w:rsidRPr="004C262B" w:rsidRDefault="00D332F3" w:rsidP="00D332F3">
      <w:pPr>
        <w:pStyle w:val="Heading1"/>
      </w:pPr>
      <w:bookmarkStart w:id="52" w:name="_Toc1551169"/>
      <w:r w:rsidRPr="004C262B">
        <w:t>January 23, 2019</w:t>
      </w:r>
      <w:bookmarkEnd w:id="52"/>
    </w:p>
    <w:p w14:paraId="2B308A3E" w14:textId="42D1D067" w:rsidR="006623AD" w:rsidRPr="004C262B" w:rsidRDefault="006623AD" w:rsidP="006623AD">
      <w:pPr>
        <w:pStyle w:val="Heading2"/>
      </w:pPr>
      <w:bookmarkStart w:id="53" w:name="_Toc1551170"/>
      <w:r w:rsidRPr="004C262B">
        <w:t>Homework 1 – Due Today</w:t>
      </w:r>
      <w:bookmarkEnd w:id="53"/>
    </w:p>
    <w:p w14:paraId="0634DE81" w14:textId="41F78DBC" w:rsidR="006623AD" w:rsidRPr="004C262B" w:rsidRDefault="0027272C" w:rsidP="00D83DF7">
      <w:pPr>
        <w:pStyle w:val="ListParagraph"/>
        <w:numPr>
          <w:ilvl w:val="0"/>
          <w:numId w:val="65"/>
        </w:numPr>
        <w:rPr>
          <w:rFonts w:cs="Times New Roman"/>
        </w:rPr>
      </w:pPr>
      <w:hyperlink r:id="rId13" w:history="1">
        <w:r w:rsidR="006623AD" w:rsidRPr="004C262B">
          <w:rPr>
            <w:rStyle w:val="Hyperlink"/>
            <w:rFonts w:cs="Times New Roman"/>
          </w:rPr>
          <w:t>HW1-Monod_growth-2019-01-07.pdf</w:t>
        </w:r>
      </w:hyperlink>
    </w:p>
    <w:p w14:paraId="51054D99" w14:textId="2426751A" w:rsidR="006623AD" w:rsidRPr="004C262B" w:rsidRDefault="0027272C" w:rsidP="00D83DF7">
      <w:pPr>
        <w:pStyle w:val="ListParagraph"/>
        <w:numPr>
          <w:ilvl w:val="0"/>
          <w:numId w:val="65"/>
        </w:numPr>
        <w:rPr>
          <w:rFonts w:cs="Times New Roman"/>
        </w:rPr>
      </w:pPr>
      <w:hyperlink r:id="rId14" w:history="1">
        <w:r w:rsidR="006623AD" w:rsidRPr="004C262B">
          <w:rPr>
            <w:rStyle w:val="Hyperlink"/>
            <w:rFonts w:cs="Times New Roman"/>
          </w:rPr>
          <w:t>Atherton-Homework-1.pdf</w:t>
        </w:r>
      </w:hyperlink>
    </w:p>
    <w:p w14:paraId="72673438" w14:textId="14E627C4" w:rsidR="006623AD" w:rsidRPr="004C262B" w:rsidRDefault="0027272C" w:rsidP="00D83DF7">
      <w:pPr>
        <w:pStyle w:val="ListParagraph"/>
        <w:numPr>
          <w:ilvl w:val="0"/>
          <w:numId w:val="65"/>
        </w:numPr>
        <w:rPr>
          <w:rFonts w:cs="Times New Roman"/>
        </w:rPr>
      </w:pPr>
      <w:hyperlink r:id="rId15" w:history="1">
        <w:r w:rsidR="006623AD" w:rsidRPr="004C262B">
          <w:rPr>
            <w:rStyle w:val="Hyperlink"/>
            <w:rFonts w:cs="Times New Roman"/>
          </w:rPr>
          <w:t>Atherton-Homework-1-code.pdf</w:t>
        </w:r>
      </w:hyperlink>
    </w:p>
    <w:p w14:paraId="035EAADC" w14:textId="40429DDA" w:rsidR="00D332F3" w:rsidRPr="004C262B" w:rsidRDefault="004B353B" w:rsidP="004B353B">
      <w:pPr>
        <w:pStyle w:val="Heading2"/>
      </w:pPr>
      <w:bookmarkStart w:id="54" w:name="_Toc1551171"/>
      <w:r w:rsidRPr="004C262B">
        <w:t>Inhibition</w:t>
      </w:r>
      <w:bookmarkEnd w:id="54"/>
    </w:p>
    <w:p w14:paraId="56AE8B09" w14:textId="4B6532F1" w:rsidR="004B353B" w:rsidRPr="004C262B" w:rsidRDefault="004B353B" w:rsidP="00D83DF7">
      <w:pPr>
        <w:pStyle w:val="ListParagraph"/>
        <w:numPr>
          <w:ilvl w:val="0"/>
          <w:numId w:val="43"/>
        </w:numPr>
        <w:rPr>
          <w:rFonts w:cs="Times New Roman"/>
        </w:rPr>
      </w:pPr>
      <w:r w:rsidRPr="004C262B">
        <w:rPr>
          <w:rFonts w:cs="Times New Roman"/>
        </w:rPr>
        <w:t>Slows the rate of growth of cells and production</w:t>
      </w:r>
    </w:p>
    <w:p w14:paraId="04601747" w14:textId="0FD30298" w:rsidR="00F6350F" w:rsidRPr="004C262B" w:rsidRDefault="00F6350F" w:rsidP="00F6350F">
      <w:pPr>
        <w:pStyle w:val="Heading3"/>
      </w:pPr>
      <w:bookmarkStart w:id="55" w:name="_Toc1551172"/>
      <w:r w:rsidRPr="004C262B">
        <w:t>Ethanol Inhibition of Xylose Fermentation</w:t>
      </w:r>
      <w:bookmarkEnd w:id="55"/>
    </w:p>
    <w:p w14:paraId="2C8EE0AC" w14:textId="62921BD7" w:rsidR="004104EB" w:rsidRPr="004C262B" w:rsidRDefault="004104EB" w:rsidP="004104EB">
      <w:pPr>
        <w:pStyle w:val="Heading3"/>
      </w:pPr>
      <w:bookmarkStart w:id="56" w:name="_Toc1551173"/>
      <w:r w:rsidRPr="004C262B">
        <w:t>By-Product Inhibition Summary</w:t>
      </w:r>
      <w:r w:rsidR="007E5319" w:rsidRPr="004C262B">
        <w:t xml:space="preserve"> for </w:t>
      </w:r>
      <w:r w:rsidR="007E5319" w:rsidRPr="004C262B">
        <w:rPr>
          <w:i/>
        </w:rPr>
        <w:t>S. cerevisiae</w:t>
      </w:r>
      <w:bookmarkEnd w:id="56"/>
    </w:p>
    <w:p w14:paraId="004DF457" w14:textId="77777777" w:rsidR="004104EB" w:rsidRPr="004C262B" w:rsidRDefault="004104EB" w:rsidP="00537604">
      <w:pPr>
        <w:pStyle w:val="ListParagraph"/>
        <w:numPr>
          <w:ilvl w:val="0"/>
          <w:numId w:val="42"/>
        </w:numPr>
        <w:rPr>
          <w:rFonts w:cs="Times New Roman"/>
        </w:rPr>
      </w:pPr>
      <w:r w:rsidRPr="004C262B">
        <w:rPr>
          <w:rFonts w:cs="Times New Roman"/>
        </w:rPr>
        <w:t>Table 5-2: fermentation product, Concentration at high inhibition, and inhibition mechanism</w:t>
      </w:r>
    </w:p>
    <w:p w14:paraId="2D17470E" w14:textId="52EA685C" w:rsidR="00F6350F" w:rsidRPr="004C262B" w:rsidRDefault="004104EB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Ethanol</w:t>
      </w:r>
    </w:p>
    <w:p w14:paraId="05B271EF" w14:textId="2DF88C2A" w:rsidR="004104EB" w:rsidRPr="004C262B" w:rsidRDefault="007E5319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70 g/L = inhibition</w:t>
      </w:r>
    </w:p>
    <w:p w14:paraId="332600E0" w14:textId="318ADBA1" w:rsidR="00FB47D3" w:rsidRPr="004C262B" w:rsidRDefault="00FB47D3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Membrane stability/porosity</w:t>
      </w:r>
    </w:p>
    <w:p w14:paraId="7994B411" w14:textId="3718873B" w:rsidR="004104EB" w:rsidRPr="004C262B" w:rsidRDefault="004104EB" w:rsidP="00537604">
      <w:pPr>
        <w:pStyle w:val="ListParagraph"/>
        <w:numPr>
          <w:ilvl w:val="1"/>
          <w:numId w:val="42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Furmic</w:t>
      </w:r>
      <w:proofErr w:type="spellEnd"/>
      <w:r w:rsidRPr="004C262B">
        <w:rPr>
          <w:rFonts w:cs="Times New Roman"/>
        </w:rPr>
        <w:t xml:space="preserve"> acid</w:t>
      </w:r>
    </w:p>
    <w:p w14:paraId="4308B0CF" w14:textId="0B58FAF1" w:rsidR="00FB47D3" w:rsidRPr="004C262B" w:rsidRDefault="00FB47D3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2.7 g/L = inhibition</w:t>
      </w:r>
    </w:p>
    <w:p w14:paraId="6F9F9C35" w14:textId="556A2753" w:rsidR="00FB47D3" w:rsidRPr="004C262B" w:rsidRDefault="00FB47D3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Chemical interference with cell maintenance functions</w:t>
      </w:r>
    </w:p>
    <w:p w14:paraId="7E858945" w14:textId="11AA7AFE" w:rsidR="004104EB" w:rsidRPr="004C262B" w:rsidRDefault="004104EB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Acetic acid</w:t>
      </w:r>
    </w:p>
    <w:p w14:paraId="543D0C62" w14:textId="7797758F" w:rsidR="00FB47D3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7.5 g/L = inhibition</w:t>
      </w:r>
    </w:p>
    <w:p w14:paraId="0885F4B3" w14:textId="6B11894D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Chemical interference/pH</w:t>
      </w:r>
    </w:p>
    <w:p w14:paraId="6EEDDBB8" w14:textId="1ACD33C1" w:rsidR="004104EB" w:rsidRPr="004C262B" w:rsidRDefault="004104EB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Lactic acid</w:t>
      </w:r>
    </w:p>
    <w:p w14:paraId="4D47326D" w14:textId="17908F81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38 g/L = inhibition</w:t>
      </w:r>
    </w:p>
    <w:p w14:paraId="1FDDFE0A" w14:textId="22CB39D0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Chemical interference</w:t>
      </w:r>
    </w:p>
    <w:p w14:paraId="1AA13AD1" w14:textId="3F757917" w:rsidR="004104EB" w:rsidRPr="004C262B" w:rsidRDefault="004104EB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Propanol</w:t>
      </w:r>
    </w:p>
    <w:p w14:paraId="31B057A1" w14:textId="72F60B07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12 g/L = inhibition</w:t>
      </w:r>
    </w:p>
    <w:p w14:paraId="18B34D7C" w14:textId="7228F89C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Chemical interference</w:t>
      </w:r>
    </w:p>
    <w:p w14:paraId="0472647F" w14:textId="28D65CC7" w:rsidR="004104EB" w:rsidRPr="004C262B" w:rsidRDefault="004104EB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Methyl-1-butanol</w:t>
      </w:r>
    </w:p>
    <w:p w14:paraId="1873A234" w14:textId="0070789A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3.5 g/L = inhibition</w:t>
      </w:r>
    </w:p>
    <w:p w14:paraId="42B20B8B" w14:textId="225978C6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Chemical interference</w:t>
      </w:r>
    </w:p>
    <w:p w14:paraId="204A5D50" w14:textId="5D7AFCB9" w:rsidR="004104EB" w:rsidRPr="004C262B" w:rsidRDefault="004104EB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3-Butanediol</w:t>
      </w:r>
    </w:p>
    <w:p w14:paraId="3827F3C5" w14:textId="5965ED01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90 g/L = inhibition</w:t>
      </w:r>
    </w:p>
    <w:p w14:paraId="523E3945" w14:textId="31C5E409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Chemical interference</w:t>
      </w:r>
    </w:p>
    <w:p w14:paraId="30C032EA" w14:textId="0FCA047D" w:rsidR="004104EB" w:rsidRPr="004C262B" w:rsidRDefault="004104EB" w:rsidP="00537604">
      <w:pPr>
        <w:pStyle w:val="ListParagraph"/>
        <w:numPr>
          <w:ilvl w:val="1"/>
          <w:numId w:val="42"/>
        </w:numPr>
        <w:rPr>
          <w:rFonts w:cs="Times New Roman"/>
        </w:rPr>
      </w:pPr>
      <w:r w:rsidRPr="004C262B">
        <w:rPr>
          <w:rFonts w:cs="Times New Roman"/>
        </w:rPr>
        <w:t>Acetaldehyde</w:t>
      </w:r>
    </w:p>
    <w:p w14:paraId="0A0A34A7" w14:textId="4B47649B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5 g/L = inhibition</w:t>
      </w:r>
    </w:p>
    <w:p w14:paraId="4492A244" w14:textId="0CEB6EAB" w:rsidR="009E61D2" w:rsidRPr="004C262B" w:rsidRDefault="009E61D2" w:rsidP="00537604">
      <w:pPr>
        <w:pStyle w:val="ListParagraph"/>
        <w:numPr>
          <w:ilvl w:val="2"/>
          <w:numId w:val="42"/>
        </w:numPr>
        <w:rPr>
          <w:rFonts w:cs="Times New Roman"/>
        </w:rPr>
      </w:pPr>
      <w:r w:rsidRPr="004C262B">
        <w:rPr>
          <w:rFonts w:cs="Times New Roman"/>
        </w:rPr>
        <w:t>Chemical interference</w:t>
      </w:r>
    </w:p>
    <w:p w14:paraId="3F01603A" w14:textId="48036E89" w:rsidR="009E61D2" w:rsidRPr="004C262B" w:rsidRDefault="009E61D2" w:rsidP="009E61D2">
      <w:pPr>
        <w:pStyle w:val="Heading2"/>
        <w:rPr>
          <w:vertAlign w:val="subscript"/>
        </w:rPr>
      </w:pPr>
      <w:bookmarkStart w:id="57" w:name="_Toc1551174"/>
      <w:proofErr w:type="spellStart"/>
      <w:r w:rsidRPr="004C262B">
        <w:t>K</w:t>
      </w:r>
      <w:r w:rsidRPr="004C262B">
        <w:rPr>
          <w:vertAlign w:val="subscript"/>
        </w:rPr>
        <w:t>obs</w:t>
      </w:r>
      <w:proofErr w:type="spellEnd"/>
      <w:r w:rsidRPr="004C262B">
        <w:rPr>
          <w:vertAlign w:val="subscript"/>
        </w:rPr>
        <w:t xml:space="preserve"> </w:t>
      </w:r>
      <w:r w:rsidRPr="004C262B">
        <w:t>vs. C</w:t>
      </w:r>
      <w:r w:rsidRPr="004C262B">
        <w:rPr>
          <w:vertAlign w:val="subscript"/>
        </w:rPr>
        <w:t>R</w:t>
      </w:r>
      <w:bookmarkEnd w:id="57"/>
    </w:p>
    <w:p w14:paraId="46B44A6C" w14:textId="6290EC15" w:rsidR="009E61D2" w:rsidRPr="004C262B" w:rsidRDefault="009E61D2" w:rsidP="00537604">
      <w:pPr>
        <w:pStyle w:val="ListParagraph"/>
        <w:numPr>
          <w:ilvl w:val="0"/>
          <w:numId w:val="42"/>
        </w:numPr>
        <w:rPr>
          <w:rFonts w:cs="Times New Roman"/>
        </w:rPr>
      </w:pPr>
      <w:r w:rsidRPr="004C262B">
        <w:rPr>
          <w:rFonts w:cs="Times New Roman"/>
        </w:rPr>
        <w:t xml:space="preserve">The observed rate depends on the actual rate and the </w:t>
      </w:r>
      <w:r w:rsidR="0030219A" w:rsidRPr="004C262B">
        <w:rPr>
          <w:rFonts w:cs="Times New Roman"/>
        </w:rPr>
        <w:t>C</w:t>
      </w:r>
      <w:r w:rsidR="0030219A" w:rsidRPr="004C262B">
        <w:rPr>
          <w:rFonts w:cs="Times New Roman"/>
          <w:vertAlign w:val="subscript"/>
        </w:rPr>
        <w:t>R</w:t>
      </w:r>
      <w:r w:rsidR="0030219A" w:rsidRPr="004C262B">
        <w:rPr>
          <w:rFonts w:cs="Times New Roman"/>
        </w:rPr>
        <w:t>*</w:t>
      </w:r>
    </w:p>
    <w:p w14:paraId="4BCC9D0F" w14:textId="24A91F7A" w:rsidR="0030219A" w:rsidRPr="004C262B" w:rsidRDefault="0030219A" w:rsidP="00537604">
      <w:pPr>
        <w:pStyle w:val="ListParagraph"/>
        <w:numPr>
          <w:ilvl w:val="0"/>
          <w:numId w:val="42"/>
        </w:numPr>
        <w:rPr>
          <w:rFonts w:cs="Times New Roman"/>
        </w:rPr>
      </w:pPr>
      <w:r w:rsidRPr="004C262B">
        <w:rPr>
          <w:rFonts w:cs="Times New Roman"/>
        </w:rPr>
        <w:t>N &gt; 1 is more common than n &lt; 1</w:t>
      </w:r>
    </w:p>
    <w:p w14:paraId="072963BD" w14:textId="5CDE41DD" w:rsidR="0030219A" w:rsidRPr="004C262B" w:rsidRDefault="0030219A" w:rsidP="00537604">
      <w:pPr>
        <w:pStyle w:val="ListParagraph"/>
        <w:numPr>
          <w:ilvl w:val="0"/>
          <w:numId w:val="42"/>
        </w:numPr>
        <w:rPr>
          <w:rFonts w:cs="Times New Roman"/>
        </w:rPr>
      </w:pPr>
      <w:r w:rsidRPr="004C262B">
        <w:rPr>
          <w:rFonts w:cs="Times New Roman"/>
        </w:rPr>
        <w:t>Linear relationship as n = 1</w:t>
      </w:r>
    </w:p>
    <w:p w14:paraId="5591B471" w14:textId="6CBDB9E4" w:rsidR="0030219A" w:rsidRPr="004C262B" w:rsidRDefault="0030219A" w:rsidP="0030219A">
      <w:pPr>
        <w:pStyle w:val="Heading3"/>
      </w:pPr>
      <w:bookmarkStart w:id="58" w:name="_Toc1551175"/>
      <w:r w:rsidRPr="004C262B">
        <w:t>Extended Monod Kinetics for Substrate, Product, and Cell Inhibition</w:t>
      </w:r>
      <w:bookmarkEnd w:id="58"/>
    </w:p>
    <w:p w14:paraId="45915EFB" w14:textId="475978F5" w:rsidR="0030219A" w:rsidRPr="004C262B" w:rsidRDefault="0030219A" w:rsidP="00D83DF7">
      <w:pPr>
        <w:pStyle w:val="ListParagraph"/>
        <w:numPr>
          <w:ilvl w:val="0"/>
          <w:numId w:val="44"/>
        </w:numPr>
        <w:rPr>
          <w:rFonts w:cs="Times New Roman"/>
        </w:rPr>
      </w:pPr>
      <w:r w:rsidRPr="004C262B">
        <w:rPr>
          <w:rFonts w:cs="Times New Roman"/>
        </w:rPr>
        <w:t xml:space="preserve">By Octave </w:t>
      </w:r>
      <w:proofErr w:type="spellStart"/>
      <w:r w:rsidRPr="004C262B">
        <w:rPr>
          <w:rFonts w:cs="Times New Roman"/>
        </w:rPr>
        <w:t>Levenspiel</w:t>
      </w:r>
      <w:proofErr w:type="spellEnd"/>
      <w:r w:rsidR="005D388A" w:rsidRPr="004C262B">
        <w:rPr>
          <w:rFonts w:cs="Times New Roman"/>
        </w:rPr>
        <w:t>, Oregon State University, August 6, 1987</w:t>
      </w:r>
    </w:p>
    <w:p w14:paraId="7C2F8697" w14:textId="54AD03B3" w:rsidR="008F143D" w:rsidRPr="004C262B" w:rsidRDefault="008F143D" w:rsidP="00D83DF7">
      <w:pPr>
        <w:pStyle w:val="ListParagraph"/>
        <w:numPr>
          <w:ilvl w:val="0"/>
          <w:numId w:val="44"/>
        </w:numPr>
        <w:rPr>
          <w:rFonts w:cs="Times New Roman"/>
        </w:rPr>
      </w:pPr>
      <w:r w:rsidRPr="004C262B">
        <w:rPr>
          <w:rFonts w:cs="Times New Roman"/>
        </w:rPr>
        <w:lastRenderedPageBreak/>
        <w:t>Modeled cell production, product inhibition, substrate inhibition, cell inhibition</w:t>
      </w:r>
    </w:p>
    <w:p w14:paraId="0C73CE23" w14:textId="29588D4D" w:rsidR="00D55313" w:rsidRPr="004C262B" w:rsidRDefault="00D55313" w:rsidP="00D55313">
      <w:pPr>
        <w:pStyle w:val="Heading2"/>
      </w:pPr>
      <w:bookmarkStart w:id="59" w:name="_Toc1551176"/>
      <w:r w:rsidRPr="004C262B">
        <w:t xml:space="preserve">Using </w:t>
      </w:r>
      <w:proofErr w:type="spellStart"/>
      <w:r w:rsidRPr="004C262B">
        <w:t>Levenspiel</w:t>
      </w:r>
      <w:proofErr w:type="spellEnd"/>
      <w:r w:rsidRPr="004C262B">
        <w:t xml:space="preserve"> Equation</w:t>
      </w:r>
      <w:bookmarkEnd w:id="59"/>
    </w:p>
    <w:p w14:paraId="4531892F" w14:textId="1D587592" w:rsidR="00D55313" w:rsidRPr="004C262B" w:rsidRDefault="0027272C" w:rsidP="00D83DF7">
      <w:pPr>
        <w:pStyle w:val="ListParagraph"/>
        <w:numPr>
          <w:ilvl w:val="0"/>
          <w:numId w:val="45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</w:rPr>
          <m:t>[1-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X</m:t>
        </m:r>
      </m:oMath>
    </w:p>
    <w:p w14:paraId="65A313DD" w14:textId="4EA7A796" w:rsidR="0046573B" w:rsidRPr="004C262B" w:rsidRDefault="0046573B" w:rsidP="0046573B">
      <w:pPr>
        <w:pStyle w:val="Heading2"/>
        <w:rPr>
          <w:rFonts w:eastAsiaTheme="minorHAnsi"/>
        </w:rPr>
      </w:pPr>
      <w:bookmarkStart w:id="60" w:name="_Toc1551177"/>
      <w:proofErr w:type="spellStart"/>
      <w:r w:rsidRPr="004C262B">
        <w:rPr>
          <w:rFonts w:eastAsiaTheme="minorHAnsi"/>
        </w:rPr>
        <w:t>Maiorella</w:t>
      </w:r>
      <w:proofErr w:type="spellEnd"/>
      <w:r w:rsidRPr="004C262B">
        <w:rPr>
          <w:rFonts w:eastAsiaTheme="minorHAnsi"/>
        </w:rPr>
        <w:t xml:space="preserve"> Ethanol Model</w:t>
      </w:r>
      <w:bookmarkEnd w:id="60"/>
    </w:p>
    <w:p w14:paraId="38FA9FE0" w14:textId="0DF18B36" w:rsidR="0046573B" w:rsidRPr="004C262B" w:rsidRDefault="0046573B" w:rsidP="00D83DF7">
      <w:pPr>
        <w:pStyle w:val="ListParagraph"/>
        <w:numPr>
          <w:ilvl w:val="0"/>
          <w:numId w:val="45"/>
        </w:numPr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μ=Eυ</m:t>
        </m:r>
      </m:oMath>
    </w:p>
    <w:p w14:paraId="232CD51A" w14:textId="7E53A8C8" w:rsidR="0046573B" w:rsidRPr="004C262B" w:rsidRDefault="006C16F6" w:rsidP="00D83DF7">
      <w:pPr>
        <w:pStyle w:val="ListParagraph"/>
        <w:numPr>
          <w:ilvl w:val="0"/>
          <w:numId w:val="45"/>
        </w:numPr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υ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υ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</w:rPr>
          <m:t>[1-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099365F8" w14:textId="5B737828" w:rsidR="0046573B" w:rsidRPr="004C262B" w:rsidRDefault="0046573B" w:rsidP="00D83DF7">
      <w:pPr>
        <w:pStyle w:val="ListParagraph"/>
        <w:numPr>
          <w:ilvl w:val="1"/>
          <w:numId w:val="45"/>
        </w:numPr>
        <w:rPr>
          <w:rFonts w:cs="Times New Roman"/>
        </w:rPr>
      </w:pPr>
      <w:r w:rsidRPr="004C262B">
        <w:rPr>
          <w:rFonts w:cs="Times New Roman"/>
        </w:rPr>
        <w:t>E = efficiency of cell mass production</w:t>
      </w:r>
    </w:p>
    <w:p w14:paraId="4CC416B5" w14:textId="389C6BD4" w:rsidR="0046573B" w:rsidRPr="004C262B" w:rsidRDefault="0046573B" w:rsidP="00D83DF7">
      <w:pPr>
        <w:pStyle w:val="ListParagraph"/>
        <w:numPr>
          <w:ilvl w:val="1"/>
          <w:numId w:val="45"/>
        </w:numPr>
        <w:rPr>
          <w:rFonts w:cs="Times New Roman"/>
        </w:rPr>
      </w:pPr>
      <w:r w:rsidRPr="004C262B">
        <w:rPr>
          <w:rFonts w:cs="Times New Roman"/>
        </w:rPr>
        <w:t>Specific ethanol production rate</w:t>
      </w:r>
    </w:p>
    <w:p w14:paraId="63E17DED" w14:textId="12CE373A" w:rsidR="0046573B" w:rsidRPr="004C262B" w:rsidRDefault="0046573B" w:rsidP="00D83DF7">
      <w:pPr>
        <w:pStyle w:val="ListParagraph"/>
        <w:numPr>
          <w:ilvl w:val="1"/>
          <w:numId w:val="45"/>
        </w:numPr>
        <w:rPr>
          <w:rFonts w:cs="Times New Roman"/>
        </w:rPr>
      </w:pPr>
      <w:r w:rsidRPr="004C262B">
        <w:rPr>
          <w:rFonts w:cs="Times New Roman"/>
        </w:rPr>
        <w:t>Substrate concentration</w:t>
      </w:r>
    </w:p>
    <w:p w14:paraId="0C295B21" w14:textId="24C11023" w:rsidR="0046573B" w:rsidRPr="004C262B" w:rsidRDefault="006C16F6" w:rsidP="00D83DF7">
      <w:pPr>
        <w:pStyle w:val="ListParagraph"/>
        <w:numPr>
          <w:ilvl w:val="1"/>
          <w:numId w:val="45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ν</w:t>
      </w:r>
      <w:r w:rsidR="0046573B" w:rsidRPr="004C262B">
        <w:rPr>
          <w:rFonts w:cs="Times New Roman"/>
          <w:vertAlign w:val="subscript"/>
        </w:rPr>
        <w:t>max</w:t>
      </w:r>
      <w:proofErr w:type="spellEnd"/>
      <w:r w:rsidR="0046573B" w:rsidRPr="004C262B">
        <w:rPr>
          <w:rFonts w:cs="Times New Roman"/>
          <w:vertAlign w:val="subscript"/>
        </w:rPr>
        <w:t xml:space="preserve"> </w:t>
      </w:r>
      <w:r w:rsidR="0046573B" w:rsidRPr="004C262B">
        <w:rPr>
          <w:rFonts w:cs="Times New Roman"/>
        </w:rPr>
        <w:t>= maximum specific production rate</w:t>
      </w:r>
    </w:p>
    <w:p w14:paraId="0233F71F" w14:textId="35C629D1" w:rsidR="0046573B" w:rsidRPr="004C262B" w:rsidRDefault="0046573B" w:rsidP="00D83DF7">
      <w:pPr>
        <w:pStyle w:val="ListParagraph"/>
        <w:numPr>
          <w:ilvl w:val="1"/>
          <w:numId w:val="45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m</w:t>
      </w:r>
      <w:r w:rsidRPr="004C262B">
        <w:rPr>
          <w:rFonts w:cs="Times New Roman"/>
        </w:rPr>
        <w:t xml:space="preserve"> = Monod constant</w:t>
      </w:r>
    </w:p>
    <w:p w14:paraId="0E3EF9FD" w14:textId="7206DFA6" w:rsidR="0046573B" w:rsidRPr="004C262B" w:rsidRDefault="006C16F6" w:rsidP="00D83DF7">
      <w:pPr>
        <w:pStyle w:val="ListParagraph"/>
        <w:numPr>
          <w:ilvl w:val="1"/>
          <w:numId w:val="45"/>
        </w:numPr>
        <w:rPr>
          <w:rFonts w:cs="Times New Roman"/>
        </w:rPr>
      </w:pPr>
      <w:r w:rsidRPr="004C262B">
        <w:rPr>
          <w:rFonts w:cs="Times New Roman"/>
        </w:rPr>
        <w:t>n</w:t>
      </w:r>
      <w:r w:rsidR="0046573B" w:rsidRPr="004C262B">
        <w:rPr>
          <w:rFonts w:cs="Times New Roman"/>
        </w:rPr>
        <w:t xml:space="preserve"> = toxic power constant</w:t>
      </w:r>
    </w:p>
    <w:p w14:paraId="16CB4F0A" w14:textId="0CBEC610" w:rsidR="0046573B" w:rsidRPr="004C262B" w:rsidRDefault="0046573B" w:rsidP="00D83DF7">
      <w:pPr>
        <w:pStyle w:val="ListParagraph"/>
        <w:numPr>
          <w:ilvl w:val="1"/>
          <w:numId w:val="45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P</w:t>
      </w:r>
      <w:r w:rsidRPr="004C262B">
        <w:rPr>
          <w:rFonts w:cs="Times New Roman"/>
          <w:vertAlign w:val="subscript"/>
        </w:rPr>
        <w:t>max</w:t>
      </w:r>
      <w:proofErr w:type="spellEnd"/>
      <w:r w:rsidRPr="004C262B">
        <w:rPr>
          <w:rFonts w:cs="Times New Roman"/>
        </w:rPr>
        <w:t xml:space="preserve"> = maximum product concentration</w:t>
      </w:r>
    </w:p>
    <w:p w14:paraId="0DC116E0" w14:textId="37A56EBF" w:rsidR="006C16F6" w:rsidRPr="004C262B" w:rsidRDefault="006C16F6" w:rsidP="00D83DF7">
      <w:pPr>
        <w:pStyle w:val="ListParagraph"/>
        <w:numPr>
          <w:ilvl w:val="0"/>
          <w:numId w:val="45"/>
        </w:numPr>
        <w:rPr>
          <w:rFonts w:cs="Times New Roman"/>
        </w:rPr>
      </w:pPr>
      <w:r w:rsidRPr="004C262B">
        <w:rPr>
          <w:rFonts w:cs="Times New Roman"/>
        </w:rPr>
        <w:t>Productivity of product is primary equation, everything else is linked to that</w:t>
      </w:r>
    </w:p>
    <w:p w14:paraId="609660D6" w14:textId="4079D756" w:rsidR="006C16F6" w:rsidRPr="004C262B" w:rsidRDefault="006C16F6" w:rsidP="006C16F6">
      <w:pPr>
        <w:pStyle w:val="Heading2"/>
      </w:pPr>
      <w:bookmarkStart w:id="61" w:name="_Toc1551178"/>
      <w:r w:rsidRPr="004C262B">
        <w:t>Other Factors that Influence Growth</w:t>
      </w:r>
      <w:bookmarkEnd w:id="61"/>
    </w:p>
    <w:p w14:paraId="59323692" w14:textId="44779D34" w:rsidR="006C16F6" w:rsidRPr="004C262B" w:rsidRDefault="006C16F6" w:rsidP="00396FC9">
      <w:pPr>
        <w:pStyle w:val="Heading3"/>
      </w:pPr>
      <w:bookmarkStart w:id="62" w:name="_Toc1551179"/>
      <w:r w:rsidRPr="004C262B">
        <w:t>Temperature</w:t>
      </w:r>
      <w:bookmarkEnd w:id="62"/>
    </w:p>
    <w:p w14:paraId="3BD6B4A0" w14:textId="4AE7E8DF" w:rsidR="00396FC9" w:rsidRPr="004C262B" w:rsidRDefault="00396FC9" w:rsidP="00396FC9">
      <w:pPr>
        <w:rPr>
          <w:rFonts w:cs="Times New Roman"/>
        </w:rPr>
      </w:pPr>
      <w:r w:rsidRPr="004C262B">
        <w:rPr>
          <w:rFonts w:cs="Times New Roman"/>
        </w:rPr>
        <w:t>Growth constant, k [hr</w:t>
      </w:r>
      <w:r w:rsidRPr="004C262B">
        <w:rPr>
          <w:rFonts w:cs="Times New Roman"/>
          <w:vertAlign w:val="superscript"/>
        </w:rPr>
        <w:t>-1</w:t>
      </w:r>
      <w:r w:rsidRPr="004C262B">
        <w:rPr>
          <w:rFonts w:cs="Times New Roman"/>
        </w:rPr>
        <w:t>] vs. 1,000/T [K]</w:t>
      </w:r>
    </w:p>
    <w:p w14:paraId="3DDDA2A8" w14:textId="28B89F5A" w:rsidR="00396FC9" w:rsidRPr="004C262B" w:rsidRDefault="00EC028C" w:rsidP="00D83DF7">
      <w:pPr>
        <w:pStyle w:val="ListParagraph"/>
        <w:numPr>
          <w:ilvl w:val="0"/>
          <w:numId w:val="46"/>
        </w:numPr>
        <w:rPr>
          <w:rFonts w:cs="Times New Roman"/>
        </w:rPr>
      </w:pPr>
      <w:r w:rsidRPr="004C262B">
        <w:rPr>
          <w:rFonts w:cs="Times New Roman"/>
        </w:rPr>
        <w:t>Up to a certain point, a cell will grow</w:t>
      </w:r>
      <w:r w:rsidR="00E56503" w:rsidRPr="004C262B">
        <w:rPr>
          <w:rFonts w:cs="Times New Roman"/>
        </w:rPr>
        <w:t xml:space="preserve"> faster until they die</w:t>
      </w:r>
    </w:p>
    <w:p w14:paraId="4DC5F51E" w14:textId="4976CE11" w:rsidR="00E56503" w:rsidRPr="004C262B" w:rsidRDefault="00E56503" w:rsidP="00D83DF7">
      <w:pPr>
        <w:pStyle w:val="ListParagraph"/>
        <w:numPr>
          <w:ilvl w:val="1"/>
          <w:numId w:val="46"/>
        </w:numPr>
        <w:rPr>
          <w:rFonts w:cs="Times New Roman"/>
        </w:rPr>
      </w:pPr>
      <w:r w:rsidRPr="004C262B">
        <w:rPr>
          <w:rFonts w:cs="Times New Roman"/>
        </w:rPr>
        <w:t>39</w:t>
      </w:r>
      <w:r w:rsidRPr="004C262B">
        <w:rPr>
          <w:rFonts w:cs="Times New Roman"/>
          <w:vertAlign w:val="superscript"/>
        </w:rPr>
        <w:t>o</w:t>
      </w:r>
      <w:r w:rsidRPr="004C262B">
        <w:rPr>
          <w:rFonts w:cs="Times New Roman"/>
        </w:rPr>
        <w:t xml:space="preserve">C </w:t>
      </w:r>
      <w:r w:rsidR="00A113EC" w:rsidRPr="004C262B">
        <w:rPr>
          <w:rFonts w:cs="Times New Roman"/>
        </w:rPr>
        <w:t>is optimal for growth</w:t>
      </w:r>
    </w:p>
    <w:p w14:paraId="6DCC4F0B" w14:textId="6636B8B4" w:rsidR="00D034AF" w:rsidRPr="004C262B" w:rsidRDefault="00D034AF" w:rsidP="00D83DF7">
      <w:pPr>
        <w:pStyle w:val="ListParagraph"/>
        <w:numPr>
          <w:ilvl w:val="0"/>
          <w:numId w:val="46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Semilog</w:t>
      </w:r>
      <w:proofErr w:type="spellEnd"/>
      <w:r w:rsidRPr="004C262B">
        <w:rPr>
          <w:rFonts w:cs="Times New Roman"/>
        </w:rPr>
        <w:t xml:space="preserve"> plot</w:t>
      </w:r>
    </w:p>
    <w:p w14:paraId="5C58C0CF" w14:textId="387717B3" w:rsidR="009B23BE" w:rsidRPr="004C262B" w:rsidRDefault="009B23BE" w:rsidP="00D83DF7">
      <w:pPr>
        <w:pStyle w:val="ListParagraph"/>
        <w:numPr>
          <w:ilvl w:val="1"/>
          <w:numId w:val="46"/>
        </w:numPr>
        <w:rPr>
          <w:rFonts w:cs="Times New Roman"/>
        </w:rPr>
      </w:pPr>
      <w:r w:rsidRPr="004C262B">
        <w:rPr>
          <w:rFonts w:cs="Times New Roman"/>
        </w:rPr>
        <w:t>Inverse time vs. inverse temperature</w:t>
      </w:r>
    </w:p>
    <w:p w14:paraId="4BD50C96" w14:textId="4C0A1011" w:rsidR="0001309D" w:rsidRPr="004C262B" w:rsidRDefault="0001309D" w:rsidP="00D83DF7">
      <w:pPr>
        <w:pStyle w:val="ListParagraph"/>
        <w:numPr>
          <w:ilvl w:val="0"/>
          <w:numId w:val="46"/>
        </w:numPr>
        <w:rPr>
          <w:rFonts w:cs="Times New Roman"/>
        </w:rPr>
      </w:pPr>
      <w:r w:rsidRPr="004C262B">
        <w:rPr>
          <w:rFonts w:cs="Times New Roman"/>
        </w:rPr>
        <w:t>Arrhenius equation: slope of line gives activation energy</w:t>
      </w:r>
    </w:p>
    <w:p w14:paraId="391734D1" w14:textId="44BE59DA" w:rsidR="0043375B" w:rsidRPr="004C262B" w:rsidRDefault="0043375B" w:rsidP="00D83DF7">
      <w:pPr>
        <w:pStyle w:val="ListParagraph"/>
        <w:numPr>
          <w:ilvl w:val="0"/>
          <w:numId w:val="46"/>
        </w:numPr>
        <w:rPr>
          <w:rFonts w:cs="Times New Roman"/>
        </w:rPr>
      </w:pPr>
      <w:r w:rsidRPr="004C262B">
        <w:rPr>
          <w:rFonts w:cs="Times New Roman"/>
        </w:rPr>
        <w:t xml:space="preserve">Hump in graph </w:t>
      </w:r>
      <w:r w:rsidR="00723558" w:rsidRPr="004C262B">
        <w:rPr>
          <w:rFonts w:cs="Times New Roman"/>
        </w:rPr>
        <w:t>because of cell growth and cell death</w:t>
      </w:r>
    </w:p>
    <w:p w14:paraId="5589CD38" w14:textId="69B6E971" w:rsidR="00723558" w:rsidRPr="004C262B" w:rsidRDefault="00723558" w:rsidP="00D83DF7">
      <w:pPr>
        <w:pStyle w:val="ListParagraph"/>
        <w:numPr>
          <w:ilvl w:val="1"/>
          <w:numId w:val="46"/>
        </w:numPr>
        <w:rPr>
          <w:rFonts w:cs="Times New Roman"/>
        </w:rPr>
      </w:pPr>
      <w:r w:rsidRPr="004C262B">
        <w:rPr>
          <w:rFonts w:cs="Times New Roman"/>
        </w:rPr>
        <w:t>After 39</w:t>
      </w:r>
      <w:r w:rsidRPr="004C262B">
        <w:rPr>
          <w:rFonts w:cs="Times New Roman"/>
          <w:vertAlign w:val="superscript"/>
        </w:rPr>
        <w:t>o</w:t>
      </w:r>
      <w:r w:rsidRPr="004C262B">
        <w:rPr>
          <w:rFonts w:cs="Times New Roman"/>
        </w:rPr>
        <w:t xml:space="preserve">C, cell death exceeds cell growth </w:t>
      </w:r>
    </w:p>
    <w:p w14:paraId="541AF35F" w14:textId="32131C46" w:rsidR="009E61D2" w:rsidRPr="004C262B" w:rsidRDefault="001D3CB6" w:rsidP="001D3CB6">
      <w:pPr>
        <w:pStyle w:val="Heading2"/>
      </w:pPr>
      <w:bookmarkStart w:id="63" w:name="_Toc1551180"/>
      <w:r w:rsidRPr="004C262B">
        <w:t>Continuous Stirred Tank Bioreactor</w:t>
      </w:r>
      <w:bookmarkEnd w:id="63"/>
    </w:p>
    <w:p w14:paraId="2230691F" w14:textId="594EEE26" w:rsidR="001D3CB6" w:rsidRPr="004C262B" w:rsidRDefault="001D3CB6" w:rsidP="00D83DF7">
      <w:pPr>
        <w:pStyle w:val="ListParagraph"/>
        <w:numPr>
          <w:ilvl w:val="0"/>
          <w:numId w:val="47"/>
        </w:numPr>
        <w:rPr>
          <w:rFonts w:cs="Times New Roman"/>
        </w:rPr>
      </w:pPr>
      <w:r w:rsidRPr="004C262B">
        <w:rPr>
          <w:rFonts w:cs="Times New Roman"/>
        </w:rPr>
        <w:t xml:space="preserve">Chemostat, </w:t>
      </w:r>
      <w:proofErr w:type="spellStart"/>
      <w:r w:rsidRPr="004C262B">
        <w:rPr>
          <w:rFonts w:cs="Times New Roman"/>
        </w:rPr>
        <w:t>turbidostat</w:t>
      </w:r>
      <w:proofErr w:type="spellEnd"/>
    </w:p>
    <w:p w14:paraId="44131247" w14:textId="485B4FBE" w:rsidR="00820E11" w:rsidRPr="004C262B" w:rsidRDefault="00820E11" w:rsidP="00D83DF7">
      <w:pPr>
        <w:pStyle w:val="ListParagraph"/>
        <w:numPr>
          <w:ilvl w:val="1"/>
          <w:numId w:val="47"/>
        </w:numPr>
        <w:rPr>
          <w:rFonts w:cs="Times New Roman"/>
        </w:rPr>
      </w:pPr>
      <w:r w:rsidRPr="004C262B">
        <w:rPr>
          <w:rFonts w:cs="Times New Roman"/>
        </w:rPr>
        <w:t xml:space="preserve">Concentration of </w:t>
      </w:r>
      <w:r w:rsidR="00660102" w:rsidRPr="004C262B">
        <w:rPr>
          <w:rFonts w:cs="Times New Roman"/>
        </w:rPr>
        <w:t>a certain molecule or product stays constant</w:t>
      </w:r>
    </w:p>
    <w:p w14:paraId="2E7380B1" w14:textId="6F53A3AB" w:rsidR="00820E11" w:rsidRPr="004C262B" w:rsidRDefault="00660102" w:rsidP="00D83DF7">
      <w:pPr>
        <w:pStyle w:val="ListParagraph"/>
        <w:numPr>
          <w:ilvl w:val="1"/>
          <w:numId w:val="47"/>
        </w:numPr>
        <w:rPr>
          <w:rFonts w:cs="Times New Roman"/>
        </w:rPr>
      </w:pPr>
      <w:r w:rsidRPr="004C262B">
        <w:rPr>
          <w:rFonts w:cs="Times New Roman"/>
        </w:rPr>
        <w:t>Cell concentration</w:t>
      </w:r>
      <w:r w:rsidR="00820E11" w:rsidRPr="004C262B">
        <w:rPr>
          <w:rFonts w:cs="Times New Roman"/>
        </w:rPr>
        <w:t xml:space="preserve"> stays constant</w:t>
      </w:r>
    </w:p>
    <w:p w14:paraId="6E5949A6" w14:textId="26D07015" w:rsidR="001D3CB6" w:rsidRPr="004C262B" w:rsidRDefault="00D76563" w:rsidP="00D83DF7">
      <w:pPr>
        <w:pStyle w:val="ListParagraph"/>
        <w:numPr>
          <w:ilvl w:val="0"/>
          <w:numId w:val="47"/>
        </w:numPr>
        <w:rPr>
          <w:rFonts w:cs="Times New Roman"/>
        </w:rPr>
      </w:pPr>
      <w:r w:rsidRPr="004C262B">
        <w:rPr>
          <w:rFonts w:cs="Times New Roman"/>
        </w:rPr>
        <w:t>Tank content is homogeneous in</w:t>
      </w:r>
    </w:p>
    <w:p w14:paraId="25689DF0" w14:textId="385D6851" w:rsidR="00D76563" w:rsidRPr="004C262B" w:rsidRDefault="00D76563" w:rsidP="00D83DF7">
      <w:pPr>
        <w:pStyle w:val="ListParagraph"/>
        <w:numPr>
          <w:ilvl w:val="1"/>
          <w:numId w:val="47"/>
        </w:numPr>
        <w:rPr>
          <w:rFonts w:cs="Times New Roman"/>
        </w:rPr>
      </w:pPr>
      <w:r w:rsidRPr="004C262B">
        <w:rPr>
          <w:rFonts w:cs="Times New Roman"/>
        </w:rPr>
        <w:t>Temperature</w:t>
      </w:r>
    </w:p>
    <w:p w14:paraId="4D75096D" w14:textId="65892977" w:rsidR="00D76563" w:rsidRPr="004C262B" w:rsidRDefault="00D76563" w:rsidP="00D83DF7">
      <w:pPr>
        <w:pStyle w:val="ListParagraph"/>
        <w:numPr>
          <w:ilvl w:val="1"/>
          <w:numId w:val="47"/>
        </w:numPr>
        <w:rPr>
          <w:rFonts w:cs="Times New Roman"/>
        </w:rPr>
      </w:pPr>
      <w:r w:rsidRPr="004C262B">
        <w:rPr>
          <w:rFonts w:cs="Times New Roman"/>
        </w:rPr>
        <w:t>Composition (concentrations)</w:t>
      </w:r>
    </w:p>
    <w:p w14:paraId="5A08B9E8" w14:textId="3066665A" w:rsidR="00D76563" w:rsidRPr="004C262B" w:rsidRDefault="00D76563" w:rsidP="00D83DF7">
      <w:pPr>
        <w:pStyle w:val="ListParagraph"/>
        <w:numPr>
          <w:ilvl w:val="1"/>
          <w:numId w:val="47"/>
        </w:numPr>
        <w:rPr>
          <w:rFonts w:cs="Times New Roman"/>
        </w:rPr>
      </w:pPr>
      <w:r w:rsidRPr="004C262B">
        <w:rPr>
          <w:rFonts w:cs="Times New Roman"/>
        </w:rPr>
        <w:t>pH</w:t>
      </w:r>
    </w:p>
    <w:p w14:paraId="637148BC" w14:textId="6515BBEE" w:rsidR="00D76563" w:rsidRPr="004C262B" w:rsidRDefault="00D76563" w:rsidP="00D83DF7">
      <w:pPr>
        <w:pStyle w:val="ListParagraph"/>
        <w:numPr>
          <w:ilvl w:val="1"/>
          <w:numId w:val="47"/>
        </w:numPr>
        <w:rPr>
          <w:rFonts w:cs="Times New Roman"/>
        </w:rPr>
      </w:pPr>
      <w:r w:rsidRPr="004C262B">
        <w:rPr>
          <w:rFonts w:cs="Times New Roman"/>
        </w:rPr>
        <w:t>etc.</w:t>
      </w:r>
    </w:p>
    <w:p w14:paraId="0DD7977F" w14:textId="76BAD78C" w:rsidR="00D76563" w:rsidRPr="004C262B" w:rsidRDefault="00D76563" w:rsidP="00D83DF7">
      <w:pPr>
        <w:pStyle w:val="ListParagraph"/>
        <w:numPr>
          <w:ilvl w:val="0"/>
          <w:numId w:val="47"/>
        </w:numPr>
        <w:rPr>
          <w:rFonts w:cs="Times New Roman"/>
        </w:rPr>
      </w:pPr>
      <w:r w:rsidRPr="004C262B">
        <w:rPr>
          <w:rFonts w:cs="Times New Roman"/>
        </w:rPr>
        <w:t>Inlet material instantaneously mixed into tank contents</w:t>
      </w:r>
    </w:p>
    <w:p w14:paraId="78EBFC95" w14:textId="4198B65F" w:rsidR="00660102" w:rsidRPr="004C262B" w:rsidRDefault="00660102" w:rsidP="00660102">
      <w:pPr>
        <w:pStyle w:val="Heading3"/>
      </w:pPr>
      <w:bookmarkStart w:id="64" w:name="_Toc1551181"/>
      <w:r w:rsidRPr="004C262B">
        <w:t>CSTR vs. CSTBR</w:t>
      </w:r>
      <w:bookmarkEnd w:id="64"/>
    </w:p>
    <w:p w14:paraId="1A992C09" w14:textId="591E82E6" w:rsidR="00660102" w:rsidRPr="004C262B" w:rsidRDefault="00660102" w:rsidP="00D83DF7">
      <w:pPr>
        <w:pStyle w:val="ListParagraph"/>
        <w:numPr>
          <w:ilvl w:val="0"/>
          <w:numId w:val="48"/>
        </w:numPr>
        <w:rPr>
          <w:rFonts w:cs="Times New Roman"/>
        </w:rPr>
      </w:pPr>
      <w:r w:rsidRPr="004C262B">
        <w:rPr>
          <w:rFonts w:cs="Times New Roman"/>
        </w:rPr>
        <w:t>Growth of cells (biocatalysts) in CSTBR</w:t>
      </w:r>
    </w:p>
    <w:p w14:paraId="029094EA" w14:textId="2D7647B2" w:rsidR="00B303B1" w:rsidRPr="004C262B" w:rsidRDefault="00B303B1" w:rsidP="00D83DF7">
      <w:pPr>
        <w:pStyle w:val="ListParagraph"/>
        <w:numPr>
          <w:ilvl w:val="1"/>
          <w:numId w:val="48"/>
        </w:numPr>
        <w:rPr>
          <w:rFonts w:cs="Times New Roman"/>
        </w:rPr>
      </w:pPr>
      <w:r w:rsidRPr="004C262B">
        <w:rPr>
          <w:rFonts w:cs="Times New Roman"/>
        </w:rPr>
        <w:t>Dynamics around catalysts (cells grow and die, so catalyst concentration does not remain the same)</w:t>
      </w:r>
    </w:p>
    <w:p w14:paraId="4DDB3687" w14:textId="2349DEE2" w:rsidR="00660102" w:rsidRPr="004C262B" w:rsidRDefault="00660102" w:rsidP="00D83DF7">
      <w:pPr>
        <w:pStyle w:val="ListParagraph"/>
        <w:numPr>
          <w:ilvl w:val="0"/>
          <w:numId w:val="48"/>
        </w:numPr>
        <w:rPr>
          <w:rFonts w:cs="Times New Roman"/>
        </w:rPr>
      </w:pPr>
      <w:r w:rsidRPr="004C262B">
        <w:rPr>
          <w:rFonts w:cs="Times New Roman"/>
        </w:rPr>
        <w:t>Difficulty in strict stoichiometry in biochemical reactions</w:t>
      </w:r>
    </w:p>
    <w:p w14:paraId="63F83BEC" w14:textId="06F91107" w:rsidR="00660102" w:rsidRPr="004C262B" w:rsidRDefault="00660102" w:rsidP="00D83DF7">
      <w:pPr>
        <w:pStyle w:val="ListParagraph"/>
        <w:numPr>
          <w:ilvl w:val="0"/>
          <w:numId w:val="48"/>
        </w:numPr>
        <w:rPr>
          <w:rFonts w:cs="Times New Roman"/>
        </w:rPr>
      </w:pPr>
      <w:r w:rsidRPr="004C262B">
        <w:rPr>
          <w:rFonts w:cs="Times New Roman"/>
        </w:rPr>
        <w:lastRenderedPageBreak/>
        <w:t>Otherwise, basic equations very similar</w:t>
      </w:r>
    </w:p>
    <w:p w14:paraId="1C0EEC6C" w14:textId="11BED008" w:rsidR="00660102" w:rsidRPr="004C262B" w:rsidRDefault="00660102" w:rsidP="00660102">
      <w:pPr>
        <w:pStyle w:val="Heading3"/>
      </w:pPr>
      <w:bookmarkStart w:id="65" w:name="_Toc1551182"/>
      <w:r w:rsidRPr="004C262B">
        <w:t>Uses of CSTBRs</w:t>
      </w:r>
      <w:bookmarkEnd w:id="65"/>
    </w:p>
    <w:p w14:paraId="603F7BDA" w14:textId="0AA3DF8A" w:rsidR="00660102" w:rsidRPr="004C262B" w:rsidRDefault="00660102" w:rsidP="00D83DF7">
      <w:pPr>
        <w:pStyle w:val="ListParagraph"/>
        <w:numPr>
          <w:ilvl w:val="0"/>
          <w:numId w:val="49"/>
        </w:numPr>
        <w:rPr>
          <w:rFonts w:cs="Times New Roman"/>
        </w:rPr>
      </w:pPr>
      <w:r w:rsidRPr="004C262B">
        <w:rPr>
          <w:rFonts w:cs="Times New Roman"/>
        </w:rPr>
        <w:t>Rare for industrial applications – why?</w:t>
      </w:r>
    </w:p>
    <w:p w14:paraId="4BC35B51" w14:textId="71924D82" w:rsidR="0069536F" w:rsidRPr="004C262B" w:rsidRDefault="0069536F" w:rsidP="00D83DF7">
      <w:pPr>
        <w:pStyle w:val="ListParagraph"/>
        <w:numPr>
          <w:ilvl w:val="1"/>
          <w:numId w:val="49"/>
        </w:numPr>
        <w:rPr>
          <w:rFonts w:cs="Times New Roman"/>
        </w:rPr>
      </w:pPr>
      <w:r w:rsidRPr="004C262B">
        <w:rPr>
          <w:rFonts w:cs="Times New Roman"/>
        </w:rPr>
        <w:t xml:space="preserve">Agitation </w:t>
      </w:r>
      <w:r w:rsidR="00D865E4" w:rsidRPr="004C262B">
        <w:rPr>
          <w:rFonts w:cs="Times New Roman"/>
        </w:rPr>
        <w:t>can be difficult for cells to grow</w:t>
      </w:r>
    </w:p>
    <w:p w14:paraId="14B45689" w14:textId="5B7B49AA" w:rsidR="00F11B3C" w:rsidRPr="004C262B" w:rsidRDefault="001C27CC" w:rsidP="00D83DF7">
      <w:pPr>
        <w:pStyle w:val="ListParagraph"/>
        <w:numPr>
          <w:ilvl w:val="1"/>
          <w:numId w:val="49"/>
        </w:numPr>
        <w:rPr>
          <w:rFonts w:cs="Times New Roman"/>
        </w:rPr>
      </w:pPr>
      <w:r w:rsidRPr="004C262B">
        <w:rPr>
          <w:rFonts w:cs="Times New Roman"/>
        </w:rPr>
        <w:t>If there is a problem, throw out everything since last good test as you don’t know where things went badly</w:t>
      </w:r>
    </w:p>
    <w:p w14:paraId="23C5D3E1" w14:textId="2059C742" w:rsidR="001C27CC" w:rsidRPr="004C262B" w:rsidRDefault="00623162" w:rsidP="00D83DF7">
      <w:pPr>
        <w:pStyle w:val="ListParagraph"/>
        <w:numPr>
          <w:ilvl w:val="1"/>
          <w:numId w:val="49"/>
        </w:numPr>
        <w:rPr>
          <w:rFonts w:cs="Times New Roman"/>
        </w:rPr>
      </w:pPr>
      <w:r w:rsidRPr="004C262B">
        <w:rPr>
          <w:rFonts w:cs="Times New Roman"/>
        </w:rPr>
        <w:t>Pharmaceuticals require better handle on quality of product</w:t>
      </w:r>
    </w:p>
    <w:p w14:paraId="2F3DFF00" w14:textId="4D12ABC4" w:rsidR="003C406F" w:rsidRPr="004C262B" w:rsidRDefault="003C406F" w:rsidP="00D83DF7">
      <w:pPr>
        <w:pStyle w:val="ListParagraph"/>
        <w:numPr>
          <w:ilvl w:val="1"/>
          <w:numId w:val="49"/>
        </w:numPr>
        <w:rPr>
          <w:rFonts w:cs="Times New Roman"/>
        </w:rPr>
      </w:pPr>
      <w:r w:rsidRPr="004C262B">
        <w:rPr>
          <w:rFonts w:cs="Times New Roman"/>
        </w:rPr>
        <w:t>Really only use for things where quality doesn’t totally matter</w:t>
      </w:r>
    </w:p>
    <w:p w14:paraId="60545558" w14:textId="5F7DE0FC" w:rsidR="003C406F" w:rsidRPr="004C262B" w:rsidRDefault="003C406F" w:rsidP="00D83DF7">
      <w:pPr>
        <w:pStyle w:val="ListParagraph"/>
        <w:numPr>
          <w:ilvl w:val="2"/>
          <w:numId w:val="49"/>
        </w:numPr>
        <w:rPr>
          <w:rFonts w:cs="Times New Roman"/>
        </w:rPr>
      </w:pPr>
      <w:r w:rsidRPr="004C262B">
        <w:rPr>
          <w:rFonts w:cs="Times New Roman"/>
        </w:rPr>
        <w:t>Ethanol, commercial solvents, etc.</w:t>
      </w:r>
    </w:p>
    <w:p w14:paraId="3A496CB5" w14:textId="0360482A" w:rsidR="00660102" w:rsidRPr="004C262B" w:rsidRDefault="00660102" w:rsidP="00D83DF7">
      <w:pPr>
        <w:pStyle w:val="ListParagraph"/>
        <w:numPr>
          <w:ilvl w:val="0"/>
          <w:numId w:val="49"/>
        </w:numPr>
        <w:rPr>
          <w:rFonts w:cs="Times New Roman"/>
        </w:rPr>
      </w:pPr>
      <w:r w:rsidRPr="004C262B">
        <w:rPr>
          <w:rFonts w:cs="Times New Roman"/>
        </w:rPr>
        <w:t>Research and development applications:</w:t>
      </w:r>
    </w:p>
    <w:p w14:paraId="1FBD2AEF" w14:textId="4B433E42" w:rsidR="00660102" w:rsidRPr="004C262B" w:rsidRDefault="00660102" w:rsidP="00D83DF7">
      <w:pPr>
        <w:pStyle w:val="ListParagraph"/>
        <w:numPr>
          <w:ilvl w:val="1"/>
          <w:numId w:val="49"/>
        </w:numPr>
        <w:rPr>
          <w:rFonts w:cs="Times New Roman"/>
        </w:rPr>
      </w:pPr>
      <w:r w:rsidRPr="004C262B">
        <w:rPr>
          <w:rFonts w:cs="Times New Roman"/>
        </w:rPr>
        <w:t>Study effect of changes in substrate concentration on cell growth/product formation</w:t>
      </w:r>
    </w:p>
    <w:p w14:paraId="6DB84743" w14:textId="6B192672" w:rsidR="00660102" w:rsidRPr="004C262B" w:rsidRDefault="00660102" w:rsidP="00D83DF7">
      <w:pPr>
        <w:pStyle w:val="ListParagraph"/>
        <w:numPr>
          <w:ilvl w:val="1"/>
          <w:numId w:val="49"/>
        </w:numPr>
        <w:rPr>
          <w:rFonts w:cs="Times New Roman"/>
        </w:rPr>
      </w:pPr>
      <w:r w:rsidRPr="004C262B">
        <w:rPr>
          <w:rFonts w:cs="Times New Roman"/>
        </w:rPr>
        <w:t>Study effect of environmental parameters such as pH and temperature</w:t>
      </w:r>
    </w:p>
    <w:p w14:paraId="3EE4DE26" w14:textId="3CF2FFA7" w:rsidR="00660102" w:rsidRPr="004C262B" w:rsidRDefault="00660102" w:rsidP="00D83DF7">
      <w:pPr>
        <w:pStyle w:val="ListParagraph"/>
        <w:numPr>
          <w:ilvl w:val="1"/>
          <w:numId w:val="49"/>
        </w:numPr>
        <w:rPr>
          <w:rFonts w:cs="Times New Roman"/>
        </w:rPr>
      </w:pPr>
      <w:r w:rsidRPr="004C262B">
        <w:rPr>
          <w:rFonts w:cs="Times New Roman"/>
        </w:rPr>
        <w:t>Selective culturing method for strain development</w:t>
      </w:r>
    </w:p>
    <w:p w14:paraId="5146714C" w14:textId="40570C30" w:rsidR="00660102" w:rsidRPr="004C262B" w:rsidRDefault="00660102" w:rsidP="00D83DF7">
      <w:pPr>
        <w:pStyle w:val="ListParagraph"/>
        <w:numPr>
          <w:ilvl w:val="1"/>
          <w:numId w:val="49"/>
        </w:numPr>
        <w:rPr>
          <w:rFonts w:cs="Times New Roman"/>
        </w:rPr>
      </w:pPr>
      <w:r w:rsidRPr="004C262B">
        <w:rPr>
          <w:rFonts w:cs="Times New Roman"/>
        </w:rPr>
        <w:t>Sample for metabolic flux analysis of cellular metabolism (fill in the “black box”</w:t>
      </w:r>
      <w:r w:rsidR="00623162" w:rsidRPr="004C262B">
        <w:rPr>
          <w:rFonts w:cs="Times New Roman"/>
        </w:rPr>
        <w:t>)</w:t>
      </w:r>
    </w:p>
    <w:p w14:paraId="667B657A" w14:textId="3F406156" w:rsidR="001C059E" w:rsidRPr="004C262B" w:rsidRDefault="001C059E" w:rsidP="001C059E">
      <w:pPr>
        <w:pStyle w:val="Heading3"/>
      </w:pPr>
      <w:bookmarkStart w:id="66" w:name="_Toc1551183"/>
      <w:r w:rsidRPr="004C262B">
        <w:t xml:space="preserve">CSTBR </w:t>
      </w:r>
      <w:r w:rsidR="00924D6F" w:rsidRPr="004C262B">
        <w:t>parameters</w:t>
      </w:r>
      <w:bookmarkEnd w:id="66"/>
    </w:p>
    <w:p w14:paraId="046D23AB" w14:textId="655E2DFD" w:rsidR="00924D6F" w:rsidRPr="004C262B" w:rsidRDefault="00924D6F" w:rsidP="00D83DF7">
      <w:pPr>
        <w:pStyle w:val="ListParagraph"/>
        <w:numPr>
          <w:ilvl w:val="0"/>
          <w:numId w:val="50"/>
        </w:numPr>
        <w:rPr>
          <w:rFonts w:cs="Times New Roman"/>
        </w:rPr>
      </w:pPr>
      <w:r w:rsidRPr="004C262B">
        <w:rPr>
          <w:rFonts w:cs="Times New Roman"/>
        </w:rPr>
        <w:t>X – concentration of cells (coming into the tank, in the tank, leaving the tank)</w:t>
      </w:r>
    </w:p>
    <w:p w14:paraId="69172C55" w14:textId="4A8A90D2" w:rsidR="00924D6F" w:rsidRPr="004C262B" w:rsidRDefault="00924D6F" w:rsidP="00D83DF7">
      <w:pPr>
        <w:pStyle w:val="ListParagraph"/>
        <w:numPr>
          <w:ilvl w:val="0"/>
          <w:numId w:val="50"/>
        </w:numPr>
        <w:rPr>
          <w:rFonts w:cs="Times New Roman"/>
        </w:rPr>
      </w:pPr>
      <w:r w:rsidRPr="004C262B">
        <w:rPr>
          <w:rFonts w:cs="Times New Roman"/>
        </w:rPr>
        <w:t>S – concentration of substrate (coming into the tank, in the tank, leaving the tank)</w:t>
      </w:r>
    </w:p>
    <w:p w14:paraId="40E2A8CC" w14:textId="487CE77D" w:rsidR="00924D6F" w:rsidRPr="004C262B" w:rsidRDefault="00924D6F" w:rsidP="00D83DF7">
      <w:pPr>
        <w:pStyle w:val="ListParagraph"/>
        <w:numPr>
          <w:ilvl w:val="0"/>
          <w:numId w:val="50"/>
        </w:numPr>
        <w:rPr>
          <w:rFonts w:cs="Times New Roman"/>
        </w:rPr>
      </w:pPr>
      <w:r w:rsidRPr="004C262B">
        <w:rPr>
          <w:rFonts w:cs="Times New Roman"/>
        </w:rPr>
        <w:t>P – concentration of product (coming into the tank, in the tank, leaving the tank)</w:t>
      </w:r>
    </w:p>
    <w:p w14:paraId="7AC99081" w14:textId="7DF36DE7" w:rsidR="00924D6F" w:rsidRPr="004C262B" w:rsidRDefault="00924D6F" w:rsidP="00D83DF7">
      <w:pPr>
        <w:pStyle w:val="ListParagraph"/>
        <w:numPr>
          <w:ilvl w:val="0"/>
          <w:numId w:val="50"/>
        </w:numPr>
        <w:rPr>
          <w:rFonts w:cs="Times New Roman"/>
        </w:rPr>
      </w:pPr>
      <w:r w:rsidRPr="004C262B">
        <w:rPr>
          <w:rFonts w:cs="Times New Roman"/>
        </w:rPr>
        <w:t>V – volume of tank</w:t>
      </w:r>
    </w:p>
    <w:p w14:paraId="7ECC3026" w14:textId="069E5955" w:rsidR="00924D6F" w:rsidRPr="004C262B" w:rsidRDefault="00924D6F" w:rsidP="00D83DF7">
      <w:pPr>
        <w:pStyle w:val="ListParagraph"/>
        <w:numPr>
          <w:ilvl w:val="0"/>
          <w:numId w:val="50"/>
        </w:numPr>
        <w:rPr>
          <w:rFonts w:cs="Times New Roman"/>
        </w:rPr>
      </w:pPr>
      <w:r w:rsidRPr="004C262B">
        <w:rPr>
          <w:rFonts w:cs="Times New Roman"/>
        </w:rPr>
        <w:t xml:space="preserve">F – </w:t>
      </w:r>
      <w:r w:rsidR="001D54D9" w:rsidRPr="004C262B">
        <w:rPr>
          <w:rFonts w:cs="Times New Roman"/>
        </w:rPr>
        <w:t xml:space="preserve">volumetric </w:t>
      </w:r>
      <w:r w:rsidRPr="004C262B">
        <w:rPr>
          <w:rFonts w:cs="Times New Roman"/>
        </w:rPr>
        <w:t>flow rate into tank, leaving tank</w:t>
      </w:r>
    </w:p>
    <w:p w14:paraId="09B69A61" w14:textId="7D0110F4" w:rsidR="00D94C48" w:rsidRPr="004C262B" w:rsidRDefault="00D94C48" w:rsidP="00D83DF7">
      <w:pPr>
        <w:pStyle w:val="ListParagraph"/>
        <w:numPr>
          <w:ilvl w:val="0"/>
          <w:numId w:val="50"/>
        </w:numPr>
        <w:rPr>
          <w:rFonts w:cs="Times New Roman"/>
        </w:rPr>
      </w:pPr>
      <w:r w:rsidRPr="004C262B">
        <w:rPr>
          <w:rFonts w:cs="Times New Roman"/>
        </w:rPr>
        <w:t>Assumptions:</w:t>
      </w:r>
    </w:p>
    <w:p w14:paraId="1539F4F4" w14:textId="69519D0D" w:rsidR="005B0746" w:rsidRPr="004C262B" w:rsidRDefault="003F56E8" w:rsidP="00D83DF7">
      <w:pPr>
        <w:pStyle w:val="ListParagraph"/>
        <w:numPr>
          <w:ilvl w:val="1"/>
          <w:numId w:val="50"/>
        </w:numPr>
        <w:rPr>
          <w:rFonts w:cs="Times New Roman"/>
        </w:rPr>
      </w:pPr>
      <w:r w:rsidRPr="004C262B">
        <w:rPr>
          <w:rFonts w:cs="Times New Roman"/>
        </w:rPr>
        <w:t xml:space="preserve">Perfect and instantaneous mixing: </w:t>
      </w:r>
      <w:r w:rsidR="008966C1" w:rsidRPr="004C262B">
        <w:rPr>
          <w:rFonts w:cs="Times New Roman"/>
        </w:rPr>
        <w:t xml:space="preserve">homogeneous assumption, </w:t>
      </w:r>
      <w:r w:rsidRPr="004C262B">
        <w:rPr>
          <w:rFonts w:cs="Times New Roman"/>
        </w:rPr>
        <w:t>c</w:t>
      </w:r>
      <w:r w:rsidR="005B0746" w:rsidRPr="004C262B">
        <w:rPr>
          <w:rFonts w:cs="Times New Roman"/>
        </w:rPr>
        <w:t>oncentrations in tank and leaving tank are equal</w:t>
      </w:r>
    </w:p>
    <w:p w14:paraId="2F8AF2C9" w14:textId="7082CA2C" w:rsidR="00653B7D" w:rsidRPr="004C262B" w:rsidRDefault="00653B7D" w:rsidP="00D83DF7">
      <w:pPr>
        <w:pStyle w:val="ListParagraph"/>
        <w:numPr>
          <w:ilvl w:val="1"/>
          <w:numId w:val="50"/>
        </w:numPr>
        <w:rPr>
          <w:rFonts w:cs="Times New Roman"/>
        </w:rPr>
      </w:pPr>
      <w:r w:rsidRPr="004C262B">
        <w:rPr>
          <w:rFonts w:cs="Times New Roman"/>
        </w:rPr>
        <w:t xml:space="preserve">Operates continuously and at steady state, so </w:t>
      </w:r>
      <w:r w:rsidR="001D54D9" w:rsidRPr="004C262B">
        <w:rPr>
          <w:rFonts w:cs="Times New Roman"/>
        </w:rPr>
        <w:t xml:space="preserve">volumetric </w:t>
      </w:r>
      <w:r w:rsidRPr="004C262B">
        <w:rPr>
          <w:rFonts w:cs="Times New Roman"/>
        </w:rPr>
        <w:t>flows must balance</w:t>
      </w:r>
    </w:p>
    <w:p w14:paraId="6492E654" w14:textId="10418F19" w:rsidR="00DE70BC" w:rsidRPr="004C262B" w:rsidRDefault="00DE70BC" w:rsidP="00D83DF7">
      <w:pPr>
        <w:pStyle w:val="ListParagraph"/>
        <w:numPr>
          <w:ilvl w:val="1"/>
          <w:numId w:val="50"/>
        </w:numPr>
        <w:rPr>
          <w:rFonts w:cs="Times New Roman"/>
        </w:rPr>
      </w:pPr>
      <w:r w:rsidRPr="004C262B">
        <w:rPr>
          <w:rFonts w:cs="Times New Roman"/>
        </w:rPr>
        <w:t>No appreciable cell death within reactor</w:t>
      </w:r>
    </w:p>
    <w:p w14:paraId="6581899D" w14:textId="73124B13" w:rsidR="00D76563" w:rsidRPr="004C262B" w:rsidRDefault="003F56E8" w:rsidP="003F56E8">
      <w:pPr>
        <w:pStyle w:val="Heading2"/>
      </w:pPr>
      <w:bookmarkStart w:id="67" w:name="_Toc1551184"/>
      <w:r w:rsidRPr="004C262B">
        <w:t>Derivation of Growth Expression</w:t>
      </w:r>
      <w:bookmarkEnd w:id="67"/>
    </w:p>
    <w:p w14:paraId="179695BE" w14:textId="56FAAF4A" w:rsidR="003F56E8" w:rsidRPr="004C262B" w:rsidRDefault="005733FB" w:rsidP="00D83DF7">
      <w:pPr>
        <w:pStyle w:val="ListParagraph"/>
        <w:numPr>
          <w:ilvl w:val="0"/>
          <w:numId w:val="51"/>
        </w:numPr>
        <w:rPr>
          <w:rFonts w:cs="Times New Roman"/>
        </w:rPr>
      </w:pPr>
      <w:r w:rsidRPr="004C262B">
        <w:rPr>
          <w:rFonts w:cs="Times New Roman"/>
        </w:rPr>
        <w:t>Continuity equation: Accumulation = in – out + generation – consumption</w:t>
      </w:r>
    </w:p>
    <w:p w14:paraId="683C5177" w14:textId="478BBFEC" w:rsidR="005733FB" w:rsidRPr="004C262B" w:rsidRDefault="000E3B38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>Mass is conserved</w:t>
      </w:r>
    </w:p>
    <w:p w14:paraId="574E9BEC" w14:textId="5E38FB31" w:rsidR="00C1782A" w:rsidRPr="004C262B" w:rsidRDefault="00C1782A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Accumulation = </w:t>
      </w:r>
      <w:proofErr w:type="spellStart"/>
      <w:r w:rsidRPr="004C262B">
        <w:rPr>
          <w:rFonts w:cs="Times New Roman"/>
        </w:rPr>
        <w:t>VdX</w:t>
      </w:r>
      <w:proofErr w:type="spellEnd"/>
    </w:p>
    <w:p w14:paraId="4B095E2B" w14:textId="0EEC7DF0" w:rsidR="00D55093" w:rsidRPr="004C262B" w:rsidRDefault="00D55093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In = </w:t>
      </w:r>
      <w:proofErr w:type="spellStart"/>
      <w:r w:rsidR="005B3E95" w:rsidRPr="004C262B">
        <w:rPr>
          <w:rFonts w:cs="Times New Roman"/>
        </w:rPr>
        <w:t>FX</w:t>
      </w:r>
      <w:r w:rsidR="005B3E95" w:rsidRPr="004C262B">
        <w:rPr>
          <w:rFonts w:cs="Times New Roman"/>
          <w:vertAlign w:val="subscript"/>
        </w:rPr>
        <w:t>o</w:t>
      </w:r>
      <w:r w:rsidR="005B3E95" w:rsidRPr="004C262B">
        <w:rPr>
          <w:rFonts w:cs="Times New Roman"/>
        </w:rPr>
        <w:t>dt</w:t>
      </w:r>
      <w:proofErr w:type="spellEnd"/>
    </w:p>
    <w:p w14:paraId="34136FC7" w14:textId="50A9F6E2" w:rsidR="00D55093" w:rsidRPr="004C262B" w:rsidRDefault="00D55093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Out = </w:t>
      </w:r>
      <w:proofErr w:type="spellStart"/>
      <w:r w:rsidRPr="004C262B">
        <w:rPr>
          <w:rFonts w:cs="Times New Roman"/>
        </w:rPr>
        <w:t>FXdt</w:t>
      </w:r>
      <w:proofErr w:type="spellEnd"/>
    </w:p>
    <w:p w14:paraId="23711E2F" w14:textId="247D635E" w:rsidR="00D55093" w:rsidRPr="004C262B" w:rsidRDefault="00D55093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Generation = </w:t>
      </w:r>
      <w:proofErr w:type="spellStart"/>
      <w:r w:rsidRPr="004C262B">
        <w:rPr>
          <w:rFonts w:cs="Times New Roman"/>
        </w:rPr>
        <w:t>VµXdt</w:t>
      </w:r>
      <w:proofErr w:type="spellEnd"/>
    </w:p>
    <w:p w14:paraId="7959C9B0" w14:textId="1CB3C287" w:rsidR="00D55093" w:rsidRPr="004C262B" w:rsidRDefault="00D55093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Consumption = </w:t>
      </w:r>
      <w:r w:rsidR="007F20AE" w:rsidRPr="004C262B">
        <w:rPr>
          <w:rFonts w:cs="Times New Roman"/>
        </w:rPr>
        <w:t>0 (assume no appreciable death)</w:t>
      </w:r>
    </w:p>
    <w:p w14:paraId="67264965" w14:textId="2495B2FD" w:rsidR="002F1697" w:rsidRPr="004C262B" w:rsidRDefault="002F1697" w:rsidP="00D83DF7">
      <w:pPr>
        <w:pStyle w:val="ListParagraph"/>
        <w:numPr>
          <w:ilvl w:val="0"/>
          <w:numId w:val="51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X=F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t+VμX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t-FX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t</m:t>
        </m:r>
      </m:oMath>
    </w:p>
    <w:p w14:paraId="3D21DD8D" w14:textId="6FFE54CC" w:rsidR="00E66697" w:rsidRPr="004C262B" w:rsidRDefault="00E66697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Divide by </w:t>
      </w:r>
      <w:proofErr w:type="spellStart"/>
      <w:r w:rsidRPr="004C262B">
        <w:rPr>
          <w:rFonts w:cs="Times New Roman"/>
        </w:rPr>
        <w:t>Vdt</w:t>
      </w:r>
      <w:proofErr w:type="spellEnd"/>
    </w:p>
    <w:p w14:paraId="0B081A49" w14:textId="2F847EFB" w:rsidR="00E66697" w:rsidRPr="004C262B" w:rsidRDefault="0027272C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=D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μ-D</m:t>
            </m:r>
          </m:e>
        </m:d>
        <m:r>
          <w:rPr>
            <w:rFonts w:ascii="Cambria Math" w:hAnsi="Cambria Math" w:cs="Times New Roman"/>
          </w:rPr>
          <m:t>X</m:t>
        </m:r>
      </m:oMath>
    </w:p>
    <w:p w14:paraId="5FFB18EC" w14:textId="25E4C7FA" w:rsidR="00891E59" w:rsidRPr="004C262B" w:rsidRDefault="00891E59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D=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  <w:r w:rsidR="005B4A7F" w:rsidRPr="004C262B">
        <w:rPr>
          <w:rFonts w:eastAsiaTheme="minorEastAsia" w:cs="Times New Roman"/>
        </w:rPr>
        <w:t xml:space="preserve"> </w:t>
      </w:r>
    </w:p>
    <w:p w14:paraId="54D88EEC" w14:textId="7876AFBA" w:rsidR="00FA6509" w:rsidRPr="004C262B" w:rsidRDefault="00FA6509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Dilution rate: how quickly are you replacing the volume of the reactor?</w:t>
      </w:r>
    </w:p>
    <w:p w14:paraId="115AF277" w14:textId="49CB9F75" w:rsidR="00891E59" w:rsidRPr="004C262B" w:rsidRDefault="00891E59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residence</m:t>
                </m:r>
              </m:sub>
            </m:sSub>
          </m:den>
        </m:f>
      </m:oMath>
    </w:p>
    <w:p w14:paraId="23B130CF" w14:textId="5CAE128D" w:rsidR="00D153F6" w:rsidRPr="004C262B" w:rsidRDefault="00D153F6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Assume that feed is sterile—no new cells in</w:t>
      </w:r>
    </w:p>
    <w:p w14:paraId="4DF19836" w14:textId="010F57C8" w:rsidR="00D153F6" w:rsidRPr="004C262B" w:rsidRDefault="0027272C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μ-D</m:t>
            </m:r>
          </m:e>
        </m:d>
        <m:r>
          <w:rPr>
            <w:rFonts w:ascii="Cambria Math" w:hAnsi="Cambria Math" w:cs="Times New Roman"/>
          </w:rPr>
          <m:t>X</m:t>
        </m:r>
      </m:oMath>
    </w:p>
    <w:p w14:paraId="1D0A9805" w14:textId="1CDDF994" w:rsidR="00D153F6" w:rsidRPr="004C262B" w:rsidRDefault="00D153F6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lastRenderedPageBreak/>
        <w:t xml:space="preserve">“Net difference between </w:t>
      </w:r>
      <w:r w:rsidR="00A05F0A" w:rsidRPr="004C262B">
        <w:rPr>
          <w:rFonts w:eastAsiaTheme="minorEastAsia" w:cs="Times New Roman"/>
        </w:rPr>
        <w:t>µ</w:t>
      </w:r>
      <w:r w:rsidRPr="004C262B">
        <w:rPr>
          <w:rFonts w:eastAsiaTheme="minorEastAsia" w:cs="Times New Roman"/>
        </w:rPr>
        <w:t xml:space="preserve"> and D, times X)</w:t>
      </w:r>
    </w:p>
    <w:p w14:paraId="015BDEEF" w14:textId="0ABC7531" w:rsidR="00D153F6" w:rsidRPr="004C262B" w:rsidRDefault="00A05F0A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Cell growth – cells leaving</w:t>
      </w:r>
    </w:p>
    <w:p w14:paraId="74BB54F5" w14:textId="77777777" w:rsidR="00DC0DFF" w:rsidRPr="004C262B" w:rsidRDefault="00A05F0A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At steady state, </w:t>
      </w:r>
      <w:proofErr w:type="spellStart"/>
      <w:r w:rsidRPr="004C262B">
        <w:rPr>
          <w:rFonts w:eastAsiaTheme="minorEastAsia" w:cs="Times New Roman"/>
        </w:rPr>
        <w:t>dX</w:t>
      </w:r>
      <w:proofErr w:type="spellEnd"/>
      <w:r w:rsidRPr="004C262B">
        <w:rPr>
          <w:rFonts w:eastAsiaTheme="minorEastAsia" w:cs="Times New Roman"/>
        </w:rPr>
        <w:t>/dt = 0</w:t>
      </w:r>
    </w:p>
    <w:p w14:paraId="7AE884C8" w14:textId="6A8343CD" w:rsidR="00A05F0A" w:rsidRPr="004C262B" w:rsidRDefault="00A05F0A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cell growth = cells leaving </w:t>
      </w:r>
    </w:p>
    <w:p w14:paraId="48CD0902" w14:textId="405900E1" w:rsidR="000B1F76" w:rsidRPr="004C262B" w:rsidRDefault="000B1F76" w:rsidP="000B1F76">
      <w:pPr>
        <w:pStyle w:val="Heading1"/>
        <w:rPr>
          <w:rFonts w:eastAsiaTheme="minorEastAsia"/>
        </w:rPr>
      </w:pPr>
      <w:bookmarkStart w:id="68" w:name="_Toc1551185"/>
      <w:r w:rsidRPr="004C262B">
        <w:rPr>
          <w:rFonts w:eastAsiaTheme="minorEastAsia"/>
        </w:rPr>
        <w:t>January 25, 2019</w:t>
      </w:r>
      <w:bookmarkEnd w:id="68"/>
    </w:p>
    <w:p w14:paraId="31839A1F" w14:textId="72104B04" w:rsidR="000B1F76" w:rsidRPr="004C262B" w:rsidRDefault="00CD44D8" w:rsidP="00453ECD">
      <w:pPr>
        <w:pStyle w:val="Heading2"/>
      </w:pPr>
      <w:bookmarkStart w:id="69" w:name="_Toc1551186"/>
      <w:r w:rsidRPr="004C262B">
        <w:t>Derivation of Growth Expression Continued</w:t>
      </w:r>
      <w:bookmarkEnd w:id="69"/>
    </w:p>
    <w:p w14:paraId="6EE8AD1E" w14:textId="06F545C9" w:rsidR="00CD44D8" w:rsidRPr="004C262B" w:rsidRDefault="0027272C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μ-D</m:t>
            </m:r>
          </m:e>
        </m:d>
        <m:r>
          <w:rPr>
            <w:rFonts w:ascii="Cambria Math" w:hAnsi="Cambria Math" w:cs="Times New Roman"/>
          </w:rPr>
          <m:t>X</m:t>
        </m:r>
      </m:oMath>
      <w:r w:rsidR="00CD44D8" w:rsidRPr="004C262B">
        <w:rPr>
          <w:rFonts w:eastAsiaTheme="minorEastAsia" w:cs="Times New Roman"/>
        </w:rPr>
        <w:t xml:space="preserve"> – derived from continuity equation</w:t>
      </w:r>
    </w:p>
    <w:p w14:paraId="3D502265" w14:textId="04C7499C" w:rsidR="00DE70BC" w:rsidRPr="004C262B" w:rsidRDefault="003F11BA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Steady state assumption:</w:t>
      </w:r>
    </w:p>
    <w:p w14:paraId="6C5F9506" w14:textId="1FDF441E" w:rsidR="003F11BA" w:rsidRPr="004C262B" w:rsidRDefault="0027272C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 xml:space="preserve">=0=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μ-D</m:t>
            </m:r>
          </m:e>
        </m:d>
        <m:r>
          <w:rPr>
            <w:rFonts w:ascii="Cambria Math" w:hAnsi="Cambria Math" w:cs="Times New Roman"/>
          </w:rPr>
          <m:t>X</m:t>
        </m:r>
      </m:oMath>
    </w:p>
    <w:p w14:paraId="5344F848" w14:textId="21285F7A" w:rsidR="003F11BA" w:rsidRPr="004C262B" w:rsidRDefault="00FC079B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μ=D</m:t>
        </m:r>
      </m:oMath>
    </w:p>
    <w:p w14:paraId="24E392BB" w14:textId="00CB9BD3" w:rsidR="00A1735A" w:rsidRPr="004C262B" w:rsidRDefault="00A1735A" w:rsidP="00A1735A">
      <w:pPr>
        <w:pStyle w:val="Heading2"/>
        <w:rPr>
          <w:rFonts w:eastAsiaTheme="minorEastAsia"/>
        </w:rPr>
      </w:pPr>
      <w:bookmarkStart w:id="70" w:name="_Toc1551187"/>
      <w:r w:rsidRPr="004C262B">
        <w:rPr>
          <w:rFonts w:eastAsiaTheme="minorEastAsia"/>
        </w:rPr>
        <w:t>Derivation of Substrate</w:t>
      </w:r>
      <w:r w:rsidR="00E90F33" w:rsidRPr="004C262B">
        <w:rPr>
          <w:rFonts w:eastAsiaTheme="minorEastAsia"/>
        </w:rPr>
        <w:t xml:space="preserve">-Growth Coupling </w:t>
      </w:r>
      <w:r w:rsidRPr="004C262B">
        <w:rPr>
          <w:rFonts w:eastAsiaTheme="minorEastAsia"/>
        </w:rPr>
        <w:t>Expression</w:t>
      </w:r>
      <w:bookmarkEnd w:id="70"/>
    </w:p>
    <w:p w14:paraId="6D562E2E" w14:textId="1E986C37" w:rsidR="00A1735A" w:rsidRPr="004C262B" w:rsidRDefault="00A1735A" w:rsidP="00D83DF7">
      <w:pPr>
        <w:pStyle w:val="ListParagraph"/>
        <w:numPr>
          <w:ilvl w:val="0"/>
          <w:numId w:val="51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S=F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t-FS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 xml:space="preserve">t+0-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S/X</m:t>
            </m:r>
          </m:sub>
        </m:sSub>
        <m:r>
          <w:rPr>
            <w:rFonts w:ascii="Cambria Math" w:hAnsi="Cambria Math" w:cs="Times New Roman"/>
          </w:rPr>
          <m:t>μXV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t</m:t>
        </m:r>
      </m:oMath>
    </w:p>
    <w:p w14:paraId="4B2100AD" w14:textId="77777777" w:rsidR="00E90F33" w:rsidRPr="004C262B" w:rsidRDefault="00E90F33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Assume that generation = 0 </w:t>
      </w:r>
    </w:p>
    <w:p w14:paraId="384AA72C" w14:textId="768A8F4D" w:rsidR="00E90F33" w:rsidRPr="004C262B" w:rsidRDefault="00E90F33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>Not generating substrate, but not always the case</w:t>
      </w:r>
    </w:p>
    <w:p w14:paraId="49AFA698" w14:textId="4251BCFB" w:rsidR="00E90F33" w:rsidRPr="004C262B" w:rsidRDefault="00E90F33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Could feed </w:t>
      </w:r>
      <w:r w:rsidR="006576BB" w:rsidRPr="004C262B">
        <w:rPr>
          <w:rFonts w:cs="Times New Roman"/>
        </w:rPr>
        <w:t>the reactor a different substrate to generate the substrate to make the final product</w:t>
      </w:r>
    </w:p>
    <w:p w14:paraId="54CBC8CB" w14:textId="7DCB4CB2" w:rsidR="006576BB" w:rsidRPr="004C262B" w:rsidRDefault="006576BB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>Think about which terms are useful for each</w:t>
      </w:r>
      <w:r w:rsidR="00C55CC1" w:rsidRPr="004C262B">
        <w:rPr>
          <w:rFonts w:cs="Times New Roman"/>
        </w:rPr>
        <w:t xml:space="preserve"> situation</w:t>
      </w:r>
    </w:p>
    <w:p w14:paraId="7B4A474A" w14:textId="0C4CC05C" w:rsidR="000C79AF" w:rsidRPr="004C262B" w:rsidRDefault="000C79AF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Consumption: rate of </w:t>
      </w:r>
      <w:r w:rsidR="005F3E5C" w:rsidRPr="004C262B">
        <w:rPr>
          <w:rFonts w:cs="Times New Roman"/>
        </w:rPr>
        <w:t xml:space="preserve">cells growing multiplied by yield coefficient </w:t>
      </w:r>
    </w:p>
    <w:p w14:paraId="7A72BDFF" w14:textId="777C4CB4" w:rsidR="005F3E5C" w:rsidRPr="004C262B" w:rsidRDefault="005F3E5C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 xml:space="preserve">Don’t include dilution because it doesn’t affect substrate </w:t>
      </w:r>
    </w:p>
    <w:p w14:paraId="769799F0" w14:textId="6B9927B4" w:rsidR="005F3E5C" w:rsidRPr="004C262B" w:rsidRDefault="0087030A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>Divide by volume, dt</w:t>
      </w:r>
      <w:r w:rsidR="00030EC9" w:rsidRPr="004C262B">
        <w:rPr>
          <w:rFonts w:cs="Times New Roman"/>
        </w:rPr>
        <w:t>; Dilution factor stays the same as growth expression</w:t>
      </w:r>
    </w:p>
    <w:p w14:paraId="5DDA1C17" w14:textId="3839B641" w:rsidR="0087030A" w:rsidRPr="004C262B" w:rsidRDefault="0027272C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-S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S/X</m:t>
            </m:r>
          </m:sub>
        </m:sSub>
        <m:r>
          <w:rPr>
            <w:rFonts w:ascii="Cambria Math" w:hAnsi="Cambria Math" w:cs="Times New Roman"/>
          </w:rPr>
          <m:t>μX</m:t>
        </m:r>
      </m:oMath>
    </w:p>
    <w:p w14:paraId="784B5517" w14:textId="7736AF90" w:rsidR="0087030A" w:rsidRPr="004C262B" w:rsidRDefault="00022B19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>Net flux of substrate</w:t>
      </w:r>
    </w:p>
    <w:p w14:paraId="1810EB13" w14:textId="027F7DBF" w:rsidR="00022B19" w:rsidRPr="004C262B" w:rsidRDefault="00022B19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>Assume steady state</w:t>
      </w:r>
    </w:p>
    <w:p w14:paraId="748365D1" w14:textId="04A318F4" w:rsidR="007F6572" w:rsidRPr="004C262B" w:rsidRDefault="0027272C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=0=D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-S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S/X</m:t>
            </m:r>
          </m:sub>
        </m:sSub>
        <m:r>
          <w:rPr>
            <w:rFonts w:ascii="Cambria Math" w:hAnsi="Cambria Math" w:cs="Times New Roman"/>
          </w:rPr>
          <m:t>μX</m:t>
        </m:r>
      </m:oMath>
    </w:p>
    <w:p w14:paraId="7E9792C5" w14:textId="4E2DAC17" w:rsidR="007F6572" w:rsidRPr="004C262B" w:rsidRDefault="007F6572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cs="Times New Roman"/>
        </w:rPr>
        <w:t>Use what was found above; know that µ = D</w:t>
      </w:r>
    </w:p>
    <w:p w14:paraId="266DE107" w14:textId="73588160" w:rsidR="00A1735A" w:rsidRPr="004C262B" w:rsidRDefault="00514593" w:rsidP="00D83DF7">
      <w:pPr>
        <w:pStyle w:val="ListParagraph"/>
        <w:numPr>
          <w:ilvl w:val="1"/>
          <w:numId w:val="51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μ=D=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+S</m:t>
            </m:r>
          </m:den>
        </m:f>
      </m:oMath>
    </w:p>
    <w:p w14:paraId="280D09F6" w14:textId="24BA4567" w:rsidR="00AE1B44" w:rsidRPr="004C262B" w:rsidRDefault="00AE1B44" w:rsidP="00D83DF7">
      <w:pPr>
        <w:pStyle w:val="ListParagraph"/>
        <w:numPr>
          <w:ilvl w:val="1"/>
          <w:numId w:val="51"/>
        </w:numPr>
        <w:rPr>
          <w:rFonts w:cs="Times New Roman"/>
        </w:rPr>
      </w:pPr>
      <w:r w:rsidRPr="004C262B">
        <w:rPr>
          <w:rFonts w:eastAsiaTheme="minorEastAsia" w:cs="Times New Roman"/>
        </w:rPr>
        <w:t xml:space="preserve">Ideally get equations into this form: </w:t>
      </w:r>
      <m:oMath>
        <m:r>
          <w:rPr>
            <w:rFonts w:ascii="Cambria Math" w:hAnsi="Cambria Math" w:cs="Times New Roman"/>
          </w:rPr>
          <m:t>y=mx+b</m:t>
        </m:r>
      </m:oMath>
    </w:p>
    <w:p w14:paraId="190540EF" w14:textId="18E97678" w:rsidR="003B3DDE" w:rsidRPr="004C262B" w:rsidRDefault="003B3DDE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>Y = dependent variable</w:t>
      </w:r>
      <w:r w:rsidR="0024449E" w:rsidRPr="004C262B">
        <w:rPr>
          <w:rFonts w:cs="Times New Roman"/>
        </w:rPr>
        <w:t xml:space="preserve"> – things we don’t control, result of choices we make (i.e. S)</w:t>
      </w:r>
    </w:p>
    <w:p w14:paraId="476797EE" w14:textId="2E51E97B" w:rsidR="003B3DDE" w:rsidRPr="004C262B" w:rsidRDefault="003B3DDE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>X = independent variable</w:t>
      </w:r>
      <w:r w:rsidR="00A651DD" w:rsidRPr="004C262B">
        <w:rPr>
          <w:rFonts w:cs="Times New Roman"/>
        </w:rPr>
        <w:t xml:space="preserve"> – things we have control over (i.e. S</w:t>
      </w:r>
      <w:r w:rsidR="00A651DD" w:rsidRPr="004C262B">
        <w:rPr>
          <w:rFonts w:cs="Times New Roman"/>
          <w:vertAlign w:val="subscript"/>
        </w:rPr>
        <w:t>o</w:t>
      </w:r>
      <w:r w:rsidR="00A651DD" w:rsidRPr="004C262B">
        <w:rPr>
          <w:rFonts w:cs="Times New Roman"/>
        </w:rPr>
        <w:t>)</w:t>
      </w:r>
    </w:p>
    <w:p w14:paraId="28799936" w14:textId="753E4C48" w:rsidR="003B3DDE" w:rsidRPr="004C262B" w:rsidRDefault="00A9475D" w:rsidP="00D83DF7">
      <w:pPr>
        <w:pStyle w:val="ListParagraph"/>
        <w:numPr>
          <w:ilvl w:val="1"/>
          <w:numId w:val="51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S=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-D</m:t>
            </m:r>
          </m:den>
        </m:f>
      </m:oMath>
    </w:p>
    <w:p w14:paraId="7201587E" w14:textId="36E45324" w:rsidR="006F1CDD" w:rsidRPr="004C262B" w:rsidRDefault="006F1CDD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>Independent variable = S</w:t>
      </w:r>
    </w:p>
    <w:p w14:paraId="70566E4E" w14:textId="0EBC0D61" w:rsidR="006F1CDD" w:rsidRPr="004C262B" w:rsidRDefault="006F1CDD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>Dependent variable = D</w:t>
      </w:r>
    </w:p>
    <w:p w14:paraId="5F59EFCB" w14:textId="730BEAD6" w:rsidR="006F1CDD" w:rsidRPr="004C262B" w:rsidRDefault="006F1CDD" w:rsidP="00D83DF7">
      <w:pPr>
        <w:pStyle w:val="ListParagraph"/>
        <w:numPr>
          <w:ilvl w:val="2"/>
          <w:numId w:val="51"/>
        </w:numPr>
        <w:rPr>
          <w:rFonts w:cs="Times New Roman"/>
        </w:rPr>
      </w:pPr>
      <w:r w:rsidRPr="004C262B">
        <w:rPr>
          <w:rFonts w:cs="Times New Roman"/>
        </w:rPr>
        <w:t>Not exactly y = mx + b, but can segregate knowns from parameters to discover</w:t>
      </w:r>
    </w:p>
    <w:p w14:paraId="614CBC27" w14:textId="42B59ADB" w:rsidR="00AD1389" w:rsidRPr="004C262B" w:rsidRDefault="0027272C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=0=D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-S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S/X</m:t>
            </m:r>
          </m:sub>
        </m:sSub>
        <m:r>
          <w:rPr>
            <w:rFonts w:ascii="Cambria Math" w:hAnsi="Cambria Math" w:cs="Times New Roman"/>
          </w:rPr>
          <m:t>μX</m:t>
        </m:r>
      </m:oMath>
    </w:p>
    <w:p w14:paraId="2B3CF7B3" w14:textId="596F1191" w:rsidR="006F1CDD" w:rsidRPr="004C262B" w:rsidRDefault="009528CA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μ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-S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S/X</m:t>
            </m:r>
          </m:sub>
        </m:sSub>
        <m:r>
          <w:rPr>
            <w:rFonts w:ascii="Cambria Math" w:hAnsi="Cambria Math" w:cs="Times New Roman"/>
          </w:rPr>
          <m:t>μX</m:t>
        </m:r>
      </m:oMath>
    </w:p>
    <w:p w14:paraId="1A0FE13B" w14:textId="2CCC3E16" w:rsidR="009528CA" w:rsidRPr="004C262B" w:rsidRDefault="009528CA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μ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-S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S/X</m:t>
            </m:r>
          </m:sub>
        </m:sSub>
        <m:r>
          <w:rPr>
            <w:rFonts w:ascii="Cambria Math" w:hAnsi="Cambria Math" w:cs="Times New Roman"/>
          </w:rPr>
          <m:t>μX</m:t>
        </m:r>
      </m:oMath>
    </w:p>
    <w:p w14:paraId="30CB83E3" w14:textId="4C7B83A1" w:rsidR="00C06D95" w:rsidRPr="004C262B" w:rsidRDefault="00C06D95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S/X</m:t>
                </m:r>
              </m:sub>
            </m:sSub>
          </m:den>
        </m:f>
      </m:oMath>
    </w:p>
    <w:p w14:paraId="3975863D" w14:textId="476AFF95" w:rsidR="00C06D95" w:rsidRPr="004C262B" w:rsidRDefault="00C06D95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Substitute in S from above</w:t>
      </w:r>
    </w:p>
    <w:p w14:paraId="6EDBC115" w14:textId="389CF308" w:rsidR="00C06D95" w:rsidRPr="004C262B" w:rsidRDefault="00C06D95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Y</w:t>
      </w:r>
      <w:r w:rsidRPr="004C262B">
        <w:rPr>
          <w:rFonts w:eastAsiaTheme="minorEastAsia" w:cs="Times New Roman"/>
          <w:vertAlign w:val="subscript"/>
        </w:rPr>
        <w:t xml:space="preserve">X/S </w:t>
      </w:r>
      <w:r w:rsidRPr="004C262B">
        <w:rPr>
          <w:rFonts w:eastAsiaTheme="minorEastAsia" w:cs="Times New Roman"/>
        </w:rPr>
        <w:t>= 1/Y</w:t>
      </w:r>
      <w:r w:rsidRPr="004C262B">
        <w:rPr>
          <w:rFonts w:eastAsiaTheme="minorEastAsia" w:cs="Times New Roman"/>
          <w:vertAlign w:val="subscript"/>
        </w:rPr>
        <w:t>S/X</w:t>
      </w:r>
    </w:p>
    <w:p w14:paraId="47866276" w14:textId="50C5B24D" w:rsidR="00C06D95" w:rsidRPr="004C262B" w:rsidRDefault="00C06D95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X/S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-D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14:paraId="78244C66" w14:textId="3EE775D0" w:rsidR="00C06D95" w:rsidRPr="004C262B" w:rsidRDefault="00B03844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Fix one = D, vary other = S</w:t>
      </w:r>
      <w:r w:rsidRPr="004C262B">
        <w:rPr>
          <w:rFonts w:eastAsiaTheme="minorEastAsia" w:cs="Times New Roman"/>
          <w:vertAlign w:val="subscript"/>
        </w:rPr>
        <w:t>o</w:t>
      </w:r>
      <w:r w:rsidRPr="004C262B">
        <w:rPr>
          <w:rFonts w:eastAsiaTheme="minorEastAsia" w:cs="Times New Roman"/>
        </w:rPr>
        <w:t xml:space="preserve"> to look at response</w:t>
      </w:r>
    </w:p>
    <w:p w14:paraId="509F7671" w14:textId="4ECC6C9A" w:rsidR="00B03844" w:rsidRPr="004C262B" w:rsidRDefault="0045734D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X/S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X/S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-D</m:t>
            </m:r>
          </m:den>
        </m:f>
      </m:oMath>
    </w:p>
    <w:p w14:paraId="136F34A8" w14:textId="22A22FB4" w:rsidR="00BE12F5" w:rsidRPr="004C262B" w:rsidRDefault="00BE12F5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Y=mx+b </m:t>
        </m:r>
      </m:oMath>
      <w:r w:rsidRPr="004C262B">
        <w:rPr>
          <w:rFonts w:eastAsiaTheme="minorEastAsia" w:cs="Times New Roman"/>
        </w:rPr>
        <w:t xml:space="preserve">format! </w:t>
      </w:r>
    </w:p>
    <w:p w14:paraId="430CC5C9" w14:textId="41285DD1" w:rsidR="00BE12F5" w:rsidRPr="004C262B" w:rsidRDefault="00BE12F5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Slope = Y</w:t>
      </w:r>
      <w:r w:rsidRPr="004C262B">
        <w:rPr>
          <w:rFonts w:eastAsiaTheme="minorEastAsia" w:cs="Times New Roman"/>
          <w:vertAlign w:val="subscript"/>
        </w:rPr>
        <w:t>X/S</w:t>
      </w:r>
      <w:r w:rsidRPr="004C262B">
        <w:rPr>
          <w:rFonts w:eastAsiaTheme="minorEastAsia" w:cs="Times New Roman"/>
        </w:rPr>
        <w:t xml:space="preserve"> </w:t>
      </w:r>
    </w:p>
    <w:p w14:paraId="44A403C0" w14:textId="4EC6B364" w:rsidR="00BE12F5" w:rsidRPr="004C262B" w:rsidRDefault="00BE12F5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Independent variable = S</w:t>
      </w:r>
      <w:r w:rsidRPr="004C262B">
        <w:rPr>
          <w:rFonts w:eastAsiaTheme="minorEastAsia" w:cs="Times New Roman"/>
          <w:vertAlign w:val="subscript"/>
        </w:rPr>
        <w:t>o</w:t>
      </w:r>
    </w:p>
    <w:p w14:paraId="37DCEF9A" w14:textId="407D9476" w:rsidR="00BE12F5" w:rsidRPr="004C262B" w:rsidRDefault="00BE12F5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B = last term</w:t>
      </w:r>
    </w:p>
    <w:p w14:paraId="2CB54DE8" w14:textId="3E676731" w:rsidR="00BE12F5" w:rsidRPr="004C262B" w:rsidRDefault="00BE12F5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Take data at steady state, constant dilution rate, vary substrate concentration at feed</w:t>
      </w:r>
    </w:p>
    <w:p w14:paraId="1FEEA1AA" w14:textId="13A55E27" w:rsidR="00BE12F5" w:rsidRPr="004C262B" w:rsidRDefault="00BE12F5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Expect that </w:t>
      </w:r>
      <w:r w:rsidR="002A4846" w:rsidRPr="004C262B">
        <w:rPr>
          <w:rFonts w:eastAsiaTheme="minorEastAsia" w:cs="Times New Roman"/>
        </w:rPr>
        <w:t>points should fall on a line, slope should give us Y</w:t>
      </w:r>
      <w:r w:rsidR="002A4846" w:rsidRPr="004C262B">
        <w:rPr>
          <w:rFonts w:eastAsiaTheme="minorEastAsia" w:cs="Times New Roman"/>
          <w:vertAlign w:val="subscript"/>
        </w:rPr>
        <w:t>X/S</w:t>
      </w:r>
    </w:p>
    <w:p w14:paraId="4A19C0EE" w14:textId="749C3B65" w:rsidR="005678E4" w:rsidRPr="004C262B" w:rsidRDefault="005678E4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Helps to find what one of our parameters is </w:t>
      </w:r>
    </w:p>
    <w:p w14:paraId="0B72FBFC" w14:textId="77777777" w:rsidR="006406B6" w:rsidRPr="004C262B" w:rsidRDefault="00110803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Data</w:t>
      </w:r>
      <w:r w:rsidR="00B57B60" w:rsidRPr="004C262B">
        <w:rPr>
          <w:rFonts w:eastAsiaTheme="minorEastAsia" w:cs="Times New Roman"/>
        </w:rPr>
        <w:t xml:space="preserve"> obtaining is long and painstaking</w:t>
      </w:r>
    </w:p>
    <w:p w14:paraId="181556AB" w14:textId="15145791" w:rsidR="006406B6" w:rsidRPr="004C262B" w:rsidRDefault="006406B6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Yield coefficient can vary from beginning to end of fermentation process</w:t>
      </w:r>
      <w:r w:rsidR="002C40CF" w:rsidRPr="004C262B">
        <w:rPr>
          <w:rFonts w:eastAsiaTheme="minorEastAsia" w:cs="Times New Roman"/>
        </w:rPr>
        <w:t xml:space="preserve">, can be hard to identify trends in the data immediately </w:t>
      </w:r>
    </w:p>
    <w:p w14:paraId="487006AE" w14:textId="761FFABB" w:rsidR="00FD2BC0" w:rsidRPr="004C262B" w:rsidRDefault="00353869" w:rsidP="00D83DF7">
      <w:pPr>
        <w:pStyle w:val="ListParagraph"/>
        <w:numPr>
          <w:ilvl w:val="0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Cells consume substrate because they are growing </w:t>
      </w:r>
      <w:r w:rsidRPr="004C262B">
        <w:rPr>
          <w:rFonts w:eastAsiaTheme="minorEastAsia" w:cs="Times New Roman"/>
          <w:i/>
        </w:rPr>
        <w:t>and</w:t>
      </w:r>
      <w:r w:rsidRPr="004C262B">
        <w:rPr>
          <w:rFonts w:eastAsiaTheme="minorEastAsia" w:cs="Times New Roman"/>
        </w:rPr>
        <w:t xml:space="preserve"> because they are alive</w:t>
      </w:r>
      <w:r w:rsidR="00764D56" w:rsidRPr="004C262B">
        <w:rPr>
          <w:rFonts w:eastAsiaTheme="minorEastAsia" w:cs="Times New Roman"/>
        </w:rPr>
        <w:t xml:space="preserve"> – apparent yield coefficient in data, not actual yield coefficient!!!</w:t>
      </w:r>
    </w:p>
    <w:p w14:paraId="73BBA0E3" w14:textId="430E3EA4" w:rsidR="00353869" w:rsidRPr="004C262B" w:rsidRDefault="00232D17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In a batch reactor: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dS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S/X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μX=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S/X, app</m:t>
            </m:r>
          </m:sub>
        </m:sSub>
        <m:r>
          <w:rPr>
            <w:rFonts w:ascii="Cambria Math" w:eastAsiaTheme="minorEastAsia" w:hAnsi="Cambria Math" w:cs="Times New Roman"/>
          </w:rPr>
          <m:t>μX</m:t>
        </m:r>
      </m:oMath>
    </w:p>
    <w:p w14:paraId="742A6AD6" w14:textId="655DBE69" w:rsidR="00112264" w:rsidRPr="004C262B" w:rsidRDefault="0027272C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S/X, app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S/X</m:t>
                </m:r>
              </m:sub>
            </m:sSub>
          </m:e>
        </m:d>
      </m:oMath>
    </w:p>
    <w:p w14:paraId="41EA9686" w14:textId="6FA8472A" w:rsidR="000211D7" w:rsidRPr="004C262B" w:rsidRDefault="00E96EA6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Y</w:t>
      </w:r>
      <w:r w:rsidRPr="004C262B">
        <w:rPr>
          <w:rFonts w:eastAsiaTheme="minorEastAsia" w:cs="Times New Roman"/>
          <w:vertAlign w:val="subscript"/>
        </w:rPr>
        <w:t>S/X, app</w:t>
      </w:r>
      <w:r w:rsidRPr="004C262B">
        <w:rPr>
          <w:rFonts w:eastAsiaTheme="minorEastAsia" w:cs="Times New Roman"/>
        </w:rPr>
        <w:t xml:space="preserve"> = observed disappearance of S per appearance of X</w:t>
      </w:r>
    </w:p>
    <w:p w14:paraId="25BF1257" w14:textId="40BF7FDE" w:rsidR="005163CD" w:rsidRPr="004C262B" w:rsidRDefault="005163CD" w:rsidP="00D83DF7">
      <w:pPr>
        <w:pStyle w:val="ListParagraph"/>
        <w:numPr>
          <w:ilvl w:val="1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In a CSTBR at steady state </w:t>
      </w:r>
      <w:r w:rsidR="00EA7441" w:rsidRPr="004C262B">
        <w:rPr>
          <w:rFonts w:eastAsiaTheme="minorEastAsia" w:cs="Times New Roman"/>
        </w:rPr>
        <w:t>µ = D</w:t>
      </w:r>
    </w:p>
    <w:p w14:paraId="1D5F79A9" w14:textId="709D8D57" w:rsidR="00EA7441" w:rsidRPr="004C262B" w:rsidRDefault="0027272C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S/X, app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S/X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S/X</m:t>
                </m:r>
              </m:sub>
            </m:sSub>
          </m:e>
        </m:d>
      </m:oMath>
    </w:p>
    <w:p w14:paraId="0D994CCE" w14:textId="26AA6C1C" w:rsidR="00EA7441" w:rsidRPr="004C262B" w:rsidRDefault="0027272C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S/X, app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D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S/X</m:t>
            </m:r>
          </m:sub>
        </m:sSub>
      </m:oMath>
    </w:p>
    <w:p w14:paraId="73023666" w14:textId="5AD3BF2A" w:rsidR="008D0F1C" w:rsidRPr="004C262B" w:rsidRDefault="008D0F1C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Y = </w:t>
      </w:r>
      <w:proofErr w:type="spellStart"/>
      <w:r w:rsidRPr="004C262B">
        <w:rPr>
          <w:rFonts w:eastAsiaTheme="minorEastAsia" w:cs="Times New Roman"/>
        </w:rPr>
        <w:t>mx+b</w:t>
      </w:r>
      <w:proofErr w:type="spellEnd"/>
      <w:r w:rsidRPr="004C262B">
        <w:rPr>
          <w:rFonts w:eastAsiaTheme="minorEastAsia" w:cs="Times New Roman"/>
        </w:rPr>
        <w:t xml:space="preserve"> format</w:t>
      </w:r>
      <w:r w:rsidR="00081FF6" w:rsidRPr="004C262B">
        <w:rPr>
          <w:rFonts w:eastAsiaTheme="minorEastAsia" w:cs="Times New Roman"/>
        </w:rPr>
        <w:t xml:space="preserve">! </w:t>
      </w:r>
    </w:p>
    <w:p w14:paraId="0859937D" w14:textId="100ED9FC" w:rsidR="00081FF6" w:rsidRPr="004C262B" w:rsidRDefault="00081FF6" w:rsidP="00D83DF7">
      <w:pPr>
        <w:pStyle w:val="ListParagraph"/>
        <w:numPr>
          <w:ilvl w:val="2"/>
          <w:numId w:val="51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Slope is maintenance coefficient (m</w:t>
      </w:r>
      <w:r w:rsidRPr="004C262B">
        <w:rPr>
          <w:rFonts w:eastAsiaTheme="minorEastAsia" w:cs="Times New Roman"/>
          <w:vertAlign w:val="subscript"/>
        </w:rPr>
        <w:t>e</w:t>
      </w:r>
      <w:r w:rsidRPr="004C262B">
        <w:rPr>
          <w:rFonts w:eastAsiaTheme="minorEastAsia" w:cs="Times New Roman"/>
        </w:rPr>
        <w:t>), intercept is true yield coefficient</w:t>
      </w:r>
    </w:p>
    <w:p w14:paraId="24CD5504" w14:textId="7BC3B8F2" w:rsidR="00517530" w:rsidRPr="004C262B" w:rsidRDefault="00517530" w:rsidP="00517530">
      <w:pPr>
        <w:pStyle w:val="Heading2"/>
        <w:rPr>
          <w:rFonts w:eastAsiaTheme="minorEastAsia"/>
        </w:rPr>
      </w:pPr>
      <w:bookmarkStart w:id="71" w:name="_Toc1551188"/>
      <w:r w:rsidRPr="004C262B">
        <w:rPr>
          <w:rFonts w:eastAsiaTheme="minorEastAsia"/>
        </w:rPr>
        <w:t>Constant Feed [Substrate]</w:t>
      </w:r>
      <w:bookmarkEnd w:id="71"/>
    </w:p>
    <w:p w14:paraId="1E9B09D6" w14:textId="42464D7D" w:rsidR="009B6AF1" w:rsidRPr="004C262B" w:rsidRDefault="009B6AF1" w:rsidP="00D83DF7">
      <w:pPr>
        <w:pStyle w:val="ListParagraph"/>
        <w:numPr>
          <w:ilvl w:val="0"/>
          <w:numId w:val="52"/>
        </w:numPr>
        <w:rPr>
          <w:rFonts w:cs="Times New Roman"/>
        </w:rPr>
      </w:pPr>
      <w:r w:rsidRPr="004C262B">
        <w:rPr>
          <w:rFonts w:cs="Times New Roman"/>
        </w:rPr>
        <w:t>Keep Substrate concentration in feed constant and vary D</w:t>
      </w:r>
    </w:p>
    <w:p w14:paraId="1E178423" w14:textId="1B9263D5" w:rsidR="009B6AF1" w:rsidRPr="004C262B" w:rsidRDefault="009B6AF1" w:rsidP="00D83DF7">
      <w:pPr>
        <w:pStyle w:val="ListParagraph"/>
        <w:numPr>
          <w:ilvl w:val="0"/>
          <w:numId w:val="52"/>
        </w:numPr>
        <w:rPr>
          <w:rFonts w:cs="Times New Roman"/>
        </w:rPr>
      </w:pPr>
      <w:r w:rsidRPr="004C262B">
        <w:rPr>
          <w:rFonts w:cs="Times New Roman"/>
        </w:rPr>
        <w:t>Steady state concentration of cells starts out high</w:t>
      </w:r>
      <w:r w:rsidR="0083014D" w:rsidRPr="004C262B">
        <w:rPr>
          <w:rFonts w:cs="Times New Roman"/>
        </w:rPr>
        <w:t xml:space="preserve"> when D is low</w:t>
      </w:r>
    </w:p>
    <w:p w14:paraId="5A0CB613" w14:textId="35427C46" w:rsidR="0083014D" w:rsidRPr="004C262B" w:rsidRDefault="0083014D" w:rsidP="00D83DF7">
      <w:pPr>
        <w:pStyle w:val="ListParagraph"/>
        <w:numPr>
          <w:ilvl w:val="0"/>
          <w:numId w:val="52"/>
        </w:numPr>
        <w:rPr>
          <w:rFonts w:cs="Times New Roman"/>
        </w:rPr>
      </w:pPr>
      <w:r w:rsidRPr="004C262B">
        <w:rPr>
          <w:rFonts w:cs="Times New Roman"/>
        </w:rPr>
        <w:t>Increase the flow rate, concentration of cells decrease</w:t>
      </w:r>
      <w:r w:rsidR="003A6078" w:rsidRPr="004C262B">
        <w:rPr>
          <w:rFonts w:cs="Times New Roman"/>
        </w:rPr>
        <w:t>s</w:t>
      </w:r>
      <w:r w:rsidRPr="004C262B">
        <w:rPr>
          <w:rFonts w:cs="Times New Roman"/>
        </w:rPr>
        <w:t xml:space="preserve"> slowly at first </w:t>
      </w:r>
      <w:r w:rsidR="003A6078" w:rsidRPr="004C262B">
        <w:rPr>
          <w:rFonts w:cs="Times New Roman"/>
        </w:rPr>
        <w:t>and then drop off to zero quickly</w:t>
      </w:r>
    </w:p>
    <w:p w14:paraId="52A66837" w14:textId="0E4EA8BE" w:rsidR="003A6078" w:rsidRPr="004C262B" w:rsidRDefault="003A6078" w:rsidP="00D83DF7">
      <w:pPr>
        <w:pStyle w:val="ListParagraph"/>
        <w:numPr>
          <w:ilvl w:val="1"/>
          <w:numId w:val="52"/>
        </w:numPr>
        <w:rPr>
          <w:rFonts w:cs="Times New Roman"/>
        </w:rPr>
      </w:pPr>
      <w:r w:rsidRPr="004C262B">
        <w:rPr>
          <w:rFonts w:cs="Times New Roman"/>
        </w:rPr>
        <w:t>High D is where dilution is higher than maximum growth rate, so cells cannot grow fast enough to replenish themselves</w:t>
      </w:r>
    </w:p>
    <w:p w14:paraId="06466E48" w14:textId="7AAC47C1" w:rsidR="003A6078" w:rsidRPr="004C262B" w:rsidRDefault="003A6078" w:rsidP="00D83DF7">
      <w:pPr>
        <w:pStyle w:val="ListParagraph"/>
        <w:numPr>
          <w:ilvl w:val="1"/>
          <w:numId w:val="52"/>
        </w:numPr>
        <w:rPr>
          <w:rFonts w:cs="Times New Roman"/>
        </w:rPr>
      </w:pPr>
      <w:r w:rsidRPr="004C262B">
        <w:rPr>
          <w:rFonts w:cs="Times New Roman"/>
        </w:rPr>
        <w:t>At steady state, wash out and make reactor sterile</w:t>
      </w:r>
    </w:p>
    <w:p w14:paraId="3E49A2EF" w14:textId="507DDC0D" w:rsidR="003A6078" w:rsidRPr="004C262B" w:rsidRDefault="00C3301A" w:rsidP="00D83DF7">
      <w:pPr>
        <w:pStyle w:val="ListParagraph"/>
        <w:numPr>
          <w:ilvl w:val="1"/>
          <w:numId w:val="52"/>
        </w:numPr>
        <w:rPr>
          <w:rFonts w:cs="Times New Roman"/>
        </w:rPr>
      </w:pPr>
      <w:r w:rsidRPr="004C262B">
        <w:rPr>
          <w:rFonts w:cs="Times New Roman"/>
        </w:rPr>
        <w:t>Precarious condition to operate a reactor in, so any slight change in pH and temperature can cause a washout</w:t>
      </w:r>
    </w:p>
    <w:p w14:paraId="076FC381" w14:textId="34017257" w:rsidR="00C3301A" w:rsidRPr="004C262B" w:rsidRDefault="00C3301A" w:rsidP="00D83DF7">
      <w:pPr>
        <w:pStyle w:val="ListParagraph"/>
        <w:numPr>
          <w:ilvl w:val="0"/>
          <w:numId w:val="52"/>
        </w:numPr>
        <w:rPr>
          <w:rFonts w:cs="Times New Roman"/>
        </w:rPr>
      </w:pPr>
      <w:r w:rsidRPr="004C262B">
        <w:rPr>
          <w:rFonts w:cs="Times New Roman"/>
        </w:rPr>
        <w:t>Conversely, concentration of substrate vs. dilution rate</w:t>
      </w:r>
    </w:p>
    <w:p w14:paraId="368C3984" w14:textId="13D1598A" w:rsidR="00C3301A" w:rsidRPr="004C262B" w:rsidRDefault="00C109A5" w:rsidP="00D83DF7">
      <w:pPr>
        <w:pStyle w:val="ListParagraph"/>
        <w:numPr>
          <w:ilvl w:val="1"/>
          <w:numId w:val="52"/>
        </w:numPr>
        <w:rPr>
          <w:rFonts w:cs="Times New Roman"/>
        </w:rPr>
      </w:pPr>
      <w:r w:rsidRPr="004C262B">
        <w:rPr>
          <w:rFonts w:cs="Times New Roman"/>
        </w:rPr>
        <w:t>Concentration of substrate starts at zero and then increases exponentially (eventually plateau at feed concentration of substrate</w:t>
      </w:r>
      <w:r w:rsidR="0073291D" w:rsidRPr="004C262B">
        <w:rPr>
          <w:rFonts w:cs="Times New Roman"/>
        </w:rPr>
        <w:t xml:space="preserve"> at washout condition)</w:t>
      </w:r>
    </w:p>
    <w:p w14:paraId="6164B449" w14:textId="75B2435B" w:rsidR="002B3C0F" w:rsidRPr="004C262B" w:rsidRDefault="002B3C0F" w:rsidP="002B3C0F">
      <w:pPr>
        <w:pStyle w:val="Heading1"/>
      </w:pPr>
      <w:bookmarkStart w:id="72" w:name="_Toc1551189"/>
      <w:r w:rsidRPr="004C262B">
        <w:t>January 28, 2019</w:t>
      </w:r>
      <w:bookmarkEnd w:id="72"/>
    </w:p>
    <w:p w14:paraId="52CEECB3" w14:textId="73B6176E" w:rsidR="002B3C0F" w:rsidRPr="004C262B" w:rsidRDefault="002B3C0F" w:rsidP="002B3C0F">
      <w:pPr>
        <w:pStyle w:val="Heading2"/>
      </w:pPr>
      <w:bookmarkStart w:id="73" w:name="_Toc1551190"/>
      <w:r w:rsidRPr="004C262B">
        <w:t>Washout Condition</w:t>
      </w:r>
      <w:bookmarkEnd w:id="73"/>
    </w:p>
    <w:p w14:paraId="2BADC3AF" w14:textId="2A741438" w:rsidR="002B3C0F" w:rsidRPr="004C262B" w:rsidRDefault="002B3C0F" w:rsidP="00D83DF7">
      <w:pPr>
        <w:pStyle w:val="ListParagraph"/>
        <w:numPr>
          <w:ilvl w:val="0"/>
          <w:numId w:val="53"/>
        </w:numPr>
        <w:rPr>
          <w:rFonts w:cs="Times New Roman"/>
        </w:rPr>
      </w:pPr>
      <w:r w:rsidRPr="004C262B">
        <w:rPr>
          <w:rFonts w:cs="Times New Roman"/>
        </w:rPr>
        <w:t>Nothing happens in the reactor because there are no cells to do anything!</w:t>
      </w:r>
    </w:p>
    <w:p w14:paraId="42386915" w14:textId="7232B21E" w:rsidR="00706588" w:rsidRPr="004C262B" w:rsidRDefault="00706588" w:rsidP="00D83DF7">
      <w:pPr>
        <w:pStyle w:val="ListParagraph"/>
        <w:numPr>
          <w:ilvl w:val="0"/>
          <w:numId w:val="53"/>
        </w:numPr>
        <w:rPr>
          <w:rFonts w:cs="Times New Roman"/>
        </w:rPr>
      </w:pPr>
      <w:r w:rsidRPr="004C262B">
        <w:rPr>
          <w:rFonts w:cs="Times New Roman"/>
        </w:rPr>
        <w:t>Assume steady state, assume no uncontrolled behavior in transient</w:t>
      </w:r>
    </w:p>
    <w:p w14:paraId="1DE81EEA" w14:textId="33F1ADC7" w:rsidR="00D41DC1" w:rsidRPr="004C262B" w:rsidRDefault="00D41DC1" w:rsidP="00D83DF7">
      <w:pPr>
        <w:pStyle w:val="ListParagraph"/>
        <w:numPr>
          <w:ilvl w:val="0"/>
          <w:numId w:val="53"/>
        </w:numPr>
        <w:rPr>
          <w:rFonts w:cs="Times New Roman"/>
        </w:rPr>
      </w:pPr>
      <w:r w:rsidRPr="004C262B">
        <w:rPr>
          <w:rFonts w:cs="Times New Roman"/>
        </w:rPr>
        <w:lastRenderedPageBreak/>
        <w:t>Reactor is most efficient at critical condition, just before washout!</w:t>
      </w:r>
    </w:p>
    <w:p w14:paraId="532DD5A1" w14:textId="140EB6BA" w:rsidR="002B3C0F" w:rsidRPr="004C262B" w:rsidRDefault="00706588" w:rsidP="00706588">
      <w:pPr>
        <w:pStyle w:val="Heading2"/>
      </w:pPr>
      <w:bookmarkStart w:id="74" w:name="_Toc1551191"/>
      <w:r w:rsidRPr="004C262B">
        <w:t xml:space="preserve">Steady State </w:t>
      </w:r>
      <w:r w:rsidR="00D41DC1" w:rsidRPr="004C262B">
        <w:t>to Find</w:t>
      </w:r>
      <w:r w:rsidRPr="004C262B">
        <w:t xml:space="preserve"> Critical </w:t>
      </w:r>
      <w:r w:rsidR="00D41DC1" w:rsidRPr="004C262B">
        <w:t>Condition</w:t>
      </w:r>
      <w:bookmarkEnd w:id="74"/>
    </w:p>
    <w:p w14:paraId="0A7356AE" w14:textId="606F9893" w:rsidR="00706588" w:rsidRPr="004C262B" w:rsidRDefault="00D41DC1" w:rsidP="00D83DF7">
      <w:pPr>
        <w:pStyle w:val="ListParagraph"/>
        <w:numPr>
          <w:ilvl w:val="0"/>
          <w:numId w:val="53"/>
        </w:numPr>
        <w:rPr>
          <w:rFonts w:eastAsiaTheme="majorEastAsia" w:cs="Times New Roman"/>
        </w:rPr>
      </w:pPr>
      <m:oMath>
        <m:r>
          <w:rPr>
            <w:rFonts w:ascii="Cambria Math" w:hAnsi="Cambria Math" w:cs="Times New Roman"/>
          </w:rPr>
          <m:t xml:space="preserve">X=0=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-D</m:t>
                    </m:r>
                  </m:e>
                </m:d>
              </m:den>
            </m:f>
          </m:e>
        </m:d>
      </m:oMath>
    </w:p>
    <w:p w14:paraId="343D1C2A" w14:textId="7006D549" w:rsidR="00D41DC1" w:rsidRPr="004C262B" w:rsidRDefault="0027272C" w:rsidP="00D83DF7">
      <w:pPr>
        <w:pStyle w:val="ListParagraph"/>
        <w:numPr>
          <w:ilvl w:val="1"/>
          <w:numId w:val="53"/>
        </w:numPr>
        <w:rPr>
          <w:rFonts w:eastAsiaTheme="maj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e>
            </m:d>
          </m:den>
        </m:f>
      </m:oMath>
    </w:p>
    <w:p w14:paraId="51315731" w14:textId="42366A30" w:rsidR="00224A37" w:rsidRPr="004C262B" w:rsidRDefault="0027272C" w:rsidP="00D83DF7">
      <w:pPr>
        <w:pStyle w:val="ListParagraph"/>
        <w:numPr>
          <w:ilvl w:val="1"/>
          <w:numId w:val="53"/>
        </w:numPr>
        <w:rPr>
          <w:rFonts w:eastAsiaTheme="maj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e>
            </m:d>
          </m:den>
        </m:f>
      </m:oMath>
      <w:r w:rsidR="00224A37" w:rsidRPr="004C262B">
        <w:rPr>
          <w:rFonts w:eastAsiaTheme="majorEastAsia" w:cs="Times New Roman"/>
        </w:rPr>
        <w:t xml:space="preserve"> (critical dilution rate)</w:t>
      </w:r>
    </w:p>
    <w:p w14:paraId="3C94912C" w14:textId="6C0F88BF" w:rsidR="00224A37" w:rsidRPr="004C262B" w:rsidRDefault="00774380" w:rsidP="00D83DF7">
      <w:pPr>
        <w:pStyle w:val="ListParagraph"/>
        <w:numPr>
          <w:ilvl w:val="1"/>
          <w:numId w:val="53"/>
        </w:numPr>
        <w:rPr>
          <w:rFonts w:eastAsiaTheme="majorEastAsia" w:cs="Times New Roman"/>
        </w:rPr>
      </w:pPr>
      <w:r w:rsidRPr="004C262B">
        <w:rPr>
          <w:rFonts w:eastAsiaTheme="majorEastAsia" w:cs="Times New Roman"/>
        </w:rPr>
        <w:t>When S</w:t>
      </w:r>
      <w:r w:rsidRPr="004C262B">
        <w:rPr>
          <w:rFonts w:eastAsiaTheme="majorEastAsia" w:cs="Times New Roman"/>
          <w:vertAlign w:val="subscript"/>
        </w:rPr>
        <w:t>o</w:t>
      </w:r>
      <w:r w:rsidRPr="004C262B">
        <w:rPr>
          <w:rFonts w:eastAsiaTheme="majorEastAsia" w:cs="Times New Roman"/>
        </w:rPr>
        <w:t xml:space="preserve"> &gt;&gt; K</w:t>
      </w:r>
      <w:r w:rsidRPr="004C262B">
        <w:rPr>
          <w:rFonts w:eastAsiaTheme="majorEastAsia" w:cs="Times New Roman"/>
          <w:vertAlign w:val="subscript"/>
        </w:rPr>
        <w:t>s</w:t>
      </w:r>
      <w:r w:rsidRPr="004C262B">
        <w:rPr>
          <w:rFonts w:eastAsiaTheme="majorEastAsia" w:cs="Times New Roman"/>
        </w:rPr>
        <w:t>, µ = D</w:t>
      </w:r>
      <w:r w:rsidRPr="004C262B">
        <w:rPr>
          <w:rFonts w:eastAsiaTheme="majorEastAsia" w:cs="Times New Roman"/>
          <w:vertAlign w:val="subscript"/>
        </w:rPr>
        <w:t>C</w:t>
      </w:r>
      <w:r w:rsidRPr="004C262B">
        <w:rPr>
          <w:rFonts w:eastAsiaTheme="majorEastAsia" w:cs="Times New Roman"/>
        </w:rPr>
        <w:t xml:space="preserve"> = µ</w:t>
      </w:r>
      <w:r w:rsidR="0063037A" w:rsidRPr="004C262B">
        <w:rPr>
          <w:rFonts w:eastAsiaTheme="majorEastAsia" w:cs="Times New Roman"/>
          <w:vertAlign w:val="subscript"/>
        </w:rPr>
        <w:t>max</w:t>
      </w:r>
    </w:p>
    <w:p w14:paraId="2AFDEB6B" w14:textId="3A6A28C8" w:rsidR="0063037A" w:rsidRPr="004C262B" w:rsidRDefault="0063037A" w:rsidP="00D83DF7">
      <w:pPr>
        <w:pStyle w:val="ListParagraph"/>
        <w:numPr>
          <w:ilvl w:val="0"/>
          <w:numId w:val="53"/>
        </w:numPr>
        <w:rPr>
          <w:rFonts w:eastAsiaTheme="majorEastAsia" w:cs="Times New Roman"/>
        </w:rPr>
      </w:pPr>
      <w:r w:rsidRPr="004C262B">
        <w:rPr>
          <w:rFonts w:eastAsiaTheme="majorEastAsia" w:cs="Times New Roman"/>
        </w:rPr>
        <w:t>Graphing biomass output (concentration of cells per hour) vs. D</w:t>
      </w:r>
    </w:p>
    <w:p w14:paraId="15AB54E1" w14:textId="0508EBAA" w:rsidR="0063037A" w:rsidRPr="004C262B" w:rsidRDefault="0063037A" w:rsidP="00D83DF7">
      <w:pPr>
        <w:pStyle w:val="ListParagraph"/>
        <w:numPr>
          <w:ilvl w:val="1"/>
          <w:numId w:val="53"/>
        </w:numPr>
        <w:rPr>
          <w:rFonts w:eastAsiaTheme="majorEastAsia" w:cs="Times New Roman"/>
        </w:rPr>
      </w:pPr>
      <w:r w:rsidRPr="004C262B">
        <w:rPr>
          <w:rFonts w:eastAsiaTheme="majorEastAsia" w:cs="Times New Roman"/>
        </w:rPr>
        <w:t>Biomass output = DX</w:t>
      </w:r>
    </w:p>
    <w:p w14:paraId="424585F1" w14:textId="2718C255" w:rsidR="0063037A" w:rsidRPr="004C262B" w:rsidRDefault="0063037A" w:rsidP="00D83DF7">
      <w:pPr>
        <w:pStyle w:val="ListParagraph"/>
        <w:numPr>
          <w:ilvl w:val="1"/>
          <w:numId w:val="53"/>
        </w:numPr>
        <w:rPr>
          <w:rFonts w:eastAsiaTheme="majorEastAsia" w:cs="Times New Roman"/>
        </w:rPr>
      </w:pPr>
      <w:r w:rsidRPr="004C262B">
        <w:rPr>
          <w:rFonts w:eastAsiaTheme="majorEastAsia" w:cs="Times New Roman"/>
        </w:rPr>
        <w:t>Constant S</w:t>
      </w:r>
      <w:r w:rsidRPr="004C262B">
        <w:rPr>
          <w:rFonts w:eastAsiaTheme="majorEastAsia" w:cs="Times New Roman"/>
        </w:rPr>
        <w:softHyphen/>
      </w:r>
      <w:r w:rsidRPr="004C262B">
        <w:rPr>
          <w:rFonts w:eastAsiaTheme="majorEastAsia" w:cs="Times New Roman"/>
          <w:vertAlign w:val="subscript"/>
        </w:rPr>
        <w:t>o</w:t>
      </w:r>
    </w:p>
    <w:p w14:paraId="7BE3F3B8" w14:textId="7DE54AA7" w:rsidR="0063037A" w:rsidRPr="004C262B" w:rsidRDefault="004067D6" w:rsidP="00D83DF7">
      <w:pPr>
        <w:pStyle w:val="ListParagraph"/>
        <w:numPr>
          <w:ilvl w:val="1"/>
          <w:numId w:val="53"/>
        </w:numPr>
        <w:rPr>
          <w:rFonts w:eastAsiaTheme="majorEastAsia" w:cs="Times New Roman"/>
        </w:rPr>
      </w:pPr>
      <w:r w:rsidRPr="004C262B">
        <w:rPr>
          <w:rFonts w:eastAsiaTheme="majorEastAsia" w:cs="Times New Roman"/>
        </w:rPr>
        <w:t>Critical point is peak, just before washout when productivity goes to zero</w:t>
      </w:r>
    </w:p>
    <w:p w14:paraId="5B34993F" w14:textId="68FA486E" w:rsidR="006872E3" w:rsidRPr="004C262B" w:rsidRDefault="004067D6" w:rsidP="00D83DF7">
      <w:pPr>
        <w:pStyle w:val="ListParagraph"/>
        <w:numPr>
          <w:ilvl w:val="0"/>
          <w:numId w:val="53"/>
        </w:numPr>
        <w:rPr>
          <w:rFonts w:eastAsiaTheme="majorEastAsia" w:cs="Times New Roman"/>
        </w:rPr>
      </w:pPr>
      <w:r w:rsidRPr="004C262B">
        <w:rPr>
          <w:rFonts w:eastAsiaTheme="majorEastAsia" w:cs="Times New Roman"/>
        </w:rPr>
        <w:t>Zooming in on the roll</w:t>
      </w:r>
      <w:r w:rsidR="00A72E89" w:rsidRPr="004C262B">
        <w:rPr>
          <w:rFonts w:eastAsiaTheme="majorEastAsia" w:cs="Times New Roman"/>
        </w:rPr>
        <w:t xml:space="preserve"> </w:t>
      </w:r>
      <w:r w:rsidRPr="004C262B">
        <w:rPr>
          <w:rFonts w:eastAsiaTheme="majorEastAsia" w:cs="Times New Roman"/>
        </w:rPr>
        <w:t xml:space="preserve">off point – critical point doesn’t quite </w:t>
      </w:r>
      <w:r w:rsidR="006872E3" w:rsidRPr="004C262B">
        <w:rPr>
          <w:rFonts w:eastAsiaTheme="majorEastAsia" w:cs="Times New Roman"/>
        </w:rPr>
        <w:t>meet the maximum productivity</w:t>
      </w:r>
    </w:p>
    <w:p w14:paraId="618866BC" w14:textId="4FE58AE7" w:rsidR="006872E3" w:rsidRPr="004C262B" w:rsidRDefault="006872E3" w:rsidP="004D7917">
      <w:pPr>
        <w:pStyle w:val="Heading3"/>
      </w:pPr>
      <w:bookmarkStart w:id="75" w:name="_Toc1551192"/>
      <w:r w:rsidRPr="004C262B">
        <w:t>Maximum productivity</w:t>
      </w:r>
      <w:bookmarkEnd w:id="75"/>
    </w:p>
    <w:p w14:paraId="340EA11A" w14:textId="477D2090" w:rsidR="006872E3" w:rsidRPr="004C262B" w:rsidRDefault="006872E3" w:rsidP="00D83DF7">
      <w:pPr>
        <w:pStyle w:val="ListParagraph"/>
        <w:numPr>
          <w:ilvl w:val="0"/>
          <w:numId w:val="53"/>
        </w:numPr>
        <w:rPr>
          <w:rFonts w:eastAsiaTheme="majorEastAsia" w:cs="Times New Roman"/>
        </w:rPr>
      </w:pPr>
      <w:r w:rsidRPr="004C262B">
        <w:rPr>
          <w:rFonts w:eastAsiaTheme="majorEastAsia" w:cs="Times New Roman"/>
        </w:rPr>
        <w:t>Rate of cell output = R = DX</w:t>
      </w:r>
    </w:p>
    <w:p w14:paraId="265712F3" w14:textId="768F94CA" w:rsidR="006872E3" w:rsidRPr="004C262B" w:rsidRDefault="006872E3" w:rsidP="00D83DF7">
      <w:pPr>
        <w:pStyle w:val="ListParagraph"/>
        <w:numPr>
          <w:ilvl w:val="0"/>
          <w:numId w:val="53"/>
        </w:numPr>
        <w:rPr>
          <w:rFonts w:eastAsiaTheme="majorEastAsia" w:cs="Times New Roman"/>
        </w:rPr>
      </w:pPr>
      <m:oMath>
        <m:r>
          <w:rPr>
            <w:rFonts w:ascii="Cambria Math" w:eastAsiaTheme="majorEastAsia" w:hAnsi="Cambria Math" w:cs="Times New Roman"/>
          </w:rPr>
          <m:t>R=D</m:t>
        </m:r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Y</m:t>
            </m:r>
          </m:e>
          <m:sub>
            <m:r>
              <w:rPr>
                <w:rFonts w:ascii="Cambria Math" w:eastAsiaTheme="majorEastAsia" w:hAnsi="Cambria Math" w:cs="Times New Roman"/>
              </w:rPr>
              <m:t>X/S</m:t>
            </m:r>
          </m:sub>
        </m:sSub>
        <m:r>
          <w:rPr>
            <w:rFonts w:ascii="Cambria Math" w:eastAsiaTheme="majorEastAsia" w:hAnsi="Cambria Math" w:cs="Times New Roman"/>
          </w:rPr>
          <m:t>[</m:t>
        </m:r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</w:rPr>
              <m:t>o</m:t>
            </m:r>
          </m:sub>
        </m:sSub>
        <m:r>
          <w:rPr>
            <w:rFonts w:ascii="Cambria Math" w:eastAsiaTheme="majorEastAsia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>D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-D</m:t>
                </m:r>
              </m:e>
            </m:d>
          </m:den>
        </m:f>
        <m:r>
          <w:rPr>
            <w:rFonts w:ascii="Cambria Math" w:hAnsi="Cambria Math" w:cs="Times New Roman"/>
          </w:rPr>
          <m:t>]</m:t>
        </m:r>
      </m:oMath>
    </w:p>
    <w:p w14:paraId="7D4C03BD" w14:textId="23A9ACC1" w:rsidR="006872E3" w:rsidRPr="004C262B" w:rsidRDefault="0027272C" w:rsidP="00D83DF7">
      <w:pPr>
        <w:pStyle w:val="ListParagraph"/>
        <w:numPr>
          <w:ilvl w:val="0"/>
          <w:numId w:val="53"/>
        </w:numPr>
        <w:rPr>
          <w:rFonts w:eastAsiaTheme="majorEastAsia" w:cs="Times New Roman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dR</m:t>
            </m:r>
          </m:num>
          <m:den>
            <m:r>
              <w:rPr>
                <w:rFonts w:ascii="Cambria Math" w:eastAsiaTheme="majorEastAsia" w:hAnsi="Cambria Math" w:cs="Times New Roman"/>
              </w:rPr>
              <m:t>dD</m:t>
            </m:r>
          </m:den>
        </m:f>
        <m:r>
          <w:rPr>
            <w:rFonts w:ascii="Cambria Math" w:eastAsiaTheme="majorEastAsia" w:hAnsi="Cambria Math" w:cs="Times New Roman"/>
          </w:rPr>
          <m:t>=0=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d</m:t>
            </m:r>
          </m:num>
          <m:den>
            <m:r>
              <w:rPr>
                <w:rFonts w:ascii="Cambria Math" w:eastAsiaTheme="majorEastAsia" w:hAnsi="Cambria Math" w:cs="Times New Roman"/>
              </w:rPr>
              <m:t>dD</m:t>
            </m:r>
          </m:den>
        </m:f>
        <m:r>
          <w:rPr>
            <w:rFonts w:ascii="Cambria Math" w:eastAsiaTheme="majorEastAsia" w:hAnsi="Cambria Math" w:cs="Times New Roman"/>
          </w:rPr>
          <m:t>[D</m:t>
        </m:r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Y</m:t>
            </m:r>
          </m:e>
          <m:sub>
            <m:f>
              <m:fPr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</w:rPr>
                  <m:t>X</m:t>
                </m:r>
              </m:num>
              <m:den>
                <m:r>
                  <w:rPr>
                    <w:rFonts w:ascii="Cambria Math" w:eastAsiaTheme="majorEastAsia" w:hAnsi="Cambria Math" w:cs="Times New Roman"/>
                  </w:rPr>
                  <m:t>S</m:t>
                </m:r>
              </m:den>
            </m:f>
          </m:sub>
        </m:sSub>
        <m:r>
          <w:rPr>
            <w:rFonts w:ascii="Cambria Math" w:eastAsiaTheme="majorEastAsia" w:hAnsi="Cambria Math" w:cs="Times New Roman"/>
          </w:rPr>
          <m:t>(</m:t>
        </m:r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</w:rPr>
              <m:t>r</m:t>
            </m:r>
          </m:sub>
        </m:sSub>
        <m:r>
          <w:rPr>
            <w:rFonts w:ascii="Cambria Math" w:eastAsiaTheme="majorEastAsia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>D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-D</m:t>
                </m:r>
              </m:e>
            </m:d>
          </m:den>
        </m:f>
        <m:r>
          <w:rPr>
            <w:rFonts w:ascii="Cambria Math" w:hAnsi="Cambria Math" w:cs="Times New Roman"/>
          </w:rPr>
          <m:t>)]</m:t>
        </m:r>
      </m:oMath>
    </w:p>
    <w:p w14:paraId="3F552388" w14:textId="0AF5BE1F" w:rsidR="004D7917" w:rsidRPr="004C262B" w:rsidRDefault="004D7917" w:rsidP="004D7917">
      <w:pPr>
        <w:pStyle w:val="Heading3"/>
      </w:pPr>
      <w:bookmarkStart w:id="76" w:name="_Toc1551193"/>
      <w:r w:rsidRPr="004C262B">
        <w:t>Dilution rate at Maximum Productivity</w:t>
      </w:r>
      <w:bookmarkEnd w:id="76"/>
    </w:p>
    <w:p w14:paraId="108B6A6E" w14:textId="29B2A139" w:rsidR="004D7917" w:rsidRPr="004C262B" w:rsidRDefault="0027272C" w:rsidP="00D83DF7">
      <w:pPr>
        <w:pStyle w:val="ListParagraph"/>
        <w:numPr>
          <w:ilvl w:val="0"/>
          <w:numId w:val="54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[1-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e>
                </m:d>
              </m:den>
            </m:f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]</m:t>
        </m:r>
      </m:oMath>
    </w:p>
    <w:p w14:paraId="44DFE332" w14:textId="0EDE76B3" w:rsidR="004D7917" w:rsidRPr="004C262B" w:rsidRDefault="004D7917" w:rsidP="004D7917">
      <w:pPr>
        <w:pStyle w:val="Heading3"/>
      </w:pPr>
      <w:bookmarkStart w:id="77" w:name="_Toc1551194"/>
      <w:r w:rsidRPr="004C262B">
        <w:t>Maximum Cell Concentration</w:t>
      </w:r>
      <w:bookmarkEnd w:id="77"/>
    </w:p>
    <w:p w14:paraId="077C687A" w14:textId="46C489A2" w:rsidR="004D7917" w:rsidRPr="004C262B" w:rsidRDefault="0027272C" w:rsidP="00D83DF7">
      <w:pPr>
        <w:pStyle w:val="ListParagraph"/>
        <w:numPr>
          <w:ilvl w:val="0"/>
          <w:numId w:val="54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Y</m:t>
            </m:r>
          </m:e>
          <m:sub>
            <m:r>
              <w:rPr>
                <w:rFonts w:ascii="Cambria Math" w:eastAsiaTheme="majorEastAsia" w:hAnsi="Cambria Math" w:cs="Times New Roman"/>
              </w:rPr>
              <m:t>X/S</m:t>
            </m:r>
          </m:sub>
        </m:sSub>
        <m:r>
          <w:rPr>
            <w:rFonts w:ascii="Cambria Math" w:eastAsiaTheme="majorEastAsia" w:hAnsi="Cambria Math" w:cs="Times New Roman"/>
          </w:rPr>
          <m:t>[</m:t>
        </m:r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K</m:t>
            </m:r>
          </m:e>
          <m:sub>
            <m:r>
              <w:rPr>
                <w:rFonts w:ascii="Cambria Math" w:eastAsiaTheme="majorEastAsia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{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ajorEastAsia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]</m:t>
        </m:r>
      </m:oMath>
    </w:p>
    <w:p w14:paraId="7CE0E384" w14:textId="1CA3253A" w:rsidR="004D7917" w:rsidRPr="004C262B" w:rsidRDefault="0027272C" w:rsidP="00D83DF7">
      <w:pPr>
        <w:pStyle w:val="ListParagraph"/>
        <w:numPr>
          <w:ilvl w:val="0"/>
          <w:numId w:val="54"/>
        </w:numPr>
        <w:rPr>
          <w:rFonts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Y</m:t>
            </m:r>
          </m:e>
          <m:sub>
            <m:r>
              <w:rPr>
                <w:rFonts w:ascii="Cambria Math" w:eastAsiaTheme="majorEastAsia" w:hAnsi="Cambria Math" w:cs="Times New Roman"/>
              </w:rPr>
              <m:t>X/S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="006E33A3" w:rsidRPr="004C262B">
        <w:rPr>
          <w:rFonts w:eastAsiaTheme="minorEastAsia" w:cs="Times New Roman"/>
        </w:rPr>
        <w:t xml:space="preserve"> if S</w:t>
      </w:r>
      <w:r w:rsidR="006E33A3" w:rsidRPr="004C262B">
        <w:rPr>
          <w:rFonts w:eastAsiaTheme="minorEastAsia" w:cs="Times New Roman"/>
          <w:vertAlign w:val="subscript"/>
        </w:rPr>
        <w:t>o</w:t>
      </w:r>
      <w:r w:rsidR="006E33A3" w:rsidRPr="004C262B">
        <w:rPr>
          <w:rFonts w:eastAsiaTheme="minorEastAsia" w:cs="Times New Roman"/>
        </w:rPr>
        <w:t xml:space="preserve"> &gt;&gt; K</w:t>
      </w:r>
      <w:r w:rsidR="006E33A3" w:rsidRPr="004C262B">
        <w:rPr>
          <w:rFonts w:eastAsiaTheme="minorEastAsia" w:cs="Times New Roman"/>
          <w:vertAlign w:val="subscript"/>
        </w:rPr>
        <w:t>S</w:t>
      </w:r>
    </w:p>
    <w:p w14:paraId="39D7F1DF" w14:textId="2D4D477D" w:rsidR="006E33A3" w:rsidRPr="004C262B" w:rsidRDefault="006E33A3" w:rsidP="00D83DF7">
      <w:pPr>
        <w:pStyle w:val="ListParagraph"/>
        <w:numPr>
          <w:ilvl w:val="1"/>
          <w:numId w:val="54"/>
        </w:numPr>
        <w:rPr>
          <w:rFonts w:cs="Times New Roman"/>
        </w:rPr>
      </w:pPr>
      <w:r w:rsidRPr="004C262B">
        <w:rPr>
          <w:rFonts w:cs="Times New Roman"/>
        </w:rPr>
        <w:t>Maximum cells = yield coefficient * subst</w:t>
      </w:r>
      <w:r w:rsidR="00FB1CCF" w:rsidRPr="004C262B">
        <w:rPr>
          <w:rFonts w:cs="Times New Roman"/>
        </w:rPr>
        <w:t>rate available</w:t>
      </w:r>
    </w:p>
    <w:p w14:paraId="08BC467A" w14:textId="443063EA" w:rsidR="00FB1CCF" w:rsidRPr="004C262B" w:rsidRDefault="00FB1CCF" w:rsidP="00D83DF7">
      <w:pPr>
        <w:pStyle w:val="ListParagraph"/>
        <w:numPr>
          <w:ilvl w:val="0"/>
          <w:numId w:val="54"/>
        </w:numPr>
        <w:rPr>
          <w:rFonts w:cs="Times New Roman"/>
        </w:rPr>
      </w:pPr>
      <w:r w:rsidRPr="004C262B">
        <w:rPr>
          <w:rFonts w:cs="Times New Roman"/>
        </w:rPr>
        <w:t xml:space="preserve">Cell concentrations rapidly plummet to zero if dilution rate fluctuates over </w:t>
      </w:r>
      <w:r w:rsidR="00F5271E" w:rsidRPr="004C262B">
        <w:rPr>
          <w:rFonts w:cs="Times New Roman"/>
        </w:rPr>
        <w:t>critical</w:t>
      </w:r>
    </w:p>
    <w:p w14:paraId="0F75D0D7" w14:textId="5A007023" w:rsidR="00F5271E" w:rsidRPr="004C262B" w:rsidRDefault="00F5271E" w:rsidP="00D83DF7">
      <w:pPr>
        <w:pStyle w:val="ListParagraph"/>
        <w:numPr>
          <w:ilvl w:val="1"/>
          <w:numId w:val="54"/>
        </w:numPr>
        <w:rPr>
          <w:rFonts w:cs="Times New Roman"/>
        </w:rPr>
      </w:pPr>
      <w:r w:rsidRPr="004C262B">
        <w:rPr>
          <w:rFonts w:cs="Times New Roman"/>
        </w:rPr>
        <w:t>Usually want to run just below in case of fluctuations</w:t>
      </w:r>
    </w:p>
    <w:p w14:paraId="5DDAD7EA" w14:textId="47360DAD" w:rsidR="00F5271E" w:rsidRPr="004C262B" w:rsidRDefault="00090EF0" w:rsidP="00090EF0">
      <w:pPr>
        <w:pStyle w:val="IntenseQuote"/>
        <w:rPr>
          <w:rFonts w:cs="Times New Roman"/>
        </w:rPr>
      </w:pPr>
      <w:r w:rsidRPr="004C262B">
        <w:rPr>
          <w:rFonts w:cs="Times New Roman"/>
        </w:rPr>
        <w:t>Chapter 6: Aerobic Fermentations</w:t>
      </w:r>
    </w:p>
    <w:p w14:paraId="3E45BE9B" w14:textId="3F8CB110" w:rsidR="00A05F79" w:rsidRPr="004C262B" w:rsidRDefault="0027272C" w:rsidP="00D83DF7">
      <w:pPr>
        <w:pStyle w:val="ListParagraph"/>
        <w:numPr>
          <w:ilvl w:val="0"/>
          <w:numId w:val="56"/>
        </w:numPr>
        <w:rPr>
          <w:rFonts w:cs="Times New Roman"/>
        </w:rPr>
      </w:pPr>
      <w:hyperlink r:id="rId16" w:history="1">
        <w:r w:rsidR="00A05F79" w:rsidRPr="004C262B">
          <w:rPr>
            <w:rStyle w:val="Hyperlink"/>
            <w:rFonts w:cs="Times New Roman"/>
          </w:rPr>
          <w:t>chapter6-aerobic-fermentations.pdf</w:t>
        </w:r>
      </w:hyperlink>
    </w:p>
    <w:p w14:paraId="7FB782D5" w14:textId="5E354FDD" w:rsidR="00090EF0" w:rsidRPr="004C262B" w:rsidRDefault="00A05F79" w:rsidP="00090EF0">
      <w:pPr>
        <w:pStyle w:val="Heading2"/>
      </w:pPr>
      <w:bookmarkStart w:id="78" w:name="_Toc1551195"/>
      <w:r w:rsidRPr="004C262B">
        <w:t>Aerobic Fermentations</w:t>
      </w:r>
      <w:bookmarkEnd w:id="78"/>
    </w:p>
    <w:p w14:paraId="59364801" w14:textId="65E80075" w:rsidR="00A05F79" w:rsidRPr="004C262B" w:rsidRDefault="00A05F79" w:rsidP="00D83DF7">
      <w:pPr>
        <w:pStyle w:val="ListParagraph"/>
        <w:numPr>
          <w:ilvl w:val="0"/>
          <w:numId w:val="55"/>
        </w:numPr>
        <w:rPr>
          <w:rFonts w:cs="Times New Roman"/>
        </w:rPr>
      </w:pPr>
      <w:r w:rsidRPr="004C262B">
        <w:rPr>
          <w:rFonts w:cs="Times New Roman"/>
        </w:rPr>
        <w:t>Amino acids</w:t>
      </w:r>
    </w:p>
    <w:p w14:paraId="10666EC9" w14:textId="3FB78ECB" w:rsidR="00A05F79" w:rsidRPr="004C262B" w:rsidRDefault="00A05F79" w:rsidP="00D83DF7">
      <w:pPr>
        <w:pStyle w:val="ListParagraph"/>
        <w:numPr>
          <w:ilvl w:val="0"/>
          <w:numId w:val="55"/>
        </w:numPr>
        <w:rPr>
          <w:rFonts w:cs="Times New Roman"/>
        </w:rPr>
      </w:pPr>
      <w:r w:rsidRPr="004C262B">
        <w:rPr>
          <w:rFonts w:cs="Times New Roman"/>
        </w:rPr>
        <w:t>Antibiotics</w:t>
      </w:r>
    </w:p>
    <w:p w14:paraId="456DB7EF" w14:textId="70D68668" w:rsidR="00A05F79" w:rsidRPr="004C262B" w:rsidRDefault="00A05F79" w:rsidP="00D83DF7">
      <w:pPr>
        <w:pStyle w:val="ListParagraph"/>
        <w:numPr>
          <w:ilvl w:val="0"/>
          <w:numId w:val="55"/>
        </w:numPr>
        <w:rPr>
          <w:rFonts w:cs="Times New Roman"/>
        </w:rPr>
      </w:pPr>
      <w:r w:rsidRPr="004C262B">
        <w:rPr>
          <w:rFonts w:cs="Times New Roman"/>
        </w:rPr>
        <w:t>Recombinant proteins (pharmaceuticals)</w:t>
      </w:r>
    </w:p>
    <w:p w14:paraId="70EF2ABB" w14:textId="38601DBE" w:rsidR="001C64F2" w:rsidRPr="004C262B" w:rsidRDefault="001C64F2" w:rsidP="001C64F2">
      <w:pPr>
        <w:pStyle w:val="Heading2"/>
      </w:pPr>
      <w:bookmarkStart w:id="79" w:name="_Toc1551196"/>
      <w:r w:rsidRPr="004C262B">
        <w:t>Effect of Dissolved Oxygen on Cell Growth</w:t>
      </w:r>
      <w:bookmarkEnd w:id="79"/>
    </w:p>
    <w:p w14:paraId="5A61DDA9" w14:textId="317B4F2C" w:rsidR="001C64F2" w:rsidRPr="004C262B" w:rsidRDefault="001C64F2" w:rsidP="00D83DF7">
      <w:pPr>
        <w:pStyle w:val="ListParagraph"/>
        <w:numPr>
          <w:ilvl w:val="0"/>
          <w:numId w:val="57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DO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</w:rPr>
                  <m:t>DO</m:t>
                </m:r>
              </m:sup>
            </m:sSubSup>
            <m:r>
              <w:rPr>
                <w:rFonts w:ascii="Cambria Math" w:hAnsi="Cambria Math" w:cs="Times New Roman"/>
              </w:rPr>
              <m:t>+DO</m:t>
            </m:r>
          </m:den>
        </m:f>
      </m:oMath>
    </w:p>
    <w:p w14:paraId="62991CA8" w14:textId="520455D6" w:rsidR="00EF2C71" w:rsidRPr="004C262B" w:rsidRDefault="0027272C" w:rsidP="00D83DF7">
      <w:pPr>
        <w:pStyle w:val="ListParagraph"/>
        <w:numPr>
          <w:ilvl w:val="1"/>
          <w:numId w:val="57"/>
        </w:num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  <m:sup>
            <m:r>
              <w:rPr>
                <w:rFonts w:ascii="Cambria Math" w:hAnsi="Cambria Math" w:cs="Times New Roman"/>
              </w:rPr>
              <m:t>DO</m:t>
            </m:r>
          </m:sup>
        </m:sSubSup>
        <m:r>
          <w:rPr>
            <w:rFonts w:ascii="Cambria Math" w:hAnsi="Cambria Math" w:cs="Times New Roman"/>
          </w:rPr>
          <m:t>≪DO</m:t>
        </m:r>
      </m:oMath>
    </w:p>
    <w:p w14:paraId="0B5DD520" w14:textId="0C3C0E66" w:rsidR="00EF2C71" w:rsidRPr="004C262B" w:rsidRDefault="00EF2C71" w:rsidP="00D83DF7">
      <w:pPr>
        <w:pStyle w:val="ListParagraph"/>
        <w:numPr>
          <w:ilvl w:val="1"/>
          <w:numId w:val="57"/>
        </w:numPr>
        <w:rPr>
          <w:rFonts w:cs="Times New Roman"/>
        </w:rPr>
      </w:pPr>
      <w:r w:rsidRPr="004C262B">
        <w:rPr>
          <w:rFonts w:cs="Times New Roman"/>
        </w:rPr>
        <w:lastRenderedPageBreak/>
        <w:t>µ ~ µ</w:t>
      </w:r>
      <w:r w:rsidRPr="004C262B">
        <w:rPr>
          <w:rFonts w:cs="Times New Roman"/>
          <w:vertAlign w:val="subscript"/>
        </w:rPr>
        <w:t>max</w:t>
      </w:r>
    </w:p>
    <w:p w14:paraId="77010411" w14:textId="55555DD6" w:rsidR="00EF2C71" w:rsidRPr="004C262B" w:rsidRDefault="00EF2C71" w:rsidP="00EF2C71">
      <w:pPr>
        <w:pStyle w:val="Heading2"/>
      </w:pPr>
      <w:bookmarkStart w:id="80" w:name="_Toc1551197"/>
      <w:r w:rsidRPr="004C262B">
        <w:t>2,3 Butanediol</w:t>
      </w:r>
      <w:bookmarkEnd w:id="80"/>
    </w:p>
    <w:p w14:paraId="46FDCDAF" w14:textId="4B90A3CB" w:rsidR="00EF2C71" w:rsidRPr="004C262B" w:rsidRDefault="00EF2C71" w:rsidP="00D83DF7">
      <w:pPr>
        <w:pStyle w:val="ListParagraph"/>
        <w:numPr>
          <w:ilvl w:val="0"/>
          <w:numId w:val="57"/>
        </w:numPr>
        <w:rPr>
          <w:rFonts w:cs="Times New Roman"/>
        </w:rPr>
      </w:pPr>
      <w:r w:rsidRPr="004C262B">
        <w:rPr>
          <w:rFonts w:cs="Times New Roman"/>
        </w:rPr>
        <w:t>Manufacture of butadiene rubber, plastics</w:t>
      </w:r>
    </w:p>
    <w:p w14:paraId="1BBF591E" w14:textId="06E884C2" w:rsidR="00EF2C71" w:rsidRPr="004C262B" w:rsidRDefault="00EF2C71" w:rsidP="00D83DF7">
      <w:pPr>
        <w:pStyle w:val="ListParagraph"/>
        <w:numPr>
          <w:ilvl w:val="1"/>
          <w:numId w:val="57"/>
        </w:numPr>
        <w:rPr>
          <w:rFonts w:cs="Times New Roman"/>
        </w:rPr>
      </w:pPr>
      <w:r w:rsidRPr="004C262B">
        <w:rPr>
          <w:rFonts w:cs="Times New Roman"/>
        </w:rPr>
        <w:t>(ABS – Lego bricks)</w:t>
      </w:r>
    </w:p>
    <w:p w14:paraId="2139AA12" w14:textId="47B21BEE" w:rsidR="00EF2C71" w:rsidRPr="004C262B" w:rsidRDefault="00EF2C71" w:rsidP="00D83DF7">
      <w:pPr>
        <w:pStyle w:val="ListParagraph"/>
        <w:numPr>
          <w:ilvl w:val="0"/>
          <w:numId w:val="57"/>
        </w:numPr>
        <w:rPr>
          <w:rFonts w:cs="Times New Roman"/>
        </w:rPr>
      </w:pPr>
      <w:r w:rsidRPr="004C262B">
        <w:rPr>
          <w:rFonts w:cs="Times New Roman"/>
        </w:rPr>
        <w:t xml:space="preserve">Byproduct </w:t>
      </w:r>
    </w:p>
    <w:p w14:paraId="16E66237" w14:textId="19C14D94" w:rsidR="00AE3DE2" w:rsidRPr="004C262B" w:rsidRDefault="00AE3DE2" w:rsidP="00D83DF7">
      <w:pPr>
        <w:pStyle w:val="ListParagraph"/>
        <w:numPr>
          <w:ilvl w:val="0"/>
          <w:numId w:val="57"/>
        </w:numPr>
        <w:rPr>
          <w:rFonts w:cs="Times New Roman"/>
        </w:rPr>
      </w:pPr>
      <w:r w:rsidRPr="004C262B">
        <w:rPr>
          <w:rFonts w:cs="Times New Roman"/>
        </w:rPr>
        <w:t>Run compound over a catalyst in the presence of hydrogen, strip out water, get butadiene</w:t>
      </w:r>
    </w:p>
    <w:p w14:paraId="27C9D9B8" w14:textId="5A956AE8" w:rsidR="00AE3DE2" w:rsidRPr="004C262B" w:rsidRDefault="00AE3DE2" w:rsidP="00D83DF7">
      <w:pPr>
        <w:pStyle w:val="ListParagraph"/>
        <w:numPr>
          <w:ilvl w:val="1"/>
          <w:numId w:val="57"/>
        </w:numPr>
        <w:rPr>
          <w:rFonts w:cs="Times New Roman"/>
        </w:rPr>
      </w:pPr>
      <w:r w:rsidRPr="004C262B">
        <w:rPr>
          <w:rFonts w:cs="Times New Roman"/>
        </w:rPr>
        <w:t>Synthetic rubber</w:t>
      </w:r>
    </w:p>
    <w:p w14:paraId="31333A0C" w14:textId="636969D5" w:rsidR="007C356A" w:rsidRPr="004C262B" w:rsidRDefault="007C356A" w:rsidP="00D83DF7">
      <w:pPr>
        <w:pStyle w:val="ListParagraph"/>
        <w:numPr>
          <w:ilvl w:val="0"/>
          <w:numId w:val="57"/>
        </w:numPr>
        <w:rPr>
          <w:rFonts w:cs="Times New Roman"/>
        </w:rPr>
      </w:pPr>
      <w:r w:rsidRPr="004C262B">
        <w:rPr>
          <w:rFonts w:cs="Times New Roman"/>
        </w:rPr>
        <w:t>Made from petroleum all today, but could be made from renewable resources</w:t>
      </w:r>
    </w:p>
    <w:p w14:paraId="5E0DEEDD" w14:textId="0537CC64" w:rsidR="007C356A" w:rsidRPr="004C262B" w:rsidRDefault="007C356A" w:rsidP="007C356A">
      <w:pPr>
        <w:pStyle w:val="Heading3"/>
      </w:pPr>
      <w:bookmarkStart w:id="81" w:name="_Toc1551198"/>
      <w:r w:rsidRPr="004C262B">
        <w:rPr>
          <w:i/>
        </w:rPr>
        <w:t xml:space="preserve">Klebsiella </w:t>
      </w:r>
      <w:proofErr w:type="spellStart"/>
      <w:r w:rsidRPr="004C262B">
        <w:rPr>
          <w:i/>
        </w:rPr>
        <w:t>oxytoca</w:t>
      </w:r>
      <w:proofErr w:type="spellEnd"/>
      <w:r w:rsidRPr="004C262B">
        <w:t xml:space="preserve"> ATCC 8724</w:t>
      </w:r>
      <w:bookmarkEnd w:id="81"/>
    </w:p>
    <w:p w14:paraId="48A8CB81" w14:textId="20197611" w:rsidR="007C356A" w:rsidRPr="004C262B" w:rsidRDefault="007C356A" w:rsidP="00D83DF7">
      <w:pPr>
        <w:pStyle w:val="ListParagraph"/>
        <w:numPr>
          <w:ilvl w:val="0"/>
          <w:numId w:val="58"/>
        </w:numPr>
        <w:rPr>
          <w:rFonts w:cs="Times New Roman"/>
        </w:rPr>
      </w:pPr>
      <w:r w:rsidRPr="004C262B">
        <w:rPr>
          <w:rFonts w:cs="Times New Roman"/>
        </w:rPr>
        <w:t xml:space="preserve">Related to </w:t>
      </w:r>
      <w:r w:rsidRPr="004C262B">
        <w:rPr>
          <w:rFonts w:cs="Times New Roman"/>
          <w:i/>
        </w:rPr>
        <w:t>Klebsiella pneumoniae</w:t>
      </w:r>
    </w:p>
    <w:p w14:paraId="0BD32D3D" w14:textId="70BBBB69" w:rsidR="007C356A" w:rsidRPr="004C262B" w:rsidRDefault="007C356A" w:rsidP="00D83DF7">
      <w:pPr>
        <w:pStyle w:val="ListParagraph"/>
        <w:numPr>
          <w:ilvl w:val="0"/>
          <w:numId w:val="58"/>
        </w:numPr>
        <w:rPr>
          <w:rFonts w:cs="Times New Roman"/>
        </w:rPr>
      </w:pPr>
      <w:r w:rsidRPr="004C262B">
        <w:rPr>
          <w:rFonts w:cs="Times New Roman"/>
        </w:rPr>
        <w:t xml:space="preserve">Han Christian Gram invented “Gram stain” to differentiate between </w:t>
      </w:r>
      <w:r w:rsidRPr="004C262B">
        <w:rPr>
          <w:rFonts w:cs="Times New Roman"/>
          <w:i/>
        </w:rPr>
        <w:t>Klebsiella</w:t>
      </w:r>
      <w:r w:rsidRPr="004C262B">
        <w:rPr>
          <w:rFonts w:cs="Times New Roman"/>
        </w:rPr>
        <w:t xml:space="preserve"> and </w:t>
      </w:r>
      <w:r w:rsidRPr="004C262B">
        <w:rPr>
          <w:rFonts w:cs="Times New Roman"/>
          <w:i/>
        </w:rPr>
        <w:t>Streptococcus pneumoniae</w:t>
      </w:r>
    </w:p>
    <w:p w14:paraId="6D119EFB" w14:textId="61CD00C3" w:rsidR="007C356A" w:rsidRPr="004C262B" w:rsidRDefault="007C356A" w:rsidP="00D83DF7">
      <w:pPr>
        <w:pStyle w:val="ListParagraph"/>
        <w:numPr>
          <w:ilvl w:val="1"/>
          <w:numId w:val="58"/>
        </w:numPr>
        <w:rPr>
          <w:rFonts w:cs="Times New Roman"/>
        </w:rPr>
      </w:pPr>
      <w:r w:rsidRPr="004C262B">
        <w:rPr>
          <w:rFonts w:cs="Times New Roman"/>
        </w:rPr>
        <w:t>Treated in different ways because one is gram positive and gram negative</w:t>
      </w:r>
    </w:p>
    <w:p w14:paraId="10A32411" w14:textId="76102C86" w:rsidR="00D027C8" w:rsidRPr="004C262B" w:rsidRDefault="00D027C8" w:rsidP="00D83DF7">
      <w:pPr>
        <w:pStyle w:val="ListParagraph"/>
        <w:numPr>
          <w:ilvl w:val="2"/>
          <w:numId w:val="58"/>
        </w:numPr>
        <w:rPr>
          <w:rFonts w:cs="Times New Roman"/>
        </w:rPr>
      </w:pPr>
      <w:r w:rsidRPr="004C262B">
        <w:rPr>
          <w:rFonts w:cs="Times New Roman"/>
        </w:rPr>
        <w:t>Gram positive killed by penicillin</w:t>
      </w:r>
    </w:p>
    <w:p w14:paraId="65890976" w14:textId="01EC175E" w:rsidR="00D027C8" w:rsidRPr="004C262B" w:rsidRDefault="00D027C8" w:rsidP="00D83DF7">
      <w:pPr>
        <w:pStyle w:val="ListParagraph"/>
        <w:numPr>
          <w:ilvl w:val="2"/>
          <w:numId w:val="58"/>
        </w:numPr>
        <w:rPr>
          <w:rFonts w:cs="Times New Roman"/>
        </w:rPr>
      </w:pPr>
      <w:r w:rsidRPr="004C262B">
        <w:rPr>
          <w:rFonts w:cs="Times New Roman"/>
        </w:rPr>
        <w:t>Gram negative not affected by penicillin</w:t>
      </w:r>
    </w:p>
    <w:p w14:paraId="786117F2" w14:textId="77777777" w:rsidR="00D027C8" w:rsidRPr="004C262B" w:rsidRDefault="007C356A" w:rsidP="00D83DF7">
      <w:pPr>
        <w:pStyle w:val="ListParagraph"/>
        <w:numPr>
          <w:ilvl w:val="0"/>
          <w:numId w:val="58"/>
        </w:numPr>
        <w:rPr>
          <w:rFonts w:cs="Times New Roman"/>
        </w:rPr>
      </w:pPr>
      <w:r w:rsidRPr="004C262B">
        <w:rPr>
          <w:rFonts w:cs="Times New Roman"/>
        </w:rPr>
        <w:t xml:space="preserve">Of industrial interest </w:t>
      </w:r>
    </w:p>
    <w:p w14:paraId="569F3B29" w14:textId="18C119BC" w:rsidR="007C356A" w:rsidRPr="004C262B" w:rsidRDefault="00D027C8" w:rsidP="00D83DF7">
      <w:pPr>
        <w:pStyle w:val="ListParagraph"/>
        <w:numPr>
          <w:ilvl w:val="1"/>
          <w:numId w:val="58"/>
        </w:numPr>
        <w:rPr>
          <w:rFonts w:cs="Times New Roman"/>
        </w:rPr>
      </w:pPr>
      <w:r w:rsidRPr="004C262B">
        <w:rPr>
          <w:rFonts w:cs="Times New Roman"/>
        </w:rPr>
        <w:t>R</w:t>
      </w:r>
      <w:r w:rsidR="007C356A" w:rsidRPr="004C262B">
        <w:rPr>
          <w:rFonts w:cs="Times New Roman"/>
        </w:rPr>
        <w:t>eadily ferments xylose and glycerol</w:t>
      </w:r>
    </w:p>
    <w:p w14:paraId="43050C9A" w14:textId="5E10C935" w:rsidR="00D62301" w:rsidRPr="004C262B" w:rsidRDefault="00D62301" w:rsidP="00D83DF7">
      <w:pPr>
        <w:pStyle w:val="ListParagraph"/>
        <w:numPr>
          <w:ilvl w:val="2"/>
          <w:numId w:val="58"/>
        </w:numPr>
        <w:rPr>
          <w:rFonts w:cs="Times New Roman"/>
        </w:rPr>
      </w:pPr>
      <w:r w:rsidRPr="004C262B">
        <w:rPr>
          <w:rFonts w:cs="Times New Roman"/>
        </w:rPr>
        <w:t xml:space="preserve">Lower market value – less competition than glucose </w:t>
      </w:r>
    </w:p>
    <w:p w14:paraId="65066BB2" w14:textId="6D2ECDE2" w:rsidR="00D027C8" w:rsidRPr="004C262B" w:rsidRDefault="00D027C8" w:rsidP="00D83DF7">
      <w:pPr>
        <w:pStyle w:val="ListParagraph"/>
        <w:numPr>
          <w:ilvl w:val="1"/>
          <w:numId w:val="58"/>
        </w:numPr>
        <w:rPr>
          <w:rFonts w:cs="Times New Roman"/>
        </w:rPr>
      </w:pPr>
      <w:r w:rsidRPr="004C262B">
        <w:rPr>
          <w:rFonts w:cs="Times New Roman"/>
        </w:rPr>
        <w:t>Makes 2,3 butanediol</w:t>
      </w:r>
    </w:p>
    <w:p w14:paraId="0530BFB4" w14:textId="4503E6B9" w:rsidR="007C356A" w:rsidRPr="004C262B" w:rsidRDefault="007C356A" w:rsidP="00D83DF7">
      <w:pPr>
        <w:pStyle w:val="ListParagraph"/>
        <w:numPr>
          <w:ilvl w:val="0"/>
          <w:numId w:val="58"/>
        </w:numPr>
        <w:rPr>
          <w:rFonts w:cs="Times New Roman"/>
        </w:rPr>
      </w:pPr>
      <w:r w:rsidRPr="004C262B">
        <w:rPr>
          <w:rFonts w:cs="Times New Roman"/>
        </w:rPr>
        <w:t>Facultative anaerobe</w:t>
      </w:r>
    </w:p>
    <w:p w14:paraId="41B71356" w14:textId="6D0E9E83" w:rsidR="00D62301" w:rsidRPr="004C262B" w:rsidRDefault="00D62301" w:rsidP="00D83DF7">
      <w:pPr>
        <w:pStyle w:val="ListParagraph"/>
        <w:numPr>
          <w:ilvl w:val="1"/>
          <w:numId w:val="58"/>
        </w:numPr>
        <w:rPr>
          <w:rFonts w:cs="Times New Roman"/>
        </w:rPr>
      </w:pPr>
      <w:r w:rsidRPr="004C262B">
        <w:rPr>
          <w:rFonts w:cs="Times New Roman"/>
        </w:rPr>
        <w:t>Can grow with or without oxygen</w:t>
      </w:r>
    </w:p>
    <w:p w14:paraId="64E3E9A9" w14:textId="05E3D8CF" w:rsidR="00D62301" w:rsidRPr="004C262B" w:rsidRDefault="00D62301" w:rsidP="00D83DF7">
      <w:pPr>
        <w:pStyle w:val="ListParagraph"/>
        <w:numPr>
          <w:ilvl w:val="1"/>
          <w:numId w:val="58"/>
        </w:numPr>
        <w:rPr>
          <w:rFonts w:cs="Times New Roman"/>
        </w:rPr>
      </w:pPr>
      <w:r w:rsidRPr="004C262B">
        <w:rPr>
          <w:rFonts w:cs="Times New Roman"/>
        </w:rPr>
        <w:t>Oxygen is not poisonous</w:t>
      </w:r>
    </w:p>
    <w:p w14:paraId="11012789" w14:textId="733CE14B" w:rsidR="003B3CD2" w:rsidRPr="004C262B" w:rsidRDefault="003B3CD2" w:rsidP="003B3CD2">
      <w:pPr>
        <w:pStyle w:val="Heading3"/>
      </w:pPr>
      <w:bookmarkStart w:id="82" w:name="_Toc1551199"/>
      <w:r w:rsidRPr="004C262B">
        <w:t>Cellulosic Biomass: Major Constituents</w:t>
      </w:r>
      <w:bookmarkEnd w:id="82"/>
    </w:p>
    <w:p w14:paraId="019BFAD4" w14:textId="23E7A39D" w:rsidR="00113B1C" w:rsidRPr="004C262B" w:rsidRDefault="00113B1C" w:rsidP="00D83DF7">
      <w:pPr>
        <w:pStyle w:val="ListParagraph"/>
        <w:numPr>
          <w:ilvl w:val="0"/>
          <w:numId w:val="60"/>
        </w:numPr>
        <w:rPr>
          <w:rFonts w:cs="Times New Roman"/>
        </w:rPr>
      </w:pPr>
      <w:r w:rsidRPr="004C262B">
        <w:rPr>
          <w:rFonts w:cs="Times New Roman"/>
        </w:rPr>
        <w:t>Lignin: 15% - 25%</w:t>
      </w:r>
    </w:p>
    <w:p w14:paraId="087C81ED" w14:textId="745970E5" w:rsidR="00113B1C" w:rsidRPr="004C262B" w:rsidRDefault="00113B1C" w:rsidP="00D83DF7">
      <w:pPr>
        <w:pStyle w:val="ListParagraph"/>
        <w:numPr>
          <w:ilvl w:val="1"/>
          <w:numId w:val="60"/>
        </w:numPr>
        <w:rPr>
          <w:rFonts w:cs="Times New Roman"/>
        </w:rPr>
      </w:pPr>
      <w:r w:rsidRPr="004C262B">
        <w:rPr>
          <w:rFonts w:cs="Times New Roman"/>
        </w:rPr>
        <w:t>Complex aromatic structure</w:t>
      </w:r>
    </w:p>
    <w:p w14:paraId="264CE67F" w14:textId="4BC34C16" w:rsidR="00113B1C" w:rsidRPr="004C262B" w:rsidRDefault="00113B1C" w:rsidP="00D83DF7">
      <w:pPr>
        <w:pStyle w:val="ListParagraph"/>
        <w:numPr>
          <w:ilvl w:val="1"/>
          <w:numId w:val="60"/>
        </w:numPr>
        <w:rPr>
          <w:rFonts w:cs="Times New Roman"/>
        </w:rPr>
      </w:pPr>
      <w:r w:rsidRPr="004C262B">
        <w:rPr>
          <w:rFonts w:cs="Times New Roman"/>
        </w:rPr>
        <w:t>High energy content</w:t>
      </w:r>
    </w:p>
    <w:p w14:paraId="1E4AC6A1" w14:textId="7A7ADFB8" w:rsidR="00113B1C" w:rsidRPr="004C262B" w:rsidRDefault="00113B1C" w:rsidP="00D83DF7">
      <w:pPr>
        <w:pStyle w:val="ListParagraph"/>
        <w:numPr>
          <w:ilvl w:val="1"/>
          <w:numId w:val="60"/>
        </w:numPr>
        <w:rPr>
          <w:rFonts w:cs="Times New Roman"/>
        </w:rPr>
      </w:pPr>
      <w:r w:rsidRPr="004C262B">
        <w:rPr>
          <w:rFonts w:cs="Times New Roman"/>
        </w:rPr>
        <w:t>Resists biochemical conversion</w:t>
      </w:r>
    </w:p>
    <w:p w14:paraId="56E58A95" w14:textId="0C65409D" w:rsidR="00113B1C" w:rsidRPr="004C262B" w:rsidRDefault="00113B1C" w:rsidP="00D83DF7">
      <w:pPr>
        <w:pStyle w:val="ListParagraph"/>
        <w:numPr>
          <w:ilvl w:val="0"/>
          <w:numId w:val="60"/>
        </w:numPr>
        <w:rPr>
          <w:rFonts w:cs="Times New Roman"/>
        </w:rPr>
      </w:pPr>
      <w:r w:rsidRPr="004C262B">
        <w:rPr>
          <w:rFonts w:cs="Times New Roman"/>
        </w:rPr>
        <w:t>Hemicellulose: 23% - 32%</w:t>
      </w:r>
    </w:p>
    <w:p w14:paraId="236C87B3" w14:textId="4643973D" w:rsidR="00113B1C" w:rsidRPr="004C262B" w:rsidRDefault="00113B1C" w:rsidP="00D83DF7">
      <w:pPr>
        <w:pStyle w:val="ListParagraph"/>
        <w:numPr>
          <w:ilvl w:val="1"/>
          <w:numId w:val="60"/>
        </w:numPr>
        <w:rPr>
          <w:rFonts w:cs="Times New Roman"/>
        </w:rPr>
      </w:pPr>
      <w:r w:rsidRPr="004C262B">
        <w:rPr>
          <w:rFonts w:cs="Times New Roman"/>
        </w:rPr>
        <w:t>Xylose is the second most abundant sugar in the biosphere</w:t>
      </w:r>
    </w:p>
    <w:p w14:paraId="2A0DE07E" w14:textId="2DC5FA2E" w:rsidR="00113B1C" w:rsidRPr="004C262B" w:rsidRDefault="00113B1C" w:rsidP="00D83DF7">
      <w:pPr>
        <w:pStyle w:val="ListParagraph"/>
        <w:numPr>
          <w:ilvl w:val="1"/>
          <w:numId w:val="60"/>
        </w:numPr>
        <w:rPr>
          <w:rFonts w:cs="Times New Roman"/>
        </w:rPr>
      </w:pPr>
      <w:r w:rsidRPr="004C262B">
        <w:rPr>
          <w:rFonts w:cs="Times New Roman"/>
        </w:rPr>
        <w:t>Polymer of 5- and 6-carbon sugars, marginal biochemical feed</w:t>
      </w:r>
    </w:p>
    <w:p w14:paraId="1F1B865D" w14:textId="468238A0" w:rsidR="00113B1C" w:rsidRPr="004C262B" w:rsidRDefault="00113B1C" w:rsidP="00D83DF7">
      <w:pPr>
        <w:pStyle w:val="ListParagraph"/>
        <w:numPr>
          <w:ilvl w:val="0"/>
          <w:numId w:val="60"/>
        </w:numPr>
        <w:rPr>
          <w:rFonts w:cs="Times New Roman"/>
        </w:rPr>
      </w:pPr>
      <w:r w:rsidRPr="004C262B">
        <w:rPr>
          <w:rFonts w:cs="Times New Roman"/>
        </w:rPr>
        <w:t>Cellulose: 38% - 50%</w:t>
      </w:r>
    </w:p>
    <w:p w14:paraId="0CC3205B" w14:textId="721F5A38" w:rsidR="00113B1C" w:rsidRPr="004C262B" w:rsidRDefault="00113B1C" w:rsidP="00D83DF7">
      <w:pPr>
        <w:pStyle w:val="ListParagraph"/>
        <w:numPr>
          <w:ilvl w:val="1"/>
          <w:numId w:val="60"/>
        </w:numPr>
        <w:rPr>
          <w:rFonts w:cs="Times New Roman"/>
        </w:rPr>
      </w:pPr>
      <w:r w:rsidRPr="004C262B">
        <w:rPr>
          <w:rFonts w:cs="Times New Roman"/>
        </w:rPr>
        <w:t>Most abundant form of carbon in biosphere</w:t>
      </w:r>
    </w:p>
    <w:p w14:paraId="37D514FA" w14:textId="13E504F9" w:rsidR="00113B1C" w:rsidRPr="004C262B" w:rsidRDefault="00113B1C" w:rsidP="00D83DF7">
      <w:pPr>
        <w:pStyle w:val="ListParagraph"/>
        <w:numPr>
          <w:ilvl w:val="1"/>
          <w:numId w:val="60"/>
        </w:numPr>
        <w:rPr>
          <w:rFonts w:cs="Times New Roman"/>
        </w:rPr>
      </w:pPr>
      <w:r w:rsidRPr="004C262B">
        <w:rPr>
          <w:rFonts w:cs="Times New Roman"/>
        </w:rPr>
        <w:t>Polymer of glucose, good biochemical feedstock</w:t>
      </w:r>
    </w:p>
    <w:p w14:paraId="53FC7190" w14:textId="08573D21" w:rsidR="00113B1C" w:rsidRPr="004C262B" w:rsidRDefault="00113B1C" w:rsidP="00113B1C">
      <w:pPr>
        <w:pStyle w:val="Heading3"/>
      </w:pPr>
      <w:bookmarkStart w:id="83" w:name="_Toc1551200"/>
      <w:r w:rsidRPr="004C262B">
        <w:t>Xylose (Wood Sugar)</w:t>
      </w:r>
      <w:bookmarkEnd w:id="83"/>
    </w:p>
    <w:p w14:paraId="21C22285" w14:textId="62A254AD" w:rsidR="003B3CD2" w:rsidRPr="004C262B" w:rsidRDefault="003B3CD2" w:rsidP="00D83DF7">
      <w:pPr>
        <w:pStyle w:val="ListParagraph"/>
        <w:numPr>
          <w:ilvl w:val="0"/>
          <w:numId w:val="59"/>
        </w:numPr>
        <w:rPr>
          <w:rFonts w:cs="Times New Roman"/>
        </w:rPr>
      </w:pPr>
      <w:r w:rsidRPr="004C262B">
        <w:rPr>
          <w:rFonts w:cs="Times New Roman"/>
        </w:rPr>
        <w:t>Xylose is a carbohydrate without much of an industrial use</w:t>
      </w:r>
    </w:p>
    <w:p w14:paraId="08975029" w14:textId="5EEE3AFA" w:rsidR="003B3CD2" w:rsidRPr="004C262B" w:rsidRDefault="003B3CD2" w:rsidP="00D83DF7">
      <w:pPr>
        <w:pStyle w:val="ListParagraph"/>
        <w:numPr>
          <w:ilvl w:val="1"/>
          <w:numId w:val="59"/>
        </w:numPr>
        <w:rPr>
          <w:rFonts w:cs="Times New Roman"/>
        </w:rPr>
      </w:pPr>
      <w:r w:rsidRPr="004C262B">
        <w:rPr>
          <w:rFonts w:cs="Times New Roman"/>
        </w:rPr>
        <w:t>Found in every plant</w:t>
      </w:r>
      <w:r w:rsidR="00113B1C" w:rsidRPr="004C262B">
        <w:rPr>
          <w:rFonts w:cs="Times New Roman"/>
        </w:rPr>
        <w:t xml:space="preserve"> cell wall</w:t>
      </w:r>
      <w:r w:rsidRPr="004C262B">
        <w:rPr>
          <w:rFonts w:cs="Times New Roman"/>
        </w:rPr>
        <w:t>, not useful to human digestion</w:t>
      </w:r>
    </w:p>
    <w:p w14:paraId="01E96E66" w14:textId="15D0D98E" w:rsidR="00113B1C" w:rsidRPr="004C262B" w:rsidRDefault="00113B1C" w:rsidP="00D83DF7">
      <w:pPr>
        <w:pStyle w:val="ListParagraph"/>
        <w:numPr>
          <w:ilvl w:val="1"/>
          <w:numId w:val="59"/>
        </w:numPr>
        <w:rPr>
          <w:rFonts w:cs="Times New Roman"/>
        </w:rPr>
      </w:pPr>
      <w:r w:rsidRPr="004C262B">
        <w:rPr>
          <w:rFonts w:cs="Times New Roman"/>
        </w:rPr>
        <w:t>Second-most abundant sugar</w:t>
      </w:r>
    </w:p>
    <w:p w14:paraId="0836E9C4" w14:textId="52B69851" w:rsidR="00113B1C" w:rsidRPr="004C262B" w:rsidRDefault="00113B1C" w:rsidP="00D83DF7">
      <w:pPr>
        <w:pStyle w:val="ListParagraph"/>
        <w:numPr>
          <w:ilvl w:val="0"/>
          <w:numId w:val="59"/>
        </w:numPr>
        <w:rPr>
          <w:rFonts w:cs="Times New Roman"/>
        </w:rPr>
      </w:pPr>
      <w:r w:rsidRPr="004C262B">
        <w:rPr>
          <w:rFonts w:cs="Times New Roman"/>
        </w:rPr>
        <w:t>C</w:t>
      </w:r>
      <w:r w:rsidRPr="004C262B">
        <w:rPr>
          <w:rFonts w:cs="Times New Roman"/>
          <w:vertAlign w:val="subscript"/>
        </w:rPr>
        <w:t>5</w:t>
      </w:r>
      <w:r w:rsidRPr="004C262B">
        <w:rPr>
          <w:rFonts w:cs="Times New Roman"/>
        </w:rPr>
        <w:t>H</w:t>
      </w:r>
      <w:r w:rsidRPr="004C262B">
        <w:rPr>
          <w:rFonts w:cs="Times New Roman"/>
          <w:vertAlign w:val="subscript"/>
        </w:rPr>
        <w:t>10</w:t>
      </w:r>
      <w:r w:rsidRPr="004C262B">
        <w:rPr>
          <w:rFonts w:cs="Times New Roman"/>
        </w:rPr>
        <w:t>O</w:t>
      </w:r>
      <w:r w:rsidRPr="004C262B">
        <w:rPr>
          <w:rFonts w:cs="Times New Roman"/>
          <w:vertAlign w:val="subscript"/>
        </w:rPr>
        <w:t>5</w:t>
      </w:r>
    </w:p>
    <w:p w14:paraId="41FE49CC" w14:textId="669499EF" w:rsidR="00113B1C" w:rsidRPr="004C262B" w:rsidRDefault="00113B1C" w:rsidP="00D83DF7">
      <w:pPr>
        <w:pStyle w:val="ListParagraph"/>
        <w:numPr>
          <w:ilvl w:val="1"/>
          <w:numId w:val="59"/>
        </w:numPr>
        <w:rPr>
          <w:rFonts w:cs="Times New Roman"/>
        </w:rPr>
      </w:pPr>
      <w:r w:rsidRPr="004C262B">
        <w:rPr>
          <w:rFonts w:cs="Times New Roman"/>
        </w:rPr>
        <w:t>Pentose: 5-sugar</w:t>
      </w:r>
    </w:p>
    <w:p w14:paraId="6DE25D68" w14:textId="1A4B2202" w:rsidR="00113B1C" w:rsidRPr="004C262B" w:rsidRDefault="00113B1C" w:rsidP="00D83DF7">
      <w:pPr>
        <w:pStyle w:val="ListParagraph"/>
        <w:numPr>
          <w:ilvl w:val="0"/>
          <w:numId w:val="59"/>
        </w:numPr>
        <w:rPr>
          <w:rFonts w:cs="Times New Roman"/>
        </w:rPr>
      </w:pPr>
      <w:r w:rsidRPr="004C262B">
        <w:rPr>
          <w:rFonts w:cs="Times New Roman"/>
        </w:rPr>
        <w:t>In grasses (corn, wheat, rice, etc.), 40% of carbohydrate of inedible plant material</w:t>
      </w:r>
    </w:p>
    <w:p w14:paraId="4F6457CE" w14:textId="0EFFB237" w:rsidR="00B5296E" w:rsidRPr="004C262B" w:rsidRDefault="00BA3342" w:rsidP="00D83DF7">
      <w:pPr>
        <w:pStyle w:val="ListParagraph"/>
        <w:numPr>
          <w:ilvl w:val="1"/>
          <w:numId w:val="59"/>
        </w:numPr>
        <w:rPr>
          <w:rFonts w:cs="Times New Roman"/>
        </w:rPr>
      </w:pPr>
      <w:r w:rsidRPr="004C262B">
        <w:rPr>
          <w:rFonts w:cs="Times New Roman"/>
        </w:rPr>
        <w:t>Fairly “young” plants</w:t>
      </w:r>
    </w:p>
    <w:p w14:paraId="0264A2A7" w14:textId="1C33672A" w:rsidR="00BA3342" w:rsidRPr="004C262B" w:rsidRDefault="00BA3342" w:rsidP="00BA3342">
      <w:pPr>
        <w:pStyle w:val="Heading4"/>
      </w:pPr>
      <w:r w:rsidRPr="004C262B">
        <w:lastRenderedPageBreak/>
        <w:t>Xylose Fermentation</w:t>
      </w:r>
    </w:p>
    <w:p w14:paraId="7B097651" w14:textId="6CB366F0" w:rsidR="00BA3342" w:rsidRPr="004C262B" w:rsidRDefault="00BA3342" w:rsidP="00D83DF7">
      <w:pPr>
        <w:pStyle w:val="ListParagraph"/>
        <w:numPr>
          <w:ilvl w:val="0"/>
          <w:numId w:val="61"/>
        </w:numPr>
        <w:rPr>
          <w:rFonts w:cs="Times New Roman"/>
        </w:rPr>
      </w:pPr>
      <w:r w:rsidRPr="004C262B">
        <w:rPr>
          <w:rFonts w:cs="Times New Roman"/>
        </w:rPr>
        <w:t>In: xylose</w:t>
      </w:r>
    </w:p>
    <w:p w14:paraId="4290F293" w14:textId="1F3AF4D9" w:rsidR="00BA3342" w:rsidRPr="004C262B" w:rsidRDefault="00BA3342" w:rsidP="00D83DF7">
      <w:pPr>
        <w:pStyle w:val="ListParagraph"/>
        <w:numPr>
          <w:ilvl w:val="0"/>
          <w:numId w:val="61"/>
        </w:numPr>
        <w:rPr>
          <w:rFonts w:cs="Times New Roman"/>
        </w:rPr>
      </w:pPr>
      <w:r w:rsidRPr="004C262B">
        <w:rPr>
          <w:rFonts w:cs="Times New Roman"/>
        </w:rPr>
        <w:t>Out:</w:t>
      </w:r>
    </w:p>
    <w:p w14:paraId="33CFEFDD" w14:textId="0CF8207D" w:rsidR="00BA3342" w:rsidRPr="004C262B" w:rsidRDefault="00BA3342" w:rsidP="00D83DF7">
      <w:pPr>
        <w:pStyle w:val="ListParagraph"/>
        <w:numPr>
          <w:ilvl w:val="1"/>
          <w:numId w:val="61"/>
        </w:numPr>
        <w:rPr>
          <w:rFonts w:cs="Times New Roman"/>
        </w:rPr>
      </w:pPr>
      <w:r w:rsidRPr="004C262B">
        <w:rPr>
          <w:rFonts w:cs="Times New Roman"/>
        </w:rPr>
        <w:t>Respiration: if 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is available</w:t>
      </w:r>
    </w:p>
    <w:p w14:paraId="241BC083" w14:textId="0C9545F6" w:rsidR="00BA3342" w:rsidRPr="004C262B" w:rsidRDefault="001169B1" w:rsidP="00D83DF7">
      <w:pPr>
        <w:pStyle w:val="ListParagraph"/>
        <w:numPr>
          <w:ilvl w:val="2"/>
          <w:numId w:val="61"/>
        </w:numPr>
        <w:rPr>
          <w:rFonts w:cs="Times New Roman"/>
        </w:rPr>
      </w:pPr>
      <w:r w:rsidRPr="004C262B">
        <w:rPr>
          <w:rFonts w:cs="Times New Roman"/>
        </w:rPr>
        <w:t>Generates CO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  <w:vertAlign w:val="subscript"/>
        </w:rPr>
        <w:softHyphen/>
      </w:r>
      <w:r w:rsidRPr="004C262B">
        <w:rPr>
          <w:rFonts w:cs="Times New Roman"/>
        </w:rPr>
        <w:t>, ATP</w:t>
      </w:r>
    </w:p>
    <w:p w14:paraId="55A99AB9" w14:textId="0FA4EC12" w:rsidR="001169B1" w:rsidRPr="004C262B" w:rsidRDefault="001169B1" w:rsidP="00D83DF7">
      <w:pPr>
        <w:pStyle w:val="ListParagraph"/>
        <w:numPr>
          <w:ilvl w:val="1"/>
          <w:numId w:val="61"/>
        </w:numPr>
        <w:rPr>
          <w:rFonts w:cs="Times New Roman"/>
        </w:rPr>
      </w:pPr>
      <w:r w:rsidRPr="004C262B">
        <w:rPr>
          <w:rFonts w:cs="Times New Roman"/>
        </w:rPr>
        <w:t xml:space="preserve">Fermentation: </w:t>
      </w:r>
      <w:r w:rsidR="00F4473C" w:rsidRPr="004C262B">
        <w:rPr>
          <w:rFonts w:cs="Times New Roman"/>
        </w:rPr>
        <w:t>if no O</w:t>
      </w:r>
      <w:r w:rsidR="00F4473C" w:rsidRPr="004C262B">
        <w:rPr>
          <w:rFonts w:cs="Times New Roman"/>
          <w:vertAlign w:val="subscript"/>
        </w:rPr>
        <w:t>2</w:t>
      </w:r>
      <w:r w:rsidR="00F4473C" w:rsidRPr="004C262B">
        <w:rPr>
          <w:rFonts w:cs="Times New Roman"/>
        </w:rPr>
        <w:t xml:space="preserve"> is available</w:t>
      </w:r>
    </w:p>
    <w:p w14:paraId="1432E71D" w14:textId="5750CA2B" w:rsidR="001169B1" w:rsidRPr="004C262B" w:rsidRDefault="001169B1" w:rsidP="00D83DF7">
      <w:pPr>
        <w:pStyle w:val="ListParagraph"/>
        <w:numPr>
          <w:ilvl w:val="2"/>
          <w:numId w:val="61"/>
        </w:numPr>
        <w:rPr>
          <w:rFonts w:cs="Times New Roman"/>
        </w:rPr>
      </w:pPr>
      <w:r w:rsidRPr="004C262B">
        <w:rPr>
          <w:rFonts w:cs="Times New Roman"/>
        </w:rPr>
        <w:t>Generates CO</w:t>
      </w:r>
      <w:r w:rsidRPr="004C262B">
        <w:rPr>
          <w:rFonts w:cs="Times New Roman"/>
        </w:rPr>
        <w:softHyphen/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  <w:vertAlign w:val="subscript"/>
        </w:rPr>
        <w:softHyphen/>
      </w:r>
      <w:r w:rsidRPr="004C262B">
        <w:rPr>
          <w:rFonts w:cs="Times New Roman"/>
        </w:rPr>
        <w:t>, ATP, 2,3</w:t>
      </w:r>
      <w:r w:rsidR="00F4473C" w:rsidRPr="004C262B">
        <w:rPr>
          <w:rFonts w:cs="Times New Roman"/>
        </w:rPr>
        <w:t xml:space="preserve"> butanediol</w:t>
      </w:r>
    </w:p>
    <w:p w14:paraId="5168A73E" w14:textId="58E146DB" w:rsidR="00F4473C" w:rsidRPr="004C262B" w:rsidRDefault="00F4473C" w:rsidP="00D83DF7">
      <w:pPr>
        <w:pStyle w:val="ListParagraph"/>
        <w:numPr>
          <w:ilvl w:val="1"/>
          <w:numId w:val="61"/>
        </w:numPr>
        <w:rPr>
          <w:rFonts w:cs="Times New Roman"/>
        </w:rPr>
      </w:pPr>
      <w:r w:rsidRPr="004C262B">
        <w:rPr>
          <w:rFonts w:cs="Times New Roman"/>
        </w:rPr>
        <w:t>Cell mass</w:t>
      </w:r>
    </w:p>
    <w:p w14:paraId="55681DBE" w14:textId="450131AD" w:rsidR="00F4473C" w:rsidRPr="004C262B" w:rsidRDefault="00F4473C" w:rsidP="00D83DF7">
      <w:pPr>
        <w:pStyle w:val="ListParagraph"/>
        <w:numPr>
          <w:ilvl w:val="2"/>
          <w:numId w:val="61"/>
        </w:numPr>
        <w:rPr>
          <w:rFonts w:cs="Times New Roman"/>
        </w:rPr>
      </w:pPr>
      <w:r w:rsidRPr="004C262B">
        <w:rPr>
          <w:rFonts w:cs="Times New Roman"/>
        </w:rPr>
        <w:t>Uses ATP</w:t>
      </w:r>
    </w:p>
    <w:p w14:paraId="59DB8A18" w14:textId="01462544" w:rsidR="00F4473C" w:rsidRPr="004C262B" w:rsidRDefault="00F4473C" w:rsidP="00F4473C">
      <w:pPr>
        <w:pStyle w:val="Heading4"/>
      </w:pPr>
      <w:r w:rsidRPr="004C262B">
        <w:t xml:space="preserve">Fermentation pathways in </w:t>
      </w:r>
      <w:r w:rsidRPr="004C262B">
        <w:rPr>
          <w:i w:val="0"/>
        </w:rPr>
        <w:t>Klebsiella pneumoniae</w:t>
      </w:r>
      <w:r w:rsidRPr="004C262B">
        <w:t xml:space="preserve"> and strategies for constructing the 2,3-butanediol-producing base strain</w:t>
      </w:r>
    </w:p>
    <w:p w14:paraId="7B104D3C" w14:textId="50A28B05" w:rsidR="00F4473C" w:rsidRPr="004C262B" w:rsidRDefault="00F4473C" w:rsidP="00D83DF7">
      <w:pPr>
        <w:pStyle w:val="ListParagraph"/>
        <w:numPr>
          <w:ilvl w:val="0"/>
          <w:numId w:val="62"/>
        </w:numPr>
        <w:rPr>
          <w:rFonts w:cs="Times New Roman"/>
        </w:rPr>
      </w:pPr>
      <w:r w:rsidRPr="004C262B">
        <w:rPr>
          <w:rFonts w:cs="Times New Roman"/>
        </w:rPr>
        <w:t xml:space="preserve">Simplified </w:t>
      </w:r>
      <w:r w:rsidR="0099781F" w:rsidRPr="004C262B">
        <w:rPr>
          <w:rFonts w:cs="Times New Roman"/>
        </w:rPr>
        <w:t>glycolysis</w:t>
      </w:r>
    </w:p>
    <w:p w14:paraId="06BC0E05" w14:textId="17CA9E24" w:rsidR="0099781F" w:rsidRPr="004C262B" w:rsidRDefault="0099781F" w:rsidP="00D83DF7">
      <w:pPr>
        <w:pStyle w:val="ListParagraph"/>
        <w:numPr>
          <w:ilvl w:val="0"/>
          <w:numId w:val="62"/>
        </w:numPr>
        <w:rPr>
          <w:rFonts w:cs="Times New Roman"/>
        </w:rPr>
      </w:pPr>
      <w:r w:rsidRPr="004C262B">
        <w:rPr>
          <w:rFonts w:cs="Times New Roman"/>
        </w:rPr>
        <w:t xml:space="preserve">Electron shed between glyceraldehyde 3-phosphate and </w:t>
      </w:r>
      <w:proofErr w:type="spellStart"/>
      <w:r w:rsidRPr="004C262B">
        <w:rPr>
          <w:rFonts w:cs="Times New Roman"/>
        </w:rPr>
        <w:t>phosphoenol</w:t>
      </w:r>
      <w:proofErr w:type="spellEnd"/>
      <w:r w:rsidRPr="004C262B">
        <w:rPr>
          <w:rFonts w:cs="Times New Roman"/>
        </w:rPr>
        <w:t>-pyruvate</w:t>
      </w:r>
    </w:p>
    <w:p w14:paraId="5321836C" w14:textId="3C0283AD" w:rsidR="0092455F" w:rsidRPr="004C262B" w:rsidRDefault="0092455F" w:rsidP="00D83DF7">
      <w:pPr>
        <w:pStyle w:val="ListParagraph"/>
        <w:numPr>
          <w:ilvl w:val="0"/>
          <w:numId w:val="62"/>
        </w:numPr>
        <w:rPr>
          <w:rFonts w:cs="Times New Roman"/>
        </w:rPr>
      </w:pPr>
      <w:r w:rsidRPr="004C262B">
        <w:rPr>
          <w:rFonts w:cs="Times New Roman"/>
        </w:rPr>
        <w:t>In processing of pyruvate, need to deal with electro</w:t>
      </w:r>
      <w:r w:rsidR="00903F30" w:rsidRPr="004C262B">
        <w:rPr>
          <w:rFonts w:cs="Times New Roman"/>
        </w:rPr>
        <w:t>n</w:t>
      </w:r>
    </w:p>
    <w:p w14:paraId="478246D5" w14:textId="4C0E9FD5" w:rsidR="00903F30" w:rsidRPr="004C262B" w:rsidRDefault="00903F30" w:rsidP="00D83DF7">
      <w:pPr>
        <w:pStyle w:val="ListParagraph"/>
        <w:numPr>
          <w:ilvl w:val="1"/>
          <w:numId w:val="62"/>
        </w:numPr>
        <w:rPr>
          <w:rFonts w:cs="Times New Roman"/>
        </w:rPr>
      </w:pPr>
      <w:r w:rsidRPr="004C262B">
        <w:rPr>
          <w:rFonts w:cs="Times New Roman"/>
        </w:rPr>
        <w:t>Make ethanol, lactate</w:t>
      </w:r>
    </w:p>
    <w:p w14:paraId="68167D5A" w14:textId="36CD0300" w:rsidR="00903F30" w:rsidRPr="004C262B" w:rsidRDefault="00903F30" w:rsidP="00D83DF7">
      <w:pPr>
        <w:pStyle w:val="ListParagraph"/>
        <w:numPr>
          <w:ilvl w:val="1"/>
          <w:numId w:val="62"/>
        </w:numPr>
        <w:rPr>
          <w:rFonts w:cs="Times New Roman"/>
        </w:rPr>
      </w:pPr>
      <w:r w:rsidRPr="004C262B">
        <w:rPr>
          <w:rFonts w:cs="Times New Roman"/>
        </w:rPr>
        <w:t>Don’t want lactate</w:t>
      </w:r>
      <w:r w:rsidR="004B6713" w:rsidRPr="004C262B">
        <w:rPr>
          <w:rFonts w:cs="Times New Roman"/>
        </w:rPr>
        <w:t>, took out gene to make it</w:t>
      </w:r>
    </w:p>
    <w:p w14:paraId="71F8EFDD" w14:textId="1E704899" w:rsidR="004B6713" w:rsidRPr="004C262B" w:rsidRDefault="004B6713" w:rsidP="00D83DF7">
      <w:pPr>
        <w:pStyle w:val="ListParagraph"/>
        <w:numPr>
          <w:ilvl w:val="1"/>
          <w:numId w:val="62"/>
        </w:numPr>
        <w:rPr>
          <w:rFonts w:cs="Times New Roman"/>
        </w:rPr>
      </w:pPr>
      <w:r w:rsidRPr="004C262B">
        <w:rPr>
          <w:rFonts w:cs="Times New Roman"/>
        </w:rPr>
        <w:t>Alternative pathway: from pyruvate to acetolactate, acetoin, 2,3</w:t>
      </w:r>
      <w:r w:rsidR="00D638C4" w:rsidRPr="004C262B">
        <w:rPr>
          <w:rFonts w:cs="Times New Roman"/>
        </w:rPr>
        <w:t xml:space="preserve"> </w:t>
      </w:r>
      <w:r w:rsidRPr="004C262B">
        <w:rPr>
          <w:rFonts w:cs="Times New Roman"/>
        </w:rPr>
        <w:t>butanediol</w:t>
      </w:r>
    </w:p>
    <w:p w14:paraId="01C39E47" w14:textId="6D78681A" w:rsidR="004B6713" w:rsidRPr="004C262B" w:rsidRDefault="004B6713" w:rsidP="00D83DF7">
      <w:pPr>
        <w:pStyle w:val="ListParagraph"/>
        <w:numPr>
          <w:ilvl w:val="2"/>
          <w:numId w:val="62"/>
        </w:numPr>
        <w:rPr>
          <w:rFonts w:cs="Times New Roman"/>
        </w:rPr>
      </w:pPr>
      <w:r w:rsidRPr="004C262B">
        <w:rPr>
          <w:rFonts w:cs="Times New Roman"/>
        </w:rPr>
        <w:t>Consumes half an electron</w:t>
      </w:r>
      <w:r w:rsidR="00D638C4" w:rsidRPr="004C262B">
        <w:rPr>
          <w:rFonts w:cs="Times New Roman"/>
        </w:rPr>
        <w:t xml:space="preserve"> per one 2,3 butanediol</w:t>
      </w:r>
    </w:p>
    <w:p w14:paraId="49BE1335" w14:textId="2C377C55" w:rsidR="000B2C44" w:rsidRPr="004C262B" w:rsidRDefault="000B2C44" w:rsidP="00D83DF7">
      <w:pPr>
        <w:pStyle w:val="ListParagraph"/>
        <w:numPr>
          <w:ilvl w:val="2"/>
          <w:numId w:val="62"/>
        </w:numPr>
        <w:rPr>
          <w:rFonts w:cs="Times New Roman"/>
        </w:rPr>
      </w:pPr>
      <w:r w:rsidRPr="004C262B">
        <w:rPr>
          <w:rFonts w:cs="Times New Roman"/>
        </w:rPr>
        <w:t>Need more electrons: supply just enough oxygen to supply the electrons, but not enough to perform respiration</w:t>
      </w:r>
    </w:p>
    <w:p w14:paraId="67A9912F" w14:textId="23110098" w:rsidR="000B2C44" w:rsidRPr="004C262B" w:rsidRDefault="00E03951" w:rsidP="00E03951">
      <w:pPr>
        <w:pStyle w:val="Heading3"/>
      </w:pPr>
      <w:bookmarkStart w:id="84" w:name="_Toc1551201"/>
      <w:r w:rsidRPr="004C262B">
        <w:t>2,3-Butanediol</w:t>
      </w:r>
      <w:bookmarkEnd w:id="84"/>
    </w:p>
    <w:p w14:paraId="5E509D62" w14:textId="69514B16" w:rsidR="00E03951" w:rsidRPr="004C262B" w:rsidRDefault="00E03951" w:rsidP="00D83DF7">
      <w:pPr>
        <w:pStyle w:val="ListParagraph"/>
        <w:numPr>
          <w:ilvl w:val="0"/>
          <w:numId w:val="63"/>
        </w:numPr>
        <w:rPr>
          <w:rFonts w:cs="Times New Roman"/>
        </w:rPr>
      </w:pPr>
      <w:r w:rsidRPr="004C262B">
        <w:rPr>
          <w:rFonts w:cs="Times New Roman"/>
        </w:rPr>
        <w:t>Plot xylose, 2,3-butanediol</w:t>
      </w:r>
      <w:r w:rsidR="00685DF5" w:rsidRPr="004C262B">
        <w:rPr>
          <w:rFonts w:cs="Times New Roman"/>
        </w:rPr>
        <w:t xml:space="preserve"> concentration,</w:t>
      </w:r>
      <w:r w:rsidR="00094E05" w:rsidRPr="004C262B">
        <w:rPr>
          <w:rFonts w:cs="Times New Roman"/>
        </w:rPr>
        <w:t xml:space="preserve"> </w:t>
      </w:r>
      <w:proofErr w:type="gramStart"/>
      <w:r w:rsidR="00094E05" w:rsidRPr="004C262B">
        <w:rPr>
          <w:rFonts w:cs="Times New Roman"/>
        </w:rPr>
        <w:t>ln(</w:t>
      </w:r>
      <w:proofErr w:type="gramEnd"/>
      <w:r w:rsidR="00685DF5" w:rsidRPr="004C262B">
        <w:rPr>
          <w:rFonts w:cs="Times New Roman"/>
        </w:rPr>
        <w:t>cell weight</w:t>
      </w:r>
      <w:r w:rsidR="00094E05" w:rsidRPr="004C262B">
        <w:rPr>
          <w:rFonts w:cs="Times New Roman"/>
        </w:rPr>
        <w:t>)</w:t>
      </w:r>
      <w:r w:rsidR="00685DF5" w:rsidRPr="004C262B">
        <w:rPr>
          <w:rFonts w:cs="Times New Roman"/>
        </w:rPr>
        <w:t xml:space="preserve"> vs hours. </w:t>
      </w:r>
    </w:p>
    <w:p w14:paraId="31F1DAFD" w14:textId="19BE1B5B" w:rsidR="00685DF5" w:rsidRPr="004C262B" w:rsidRDefault="000E5998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Ln of cell dry weight because cells grow exponentially, but ln makes it appear linear!</w:t>
      </w:r>
    </w:p>
    <w:p w14:paraId="2D2C39EB" w14:textId="781149DA" w:rsidR="002C27C0" w:rsidRPr="004C262B" w:rsidRDefault="002C27C0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When no 2,3-butane diol, just enough oxygen to respirate</w:t>
      </w:r>
    </w:p>
    <w:p w14:paraId="4A4B1EF0" w14:textId="1AD43705" w:rsidR="002C27C0" w:rsidRPr="004C262B" w:rsidRDefault="002C27C0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 xml:space="preserve">When cell dry weight goes </w:t>
      </w:r>
      <w:proofErr w:type="gramStart"/>
      <w:r w:rsidRPr="004C262B">
        <w:rPr>
          <w:rFonts w:cs="Times New Roman"/>
        </w:rPr>
        <w:t>off of</w:t>
      </w:r>
      <w:proofErr w:type="gramEnd"/>
      <w:r w:rsidRPr="004C262B">
        <w:rPr>
          <w:rFonts w:cs="Times New Roman"/>
        </w:rPr>
        <w:t xml:space="preserve"> the linear, oxygen deprived so 2,3-butanediol was formed</w:t>
      </w:r>
    </w:p>
    <w:p w14:paraId="5A4F8465" w14:textId="33FE952C" w:rsidR="00565EF8" w:rsidRPr="004C262B" w:rsidRDefault="00565EF8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Rate of aeration constant throughout experiment</w:t>
      </w:r>
    </w:p>
    <w:p w14:paraId="48AD7946" w14:textId="6E386109" w:rsidR="00565EF8" w:rsidRPr="004C262B" w:rsidRDefault="000A3CAF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When r</w:t>
      </w:r>
      <w:r w:rsidR="00565EF8" w:rsidRPr="004C262B">
        <w:rPr>
          <w:rFonts w:cs="Times New Roman"/>
        </w:rPr>
        <w:t xml:space="preserve">ate of oxygen consumption exceeds rate of oxygen supply </w:t>
      </w:r>
      <w:r w:rsidR="00565EF8" w:rsidRPr="004C262B">
        <w:rPr>
          <w:rFonts w:cs="Times New Roman"/>
        </w:rPr>
        <w:sym w:font="Wingdings" w:char="F0E0"/>
      </w:r>
      <w:r w:rsidR="00565EF8" w:rsidRPr="004C262B">
        <w:rPr>
          <w:rFonts w:cs="Times New Roman"/>
        </w:rPr>
        <w:t xml:space="preserve"> fermentation occurs</w:t>
      </w:r>
    </w:p>
    <w:p w14:paraId="03EF95BA" w14:textId="73FC5CA5" w:rsidR="000A3CAF" w:rsidRPr="004C262B" w:rsidRDefault="000A3CAF" w:rsidP="000A3CAF">
      <w:pPr>
        <w:pStyle w:val="Heading2"/>
      </w:pPr>
      <w:bookmarkStart w:id="85" w:name="_Toc1551202"/>
      <w:r w:rsidRPr="004C262B">
        <w:t>Modeling Approach</w:t>
      </w:r>
      <w:bookmarkEnd w:id="85"/>
    </w:p>
    <w:p w14:paraId="337B0E8B" w14:textId="0871ABA0" w:rsidR="000A3CAF" w:rsidRPr="004C262B" w:rsidRDefault="000A3CAF" w:rsidP="00D83DF7">
      <w:pPr>
        <w:pStyle w:val="ListParagraph"/>
        <w:numPr>
          <w:ilvl w:val="0"/>
          <w:numId w:val="63"/>
        </w:numPr>
        <w:rPr>
          <w:rFonts w:cs="Times New Roman"/>
        </w:rPr>
      </w:pPr>
      <w:r w:rsidRPr="004C262B">
        <w:rPr>
          <w:rFonts w:cs="Times New Roman"/>
        </w:rPr>
        <w:t>Cellular function is ATP constrained</w:t>
      </w:r>
    </w:p>
    <w:p w14:paraId="0BD1DF30" w14:textId="4B10592E" w:rsidR="008D4C2E" w:rsidRPr="004C262B" w:rsidRDefault="008D4C2E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“Gibbs Free Energy is electron-rich”</w:t>
      </w:r>
    </w:p>
    <w:p w14:paraId="390AC1DC" w14:textId="4D3A1BF1" w:rsidR="000A3CAF" w:rsidRPr="004C262B" w:rsidRDefault="000A3CAF" w:rsidP="00D83DF7">
      <w:pPr>
        <w:pStyle w:val="ListParagraph"/>
        <w:numPr>
          <w:ilvl w:val="0"/>
          <w:numId w:val="63"/>
        </w:numPr>
        <w:rPr>
          <w:rFonts w:cs="Times New Roman"/>
        </w:rPr>
      </w:pPr>
      <w:r w:rsidRPr="004C262B">
        <w:rPr>
          <w:rFonts w:cs="Times New Roman"/>
        </w:rPr>
        <w:t>ATP use is prioritized: cell maintenance then cell growth</w:t>
      </w:r>
    </w:p>
    <w:p w14:paraId="494ECB69" w14:textId="2F92BF43" w:rsidR="008D4C2E" w:rsidRPr="004C262B" w:rsidRDefault="008D4C2E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Cells try to stay alive first, then divide</w:t>
      </w:r>
    </w:p>
    <w:p w14:paraId="4E45F0D6" w14:textId="2BC040E3" w:rsidR="000A3CAF" w:rsidRPr="004C262B" w:rsidRDefault="000A3CAF" w:rsidP="00D83DF7">
      <w:pPr>
        <w:pStyle w:val="ListParagraph"/>
        <w:numPr>
          <w:ilvl w:val="0"/>
          <w:numId w:val="63"/>
        </w:numPr>
        <w:rPr>
          <w:rFonts w:cs="Times New Roman"/>
        </w:rPr>
      </w:pPr>
      <w:r w:rsidRPr="004C262B">
        <w:rPr>
          <w:rFonts w:cs="Times New Roman"/>
        </w:rPr>
        <w:t>Metabolism is regulated to maximize ATP production</w:t>
      </w:r>
    </w:p>
    <w:p w14:paraId="09860C40" w14:textId="35C46525" w:rsidR="008D4C2E" w:rsidRPr="004C262B" w:rsidRDefault="008D4C2E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Cells make as much ATP as they can, given environmental constraints</w:t>
      </w:r>
    </w:p>
    <w:p w14:paraId="6576D9E3" w14:textId="4A68FA68" w:rsidR="000A3CAF" w:rsidRPr="004C262B" w:rsidRDefault="000A3CAF" w:rsidP="00D83DF7">
      <w:pPr>
        <w:pStyle w:val="ListParagraph"/>
        <w:numPr>
          <w:ilvl w:val="0"/>
          <w:numId w:val="63"/>
        </w:numPr>
        <w:rPr>
          <w:rFonts w:cs="Times New Roman"/>
        </w:rPr>
      </w:pPr>
      <w:r w:rsidRPr="004C262B">
        <w:rPr>
          <w:rFonts w:cs="Times New Roman"/>
        </w:rPr>
        <w:t>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is required for maximum ATP generation</w:t>
      </w:r>
    </w:p>
    <w:p w14:paraId="385B49F0" w14:textId="5C8830B0" w:rsidR="008D4C2E" w:rsidRPr="004C262B" w:rsidRDefault="008D4C2E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Respiration is preferred until 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deficiency</w:t>
      </w:r>
    </w:p>
    <w:p w14:paraId="704A0E91" w14:textId="650FE0C2" w:rsidR="008D4C2E" w:rsidRPr="004C262B" w:rsidRDefault="000A3CAF" w:rsidP="00D83DF7">
      <w:pPr>
        <w:pStyle w:val="ListParagraph"/>
        <w:numPr>
          <w:ilvl w:val="0"/>
          <w:numId w:val="63"/>
        </w:numPr>
        <w:rPr>
          <w:rFonts w:cs="Times New Roman"/>
        </w:rPr>
      </w:pPr>
      <w:r w:rsidRPr="004C262B">
        <w:rPr>
          <w:rFonts w:cs="Times New Roman"/>
        </w:rPr>
        <w:t>When O</w:t>
      </w:r>
      <w:r w:rsidRPr="004C262B">
        <w:rPr>
          <w:rFonts w:cs="Times New Roman"/>
        </w:rPr>
        <w:softHyphen/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is limiting, anaerobic metabolism is induced to make up the ATP deficienc</w:t>
      </w:r>
      <w:r w:rsidR="008D4C2E" w:rsidRPr="004C262B">
        <w:rPr>
          <w:rFonts w:cs="Times New Roman"/>
        </w:rPr>
        <w:t>y</w:t>
      </w:r>
    </w:p>
    <w:p w14:paraId="2D2E61E5" w14:textId="1A3C7607" w:rsidR="00D1791F" w:rsidRPr="004C262B" w:rsidRDefault="00D1791F" w:rsidP="00D83DF7">
      <w:pPr>
        <w:pStyle w:val="ListParagraph"/>
        <w:numPr>
          <w:ilvl w:val="1"/>
          <w:numId w:val="63"/>
        </w:numPr>
        <w:rPr>
          <w:rFonts w:cs="Times New Roman"/>
        </w:rPr>
      </w:pPr>
      <w:r w:rsidRPr="004C262B">
        <w:rPr>
          <w:rFonts w:cs="Times New Roman"/>
        </w:rPr>
        <w:t>Cell growth is scaled to make up for deficiency</w:t>
      </w:r>
    </w:p>
    <w:p w14:paraId="1C88B27A" w14:textId="52F8810E" w:rsidR="00C40F01" w:rsidRPr="004C262B" w:rsidRDefault="00C40F01" w:rsidP="00C40F01">
      <w:pPr>
        <w:pStyle w:val="Heading1"/>
      </w:pPr>
      <w:bookmarkStart w:id="86" w:name="_Toc1551203"/>
      <w:r w:rsidRPr="004C262B">
        <w:t>January 30, 2019</w:t>
      </w:r>
      <w:bookmarkEnd w:id="86"/>
    </w:p>
    <w:p w14:paraId="227BDBD7" w14:textId="0B44DDB2" w:rsidR="00C40F01" w:rsidRPr="004C262B" w:rsidRDefault="00C40F01" w:rsidP="00C40F01">
      <w:pPr>
        <w:pStyle w:val="Heading2"/>
      </w:pPr>
      <w:bookmarkStart w:id="87" w:name="_Toc1551204"/>
      <w:r w:rsidRPr="004C262B">
        <w:t>Homework 2 – Due Today</w:t>
      </w:r>
      <w:bookmarkEnd w:id="87"/>
    </w:p>
    <w:p w14:paraId="6BF9BCD8" w14:textId="04EB543F" w:rsidR="00C40F01" w:rsidRPr="004C262B" w:rsidRDefault="0027272C" w:rsidP="00D83DF7">
      <w:pPr>
        <w:pStyle w:val="ListParagraph"/>
        <w:numPr>
          <w:ilvl w:val="0"/>
          <w:numId w:val="64"/>
        </w:numPr>
        <w:rPr>
          <w:rFonts w:cs="Times New Roman"/>
        </w:rPr>
      </w:pPr>
      <w:hyperlink r:id="rId17" w:history="1">
        <w:r w:rsidR="00C40F01" w:rsidRPr="004C262B">
          <w:rPr>
            <w:rStyle w:val="Hyperlink"/>
            <w:rFonts w:cs="Times New Roman"/>
          </w:rPr>
          <w:t>Hw2-ethanol-model.pdf</w:t>
        </w:r>
      </w:hyperlink>
    </w:p>
    <w:p w14:paraId="530B98C7" w14:textId="37D497E4" w:rsidR="00C40F01" w:rsidRPr="004C262B" w:rsidRDefault="0027272C" w:rsidP="00D83DF7">
      <w:pPr>
        <w:pStyle w:val="ListParagraph"/>
        <w:numPr>
          <w:ilvl w:val="0"/>
          <w:numId w:val="64"/>
        </w:numPr>
        <w:rPr>
          <w:rFonts w:cs="Times New Roman"/>
        </w:rPr>
      </w:pPr>
      <w:hyperlink r:id="rId18" w:history="1">
        <w:r w:rsidR="00C40F01" w:rsidRPr="004C262B">
          <w:rPr>
            <w:rStyle w:val="Hyperlink"/>
            <w:rFonts w:cs="Times New Roman"/>
          </w:rPr>
          <w:t>atherton-homework-2.pdf</w:t>
        </w:r>
      </w:hyperlink>
    </w:p>
    <w:p w14:paraId="71D3DB65" w14:textId="72DCB2D0" w:rsidR="00C40F01" w:rsidRPr="004C262B" w:rsidRDefault="0027272C" w:rsidP="00D83DF7">
      <w:pPr>
        <w:pStyle w:val="ListParagraph"/>
        <w:numPr>
          <w:ilvl w:val="0"/>
          <w:numId w:val="64"/>
        </w:numPr>
        <w:rPr>
          <w:rStyle w:val="Hyperlink"/>
          <w:rFonts w:cs="Times New Roman"/>
          <w:color w:val="auto"/>
          <w:u w:val="none"/>
        </w:rPr>
      </w:pPr>
      <w:hyperlink r:id="rId19" w:history="1">
        <w:r w:rsidR="00C40F01" w:rsidRPr="004C262B">
          <w:rPr>
            <w:rStyle w:val="Hyperlink"/>
            <w:rFonts w:cs="Times New Roman"/>
          </w:rPr>
          <w:t>SIMBAS_homework2.xlsm</w:t>
        </w:r>
      </w:hyperlink>
    </w:p>
    <w:p w14:paraId="17C4D5D8" w14:textId="4BE3D624" w:rsidR="0056518D" w:rsidRPr="004C262B" w:rsidRDefault="0056518D" w:rsidP="0056518D">
      <w:pPr>
        <w:pStyle w:val="Heading1"/>
      </w:pPr>
      <w:bookmarkStart w:id="88" w:name="_Toc1551205"/>
      <w:r w:rsidRPr="004C262B">
        <w:t>February 1, 2019</w:t>
      </w:r>
      <w:bookmarkEnd w:id="88"/>
    </w:p>
    <w:p w14:paraId="7E9AEEC1" w14:textId="1D5866BF" w:rsidR="0056518D" w:rsidRPr="004C262B" w:rsidRDefault="0056518D" w:rsidP="0056518D">
      <w:pPr>
        <w:pStyle w:val="Heading2"/>
      </w:pPr>
      <w:bookmarkStart w:id="89" w:name="_Toc1551206"/>
      <w:r w:rsidRPr="004C262B">
        <w:t>2,3 Butanediol Phases of Fermentation</w:t>
      </w:r>
      <w:bookmarkEnd w:id="89"/>
    </w:p>
    <w:p w14:paraId="636A6714" w14:textId="14F4E7EE" w:rsidR="0056518D" w:rsidRPr="004C262B" w:rsidRDefault="0056518D" w:rsidP="00D83DF7">
      <w:pPr>
        <w:pStyle w:val="ListParagraph"/>
        <w:numPr>
          <w:ilvl w:val="0"/>
          <w:numId w:val="66"/>
        </w:numPr>
        <w:rPr>
          <w:rFonts w:cs="Times New Roman"/>
        </w:rPr>
      </w:pPr>
      <w:r w:rsidRPr="004C262B">
        <w:rPr>
          <w:rFonts w:cs="Times New Roman"/>
        </w:rPr>
        <w:t>Aerobic fermentation</w:t>
      </w:r>
    </w:p>
    <w:p w14:paraId="127256A7" w14:textId="3F0C53B1" w:rsidR="0056518D" w:rsidRPr="004C262B" w:rsidRDefault="0056518D" w:rsidP="00D83DF7">
      <w:pPr>
        <w:pStyle w:val="ListParagraph"/>
        <w:numPr>
          <w:ilvl w:val="0"/>
          <w:numId w:val="66"/>
        </w:numPr>
        <w:rPr>
          <w:rFonts w:cs="Times New Roman"/>
        </w:rPr>
      </w:pPr>
      <w:r w:rsidRPr="004C262B">
        <w:rPr>
          <w:rFonts w:cs="Times New Roman"/>
        </w:rPr>
        <w:t>Transition from aerobic to oxygen limiting conditions</w:t>
      </w:r>
    </w:p>
    <w:p w14:paraId="4C96DCE5" w14:textId="23DFDE2D" w:rsidR="0056518D" w:rsidRPr="004C262B" w:rsidRDefault="0056518D" w:rsidP="00D83DF7">
      <w:pPr>
        <w:pStyle w:val="ListParagraph"/>
        <w:numPr>
          <w:ilvl w:val="0"/>
          <w:numId w:val="66"/>
        </w:numPr>
        <w:rPr>
          <w:rFonts w:cs="Times New Roman"/>
        </w:rPr>
      </w:pPr>
      <w:r w:rsidRPr="004C262B">
        <w:rPr>
          <w:rFonts w:cs="Times New Roman"/>
        </w:rPr>
        <w:t>Oxygen limiting conditions – where 2,3 Butanediol is made</w:t>
      </w:r>
    </w:p>
    <w:p w14:paraId="3644FDF0" w14:textId="68EE3D36" w:rsidR="0056518D" w:rsidRPr="004C262B" w:rsidRDefault="0056518D" w:rsidP="00D83DF7">
      <w:pPr>
        <w:pStyle w:val="ListParagraph"/>
        <w:numPr>
          <w:ilvl w:val="1"/>
          <w:numId w:val="66"/>
        </w:numPr>
        <w:rPr>
          <w:rFonts w:cs="Times New Roman"/>
        </w:rPr>
      </w:pPr>
      <w:r w:rsidRPr="004C262B">
        <w:rPr>
          <w:rFonts w:cs="Times New Roman"/>
        </w:rPr>
        <w:t>Microaerobic or Anoxic fermentation</w:t>
      </w:r>
    </w:p>
    <w:p w14:paraId="77DEE832" w14:textId="649F88DC" w:rsidR="0056518D" w:rsidRPr="004C262B" w:rsidRDefault="0056518D" w:rsidP="0056518D">
      <w:pPr>
        <w:pStyle w:val="Heading3"/>
      </w:pPr>
      <w:bookmarkStart w:id="90" w:name="_Toc1551207"/>
      <w:r w:rsidRPr="004C262B">
        <w:t>Terminology</w:t>
      </w:r>
      <w:bookmarkEnd w:id="90"/>
    </w:p>
    <w:p w14:paraId="57524945" w14:textId="08CC4CFB" w:rsidR="0056518D" w:rsidRPr="004C262B" w:rsidRDefault="0056518D" w:rsidP="00D83DF7">
      <w:pPr>
        <w:pStyle w:val="ListParagraph"/>
        <w:numPr>
          <w:ilvl w:val="0"/>
          <w:numId w:val="67"/>
        </w:numPr>
        <w:rPr>
          <w:rFonts w:cs="Times New Roman"/>
        </w:rPr>
      </w:pPr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S</w:t>
      </w:r>
      <w:r w:rsidRPr="004C262B">
        <w:rPr>
          <w:rFonts w:cs="Times New Roman"/>
        </w:rPr>
        <w:t xml:space="preserve">: rate of substrate utilization </w:t>
      </w:r>
      <w:r w:rsidRPr="004C262B">
        <w:rPr>
          <w:rFonts w:cs="Times New Roman"/>
          <w:b/>
        </w:rPr>
        <w:t xml:space="preserve">(consumption) </w:t>
      </w:r>
      <w:r w:rsidRPr="004C262B">
        <w:rPr>
          <w:rFonts w:cs="Times New Roman"/>
        </w:rPr>
        <w:t>via specific metabolism</w:t>
      </w:r>
    </w:p>
    <w:p w14:paraId="20B1E013" w14:textId="236BB5DB" w:rsidR="0056518D" w:rsidRPr="004C262B" w:rsidRDefault="0056518D" w:rsidP="00D83DF7">
      <w:pPr>
        <w:pStyle w:val="ListParagraph"/>
        <w:numPr>
          <w:ilvl w:val="0"/>
          <w:numId w:val="67"/>
        </w:numPr>
        <w:rPr>
          <w:rFonts w:cs="Times New Roman"/>
        </w:rPr>
      </w:pPr>
      <w:r w:rsidRPr="004C262B">
        <w:rPr>
          <w:rFonts w:cs="Times New Roman"/>
        </w:rPr>
        <w:t xml:space="preserve">In batch fermentation: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=∑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Si</m:t>
            </m:r>
          </m:sub>
        </m:sSub>
        <m:r>
          <w:rPr>
            <w:rFonts w:ascii="Cambria Math" w:hAnsi="Cambria Math" w:cs="Times New Roman"/>
          </w:rPr>
          <m:t>∙MW</m:t>
        </m:r>
      </m:oMath>
    </w:p>
    <w:p w14:paraId="762C53BE" w14:textId="1ADAC3D9" w:rsidR="00B85A30" w:rsidRPr="004C262B" w:rsidRDefault="00B85A30" w:rsidP="00D83DF7">
      <w:pPr>
        <w:pStyle w:val="ListParagraph"/>
        <w:numPr>
          <w:ilvl w:val="1"/>
          <w:numId w:val="67"/>
        </w:numPr>
        <w:rPr>
          <w:rFonts w:cs="Times New Roman"/>
        </w:rPr>
      </w:pPr>
      <w:r w:rsidRPr="004C262B">
        <w:rPr>
          <w:rFonts w:cs="Times New Roman"/>
        </w:rPr>
        <w:t>No in, no out, no generation</w:t>
      </w:r>
    </w:p>
    <w:p w14:paraId="559814DA" w14:textId="56693BDB" w:rsidR="00B85A30" w:rsidRPr="004C262B" w:rsidRDefault="00B85A30" w:rsidP="00D83DF7">
      <w:pPr>
        <w:pStyle w:val="ListParagraph"/>
        <w:numPr>
          <w:ilvl w:val="1"/>
          <w:numId w:val="67"/>
        </w:numPr>
        <w:rPr>
          <w:rFonts w:cs="Times New Roman"/>
        </w:rPr>
      </w:pPr>
      <w:r w:rsidRPr="004C262B">
        <w:rPr>
          <w:rFonts w:cs="Times New Roman"/>
        </w:rPr>
        <w:t>Each Q represents a metabolic pathway that consumes substrate S</w:t>
      </w:r>
    </w:p>
    <w:p w14:paraId="1E2A1ED2" w14:textId="280EEA46" w:rsidR="00B85A30" w:rsidRPr="004C262B" w:rsidRDefault="00B85A30" w:rsidP="00D83DF7">
      <w:pPr>
        <w:pStyle w:val="ListParagraph"/>
        <w:numPr>
          <w:ilvl w:val="1"/>
          <w:numId w:val="67"/>
        </w:numPr>
        <w:rPr>
          <w:rFonts w:cs="Times New Roman"/>
        </w:rPr>
      </w:pPr>
      <w:r w:rsidRPr="004C262B">
        <w:rPr>
          <w:rFonts w:cs="Times New Roman"/>
        </w:rPr>
        <w:t>Written in molar format, so need to use molecular weight to convert to mass form of ODEs</w:t>
      </w:r>
    </w:p>
    <w:p w14:paraId="5F3E4556" w14:textId="7F9F986C" w:rsidR="00B85A30" w:rsidRPr="004C262B" w:rsidRDefault="00B85A30" w:rsidP="00D83DF7">
      <w:pPr>
        <w:pStyle w:val="ListParagraph"/>
        <w:numPr>
          <w:ilvl w:val="0"/>
          <w:numId w:val="67"/>
        </w:numPr>
        <w:rPr>
          <w:rFonts w:cs="Times New Roman"/>
        </w:rPr>
      </w:pPr>
      <w:r w:rsidRPr="004C262B">
        <w:rPr>
          <w:rFonts w:cs="Times New Roman"/>
        </w:rPr>
        <w:t xml:space="preserve">Example: </w:t>
      </w:r>
    </w:p>
    <w:p w14:paraId="28A770BB" w14:textId="5C5B2168" w:rsidR="00B85A30" w:rsidRPr="004C262B" w:rsidRDefault="00B85A30" w:rsidP="00D83DF7">
      <w:pPr>
        <w:pStyle w:val="ListParagraph"/>
        <w:numPr>
          <w:ilvl w:val="1"/>
          <w:numId w:val="67"/>
        </w:numPr>
        <w:rPr>
          <w:rFonts w:cs="Times New Roman"/>
        </w:rPr>
      </w:pPr>
      <w:proofErr w:type="spellStart"/>
      <w:proofErr w:type="gramStart"/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S,tot</w:t>
      </w:r>
      <w:proofErr w:type="spellEnd"/>
      <w:proofErr w:type="gramEnd"/>
      <w:r w:rsidRPr="004C262B">
        <w:rPr>
          <w:rFonts w:cs="Times New Roman"/>
        </w:rPr>
        <w:t xml:space="preserve"> = Q</w:t>
      </w:r>
      <w:r w:rsidRPr="004C262B">
        <w:rPr>
          <w:rFonts w:cs="Times New Roman"/>
          <w:vertAlign w:val="subscript"/>
        </w:rPr>
        <w:t>S,A</w:t>
      </w:r>
      <w:r w:rsidRPr="004C262B">
        <w:rPr>
          <w:rFonts w:cs="Times New Roman"/>
        </w:rPr>
        <w:t xml:space="preserve"> + Q</w:t>
      </w:r>
      <w:r w:rsidRPr="004C262B">
        <w:rPr>
          <w:rFonts w:cs="Times New Roman"/>
          <w:vertAlign w:val="subscript"/>
        </w:rPr>
        <w:t>S,R</w:t>
      </w:r>
      <w:r w:rsidRPr="004C262B">
        <w:rPr>
          <w:rFonts w:cs="Times New Roman"/>
        </w:rPr>
        <w:t xml:space="preserve"> + Q</w:t>
      </w:r>
      <w:r w:rsidRPr="004C262B">
        <w:rPr>
          <w:rFonts w:cs="Times New Roman"/>
          <w:vertAlign w:val="subscript"/>
        </w:rPr>
        <w:t>S,F</w:t>
      </w:r>
      <w:r w:rsidRPr="004C262B">
        <w:rPr>
          <w:rFonts w:cs="Times New Roman"/>
          <w:vertAlign w:val="subscript"/>
        </w:rPr>
        <w:softHyphen/>
      </w:r>
    </w:p>
    <w:p w14:paraId="2F1D7085" w14:textId="75A20A35" w:rsidR="00B85A30" w:rsidRPr="004C262B" w:rsidRDefault="00B85A30" w:rsidP="00D83DF7">
      <w:pPr>
        <w:pStyle w:val="ListParagraph"/>
        <w:numPr>
          <w:ilvl w:val="2"/>
          <w:numId w:val="67"/>
        </w:numPr>
        <w:rPr>
          <w:rFonts w:cs="Times New Roman"/>
        </w:rPr>
      </w:pPr>
      <w:proofErr w:type="gramStart"/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S,A</w:t>
      </w:r>
      <w:proofErr w:type="gramEnd"/>
      <w:r w:rsidRPr="004C262B">
        <w:rPr>
          <w:rFonts w:cs="Times New Roman"/>
        </w:rPr>
        <w:t xml:space="preserve"> = cell mass </w:t>
      </w:r>
    </w:p>
    <w:p w14:paraId="646E95B4" w14:textId="75B354D3" w:rsidR="00B85A30" w:rsidRPr="004C262B" w:rsidRDefault="00B85A30" w:rsidP="00D83DF7">
      <w:pPr>
        <w:pStyle w:val="ListParagraph"/>
        <w:numPr>
          <w:ilvl w:val="2"/>
          <w:numId w:val="67"/>
        </w:numPr>
        <w:rPr>
          <w:rFonts w:cs="Times New Roman"/>
        </w:rPr>
      </w:pPr>
      <w:proofErr w:type="gramStart"/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S,R</w:t>
      </w:r>
      <w:proofErr w:type="gramEnd"/>
      <w:r w:rsidRPr="004C262B">
        <w:rPr>
          <w:rFonts w:cs="Times New Roman"/>
        </w:rPr>
        <w:t xml:space="preserve"> = respiration</w:t>
      </w:r>
    </w:p>
    <w:p w14:paraId="7BCA1D28" w14:textId="727DA344" w:rsidR="00B85A30" w:rsidRPr="004C262B" w:rsidRDefault="00B85A30" w:rsidP="00D83DF7">
      <w:pPr>
        <w:pStyle w:val="ListParagraph"/>
        <w:numPr>
          <w:ilvl w:val="2"/>
          <w:numId w:val="67"/>
        </w:numPr>
        <w:rPr>
          <w:rFonts w:cs="Times New Roman"/>
        </w:rPr>
      </w:pPr>
      <w:proofErr w:type="gramStart"/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S,F</w:t>
      </w:r>
      <w:proofErr w:type="gramEnd"/>
      <w:r w:rsidRPr="004C262B">
        <w:rPr>
          <w:rFonts w:cs="Times New Roman"/>
        </w:rPr>
        <w:t xml:space="preserve"> = fermentation</w:t>
      </w:r>
    </w:p>
    <w:p w14:paraId="58ED5E04" w14:textId="5110E158" w:rsidR="00B85A30" w:rsidRPr="004C262B" w:rsidRDefault="00B85A30" w:rsidP="00B85A30">
      <w:pPr>
        <w:pStyle w:val="Heading3"/>
      </w:pPr>
      <w:bookmarkStart w:id="91" w:name="_Toc1551208"/>
      <w:r w:rsidRPr="004C262B">
        <w:t>Stoichiometry of Respiration</w:t>
      </w:r>
      <w:bookmarkEnd w:id="91"/>
    </w:p>
    <w:p w14:paraId="0FA1CF21" w14:textId="2A48B524" w:rsidR="00B85A30" w:rsidRPr="004C262B" w:rsidRDefault="00B85A30" w:rsidP="00D83DF7">
      <w:pPr>
        <w:pStyle w:val="ListParagraph"/>
        <w:numPr>
          <w:ilvl w:val="0"/>
          <w:numId w:val="68"/>
        </w:numPr>
        <w:rPr>
          <w:rFonts w:cs="Times New Roman"/>
        </w:rPr>
      </w:pPr>
      <w:r w:rsidRPr="004C262B">
        <w:rPr>
          <w:rFonts w:cs="Times New Roman"/>
        </w:rPr>
        <w:t xml:space="preserve">Xylose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5 CO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+ 10 NADH + 10/3 ATP </w:t>
      </w:r>
    </w:p>
    <w:p w14:paraId="425A01A4" w14:textId="4600A47B" w:rsidR="00B85A30" w:rsidRPr="004C262B" w:rsidRDefault="00B85A30" w:rsidP="00D83DF7">
      <w:pPr>
        <w:pStyle w:val="ListParagraph"/>
        <w:numPr>
          <w:ilvl w:val="0"/>
          <w:numId w:val="68"/>
        </w:numPr>
        <w:rPr>
          <w:rFonts w:cs="Times New Roman"/>
        </w:rPr>
      </w:pPr>
      <w:r w:rsidRPr="004C262B">
        <w:rPr>
          <w:rFonts w:cs="Times New Roman"/>
        </w:rPr>
        <w:t>½ 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+ NADH + H</w:t>
      </w:r>
      <w:r w:rsidRPr="004C262B">
        <w:rPr>
          <w:rFonts w:cs="Times New Roman"/>
          <w:vertAlign w:val="superscript"/>
        </w:rPr>
        <w:t>+</w:t>
      </w:r>
      <w:r w:rsidRPr="004C262B">
        <w:rPr>
          <w:rFonts w:cs="Times New Roman"/>
        </w:rPr>
        <w:t xml:space="preserve">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2 ATP + H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>O</w:t>
      </w:r>
    </w:p>
    <w:p w14:paraId="21B2EC56" w14:textId="763F70A9" w:rsidR="00B85A30" w:rsidRPr="004C262B" w:rsidRDefault="00B85A30" w:rsidP="00D83DF7">
      <w:pPr>
        <w:pStyle w:val="ListParagraph"/>
        <w:numPr>
          <w:ilvl w:val="0"/>
          <w:numId w:val="68"/>
        </w:numPr>
        <w:rPr>
          <w:rFonts w:cs="Times New Roman"/>
        </w:rPr>
      </w:pPr>
      <w:r w:rsidRPr="004C262B">
        <w:rPr>
          <w:rFonts w:cs="Times New Roman"/>
        </w:rPr>
        <w:t>Xylose + 5 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5 CO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+ 70/3 ATP</w:t>
      </w:r>
    </w:p>
    <w:p w14:paraId="7AD1ED1D" w14:textId="7D5CDFB0" w:rsidR="00B85A30" w:rsidRPr="004C262B" w:rsidRDefault="0027272C" w:rsidP="00D83DF7">
      <w:pPr>
        <w:pStyle w:val="ListParagraph"/>
        <w:numPr>
          <w:ilvl w:val="0"/>
          <w:numId w:val="68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S,R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70</m:t>
            </m:r>
          </m:den>
        </m:f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ATP,1</m:t>
                </m:r>
              </m:sub>
            </m:sSub>
          </m:den>
        </m:f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e,1</m:t>
            </m:r>
          </m:sub>
        </m:sSub>
        <m:r>
          <w:rPr>
            <w:rFonts w:ascii="Cambria Math" w:hAnsi="Cambria Math" w:cs="Times New Roman"/>
          </w:rPr>
          <m:t>X)</m:t>
        </m:r>
      </m:oMath>
    </w:p>
    <w:p w14:paraId="6EFE5C2B" w14:textId="317D5461" w:rsidR="00B85A30" w:rsidRPr="004C262B" w:rsidRDefault="00F24DB0" w:rsidP="00F24DB0">
      <w:pPr>
        <w:pStyle w:val="Heading1"/>
      </w:pPr>
      <w:bookmarkStart w:id="92" w:name="_Toc1551209"/>
      <w:r w:rsidRPr="004C262B">
        <w:t>February 4, 2019</w:t>
      </w:r>
      <w:bookmarkEnd w:id="92"/>
    </w:p>
    <w:p w14:paraId="301AE25C" w14:textId="05DB9336" w:rsidR="00F24DB0" w:rsidRPr="004C262B" w:rsidRDefault="00DB135A" w:rsidP="00DB135A">
      <w:pPr>
        <w:pStyle w:val="Heading2"/>
      </w:pPr>
      <w:bookmarkStart w:id="93" w:name="_Toc1551210"/>
      <w:r w:rsidRPr="004C262B">
        <w:t>Stoichiometry of Fermentation</w:t>
      </w:r>
      <w:bookmarkEnd w:id="93"/>
    </w:p>
    <w:p w14:paraId="53AB3204" w14:textId="1ED8E0A4" w:rsidR="00DB135A" w:rsidRPr="004C262B" w:rsidRDefault="00DB135A" w:rsidP="00D83DF7">
      <w:pPr>
        <w:pStyle w:val="ListParagraph"/>
        <w:numPr>
          <w:ilvl w:val="0"/>
          <w:numId w:val="69"/>
        </w:numPr>
        <w:rPr>
          <w:rFonts w:cs="Times New Roman"/>
        </w:rPr>
      </w:pPr>
      <w:r w:rsidRPr="004C262B">
        <w:rPr>
          <w:rFonts w:cs="Times New Roman"/>
        </w:rPr>
        <w:t>Stoichiometry doesn’t quite balance because omitting water as biochemist</w:t>
      </w:r>
      <w:r w:rsidR="009174D2" w:rsidRPr="004C262B">
        <w:rPr>
          <w:rFonts w:cs="Times New Roman"/>
        </w:rPr>
        <w:t>s do</w:t>
      </w:r>
    </w:p>
    <w:p w14:paraId="36BE4A20" w14:textId="7B395983" w:rsidR="0056518D" w:rsidRPr="004C262B" w:rsidRDefault="00AF30D2" w:rsidP="00D83DF7">
      <w:pPr>
        <w:pStyle w:val="ListParagraph"/>
        <w:numPr>
          <w:ilvl w:val="0"/>
          <w:numId w:val="69"/>
        </w:numPr>
        <w:rPr>
          <w:rFonts w:cs="Times New Roman"/>
        </w:rPr>
      </w:pPr>
      <w:r w:rsidRPr="004C262B">
        <w:rPr>
          <w:rFonts w:cs="Times New Roman"/>
        </w:rPr>
        <w:t>Determine when fermentation pathway kicks in after respiration</w:t>
      </w:r>
    </w:p>
    <w:p w14:paraId="622BE76E" w14:textId="1C0140FB" w:rsidR="00821321" w:rsidRPr="004C262B" w:rsidRDefault="00821321" w:rsidP="00D83DF7">
      <w:pPr>
        <w:pStyle w:val="ListParagraph"/>
        <w:numPr>
          <w:ilvl w:val="1"/>
          <w:numId w:val="69"/>
        </w:numPr>
        <w:rPr>
          <w:rFonts w:cs="Times New Roman"/>
        </w:rPr>
      </w:pPr>
      <w:r w:rsidRPr="004C262B">
        <w:rPr>
          <w:rFonts w:cs="Times New Roman"/>
        </w:rPr>
        <w:t>Assumptions:</w:t>
      </w:r>
    </w:p>
    <w:p w14:paraId="7726AFAD" w14:textId="7247C491" w:rsidR="00821321" w:rsidRPr="004C262B" w:rsidRDefault="00794841" w:rsidP="00D83DF7">
      <w:pPr>
        <w:pStyle w:val="ListParagraph"/>
        <w:numPr>
          <w:ilvl w:val="2"/>
          <w:numId w:val="69"/>
        </w:numPr>
        <w:rPr>
          <w:rFonts w:cs="Times New Roman"/>
        </w:rPr>
      </w:pPr>
      <w:r w:rsidRPr="004C262B">
        <w:rPr>
          <w:rFonts w:cs="Times New Roman"/>
        </w:rPr>
        <w:t xml:space="preserve">Xylose consumed at some rate </w:t>
      </w:r>
      <w:proofErr w:type="spellStart"/>
      <w:r w:rsidRPr="004C262B">
        <w:rPr>
          <w:rFonts w:cs="Times New Roman"/>
        </w:rPr>
        <w:t>dS</w:t>
      </w:r>
      <w:proofErr w:type="spellEnd"/>
      <w:r w:rsidRPr="004C262B">
        <w:rPr>
          <w:rFonts w:cs="Times New Roman"/>
        </w:rPr>
        <w:t>/dt</w:t>
      </w:r>
    </w:p>
    <w:p w14:paraId="464CEDFB" w14:textId="69242C77" w:rsidR="00794841" w:rsidRPr="004C262B" w:rsidRDefault="00794841" w:rsidP="00D83DF7">
      <w:pPr>
        <w:pStyle w:val="ListParagraph"/>
        <w:numPr>
          <w:ilvl w:val="2"/>
          <w:numId w:val="69"/>
        </w:numPr>
        <w:rPr>
          <w:rFonts w:cs="Times New Roman"/>
        </w:rPr>
      </w:pPr>
      <w:r w:rsidRPr="004C262B">
        <w:rPr>
          <w:rFonts w:cs="Times New Roman"/>
        </w:rPr>
        <w:t>Batch reactor model (in = out = 0</w:t>
      </w:r>
      <w:r w:rsidR="00CD3F12" w:rsidRPr="004C262B">
        <w:rPr>
          <w:rFonts w:cs="Times New Roman"/>
        </w:rPr>
        <w:t>; acc = gen – con)</w:t>
      </w:r>
    </w:p>
    <w:p w14:paraId="2BCAC7EB" w14:textId="22979D0B" w:rsidR="00153834" w:rsidRPr="004C262B" w:rsidRDefault="00153834" w:rsidP="00D83DF7">
      <w:pPr>
        <w:pStyle w:val="ListParagraph"/>
        <w:numPr>
          <w:ilvl w:val="3"/>
          <w:numId w:val="69"/>
        </w:numPr>
        <w:rPr>
          <w:rFonts w:cs="Times New Roman"/>
        </w:rPr>
      </w:pPr>
      <w:r w:rsidRPr="004C262B">
        <w:rPr>
          <w:rFonts w:cs="Times New Roman"/>
        </w:rPr>
        <w:t>Consumption of S is due to respiration, fermentation, cell mass</w:t>
      </w:r>
    </w:p>
    <w:p w14:paraId="2D706E16" w14:textId="5AFF5D93" w:rsidR="00E95E62" w:rsidRPr="004C262B" w:rsidRDefault="00E95E62" w:rsidP="00D83DF7">
      <w:pPr>
        <w:pStyle w:val="ListParagraph"/>
        <w:numPr>
          <w:ilvl w:val="2"/>
          <w:numId w:val="69"/>
        </w:numPr>
        <w:rPr>
          <w:rFonts w:cs="Times New Roman"/>
        </w:rPr>
      </w:pPr>
      <w:r w:rsidRPr="004C262B">
        <w:rPr>
          <w:rFonts w:cs="Times New Roman"/>
        </w:rPr>
        <w:t xml:space="preserve">Cycling of ATP &lt;-&gt; ADP </w:t>
      </w:r>
      <w:r w:rsidR="0097464B" w:rsidRPr="004C262B">
        <w:rPr>
          <w:rFonts w:cs="Times New Roman"/>
        </w:rPr>
        <w:t xml:space="preserve">so fast </w:t>
      </w:r>
      <w:r w:rsidR="00531EF3" w:rsidRPr="004C262B">
        <w:rPr>
          <w:rFonts w:cs="Times New Roman"/>
        </w:rPr>
        <w:t xml:space="preserve">in comparison to </w:t>
      </w:r>
      <w:proofErr w:type="spellStart"/>
      <w:r w:rsidR="00531EF3" w:rsidRPr="004C262B">
        <w:rPr>
          <w:rFonts w:cs="Times New Roman"/>
        </w:rPr>
        <w:t>dS</w:t>
      </w:r>
      <w:proofErr w:type="spellEnd"/>
      <w:r w:rsidR="00531EF3" w:rsidRPr="004C262B">
        <w:rPr>
          <w:rFonts w:cs="Times New Roman"/>
        </w:rPr>
        <w:t xml:space="preserve">/dt </w:t>
      </w:r>
      <w:r w:rsidR="0097464B" w:rsidRPr="004C262B">
        <w:rPr>
          <w:rFonts w:cs="Times New Roman"/>
        </w:rPr>
        <w:t xml:space="preserve">such that </w:t>
      </w:r>
      <w:proofErr w:type="spellStart"/>
      <w:r w:rsidR="0097464B" w:rsidRPr="004C262B">
        <w:rPr>
          <w:rFonts w:cs="Times New Roman"/>
        </w:rPr>
        <w:t>dATP</w:t>
      </w:r>
      <w:proofErr w:type="spellEnd"/>
      <w:r w:rsidR="0097464B" w:rsidRPr="004C262B">
        <w:rPr>
          <w:rFonts w:cs="Times New Roman"/>
        </w:rPr>
        <w:t>/dt = 0</w:t>
      </w:r>
    </w:p>
    <w:p w14:paraId="7B4F7186" w14:textId="013D8B7D" w:rsidR="0097464B" w:rsidRPr="004C262B" w:rsidRDefault="00F318FB" w:rsidP="00D83DF7">
      <w:pPr>
        <w:pStyle w:val="ListParagraph"/>
        <w:numPr>
          <w:ilvl w:val="2"/>
          <w:numId w:val="69"/>
        </w:numPr>
        <w:rPr>
          <w:rFonts w:cs="Times New Roman"/>
        </w:rPr>
      </w:pPr>
      <w:r w:rsidRPr="004C262B">
        <w:rPr>
          <w:rFonts w:cs="Times New Roman"/>
        </w:rPr>
        <w:t>Cycling of NAD</w:t>
      </w:r>
      <w:r w:rsidRPr="004C262B">
        <w:rPr>
          <w:rFonts w:cs="Times New Roman"/>
          <w:vertAlign w:val="superscript"/>
        </w:rPr>
        <w:t>+</w:t>
      </w:r>
      <w:r w:rsidRPr="004C262B">
        <w:rPr>
          <w:rFonts w:cs="Times New Roman"/>
        </w:rPr>
        <w:t xml:space="preserve"> &lt;-&gt; NADH so fast</w:t>
      </w:r>
      <w:r w:rsidR="00531EF3" w:rsidRPr="004C262B">
        <w:rPr>
          <w:rFonts w:cs="Times New Roman"/>
        </w:rPr>
        <w:t xml:space="preserve"> in comparison </w:t>
      </w:r>
      <w:proofErr w:type="gramStart"/>
      <w:r w:rsidR="00531EF3" w:rsidRPr="004C262B">
        <w:rPr>
          <w:rFonts w:cs="Times New Roman"/>
        </w:rPr>
        <w:t xml:space="preserve">to </w:t>
      </w:r>
      <w:r w:rsidRPr="004C262B">
        <w:rPr>
          <w:rFonts w:cs="Times New Roman"/>
        </w:rPr>
        <w:t xml:space="preserve"> such</w:t>
      </w:r>
      <w:proofErr w:type="gramEnd"/>
      <w:r w:rsidRPr="004C262B">
        <w:rPr>
          <w:rFonts w:cs="Times New Roman"/>
        </w:rPr>
        <w:t xml:space="preserve"> that </w:t>
      </w:r>
      <w:proofErr w:type="spellStart"/>
      <w:r w:rsidRPr="004C262B">
        <w:rPr>
          <w:rFonts w:cs="Times New Roman"/>
        </w:rPr>
        <w:t>dNADH</w:t>
      </w:r>
      <w:proofErr w:type="spellEnd"/>
      <w:r w:rsidRPr="004C262B">
        <w:rPr>
          <w:rFonts w:cs="Times New Roman"/>
        </w:rPr>
        <w:t>/dt = 0</w:t>
      </w:r>
    </w:p>
    <w:p w14:paraId="311CF993" w14:textId="113491A9" w:rsidR="0049309D" w:rsidRPr="004C262B" w:rsidRDefault="00C35688" w:rsidP="00D83DF7">
      <w:pPr>
        <w:pStyle w:val="ListParagraph"/>
        <w:numPr>
          <w:ilvl w:val="2"/>
          <w:numId w:val="69"/>
        </w:numPr>
        <w:rPr>
          <w:rFonts w:cs="Times New Roman"/>
        </w:rPr>
      </w:pPr>
      <w:r w:rsidRPr="004C262B">
        <w:rPr>
          <w:rFonts w:cs="Times New Roman"/>
        </w:rPr>
        <w:t xml:space="preserve">2,3 butanediol produced at some rate </w:t>
      </w:r>
      <w:proofErr w:type="spellStart"/>
      <w:r w:rsidRPr="004C262B">
        <w:rPr>
          <w:rFonts w:cs="Times New Roman"/>
        </w:rPr>
        <w:t>dP</w:t>
      </w:r>
      <w:proofErr w:type="spellEnd"/>
      <w:r w:rsidRPr="004C262B">
        <w:rPr>
          <w:rFonts w:cs="Times New Roman"/>
        </w:rPr>
        <w:t>/dt</w:t>
      </w:r>
    </w:p>
    <w:p w14:paraId="72C94057" w14:textId="77777777" w:rsidR="00FA414F" w:rsidRPr="004C262B" w:rsidRDefault="00C35688" w:rsidP="00D83DF7">
      <w:pPr>
        <w:pStyle w:val="ListParagraph"/>
        <w:numPr>
          <w:ilvl w:val="2"/>
          <w:numId w:val="69"/>
        </w:numPr>
        <w:rPr>
          <w:rFonts w:cs="Times New Roman"/>
        </w:rPr>
      </w:pPr>
      <w:r w:rsidRPr="004C262B">
        <w:rPr>
          <w:rFonts w:cs="Times New Roman"/>
        </w:rPr>
        <w:t xml:space="preserve">Cells grow at some rate </w:t>
      </w:r>
      <w:proofErr w:type="spellStart"/>
      <w:r w:rsidRPr="004C262B">
        <w:rPr>
          <w:rFonts w:cs="Times New Roman"/>
        </w:rPr>
        <w:t>dX</w:t>
      </w:r>
      <w:proofErr w:type="spellEnd"/>
      <w:r w:rsidRPr="004C262B">
        <w:rPr>
          <w:rFonts w:cs="Times New Roman"/>
        </w:rPr>
        <w:t xml:space="preserve">/dt = </w:t>
      </w:r>
      <w:r w:rsidR="00FA414F" w:rsidRPr="004C262B">
        <w:rPr>
          <w:rFonts w:cs="Times New Roman"/>
        </w:rPr>
        <w:t xml:space="preserve">S * </w:t>
      </w:r>
      <w:r w:rsidRPr="004C262B">
        <w:rPr>
          <w:rFonts w:cs="Times New Roman"/>
        </w:rPr>
        <w:t>µ</w:t>
      </w:r>
      <w:proofErr w:type="spellStart"/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</w:rPr>
        <w:t>X</w:t>
      </w:r>
      <w:proofErr w:type="spellEnd"/>
      <w:proofErr w:type="gramStart"/>
      <w:r w:rsidR="00FA414F" w:rsidRPr="004C262B">
        <w:rPr>
          <w:rFonts w:cs="Times New Roman"/>
        </w:rPr>
        <w:t>/(</w:t>
      </w:r>
      <w:proofErr w:type="gramEnd"/>
      <w:r w:rsidR="00FA414F" w:rsidRPr="004C262B">
        <w:rPr>
          <w:rFonts w:cs="Times New Roman"/>
        </w:rPr>
        <w:t>K</w:t>
      </w:r>
      <w:r w:rsidR="00FA414F" w:rsidRPr="004C262B">
        <w:rPr>
          <w:rFonts w:cs="Times New Roman"/>
          <w:vertAlign w:val="subscript"/>
        </w:rPr>
        <w:t>S</w:t>
      </w:r>
      <w:r w:rsidR="00FA414F" w:rsidRPr="004C262B">
        <w:rPr>
          <w:rFonts w:cs="Times New Roman"/>
        </w:rPr>
        <w:t xml:space="preserve"> + S) </w:t>
      </w:r>
    </w:p>
    <w:p w14:paraId="28C4C0E9" w14:textId="722F3A8E" w:rsidR="00C35688" w:rsidRPr="004C262B" w:rsidRDefault="00FA414F" w:rsidP="00D83DF7">
      <w:pPr>
        <w:pStyle w:val="ListParagraph"/>
        <w:numPr>
          <w:ilvl w:val="3"/>
          <w:numId w:val="69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S</w:t>
      </w:r>
      <w:r w:rsidRPr="004C262B">
        <w:rPr>
          <w:rFonts w:cs="Times New Roman"/>
        </w:rPr>
        <w:t xml:space="preserve"> is so small that </w:t>
      </w:r>
      <w:proofErr w:type="spellStart"/>
      <w:r w:rsidR="000C0C11" w:rsidRPr="004C262B">
        <w:rPr>
          <w:rFonts w:cs="Times New Roman"/>
        </w:rPr>
        <w:t>dX</w:t>
      </w:r>
      <w:proofErr w:type="spellEnd"/>
      <w:r w:rsidR="000C0C11" w:rsidRPr="004C262B">
        <w:rPr>
          <w:rFonts w:cs="Times New Roman"/>
        </w:rPr>
        <w:t>/dt</w:t>
      </w:r>
      <w:r w:rsidRPr="004C262B">
        <w:rPr>
          <w:rFonts w:cs="Times New Roman"/>
        </w:rPr>
        <w:t>= ~ µ</w:t>
      </w:r>
      <w:proofErr w:type="spellStart"/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</w:rPr>
        <w:t>X</w:t>
      </w:r>
      <w:proofErr w:type="spellEnd"/>
    </w:p>
    <w:p w14:paraId="18E65A04" w14:textId="59732745" w:rsidR="000C0C11" w:rsidRPr="004C262B" w:rsidRDefault="000C0C11" w:rsidP="00D83DF7">
      <w:pPr>
        <w:pStyle w:val="ListParagraph"/>
        <w:numPr>
          <w:ilvl w:val="2"/>
          <w:numId w:val="69"/>
        </w:numPr>
        <w:rPr>
          <w:rFonts w:cs="Times New Roman"/>
        </w:rPr>
      </w:pPr>
      <w:r w:rsidRPr="004C262B">
        <w:rPr>
          <w:rFonts w:cs="Times New Roman"/>
        </w:rPr>
        <w:t>Rate at which cells uptake oxygen doesn’t change quickly</w:t>
      </w:r>
    </w:p>
    <w:p w14:paraId="5A4A4687" w14:textId="5585B40C" w:rsidR="00C60C5C" w:rsidRPr="004C262B" w:rsidRDefault="00C60C5C" w:rsidP="00C60C5C">
      <w:pPr>
        <w:pStyle w:val="Heading2"/>
      </w:pPr>
      <w:bookmarkStart w:id="94" w:name="_Toc1551211"/>
      <w:r w:rsidRPr="004C262B">
        <w:lastRenderedPageBreak/>
        <w:t>Phase I – Aerobic Growth</w:t>
      </w:r>
      <w:bookmarkEnd w:id="94"/>
    </w:p>
    <w:p w14:paraId="055914D8" w14:textId="38C7587B" w:rsidR="00C60C5C" w:rsidRPr="004C262B" w:rsidRDefault="0027272C" w:rsidP="00D83DF7">
      <w:pPr>
        <w:pStyle w:val="ListParagraph"/>
        <w:numPr>
          <w:ilvl w:val="0"/>
          <w:numId w:val="71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X</m:t>
        </m:r>
      </m:oMath>
    </w:p>
    <w:p w14:paraId="529A441E" w14:textId="4EB59388" w:rsidR="00B127A6" w:rsidRPr="004C262B" w:rsidRDefault="0027272C" w:rsidP="00D83DF7">
      <w:pPr>
        <w:pStyle w:val="ListParagraph"/>
        <w:numPr>
          <w:ilvl w:val="0"/>
          <w:numId w:val="71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SA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SF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MW</m:t>
            </m:r>
          </m:e>
          <m:sub>
            <m:r>
              <w:rPr>
                <w:rFonts w:ascii="Cambria Math" w:hAnsi="Cambria Math" w:cs="Times New Roman"/>
              </w:rPr>
              <m:t>xylose</m:t>
            </m:r>
          </m:sub>
        </m:sSub>
      </m:oMath>
    </w:p>
    <w:p w14:paraId="052FE9E8" w14:textId="50FB15FF" w:rsidR="00DD7560" w:rsidRPr="004C262B" w:rsidRDefault="0027272C" w:rsidP="00D83DF7">
      <w:pPr>
        <w:pStyle w:val="ListParagraph"/>
        <w:numPr>
          <w:ilvl w:val="0"/>
          <w:numId w:val="71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Si</m:t>
            </m:r>
          </m:sub>
        </m:sSub>
        <m:r>
          <w:rPr>
            <w:rFonts w:ascii="Cambria Math" w:hAnsi="Cambria Math" w:cs="Times New Roman"/>
          </w:rPr>
          <m:t>=[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mol</m:t>
            </m:r>
          </m:num>
          <m:den>
            <m:r>
              <w:rPr>
                <w:rFonts w:ascii="Cambria Math" w:hAnsi="Cambria Math" w:cs="Times New Roman"/>
              </w:rPr>
              <m:t>L hr</m:t>
            </m:r>
          </m:den>
        </m:f>
        <m:r>
          <w:rPr>
            <w:rFonts w:ascii="Cambria Math" w:hAnsi="Cambria Math" w:cs="Times New Roman"/>
          </w:rPr>
          <m:t>]</m:t>
        </m:r>
      </m:oMath>
    </w:p>
    <w:p w14:paraId="4B87B572" w14:textId="3ACC200D" w:rsidR="00DD7560" w:rsidRPr="004C262B" w:rsidRDefault="0027272C" w:rsidP="00D83DF7">
      <w:pPr>
        <w:pStyle w:val="ListParagraph"/>
        <w:numPr>
          <w:ilvl w:val="0"/>
          <w:numId w:val="71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Sa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 mol Xylose</m:t>
            </m:r>
          </m:num>
          <m:den>
            <m:r>
              <w:rPr>
                <w:rFonts w:ascii="Cambria Math" w:hAnsi="Cambria Math" w:cs="Times New Roman"/>
              </w:rPr>
              <m:t>120 g Cells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120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</m:oMath>
    </w:p>
    <w:p w14:paraId="77822190" w14:textId="0694EA03" w:rsidR="00DF2702" w:rsidRPr="004C262B" w:rsidRDefault="0027272C" w:rsidP="00D83DF7">
      <w:pPr>
        <w:pStyle w:val="ListParagraph"/>
        <w:numPr>
          <w:ilvl w:val="0"/>
          <w:numId w:val="71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Sr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70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</w:rPr>
                  <m:t>dt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ATP,1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e,1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X</m:t>
        </m:r>
      </m:oMath>
    </w:p>
    <w:p w14:paraId="6A656EE7" w14:textId="317F4A2C" w:rsidR="005F0C63" w:rsidRPr="004C262B" w:rsidRDefault="0027272C" w:rsidP="00D83DF7">
      <w:pPr>
        <w:pStyle w:val="ListParagraph"/>
        <w:numPr>
          <w:ilvl w:val="0"/>
          <w:numId w:val="71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Sa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120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mol</m:t>
            </m:r>
          </m:num>
          <m:den>
            <m:r>
              <w:rPr>
                <w:rFonts w:ascii="Cambria Math" w:eastAsiaTheme="minorEastAsia" w:hAnsi="Cambria Math" w:cs="Times New Roman"/>
              </w:rPr>
              <m:t>L hr</m:t>
            </m:r>
          </m:den>
        </m:f>
        <m:r>
          <w:rPr>
            <w:rFonts w:ascii="Cambria Math" w:eastAsiaTheme="minorEastAsia" w:hAnsi="Cambria Math" w:cs="Times New Roman"/>
          </w:rPr>
          <m:t>]</m:t>
        </m:r>
      </m:oMath>
    </w:p>
    <w:p w14:paraId="529896D5" w14:textId="3277C7B8" w:rsidR="005D2422" w:rsidRPr="004C262B" w:rsidRDefault="0027272C" w:rsidP="00D83DF7">
      <w:pPr>
        <w:pStyle w:val="ListParagraph"/>
        <w:numPr>
          <w:ilvl w:val="0"/>
          <w:numId w:val="71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MW</m:t>
            </m:r>
          </m:e>
          <m:sub>
            <m:r>
              <w:rPr>
                <w:rFonts w:ascii="Cambria Math" w:hAnsi="Cambria Math" w:cs="Times New Roman"/>
              </w:rPr>
              <m:t>xylose</m:t>
            </m:r>
          </m:sub>
        </m:sSub>
        <m:r>
          <w:rPr>
            <w:rFonts w:ascii="Cambria Math" w:eastAsiaTheme="minorEastAsia" w:hAnsi="Cambria Math" w:cs="Times New Roman"/>
          </w:rPr>
          <m:t>=150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</w:rPr>
              <m:t>mol</m:t>
            </m:r>
          </m:den>
        </m:f>
      </m:oMath>
    </w:p>
    <w:p w14:paraId="0D0AC9C7" w14:textId="41B36230" w:rsidR="00C85923" w:rsidRPr="004C262B" w:rsidRDefault="0027272C" w:rsidP="00D83DF7">
      <w:pPr>
        <w:pStyle w:val="ListParagraph"/>
        <w:numPr>
          <w:ilvl w:val="0"/>
          <w:numId w:val="71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Sa</m:t>
            </m:r>
          </m:sub>
        </m:sSub>
        <m:r>
          <w:rPr>
            <w:rFonts w:ascii="Cambria Math" w:eastAsiaTheme="minorEastAsia" w:hAnsi="Cambria Math" w:cs="Times New Roman"/>
          </w:rPr>
          <m:t>150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</w:rPr>
              <m:t>mol</m:t>
            </m: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</w:rPr>
                  <m:t>X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120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</w:p>
    <w:p w14:paraId="3835AE18" w14:textId="2D6228A1" w:rsidR="0032553F" w:rsidRPr="004C262B" w:rsidRDefault="00C85923" w:rsidP="00D83DF7">
      <w:pPr>
        <w:pStyle w:val="ListParagraph"/>
        <w:numPr>
          <w:ilvl w:val="0"/>
          <w:numId w:val="71"/>
        </w:num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</w:rPr>
                  <m:t>X</m:t>
                </m:r>
              </m:den>
            </m:f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150</m:t>
            </m:r>
          </m:num>
          <m:den>
            <m:r>
              <w:rPr>
                <w:rFonts w:ascii="Cambria Math" w:eastAsiaTheme="minorEastAsia" w:hAnsi="Cambria Math" w:cs="Times New Roman"/>
              </w:rPr>
              <m:t>120</m:t>
            </m:r>
          </m:den>
        </m:f>
        <m:r>
          <w:rPr>
            <w:rFonts w:ascii="Cambria Math" w:eastAsiaTheme="minorEastAsia" w:hAnsi="Cambria Math" w:cs="Times New Roman"/>
          </w:rPr>
          <m:t>=1.25</m:t>
        </m:r>
      </m:oMath>
    </w:p>
    <w:p w14:paraId="0B60F265" w14:textId="6ECA1148" w:rsidR="00C60C5C" w:rsidRPr="004C262B" w:rsidRDefault="00C60C5C" w:rsidP="00C60C5C">
      <w:pPr>
        <w:pStyle w:val="Heading2"/>
      </w:pPr>
      <w:bookmarkStart w:id="95" w:name="_Toc1551212"/>
      <w:r w:rsidRPr="004C262B">
        <w:t>Phase II – When is O</w:t>
      </w:r>
      <w:r w:rsidRPr="004C262B">
        <w:rPr>
          <w:vertAlign w:val="subscript"/>
        </w:rPr>
        <w:t>2</w:t>
      </w:r>
      <w:r w:rsidRPr="004C262B">
        <w:t xml:space="preserve"> limiting?</w:t>
      </w:r>
      <w:bookmarkEnd w:id="95"/>
    </w:p>
    <w:p w14:paraId="5905D929" w14:textId="119782AA" w:rsidR="00C60C5C" w:rsidRPr="004C262B" w:rsidRDefault="00C60C5C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>Xylose + 5 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</w:t>
      </w:r>
      <w:r w:rsidR="00B127A6" w:rsidRPr="004C262B">
        <w:rPr>
          <w:rFonts w:cs="Times New Roman"/>
        </w:rPr>
        <w:t>5 CO</w:t>
      </w:r>
      <w:r w:rsidR="00B127A6" w:rsidRPr="004C262B">
        <w:rPr>
          <w:rFonts w:cs="Times New Roman"/>
          <w:vertAlign w:val="subscript"/>
        </w:rPr>
        <w:t>2</w:t>
      </w:r>
      <w:r w:rsidR="00B127A6" w:rsidRPr="004C262B">
        <w:rPr>
          <w:rFonts w:cs="Times New Roman"/>
        </w:rPr>
        <w:t xml:space="preserve"> + 70/3 ATP</w:t>
      </w:r>
    </w:p>
    <w:p w14:paraId="08F5BD83" w14:textId="7C7C72C5" w:rsidR="00C60C5C" w:rsidRPr="004C262B" w:rsidRDefault="00B127A6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>Limiting when OUT &gt; Oxygen Transfer Rate</w:t>
      </w:r>
    </w:p>
    <w:p w14:paraId="4D4BE68D" w14:textId="03342026" w:rsidR="00B127A6" w:rsidRPr="004C262B" w:rsidRDefault="00B127A6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>5 Q</w:t>
      </w:r>
      <w:r w:rsidRPr="004C262B">
        <w:rPr>
          <w:rFonts w:cs="Times New Roman"/>
          <w:vertAlign w:val="subscript"/>
        </w:rPr>
        <w:t>SR</w:t>
      </w:r>
      <w:r w:rsidRPr="004C262B">
        <w:rPr>
          <w:rFonts w:cs="Times New Roman"/>
        </w:rPr>
        <w:t xml:space="preserve"> &gt;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aC</w:t>
      </w:r>
      <w:proofErr w:type="spellEnd"/>
      <w:r w:rsidRPr="004C262B">
        <w:rPr>
          <w:rFonts w:cs="Times New Roman"/>
        </w:rPr>
        <w:t>*</w:t>
      </w:r>
    </w:p>
    <w:p w14:paraId="01C1FED7" w14:textId="027E9C7F" w:rsidR="00B127A6" w:rsidRPr="004C262B" w:rsidRDefault="0027272C" w:rsidP="00D83DF7">
      <w:pPr>
        <w:pStyle w:val="ListParagraph"/>
        <w:numPr>
          <w:ilvl w:val="0"/>
          <w:numId w:val="70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=H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</m:oMath>
    </w:p>
    <w:p w14:paraId="4E465B79" w14:textId="27A83B12" w:rsidR="00192701" w:rsidRPr="004C262B" w:rsidRDefault="00192701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H = Henry’s law constant</w:t>
      </w:r>
    </w:p>
    <w:p w14:paraId="7BEEDB88" w14:textId="246EFAB3" w:rsidR="00192701" w:rsidRPr="004C262B" w:rsidRDefault="00192701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 xml:space="preserve"> = lumped </w:t>
      </w:r>
      <w:r w:rsidR="004028A9" w:rsidRPr="004C262B">
        <w:rPr>
          <w:rFonts w:cs="Times New Roman"/>
        </w:rPr>
        <w:t>transfer coefficient</w:t>
      </w:r>
    </w:p>
    <w:p w14:paraId="509479B2" w14:textId="4E28F822" w:rsidR="004028A9" w:rsidRPr="004C262B" w:rsidRDefault="004028A9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A = surface area of bubble</w:t>
      </w:r>
    </w:p>
    <w:p w14:paraId="14C41E33" w14:textId="56773311" w:rsidR="004028A9" w:rsidRPr="004C262B" w:rsidRDefault="004028A9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P = partial pressure</w:t>
      </w:r>
    </w:p>
    <w:p w14:paraId="35EEF1A9" w14:textId="2274F041" w:rsidR="004028A9" w:rsidRPr="004C262B" w:rsidRDefault="004028A9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C = concentration of 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in the water</w:t>
      </w:r>
      <w:r w:rsidR="006C29F6" w:rsidRPr="004C262B">
        <w:rPr>
          <w:rFonts w:cs="Times New Roman"/>
        </w:rPr>
        <w:t>/bubble</w:t>
      </w:r>
    </w:p>
    <w:p w14:paraId="0A95E8AB" w14:textId="6F112EB4" w:rsidR="00107FBD" w:rsidRPr="004C262B" w:rsidRDefault="00107FBD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High temperatures = low solubility of a gas</w:t>
      </w:r>
    </w:p>
    <w:p w14:paraId="0139A050" w14:textId="0AF5C562" w:rsidR="006C29F6" w:rsidRPr="004C262B" w:rsidRDefault="006C29F6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Concentration decreases as distance from bubble increases</w:t>
      </w:r>
    </w:p>
    <w:p w14:paraId="11A206AA" w14:textId="0AAED507" w:rsidR="009C7905" w:rsidRPr="004C262B" w:rsidRDefault="009C7905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At the limit, no oxygen in solution, rate of mass transfer = C*</w:t>
      </w:r>
    </w:p>
    <w:p w14:paraId="702F22BD" w14:textId="24DB2ED8" w:rsidR="00C34ECB" w:rsidRPr="004C262B" w:rsidRDefault="00C34ECB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>Once molecules go into solution, bacteria uptake them</w:t>
      </w:r>
    </w:p>
    <w:p w14:paraId="391A73E1" w14:textId="68026B70" w:rsidR="00076318" w:rsidRPr="004C262B" w:rsidRDefault="00C34ECB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 xml:space="preserve">Metabolism is balanced so that </w:t>
      </w:r>
      <w:r w:rsidR="00FB5D29" w:rsidRPr="004C262B">
        <w:rPr>
          <w:rFonts w:cs="Times New Roman"/>
        </w:rPr>
        <w:t>oxidative phosphorylation (electron transport system, ETS) is saturated</w:t>
      </w:r>
    </w:p>
    <w:p w14:paraId="3FE09263" w14:textId="6EB28096" w:rsidR="00076318" w:rsidRPr="004C262B" w:rsidRDefault="00076318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NADH + ½ 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+ H</w:t>
      </w:r>
      <w:r w:rsidRPr="004C262B">
        <w:rPr>
          <w:rFonts w:cs="Times New Roman"/>
          <w:vertAlign w:val="superscript"/>
        </w:rPr>
        <w:t>+</w:t>
      </w:r>
      <w:r w:rsidRPr="004C262B">
        <w:rPr>
          <w:rFonts w:cs="Times New Roman"/>
        </w:rPr>
        <w:t xml:space="preserve">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ATP + NAD</w:t>
      </w:r>
      <w:r w:rsidRPr="004C262B">
        <w:rPr>
          <w:rFonts w:cs="Times New Roman"/>
          <w:vertAlign w:val="superscript"/>
        </w:rPr>
        <w:t>+</w:t>
      </w:r>
    </w:p>
    <w:p w14:paraId="50FBF9A5" w14:textId="1F938A79" w:rsidR="00FF69CB" w:rsidRPr="004C262B" w:rsidRDefault="00FF69CB" w:rsidP="00D83DF7">
      <w:pPr>
        <w:pStyle w:val="ListParagraph"/>
        <w:numPr>
          <w:ilvl w:val="2"/>
          <w:numId w:val="70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dNADH</w:t>
      </w:r>
      <w:proofErr w:type="spellEnd"/>
      <w:r w:rsidRPr="004C262B">
        <w:rPr>
          <w:rFonts w:cs="Times New Roman"/>
        </w:rPr>
        <w:t xml:space="preserve">/dt = 0 </w:t>
      </w:r>
    </w:p>
    <w:p w14:paraId="7A33FA0D" w14:textId="24403E57" w:rsidR="00FF69CB" w:rsidRPr="004C262B" w:rsidRDefault="00FF69CB" w:rsidP="00D83DF7">
      <w:pPr>
        <w:pStyle w:val="ListParagraph"/>
        <w:numPr>
          <w:ilvl w:val="3"/>
          <w:numId w:val="70"/>
        </w:numPr>
        <w:rPr>
          <w:rFonts w:cs="Times New Roman"/>
        </w:rPr>
      </w:pPr>
      <w:r w:rsidRPr="004C262B">
        <w:rPr>
          <w:rFonts w:cs="Times New Roman"/>
        </w:rPr>
        <w:t>generation = consumption</w:t>
      </w:r>
    </w:p>
    <w:p w14:paraId="4FA45BA8" w14:textId="2B787391" w:rsidR="00FF69CB" w:rsidRPr="004C262B" w:rsidRDefault="00FF69CB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>consumption = Q</w:t>
      </w:r>
      <w:r w:rsidRPr="004C262B">
        <w:rPr>
          <w:rFonts w:cs="Times New Roman"/>
          <w:vertAlign w:val="subscript"/>
        </w:rPr>
        <w:t>ETS</w:t>
      </w:r>
      <w:r w:rsidR="00DF2702" w:rsidRPr="004C262B">
        <w:rPr>
          <w:rFonts w:cs="Times New Roman"/>
        </w:rPr>
        <w:t xml:space="preserve"> = 2 </w:t>
      </w:r>
      <w:proofErr w:type="spellStart"/>
      <w:r w:rsidR="00DF2702" w:rsidRPr="004C262B">
        <w:rPr>
          <w:rFonts w:cs="Times New Roman"/>
        </w:rPr>
        <w:t>k</w:t>
      </w:r>
      <w:r w:rsidR="00DF2702" w:rsidRPr="004C262B">
        <w:rPr>
          <w:rFonts w:cs="Times New Roman"/>
          <w:vertAlign w:val="subscript"/>
        </w:rPr>
        <w:t>L</w:t>
      </w:r>
      <w:r w:rsidR="00DF2702" w:rsidRPr="004C262B">
        <w:rPr>
          <w:rFonts w:cs="Times New Roman"/>
          <w:vertAlign w:val="subscript"/>
        </w:rPr>
        <w:softHyphen/>
      </w:r>
      <w:r w:rsidR="00DF2702" w:rsidRPr="004C262B">
        <w:rPr>
          <w:rFonts w:cs="Times New Roman"/>
        </w:rPr>
        <w:t>aC</w:t>
      </w:r>
      <w:proofErr w:type="spellEnd"/>
      <w:r w:rsidR="00DF2702" w:rsidRPr="004C262B">
        <w:rPr>
          <w:rFonts w:cs="Times New Roman"/>
        </w:rPr>
        <w:t>*</w:t>
      </w:r>
    </w:p>
    <w:p w14:paraId="46F64230" w14:textId="54341B2B" w:rsidR="00DF2702" w:rsidRPr="004C262B" w:rsidRDefault="00DF2702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>generation = 10 Q</w:t>
      </w:r>
      <w:r w:rsidRPr="004C262B">
        <w:rPr>
          <w:rFonts w:cs="Times New Roman"/>
          <w:vertAlign w:val="subscript"/>
        </w:rPr>
        <w:t>SR</w:t>
      </w:r>
      <w:r w:rsidRPr="004C262B">
        <w:rPr>
          <w:rFonts w:cs="Times New Roman"/>
        </w:rPr>
        <w:t xml:space="preserve"> + 5/6 Q</w:t>
      </w:r>
      <w:r w:rsidRPr="004C262B">
        <w:rPr>
          <w:rFonts w:cs="Times New Roman"/>
          <w:vertAlign w:val="subscript"/>
        </w:rPr>
        <w:t>SF</w:t>
      </w:r>
    </w:p>
    <w:p w14:paraId="6E03106B" w14:textId="1C424565" w:rsidR="00DF2702" w:rsidRPr="004C262B" w:rsidRDefault="00DF2702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>Assumption: cell will self-optimize to make the most ATP possible</w:t>
      </w:r>
    </w:p>
    <w:p w14:paraId="356D02E4" w14:textId="098D6492" w:rsidR="00864F5E" w:rsidRPr="004C262B" w:rsidRDefault="00864F5E" w:rsidP="00D83DF7">
      <w:pPr>
        <w:pStyle w:val="ListParagraph"/>
        <w:numPr>
          <w:ilvl w:val="3"/>
          <w:numId w:val="70"/>
        </w:numPr>
        <w:rPr>
          <w:rFonts w:cs="Times New Roman"/>
        </w:rPr>
      </w:pPr>
      <w:r w:rsidRPr="004C262B">
        <w:rPr>
          <w:rFonts w:cs="Times New Roman"/>
        </w:rPr>
        <w:t>Only do fermentation out of desperation</w:t>
      </w:r>
    </w:p>
    <w:p w14:paraId="1057F269" w14:textId="08150070" w:rsidR="00864F5E" w:rsidRPr="004C262B" w:rsidRDefault="00864F5E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ETS</w:t>
      </w:r>
      <w:r w:rsidRPr="004C262B">
        <w:rPr>
          <w:rFonts w:cs="Times New Roman"/>
        </w:rPr>
        <w:t xml:space="preserve"> = </w:t>
      </w:r>
      <w:proofErr w:type="spellStart"/>
      <w:r w:rsidRPr="004C262B">
        <w:rPr>
          <w:rFonts w:cs="Times New Roman"/>
        </w:rPr>
        <w:t>dNADH</w:t>
      </w:r>
      <w:proofErr w:type="spellEnd"/>
      <w:r w:rsidRPr="004C262B">
        <w:rPr>
          <w:rFonts w:cs="Times New Roman"/>
        </w:rPr>
        <w:t xml:space="preserve">/dt </w:t>
      </w:r>
    </w:p>
    <w:p w14:paraId="28BE8C20" w14:textId="4587E1F8" w:rsidR="00864F5E" w:rsidRPr="004C262B" w:rsidRDefault="00900C5B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ETS</w:t>
      </w:r>
      <w:r w:rsidRPr="004C262B">
        <w:rPr>
          <w:rFonts w:cs="Times New Roman"/>
        </w:rPr>
        <w:t xml:space="preserve"> = -2k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ac* + 10 Q</w:t>
      </w:r>
      <w:r w:rsidRPr="004C262B">
        <w:rPr>
          <w:rFonts w:cs="Times New Roman"/>
          <w:vertAlign w:val="subscript"/>
        </w:rPr>
        <w:t>SR</w:t>
      </w:r>
      <w:r w:rsidRPr="004C262B">
        <w:rPr>
          <w:rFonts w:cs="Times New Roman"/>
          <w:vertAlign w:val="subscript"/>
        </w:rPr>
        <w:softHyphen/>
      </w:r>
      <w:r w:rsidR="00E816B0" w:rsidRPr="004C262B">
        <w:rPr>
          <w:rFonts w:cs="Times New Roman"/>
        </w:rPr>
        <w:t xml:space="preserve"> + 5/6 Q</w:t>
      </w:r>
      <w:r w:rsidR="00E816B0" w:rsidRPr="004C262B">
        <w:rPr>
          <w:rFonts w:cs="Times New Roman"/>
          <w:vertAlign w:val="subscript"/>
        </w:rPr>
        <w:t>SF</w:t>
      </w:r>
    </w:p>
    <w:p w14:paraId="08F4CA01" w14:textId="219EA5AA" w:rsidR="00FB515A" w:rsidRPr="004C262B" w:rsidRDefault="00FB515A" w:rsidP="00D83DF7">
      <w:pPr>
        <w:pStyle w:val="ListParagraph"/>
        <w:numPr>
          <w:ilvl w:val="1"/>
          <w:numId w:val="70"/>
        </w:numPr>
        <w:rPr>
          <w:rFonts w:cs="Times New Roman"/>
        </w:rPr>
      </w:pPr>
      <w:r w:rsidRPr="004C262B">
        <w:rPr>
          <w:rFonts w:cs="Times New Roman"/>
        </w:rPr>
        <w:t>Maximize ATP generation!</w:t>
      </w:r>
    </w:p>
    <w:p w14:paraId="3FE0747F" w14:textId="19CA1C3E" w:rsidR="00FB515A" w:rsidRPr="004C262B" w:rsidRDefault="00FB515A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 xml:space="preserve">SR </w:t>
      </w:r>
      <w:r w:rsidRPr="004C262B">
        <w:rPr>
          <w:rFonts w:cs="Times New Roman"/>
        </w:rPr>
        <w:t>= 1/10 (Q</w:t>
      </w:r>
      <w:r w:rsidRPr="004C262B">
        <w:rPr>
          <w:rFonts w:cs="Times New Roman"/>
        </w:rPr>
        <w:softHyphen/>
      </w:r>
      <w:r w:rsidRPr="004C262B">
        <w:rPr>
          <w:rFonts w:cs="Times New Roman"/>
          <w:vertAlign w:val="subscript"/>
        </w:rPr>
        <w:t>ETS</w:t>
      </w:r>
      <w:r w:rsidRPr="004C262B">
        <w:rPr>
          <w:rFonts w:cs="Times New Roman"/>
        </w:rPr>
        <w:t xml:space="preserve"> – 5/6 Q</w:t>
      </w:r>
      <w:r w:rsidRPr="004C262B">
        <w:rPr>
          <w:rFonts w:cs="Times New Roman"/>
          <w:vertAlign w:val="subscript"/>
        </w:rPr>
        <w:t>SF</w:t>
      </w:r>
      <w:r w:rsidRPr="004C262B">
        <w:rPr>
          <w:rFonts w:cs="Times New Roman"/>
        </w:rPr>
        <w:t>)</w:t>
      </w:r>
    </w:p>
    <w:p w14:paraId="79AA44BF" w14:textId="44C5A971" w:rsidR="009C1D70" w:rsidRPr="004C262B" w:rsidRDefault="00F718E2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 xml:space="preserve">Consumption = </w:t>
      </w:r>
      <w:r w:rsidR="009C1D70" w:rsidRPr="004C262B">
        <w:rPr>
          <w:rFonts w:cs="Times New Roman"/>
        </w:rPr>
        <w:t>µ</w:t>
      </w:r>
      <w:r w:rsidR="009C1D70" w:rsidRPr="004C262B">
        <w:rPr>
          <w:rFonts w:cs="Times New Roman"/>
          <w:vertAlign w:val="subscript"/>
        </w:rPr>
        <w:t>max</w:t>
      </w:r>
      <w:r w:rsidR="009C1D70" w:rsidRPr="004C262B">
        <w:rPr>
          <w:rFonts w:cs="Times New Roman"/>
        </w:rPr>
        <w:t xml:space="preserve"> X/Y</w:t>
      </w:r>
      <w:r w:rsidR="009C1D70" w:rsidRPr="004C262B">
        <w:rPr>
          <w:rFonts w:cs="Times New Roman"/>
          <w:vertAlign w:val="subscript"/>
        </w:rPr>
        <w:t>ATP</w:t>
      </w:r>
      <w:r w:rsidR="009C1D70" w:rsidRPr="004C262B">
        <w:rPr>
          <w:rFonts w:cs="Times New Roman"/>
        </w:rPr>
        <w:t xml:space="preserve"> + </w:t>
      </w:r>
      <w:proofErr w:type="spellStart"/>
      <w:r w:rsidR="009C1D70" w:rsidRPr="004C262B">
        <w:rPr>
          <w:rFonts w:cs="Times New Roman"/>
        </w:rPr>
        <w:t>m</w:t>
      </w:r>
      <w:r w:rsidR="009C1D70" w:rsidRPr="004C262B">
        <w:rPr>
          <w:rFonts w:cs="Times New Roman"/>
          <w:vertAlign w:val="subscript"/>
        </w:rPr>
        <w:t>e</w:t>
      </w:r>
      <w:r w:rsidR="009C1D70" w:rsidRPr="004C262B">
        <w:rPr>
          <w:rFonts w:cs="Times New Roman"/>
        </w:rPr>
        <w:t>X</w:t>
      </w:r>
      <w:proofErr w:type="spellEnd"/>
    </w:p>
    <w:p w14:paraId="66B6B420" w14:textId="6BAF0590" w:rsidR="009C1D70" w:rsidRPr="004C262B" w:rsidRDefault="009C1D70" w:rsidP="00D83DF7">
      <w:pPr>
        <w:pStyle w:val="ListParagraph"/>
        <w:numPr>
          <w:ilvl w:val="2"/>
          <w:numId w:val="70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dATP</w:t>
      </w:r>
      <w:proofErr w:type="spellEnd"/>
      <w:r w:rsidRPr="004C262B">
        <w:rPr>
          <w:rFonts w:cs="Times New Roman"/>
        </w:rPr>
        <w:t>/dt = 0</w:t>
      </w:r>
      <w:r w:rsidR="00F718E2" w:rsidRPr="004C262B">
        <w:rPr>
          <w:rFonts w:cs="Times New Roman"/>
        </w:rPr>
        <w:t xml:space="preserve"> </w:t>
      </w:r>
      <w:r w:rsidR="00F718E2" w:rsidRPr="004C262B">
        <w:rPr>
          <w:rFonts w:cs="Times New Roman"/>
        </w:rPr>
        <w:sym w:font="Wingdings" w:char="F0E0"/>
      </w:r>
      <w:r w:rsidR="00F718E2" w:rsidRPr="004C262B">
        <w:rPr>
          <w:rFonts w:cs="Times New Roman"/>
        </w:rPr>
        <w:t xml:space="preserve"> generation = consumption</w:t>
      </w:r>
    </w:p>
    <w:p w14:paraId="34754DC3" w14:textId="43F655EF" w:rsidR="00805558" w:rsidRPr="004C262B" w:rsidRDefault="00805558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t xml:space="preserve">generation = </w:t>
      </w:r>
      <w:r w:rsidR="004E0EDD" w:rsidRPr="004C262B">
        <w:rPr>
          <w:rFonts w:cs="Times New Roman"/>
        </w:rPr>
        <w:t>10/3 Q</w:t>
      </w:r>
      <w:r w:rsidR="004E0EDD" w:rsidRPr="004C262B">
        <w:rPr>
          <w:rFonts w:cs="Times New Roman"/>
          <w:vertAlign w:val="subscript"/>
        </w:rPr>
        <w:t>SR</w:t>
      </w:r>
      <w:r w:rsidR="003A05E6" w:rsidRPr="004C262B">
        <w:rPr>
          <w:rFonts w:cs="Times New Roman"/>
        </w:rPr>
        <w:t xml:space="preserve"> + 5/3 Q</w:t>
      </w:r>
      <w:r w:rsidR="003A05E6" w:rsidRPr="004C262B">
        <w:rPr>
          <w:rFonts w:cs="Times New Roman"/>
          <w:vertAlign w:val="subscript"/>
        </w:rPr>
        <w:t>SF</w:t>
      </w:r>
      <w:r w:rsidR="003A05E6" w:rsidRPr="004C262B">
        <w:rPr>
          <w:rFonts w:cs="Times New Roman"/>
        </w:rPr>
        <w:t xml:space="preserve"> + 2 Q</w:t>
      </w:r>
      <w:r w:rsidR="003A05E6" w:rsidRPr="004C262B">
        <w:rPr>
          <w:rFonts w:cs="Times New Roman"/>
          <w:vertAlign w:val="subscript"/>
        </w:rPr>
        <w:t>ETS</w:t>
      </w:r>
      <w:r w:rsidR="004E0EDD" w:rsidRPr="004C262B">
        <w:rPr>
          <w:rFonts w:cs="Times New Roman"/>
        </w:rPr>
        <w:t xml:space="preserve"> </w:t>
      </w:r>
    </w:p>
    <w:p w14:paraId="5C4B890A" w14:textId="48AA0BE8" w:rsidR="00442E17" w:rsidRPr="004C262B" w:rsidRDefault="00442E17" w:rsidP="00D83DF7">
      <w:pPr>
        <w:pStyle w:val="ListParagraph"/>
        <w:numPr>
          <w:ilvl w:val="2"/>
          <w:numId w:val="70"/>
        </w:numPr>
        <w:rPr>
          <w:rFonts w:cs="Times New Roman"/>
        </w:rPr>
      </w:pPr>
      <w:r w:rsidRPr="004C262B">
        <w:rPr>
          <w:rFonts w:cs="Times New Roman"/>
        </w:rPr>
        <w:lastRenderedPageBreak/>
        <w:t>Q</w:t>
      </w:r>
      <w:r w:rsidRPr="004C262B">
        <w:rPr>
          <w:rFonts w:cs="Times New Roman"/>
          <w:vertAlign w:val="subscript"/>
        </w:rPr>
        <w:t>SF</w:t>
      </w:r>
      <w:r w:rsidRPr="004C262B">
        <w:rPr>
          <w:rFonts w:cs="Times New Roman"/>
        </w:rPr>
        <w:t xml:space="preserve"> = 18/25 (µ</w:t>
      </w:r>
      <w:proofErr w:type="spellStart"/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  <w:vertAlign w:val="subscript"/>
        </w:rPr>
        <w:softHyphen/>
      </w:r>
      <w:r w:rsidRPr="004C262B">
        <w:rPr>
          <w:rFonts w:cs="Times New Roman"/>
        </w:rPr>
        <w:t>X</w:t>
      </w:r>
      <w:proofErr w:type="spellEnd"/>
      <w:r w:rsidRPr="004C262B">
        <w:rPr>
          <w:rFonts w:cs="Times New Roman"/>
        </w:rPr>
        <w:t>/Y</w:t>
      </w:r>
      <w:r w:rsidRPr="004C262B">
        <w:rPr>
          <w:rFonts w:cs="Times New Roman"/>
          <w:vertAlign w:val="subscript"/>
        </w:rPr>
        <w:t>ATP</w:t>
      </w:r>
      <w:r w:rsidR="00536632" w:rsidRPr="004C262B">
        <w:rPr>
          <w:rFonts w:cs="Times New Roman"/>
        </w:rPr>
        <w:t xml:space="preserve"> + </w:t>
      </w:r>
      <w:proofErr w:type="spellStart"/>
      <w:r w:rsidR="00536632" w:rsidRPr="004C262B">
        <w:rPr>
          <w:rFonts w:cs="Times New Roman"/>
        </w:rPr>
        <w:t>m</w:t>
      </w:r>
      <w:r w:rsidR="00536632" w:rsidRPr="004C262B">
        <w:rPr>
          <w:rFonts w:cs="Times New Roman"/>
          <w:vertAlign w:val="subscript"/>
        </w:rPr>
        <w:t>e</w:t>
      </w:r>
      <w:r w:rsidR="00536632" w:rsidRPr="004C262B">
        <w:rPr>
          <w:rFonts w:cs="Times New Roman"/>
        </w:rPr>
        <w:t>X</w:t>
      </w:r>
      <w:proofErr w:type="spellEnd"/>
      <w:r w:rsidR="00536632" w:rsidRPr="004C262B">
        <w:rPr>
          <w:rFonts w:cs="Times New Roman"/>
        </w:rPr>
        <w:t xml:space="preserve"> – 7/3 Q</w:t>
      </w:r>
      <w:r w:rsidR="00536632" w:rsidRPr="004C262B">
        <w:rPr>
          <w:rFonts w:cs="Times New Roman"/>
          <w:vertAlign w:val="subscript"/>
        </w:rPr>
        <w:t>ETS</w:t>
      </w:r>
      <w:r w:rsidR="00536632" w:rsidRPr="004C262B">
        <w:rPr>
          <w:rFonts w:cs="Times New Roman"/>
        </w:rPr>
        <w:t>)</w:t>
      </w:r>
    </w:p>
    <w:p w14:paraId="3E978D76" w14:textId="2E5FA3DF" w:rsidR="0018064B" w:rsidRPr="004C262B" w:rsidRDefault="0018064B" w:rsidP="0018064B">
      <w:pPr>
        <w:pStyle w:val="Heading2"/>
      </w:pPr>
      <w:bookmarkStart w:id="96" w:name="_Toc1551213"/>
      <w:r w:rsidRPr="004C262B">
        <w:t>Phase III - Fermentation</w:t>
      </w:r>
      <w:bookmarkEnd w:id="96"/>
    </w:p>
    <w:p w14:paraId="29A9F755" w14:textId="7791688D" w:rsidR="003E36F3" w:rsidRPr="004C262B" w:rsidRDefault="003E36F3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ETS</w:t>
      </w:r>
      <w:r w:rsidRPr="004C262B">
        <w:rPr>
          <w:rFonts w:cs="Times New Roman"/>
        </w:rPr>
        <w:t xml:space="preserve"> = 2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  <w:vertAlign w:val="subscript"/>
        </w:rPr>
        <w:softHyphen/>
      </w:r>
      <w:r w:rsidRPr="004C262B">
        <w:rPr>
          <w:rFonts w:cs="Times New Roman"/>
        </w:rPr>
        <w:t>aC</w:t>
      </w:r>
      <w:proofErr w:type="spellEnd"/>
      <w:r w:rsidRPr="004C262B">
        <w:rPr>
          <w:rFonts w:cs="Times New Roman"/>
        </w:rPr>
        <w:t>*</w:t>
      </w:r>
    </w:p>
    <w:p w14:paraId="2064D918" w14:textId="29BD857A" w:rsidR="003E36F3" w:rsidRPr="004C262B" w:rsidRDefault="003E36F3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SF</w:t>
      </w:r>
      <w:r w:rsidRPr="004C262B">
        <w:rPr>
          <w:rFonts w:cs="Times New Roman"/>
        </w:rPr>
        <w:t xml:space="preserve"> = 18/25 (µ</w:t>
      </w:r>
      <w:proofErr w:type="spellStart"/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  <w:vertAlign w:val="subscript"/>
        </w:rPr>
        <w:softHyphen/>
      </w:r>
      <w:r w:rsidRPr="004C262B">
        <w:rPr>
          <w:rFonts w:cs="Times New Roman"/>
        </w:rPr>
        <w:t>X</w:t>
      </w:r>
      <w:proofErr w:type="spellEnd"/>
      <w:r w:rsidRPr="004C262B">
        <w:rPr>
          <w:rFonts w:cs="Times New Roman"/>
        </w:rPr>
        <w:t>/Y</w:t>
      </w:r>
      <w:r w:rsidRPr="004C262B">
        <w:rPr>
          <w:rFonts w:cs="Times New Roman"/>
          <w:vertAlign w:val="subscript"/>
        </w:rPr>
        <w:t>ATP</w:t>
      </w:r>
      <w:r w:rsidRPr="004C262B">
        <w:rPr>
          <w:rFonts w:cs="Times New Roman"/>
        </w:rPr>
        <w:t xml:space="preserve"> + </w:t>
      </w:r>
      <w:proofErr w:type="spellStart"/>
      <w:r w:rsidRPr="004C262B">
        <w:rPr>
          <w:rFonts w:cs="Times New Roman"/>
        </w:rPr>
        <w:t>m</w:t>
      </w:r>
      <w:r w:rsidRPr="004C262B">
        <w:rPr>
          <w:rFonts w:cs="Times New Roman"/>
          <w:vertAlign w:val="subscript"/>
        </w:rPr>
        <w:t>e</w:t>
      </w:r>
      <w:r w:rsidRPr="004C262B">
        <w:rPr>
          <w:rFonts w:cs="Times New Roman"/>
        </w:rPr>
        <w:t>X</w:t>
      </w:r>
      <w:proofErr w:type="spellEnd"/>
      <w:r w:rsidRPr="004C262B">
        <w:rPr>
          <w:rFonts w:cs="Times New Roman"/>
        </w:rPr>
        <w:t xml:space="preserve"> – 14/3 2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  <w:vertAlign w:val="subscript"/>
        </w:rPr>
        <w:softHyphen/>
      </w:r>
      <w:r w:rsidRPr="004C262B">
        <w:rPr>
          <w:rFonts w:cs="Times New Roman"/>
        </w:rPr>
        <w:t>aC</w:t>
      </w:r>
      <w:proofErr w:type="spellEnd"/>
      <w:r w:rsidRPr="004C262B">
        <w:rPr>
          <w:rFonts w:cs="Times New Roman"/>
        </w:rPr>
        <w:t>*)</w:t>
      </w:r>
    </w:p>
    <w:p w14:paraId="66B65CC1" w14:textId="6CABF149" w:rsidR="00C85923" w:rsidRPr="004C262B" w:rsidRDefault="00C85923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SR</w:t>
      </w:r>
      <w:r w:rsidRPr="004C262B">
        <w:rPr>
          <w:rFonts w:cs="Times New Roman"/>
        </w:rPr>
        <w:t xml:space="preserve"> = 1/10 (2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aC</w:t>
      </w:r>
      <w:proofErr w:type="spellEnd"/>
      <w:r w:rsidRPr="004C262B">
        <w:rPr>
          <w:rFonts w:cs="Times New Roman"/>
        </w:rPr>
        <w:t>*</w:t>
      </w:r>
      <w:r w:rsidR="00DA4AB5" w:rsidRPr="004C262B">
        <w:rPr>
          <w:rFonts w:cs="Times New Roman"/>
        </w:rPr>
        <w:t xml:space="preserve"> - 5/6 Q</w:t>
      </w:r>
      <w:r w:rsidR="00DA4AB5" w:rsidRPr="004C262B">
        <w:rPr>
          <w:rFonts w:cs="Times New Roman"/>
          <w:vertAlign w:val="subscript"/>
        </w:rPr>
        <w:t>SF</w:t>
      </w:r>
      <w:r w:rsidR="00DA4AB5" w:rsidRPr="004C262B">
        <w:rPr>
          <w:rFonts w:cs="Times New Roman"/>
        </w:rPr>
        <w:t>)</w:t>
      </w:r>
    </w:p>
    <w:p w14:paraId="1B547D5A" w14:textId="123765FA" w:rsidR="00DA4AB5" w:rsidRPr="004C262B" w:rsidRDefault="00DA4AB5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>Q</w:t>
      </w:r>
      <w:r w:rsidRPr="004C262B">
        <w:rPr>
          <w:rFonts w:cs="Times New Roman"/>
        </w:rPr>
        <w:softHyphen/>
      </w:r>
      <w:r w:rsidRPr="004C262B">
        <w:rPr>
          <w:rFonts w:cs="Times New Roman"/>
          <w:vertAlign w:val="subscript"/>
        </w:rPr>
        <w:t>SA</w:t>
      </w:r>
      <w:r w:rsidRPr="004C262B">
        <w:rPr>
          <w:rFonts w:cs="Times New Roman"/>
        </w:rPr>
        <w:t xml:space="preserve">  1/120 µ</w:t>
      </w:r>
      <w:proofErr w:type="spellStart"/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  <w:vertAlign w:val="subscript"/>
        </w:rPr>
        <w:softHyphen/>
      </w:r>
      <w:r w:rsidRPr="004C262B">
        <w:rPr>
          <w:rFonts w:cs="Times New Roman"/>
        </w:rPr>
        <w:t>X</w:t>
      </w:r>
      <w:proofErr w:type="spellEnd"/>
    </w:p>
    <w:p w14:paraId="724FF179" w14:textId="316A159D" w:rsidR="00DA4AB5" w:rsidRPr="004C262B" w:rsidRDefault="00DA4AB5" w:rsidP="00D83DF7">
      <w:pPr>
        <w:pStyle w:val="ListParagraph"/>
        <w:numPr>
          <w:ilvl w:val="0"/>
          <w:numId w:val="70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dX</w:t>
      </w:r>
      <w:proofErr w:type="spellEnd"/>
      <w:r w:rsidRPr="004C262B">
        <w:rPr>
          <w:rFonts w:cs="Times New Roman"/>
        </w:rPr>
        <w:t>/dt = µ</w:t>
      </w:r>
      <w:proofErr w:type="spellStart"/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  <w:vertAlign w:val="subscript"/>
        </w:rPr>
        <w:softHyphen/>
      </w:r>
      <w:r w:rsidRPr="004C262B">
        <w:rPr>
          <w:rFonts w:cs="Times New Roman"/>
        </w:rPr>
        <w:t>X</w:t>
      </w:r>
      <w:proofErr w:type="spellEnd"/>
      <w:r w:rsidR="00676CA9" w:rsidRPr="004C262B">
        <w:rPr>
          <w:rFonts w:cs="Times New Roman"/>
        </w:rPr>
        <w:t xml:space="preserve"> - </w:t>
      </w:r>
      <w:proofErr w:type="spellStart"/>
      <w:r w:rsidR="00676CA9" w:rsidRPr="004C262B">
        <w:rPr>
          <w:rFonts w:cs="Times New Roman"/>
        </w:rPr>
        <w:t>k</w:t>
      </w:r>
      <w:r w:rsidR="00676CA9" w:rsidRPr="004C262B">
        <w:rPr>
          <w:rFonts w:cs="Times New Roman"/>
          <w:vertAlign w:val="subscript"/>
        </w:rPr>
        <w:t>d</w:t>
      </w:r>
      <w:r w:rsidR="00676CA9" w:rsidRPr="004C262B">
        <w:rPr>
          <w:rFonts w:cs="Times New Roman"/>
        </w:rPr>
        <w:t>PX</w:t>
      </w:r>
      <w:proofErr w:type="spellEnd"/>
    </w:p>
    <w:p w14:paraId="4DCC0638" w14:textId="7DAE0E91" w:rsidR="00C20F36" w:rsidRPr="004C262B" w:rsidRDefault="00C20F36" w:rsidP="00D83DF7">
      <w:pPr>
        <w:pStyle w:val="ListParagraph"/>
        <w:numPr>
          <w:ilvl w:val="0"/>
          <w:numId w:val="70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dP</w:t>
      </w:r>
      <w:proofErr w:type="spellEnd"/>
      <w:r w:rsidRPr="004C262B">
        <w:rPr>
          <w:rFonts w:cs="Times New Roman"/>
        </w:rPr>
        <w:t>/dt = 5/6 Q</w:t>
      </w:r>
      <w:r w:rsidRPr="004C262B">
        <w:rPr>
          <w:rFonts w:cs="Times New Roman"/>
          <w:vertAlign w:val="subscript"/>
        </w:rPr>
        <w:t>SF</w:t>
      </w:r>
      <w:r w:rsidRPr="004C262B">
        <w:rPr>
          <w:rFonts w:cs="Times New Roman"/>
        </w:rPr>
        <w:t xml:space="preserve"> MW</w:t>
      </w:r>
      <w:r w:rsidRPr="004C262B">
        <w:rPr>
          <w:rFonts w:cs="Times New Roman"/>
          <w:vertAlign w:val="subscript"/>
        </w:rPr>
        <w:t>2,3butanediol</w:t>
      </w:r>
    </w:p>
    <w:p w14:paraId="1971D022" w14:textId="233879EC" w:rsidR="0018064B" w:rsidRPr="004C262B" w:rsidRDefault="0018064B" w:rsidP="00D83DF7">
      <w:pPr>
        <w:pStyle w:val="ListParagraph"/>
        <w:numPr>
          <w:ilvl w:val="0"/>
          <w:numId w:val="70"/>
        </w:numPr>
        <w:rPr>
          <w:rFonts w:cs="Times New Roman"/>
        </w:rPr>
      </w:pPr>
      <w:r w:rsidRPr="004C262B">
        <w:rPr>
          <w:rFonts w:cs="Times New Roman"/>
        </w:rPr>
        <w:t>MW</w:t>
      </w:r>
      <w:r w:rsidRPr="004C262B">
        <w:rPr>
          <w:rFonts w:cs="Times New Roman"/>
          <w:vertAlign w:val="subscript"/>
        </w:rPr>
        <w:t>2,3butanediol</w:t>
      </w:r>
      <w:r w:rsidRPr="004C262B">
        <w:rPr>
          <w:rFonts w:cs="Times New Roman"/>
        </w:rPr>
        <w:t xml:space="preserve"> = 90 g/mol</w:t>
      </w:r>
    </w:p>
    <w:p w14:paraId="66DB7F6A" w14:textId="64F245D7" w:rsidR="00C20F36" w:rsidRPr="004C262B" w:rsidRDefault="00C20F36" w:rsidP="00D83DF7">
      <w:pPr>
        <w:pStyle w:val="ListParagraph"/>
        <w:numPr>
          <w:ilvl w:val="0"/>
          <w:numId w:val="70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dS</w:t>
      </w:r>
      <w:proofErr w:type="spellEnd"/>
      <w:r w:rsidRPr="004C262B">
        <w:rPr>
          <w:rFonts w:cs="Times New Roman"/>
        </w:rPr>
        <w:t xml:space="preserve">/dt = </w:t>
      </w:r>
      <w:proofErr w:type="gramStart"/>
      <w:r w:rsidR="00ED4552" w:rsidRPr="004C262B">
        <w:rPr>
          <w:rFonts w:cs="Times New Roman"/>
        </w:rPr>
        <w:t>-(</w:t>
      </w:r>
      <w:proofErr w:type="gramEnd"/>
      <w:r w:rsidRPr="004C262B">
        <w:rPr>
          <w:rFonts w:cs="Times New Roman"/>
        </w:rPr>
        <w:t>Q</w:t>
      </w:r>
      <w:r w:rsidRPr="004C262B">
        <w:rPr>
          <w:rFonts w:cs="Times New Roman"/>
          <w:vertAlign w:val="subscript"/>
        </w:rPr>
        <w:t>SR</w:t>
      </w:r>
      <w:r w:rsidRPr="004C262B">
        <w:rPr>
          <w:rFonts w:cs="Times New Roman"/>
        </w:rPr>
        <w:t xml:space="preserve"> + Q</w:t>
      </w:r>
      <w:r w:rsidRPr="004C262B">
        <w:rPr>
          <w:rFonts w:cs="Times New Roman"/>
          <w:vertAlign w:val="subscript"/>
        </w:rPr>
        <w:t>SF</w:t>
      </w:r>
      <w:r w:rsidRPr="004C262B">
        <w:rPr>
          <w:rFonts w:cs="Times New Roman"/>
        </w:rPr>
        <w:t xml:space="preserve"> + Q</w:t>
      </w:r>
      <w:r w:rsidRPr="004C262B">
        <w:rPr>
          <w:rFonts w:cs="Times New Roman"/>
          <w:vertAlign w:val="subscript"/>
        </w:rPr>
        <w:t>SA</w:t>
      </w:r>
      <w:r w:rsidR="00ED4552" w:rsidRPr="004C262B">
        <w:rPr>
          <w:rFonts w:cs="Times New Roman"/>
        </w:rPr>
        <w:t xml:space="preserve">) </w:t>
      </w:r>
      <w:proofErr w:type="spellStart"/>
      <w:r w:rsidR="00ED4552" w:rsidRPr="004C262B">
        <w:rPr>
          <w:rFonts w:cs="Times New Roman"/>
        </w:rPr>
        <w:t>MW</w:t>
      </w:r>
      <w:r w:rsidR="00ED4552" w:rsidRPr="004C262B">
        <w:rPr>
          <w:rFonts w:cs="Times New Roman"/>
          <w:vertAlign w:val="subscript"/>
        </w:rPr>
        <w:t>xylose</w:t>
      </w:r>
      <w:proofErr w:type="spellEnd"/>
    </w:p>
    <w:p w14:paraId="2E805B5A" w14:textId="3B55DC50" w:rsidR="00A05F79" w:rsidRPr="004C262B" w:rsidRDefault="00FC23E0" w:rsidP="00FC23E0">
      <w:pPr>
        <w:pStyle w:val="Heading3"/>
      </w:pPr>
      <w:bookmarkStart w:id="97" w:name="_Toc1551214"/>
      <w:r w:rsidRPr="004C262B">
        <w:t>Table 6.2</w:t>
      </w:r>
      <w:bookmarkEnd w:id="97"/>
      <w:r w:rsidRPr="004C262B">
        <w:t xml:space="preserve"> </w:t>
      </w:r>
    </w:p>
    <w:p w14:paraId="67F1C320" w14:textId="7252B7B6" w:rsidR="00FC23E0" w:rsidRPr="004C262B" w:rsidRDefault="00FC23E0" w:rsidP="00D83DF7">
      <w:pPr>
        <w:pStyle w:val="ListParagraph"/>
        <w:numPr>
          <w:ilvl w:val="0"/>
          <w:numId w:val="72"/>
        </w:numPr>
        <w:rPr>
          <w:rFonts w:cs="Times New Roman"/>
        </w:rPr>
      </w:pPr>
      <w:r w:rsidRPr="004C262B">
        <w:rPr>
          <w:rFonts w:cs="Times New Roman"/>
        </w:rPr>
        <w:t xml:space="preserve">differences in parameters </w:t>
      </w:r>
      <w:r w:rsidR="007F2E42" w:rsidRPr="004C262B">
        <w:rPr>
          <w:rFonts w:cs="Times New Roman"/>
        </w:rPr>
        <w:t xml:space="preserve">for oxygen </w:t>
      </w:r>
      <w:proofErr w:type="gramStart"/>
      <w:r w:rsidR="007F2E42" w:rsidRPr="004C262B">
        <w:rPr>
          <w:rFonts w:cs="Times New Roman"/>
        </w:rPr>
        <w:t>sufficient</w:t>
      </w:r>
      <w:proofErr w:type="gramEnd"/>
      <w:r w:rsidR="007F2E42" w:rsidRPr="004C262B">
        <w:rPr>
          <w:rFonts w:cs="Times New Roman"/>
        </w:rPr>
        <w:t xml:space="preserve"> and oxygen insufficient conditions</w:t>
      </w:r>
    </w:p>
    <w:p w14:paraId="6A5EA931" w14:textId="43C2D214" w:rsidR="007F2E42" w:rsidRPr="004C262B" w:rsidRDefault="007F2E42" w:rsidP="00D83DF7">
      <w:pPr>
        <w:pStyle w:val="ListParagraph"/>
        <w:numPr>
          <w:ilvl w:val="1"/>
          <w:numId w:val="72"/>
        </w:numPr>
        <w:rPr>
          <w:rFonts w:cs="Times New Roman"/>
        </w:rPr>
      </w:pPr>
      <w:r w:rsidRPr="004C262B">
        <w:rPr>
          <w:rFonts w:cs="Times New Roman"/>
        </w:rPr>
        <w:t>Y</w:t>
      </w:r>
      <w:r w:rsidRPr="004C262B">
        <w:rPr>
          <w:rFonts w:cs="Times New Roman"/>
        </w:rPr>
        <w:softHyphen/>
      </w:r>
      <w:r w:rsidRPr="004C262B">
        <w:rPr>
          <w:rFonts w:cs="Times New Roman"/>
          <w:vertAlign w:val="subscript"/>
        </w:rPr>
        <w:t>ATP</w:t>
      </w:r>
      <w:r w:rsidRPr="004C262B">
        <w:rPr>
          <w:rFonts w:cs="Times New Roman"/>
        </w:rPr>
        <w:t xml:space="preserve"> not much different, but better in oxygen </w:t>
      </w:r>
      <w:proofErr w:type="gramStart"/>
      <w:r w:rsidRPr="004C262B">
        <w:rPr>
          <w:rFonts w:cs="Times New Roman"/>
        </w:rPr>
        <w:t>sufficient</w:t>
      </w:r>
      <w:proofErr w:type="gramEnd"/>
    </w:p>
    <w:p w14:paraId="24021911" w14:textId="690BAD86" w:rsidR="007F2E42" w:rsidRPr="004C262B" w:rsidRDefault="00647F16" w:rsidP="00D83DF7">
      <w:pPr>
        <w:pStyle w:val="ListParagraph"/>
        <w:numPr>
          <w:ilvl w:val="1"/>
          <w:numId w:val="72"/>
        </w:numPr>
        <w:rPr>
          <w:rFonts w:cs="Times New Roman"/>
        </w:rPr>
      </w:pPr>
      <w:r w:rsidRPr="004C262B">
        <w:rPr>
          <w:rFonts w:cs="Times New Roman"/>
        </w:rPr>
        <w:t>µ</w:t>
      </w:r>
      <w:r w:rsidRPr="004C262B">
        <w:rPr>
          <w:rFonts w:cs="Times New Roman"/>
          <w:vertAlign w:val="subscript"/>
        </w:rPr>
        <w:t>max</w:t>
      </w:r>
      <w:r w:rsidRPr="004C262B">
        <w:rPr>
          <w:rFonts w:cs="Times New Roman"/>
        </w:rPr>
        <w:t xml:space="preserve"> has no change</w:t>
      </w:r>
    </w:p>
    <w:p w14:paraId="38945BF5" w14:textId="7A4BA929" w:rsidR="00647F16" w:rsidRPr="004C262B" w:rsidRDefault="00647F16" w:rsidP="00D83DF7">
      <w:pPr>
        <w:pStyle w:val="ListParagraph"/>
        <w:numPr>
          <w:ilvl w:val="1"/>
          <w:numId w:val="72"/>
        </w:numPr>
        <w:rPr>
          <w:rFonts w:cs="Times New Roman"/>
        </w:rPr>
      </w:pPr>
      <w:r w:rsidRPr="004C262B">
        <w:rPr>
          <w:rFonts w:cs="Times New Roman"/>
        </w:rPr>
        <w:t>m</w:t>
      </w:r>
      <w:r w:rsidRPr="004C262B">
        <w:rPr>
          <w:rFonts w:cs="Times New Roman"/>
          <w:vertAlign w:val="subscript"/>
        </w:rPr>
        <w:t>e</w:t>
      </w:r>
      <w:r w:rsidRPr="004C262B">
        <w:rPr>
          <w:rFonts w:cs="Times New Roman"/>
        </w:rPr>
        <w:t xml:space="preserve"> nearly triple in oxygen </w:t>
      </w:r>
      <w:proofErr w:type="gramStart"/>
      <w:r w:rsidRPr="004C262B">
        <w:rPr>
          <w:rFonts w:cs="Times New Roman"/>
        </w:rPr>
        <w:t>sufficient</w:t>
      </w:r>
      <w:proofErr w:type="gramEnd"/>
      <w:r w:rsidRPr="004C262B">
        <w:rPr>
          <w:rFonts w:cs="Times New Roman"/>
        </w:rPr>
        <w:t xml:space="preserve"> conditions </w:t>
      </w:r>
    </w:p>
    <w:p w14:paraId="43A58AC5" w14:textId="31671240" w:rsidR="00AB365E" w:rsidRPr="004C262B" w:rsidRDefault="00AB365E" w:rsidP="00D83DF7">
      <w:pPr>
        <w:pStyle w:val="ListParagraph"/>
        <w:numPr>
          <w:ilvl w:val="2"/>
          <w:numId w:val="72"/>
        </w:numPr>
        <w:rPr>
          <w:rFonts w:cs="Times New Roman"/>
        </w:rPr>
      </w:pPr>
      <w:r w:rsidRPr="004C262B">
        <w:rPr>
          <w:rFonts w:cs="Times New Roman"/>
        </w:rPr>
        <w:t>cleaning up free radicals</w:t>
      </w:r>
    </w:p>
    <w:p w14:paraId="735D9DF7" w14:textId="3227106C" w:rsidR="00647F16" w:rsidRPr="004C262B" w:rsidRDefault="00944A78" w:rsidP="00D83DF7">
      <w:pPr>
        <w:pStyle w:val="ListParagraph"/>
        <w:numPr>
          <w:ilvl w:val="1"/>
          <w:numId w:val="72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aC</w:t>
      </w:r>
      <w:proofErr w:type="spellEnd"/>
      <w:r w:rsidRPr="004C262B">
        <w:rPr>
          <w:rFonts w:cs="Times New Roman"/>
        </w:rPr>
        <w:t xml:space="preserve">* and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d</w:t>
      </w:r>
      <w:proofErr w:type="spellEnd"/>
      <w:r w:rsidRPr="004C262B">
        <w:rPr>
          <w:rFonts w:cs="Times New Roman"/>
        </w:rPr>
        <w:t xml:space="preserve"> are not valid in oxygen </w:t>
      </w:r>
      <w:proofErr w:type="gramStart"/>
      <w:r w:rsidRPr="004C262B">
        <w:rPr>
          <w:rFonts w:cs="Times New Roman"/>
        </w:rPr>
        <w:t>sufficient</w:t>
      </w:r>
      <w:proofErr w:type="gramEnd"/>
      <w:r w:rsidRPr="004C262B">
        <w:rPr>
          <w:rFonts w:cs="Times New Roman"/>
        </w:rPr>
        <w:t xml:space="preserve"> conditions</w:t>
      </w:r>
    </w:p>
    <w:p w14:paraId="1FADD208" w14:textId="64AF20E9" w:rsidR="00944A78" w:rsidRPr="004C262B" w:rsidRDefault="00720930" w:rsidP="00D83DF7">
      <w:pPr>
        <w:pStyle w:val="ListParagraph"/>
        <w:numPr>
          <w:ilvl w:val="0"/>
          <w:numId w:val="72"/>
        </w:numPr>
        <w:rPr>
          <w:rFonts w:cs="Times New Roman"/>
        </w:rPr>
      </w:pPr>
      <w:r w:rsidRPr="004C262B">
        <w:rPr>
          <w:rFonts w:cs="Times New Roman"/>
        </w:rPr>
        <w:t xml:space="preserve">parameters are better in oxygen </w:t>
      </w:r>
      <w:proofErr w:type="gramStart"/>
      <w:r w:rsidRPr="004C262B">
        <w:rPr>
          <w:rFonts w:cs="Times New Roman"/>
        </w:rPr>
        <w:t>sufficient</w:t>
      </w:r>
      <w:proofErr w:type="gramEnd"/>
      <w:r w:rsidRPr="004C262B">
        <w:rPr>
          <w:rFonts w:cs="Times New Roman"/>
        </w:rPr>
        <w:t xml:space="preserve"> conditions </w:t>
      </w:r>
      <w:r w:rsidR="00E802ED" w:rsidRPr="004C262B">
        <w:rPr>
          <w:rFonts w:cs="Times New Roman"/>
        </w:rPr>
        <w:t>because oxygen is very reactive</w:t>
      </w:r>
    </w:p>
    <w:p w14:paraId="2D8E6995" w14:textId="43E439CB" w:rsidR="00692C79" w:rsidRPr="004C262B" w:rsidRDefault="00692C79" w:rsidP="00D83DF7">
      <w:pPr>
        <w:pStyle w:val="ListParagraph"/>
        <w:numPr>
          <w:ilvl w:val="1"/>
          <w:numId w:val="72"/>
        </w:numPr>
        <w:rPr>
          <w:rFonts w:cs="Times New Roman"/>
        </w:rPr>
      </w:pPr>
      <w:r w:rsidRPr="004C262B">
        <w:rPr>
          <w:rFonts w:cs="Times New Roman"/>
        </w:rPr>
        <w:t>oxygen relates to DNA damage, mutations, cancer</w:t>
      </w:r>
    </w:p>
    <w:p w14:paraId="2589E6CE" w14:textId="701782FE" w:rsidR="008E39E5" w:rsidRPr="004C262B" w:rsidRDefault="008E39E5" w:rsidP="008E39E5">
      <w:pPr>
        <w:pStyle w:val="Heading1"/>
      </w:pPr>
      <w:bookmarkStart w:id="98" w:name="_Toc1551215"/>
      <w:r w:rsidRPr="004C262B">
        <w:t>February 6, 2019</w:t>
      </w:r>
      <w:bookmarkEnd w:id="98"/>
    </w:p>
    <w:p w14:paraId="51093AE4" w14:textId="611C5E2E" w:rsidR="008E39E5" w:rsidRPr="004C262B" w:rsidRDefault="008E39E5" w:rsidP="008E39E5">
      <w:pPr>
        <w:pStyle w:val="Heading2"/>
      </w:pPr>
      <w:bookmarkStart w:id="99" w:name="_Toc1551216"/>
      <w:r w:rsidRPr="004C262B">
        <w:t>Aeration</w:t>
      </w:r>
      <w:bookmarkEnd w:id="99"/>
    </w:p>
    <w:p w14:paraId="1855F915" w14:textId="2B627435" w:rsidR="008E39E5" w:rsidRPr="004C262B" w:rsidRDefault="008E39E5" w:rsidP="008E39E5">
      <w:pPr>
        <w:rPr>
          <w:rFonts w:cs="Times New Roman"/>
        </w:rPr>
      </w:pPr>
      <w:r w:rsidRPr="004C262B">
        <w:rPr>
          <w:rFonts w:cs="Times New Roman"/>
        </w:rPr>
        <w:t>…</w:t>
      </w:r>
    </w:p>
    <w:p w14:paraId="7B10EECA" w14:textId="5170E8B4" w:rsidR="008E39E5" w:rsidRPr="004C262B" w:rsidRDefault="008E39E5" w:rsidP="008E39E5">
      <w:pPr>
        <w:pStyle w:val="Heading1"/>
      </w:pPr>
      <w:bookmarkStart w:id="100" w:name="_Toc1551217"/>
      <w:r w:rsidRPr="004C262B">
        <w:t>February 8, 2019</w:t>
      </w:r>
      <w:bookmarkEnd w:id="100"/>
    </w:p>
    <w:p w14:paraId="739C2FE8" w14:textId="2C2E4A3F" w:rsidR="008E39E5" w:rsidRPr="004C262B" w:rsidRDefault="008E39E5" w:rsidP="008E39E5">
      <w:pPr>
        <w:pStyle w:val="Heading2"/>
      </w:pPr>
      <w:bookmarkStart w:id="101" w:name="_Toc1551218"/>
      <w:r w:rsidRPr="004C262B">
        <w:t>Exam 1 Today</w:t>
      </w:r>
      <w:bookmarkEnd w:id="101"/>
    </w:p>
    <w:p w14:paraId="06E32563" w14:textId="5541ADF4" w:rsidR="008E39E5" w:rsidRPr="004C262B" w:rsidRDefault="0027272C" w:rsidP="008E39E5">
      <w:pPr>
        <w:rPr>
          <w:rFonts w:cs="Times New Roman"/>
        </w:rPr>
      </w:pPr>
      <w:hyperlink r:id="rId20" w:history="1">
        <w:r w:rsidR="008E39E5" w:rsidRPr="004C262B">
          <w:rPr>
            <w:rStyle w:val="Hyperlink"/>
            <w:rFonts w:cs="Times New Roman"/>
          </w:rPr>
          <w:t>cheatsheet.pdf</w:t>
        </w:r>
      </w:hyperlink>
    </w:p>
    <w:p w14:paraId="41E56C6A" w14:textId="0DBF9C2D" w:rsidR="008E39E5" w:rsidRPr="004C262B" w:rsidRDefault="008E39E5" w:rsidP="008E39E5">
      <w:pPr>
        <w:pStyle w:val="Heading1"/>
      </w:pPr>
      <w:bookmarkStart w:id="102" w:name="_Toc1551219"/>
      <w:r w:rsidRPr="004C262B">
        <w:t>February 11, 2019</w:t>
      </w:r>
      <w:bookmarkEnd w:id="102"/>
    </w:p>
    <w:p w14:paraId="0AD72DA3" w14:textId="480A61A9" w:rsidR="008E39E5" w:rsidRPr="004C262B" w:rsidRDefault="008E39E5" w:rsidP="008E39E5">
      <w:pPr>
        <w:pStyle w:val="Heading2"/>
      </w:pPr>
      <w:bookmarkStart w:id="103" w:name="_Toc1551220"/>
      <w:r w:rsidRPr="004C262B">
        <w:t>Surface Area of Bubbles</w:t>
      </w:r>
      <w:bookmarkEnd w:id="103"/>
    </w:p>
    <w:p w14:paraId="51517685" w14:textId="46BBBAA0" w:rsidR="008E39E5" w:rsidRPr="004C262B" w:rsidRDefault="008E39E5" w:rsidP="00D83DF7">
      <w:pPr>
        <w:pStyle w:val="ListParagraph"/>
        <w:numPr>
          <w:ilvl w:val="0"/>
          <w:numId w:val="73"/>
        </w:numPr>
        <w:rPr>
          <w:rFonts w:cs="Times New Roman"/>
        </w:rPr>
      </w:pPr>
      <w:r w:rsidRPr="004C262B">
        <w:rPr>
          <w:rFonts w:cs="Times New Roman"/>
        </w:rPr>
        <w:t>a = total volume of bubbles / total volume of broth * area of bubble / volume of bubble</w:t>
      </w:r>
    </w:p>
    <w:p w14:paraId="52FD10D5" w14:textId="7B99FFBB" w:rsidR="008E39E5" w:rsidRPr="004C262B" w:rsidRDefault="008E39E5" w:rsidP="00D83DF7">
      <w:pPr>
        <w:pStyle w:val="ListParagraph"/>
        <w:numPr>
          <w:ilvl w:val="1"/>
          <w:numId w:val="73"/>
        </w:numPr>
        <w:rPr>
          <w:rFonts w:cs="Times New Roman"/>
        </w:rPr>
      </w:pPr>
      <w:r w:rsidRPr="004C262B">
        <w:rPr>
          <w:rFonts w:cs="Times New Roman"/>
        </w:rPr>
        <w:t xml:space="preserve">= </w:t>
      </w:r>
      <w:proofErr w:type="spellStart"/>
      <w:r w:rsidRPr="004C262B">
        <w:rPr>
          <w:rFonts w:cs="Times New Roman"/>
        </w:rPr>
        <w:t>nF</w:t>
      </w:r>
      <w:r w:rsidRPr="004C262B">
        <w:rPr>
          <w:rFonts w:cs="Times New Roman"/>
          <w:vertAlign w:val="subscript"/>
        </w:rPr>
        <w:t>o</w:t>
      </w:r>
      <w:r w:rsidRPr="004C262B">
        <w:rPr>
          <w:rFonts w:cs="Times New Roman"/>
        </w:rPr>
        <w:t>t</w:t>
      </w:r>
      <w:r w:rsidRPr="004C262B">
        <w:rPr>
          <w:rFonts w:cs="Times New Roman"/>
          <w:vertAlign w:val="subscript"/>
        </w:rPr>
        <w:t>b</w:t>
      </w:r>
      <w:proofErr w:type="spellEnd"/>
      <w:r w:rsidRPr="004C262B">
        <w:rPr>
          <w:rFonts w:cs="Times New Roman"/>
        </w:rPr>
        <w:t>/V * πD</w:t>
      </w:r>
      <w:r w:rsidRPr="004C262B">
        <w:rPr>
          <w:rFonts w:cs="Times New Roman"/>
          <w:vertAlign w:val="superscript"/>
        </w:rPr>
        <w:t>2</w:t>
      </w:r>
      <w:r w:rsidRPr="004C262B">
        <w:rPr>
          <w:rFonts w:cs="Times New Roman"/>
        </w:rPr>
        <w:t>/(πD</w:t>
      </w:r>
      <w:r w:rsidRPr="004C262B">
        <w:rPr>
          <w:rFonts w:cs="Times New Roman"/>
          <w:vertAlign w:val="superscript"/>
        </w:rPr>
        <w:t>3</w:t>
      </w:r>
      <w:r w:rsidRPr="004C262B">
        <w:rPr>
          <w:rFonts w:cs="Times New Roman"/>
        </w:rPr>
        <w:t>/6)</w:t>
      </w:r>
    </w:p>
    <w:p w14:paraId="5DF497E7" w14:textId="64772820" w:rsidR="008E39E5" w:rsidRPr="004C262B" w:rsidRDefault="008E39E5" w:rsidP="00D83DF7">
      <w:pPr>
        <w:pStyle w:val="ListParagraph"/>
        <w:numPr>
          <w:ilvl w:val="2"/>
          <w:numId w:val="73"/>
        </w:numPr>
        <w:rPr>
          <w:rFonts w:cs="Times New Roman"/>
        </w:rPr>
      </w:pPr>
      <w:r w:rsidRPr="004C262B">
        <w:rPr>
          <w:rFonts w:cs="Times New Roman"/>
        </w:rPr>
        <w:t>N = number of orifices in a sparging tube</w:t>
      </w:r>
    </w:p>
    <w:p w14:paraId="4A4B4B0F" w14:textId="72C0CDE3" w:rsidR="008E39E5" w:rsidRPr="004C262B" w:rsidRDefault="008E39E5" w:rsidP="00D83DF7">
      <w:pPr>
        <w:pStyle w:val="ListParagraph"/>
        <w:numPr>
          <w:ilvl w:val="2"/>
          <w:numId w:val="73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F</w:t>
      </w:r>
      <w:r w:rsidRPr="004C262B">
        <w:rPr>
          <w:rFonts w:cs="Times New Roman"/>
          <w:vertAlign w:val="subscript"/>
        </w:rPr>
        <w:t>o</w:t>
      </w:r>
      <w:proofErr w:type="spellEnd"/>
      <w:r w:rsidRPr="004C262B">
        <w:rPr>
          <w:rFonts w:cs="Times New Roman"/>
        </w:rPr>
        <w:t xml:space="preserve"> = </w:t>
      </w:r>
      <w:proofErr w:type="spellStart"/>
      <w:r w:rsidRPr="004C262B">
        <w:rPr>
          <w:rFonts w:cs="Times New Roman"/>
        </w:rPr>
        <w:t>bolumetric</w:t>
      </w:r>
      <w:proofErr w:type="spellEnd"/>
      <w:r w:rsidRPr="004C262B">
        <w:rPr>
          <w:rFonts w:cs="Times New Roman"/>
        </w:rPr>
        <w:t xml:space="preserve"> air flow rate per orifice</w:t>
      </w:r>
    </w:p>
    <w:p w14:paraId="69A77E44" w14:textId="46ED7FE8" w:rsidR="008E39E5" w:rsidRPr="004C262B" w:rsidRDefault="008E39E5" w:rsidP="00D83DF7">
      <w:pPr>
        <w:pStyle w:val="ListParagraph"/>
        <w:numPr>
          <w:ilvl w:val="2"/>
          <w:numId w:val="73"/>
        </w:numPr>
        <w:rPr>
          <w:rFonts w:cs="Times New Roman"/>
        </w:rPr>
      </w:pPr>
      <w:r w:rsidRPr="004C262B">
        <w:rPr>
          <w:rFonts w:cs="Times New Roman"/>
        </w:rPr>
        <w:t>T</w:t>
      </w:r>
      <w:r w:rsidRPr="004C262B">
        <w:rPr>
          <w:rFonts w:cs="Times New Roman"/>
          <w:vertAlign w:val="subscript"/>
        </w:rPr>
        <w:t>b</w:t>
      </w:r>
      <w:r w:rsidRPr="004C262B">
        <w:rPr>
          <w:rFonts w:cs="Times New Roman"/>
        </w:rPr>
        <w:t xml:space="preserve"> = residence time of bubble in liquid</w:t>
      </w:r>
    </w:p>
    <w:p w14:paraId="2050C70B" w14:textId="6A0FE38F" w:rsidR="008E39E5" w:rsidRPr="004C262B" w:rsidRDefault="008E39E5" w:rsidP="00D83DF7">
      <w:pPr>
        <w:pStyle w:val="ListParagraph"/>
        <w:numPr>
          <w:ilvl w:val="2"/>
          <w:numId w:val="73"/>
        </w:numPr>
        <w:rPr>
          <w:rFonts w:cs="Times New Roman"/>
        </w:rPr>
      </w:pPr>
      <w:r w:rsidRPr="004C262B">
        <w:rPr>
          <w:rFonts w:cs="Times New Roman"/>
        </w:rPr>
        <w:t>D = average diameter of air bubble</w:t>
      </w:r>
    </w:p>
    <w:p w14:paraId="5F4220B8" w14:textId="77777777" w:rsidR="008E39E5" w:rsidRPr="004C262B" w:rsidRDefault="008E39E5" w:rsidP="00D83DF7">
      <w:pPr>
        <w:pStyle w:val="ListParagraph"/>
        <w:numPr>
          <w:ilvl w:val="1"/>
          <w:numId w:val="73"/>
        </w:numPr>
        <w:rPr>
          <w:rFonts w:cs="Times New Roman"/>
        </w:rPr>
      </w:pPr>
      <w:r w:rsidRPr="004C262B">
        <w:rPr>
          <w:rFonts w:cs="Times New Roman"/>
        </w:rPr>
        <w:t xml:space="preserve">= </w:t>
      </w:r>
      <w:proofErr w:type="spellStart"/>
      <w:r w:rsidRPr="004C262B">
        <w:rPr>
          <w:rFonts w:cs="Times New Roman"/>
        </w:rPr>
        <w:t>V</w:t>
      </w:r>
      <w:r w:rsidRPr="004C262B">
        <w:rPr>
          <w:rFonts w:cs="Times New Roman"/>
          <w:vertAlign w:val="subscript"/>
        </w:rPr>
        <w:t>b</w:t>
      </w:r>
      <w:proofErr w:type="spellEnd"/>
      <w:r w:rsidRPr="004C262B">
        <w:rPr>
          <w:rFonts w:cs="Times New Roman"/>
        </w:rPr>
        <w:t>/</w:t>
      </w:r>
      <w:proofErr w:type="spellStart"/>
      <w:r w:rsidRPr="004C262B">
        <w:rPr>
          <w:rFonts w:cs="Times New Roman"/>
        </w:rPr>
        <w:t>V</w:t>
      </w:r>
      <w:r w:rsidRPr="004C262B">
        <w:rPr>
          <w:rFonts w:cs="Times New Roman"/>
          <w:vertAlign w:val="subscript"/>
        </w:rPr>
        <w:t>l</w:t>
      </w:r>
      <w:proofErr w:type="spellEnd"/>
      <w:r w:rsidRPr="004C262B">
        <w:rPr>
          <w:rFonts w:cs="Times New Roman"/>
        </w:rPr>
        <w:t xml:space="preserve"> * πD</w:t>
      </w:r>
      <w:r w:rsidRPr="004C262B">
        <w:rPr>
          <w:rFonts w:cs="Times New Roman"/>
          <w:vertAlign w:val="superscript"/>
        </w:rPr>
        <w:t>2</w:t>
      </w:r>
      <w:r w:rsidRPr="004C262B">
        <w:rPr>
          <w:rFonts w:cs="Times New Roman"/>
        </w:rPr>
        <w:t>/(πD</w:t>
      </w:r>
      <w:r w:rsidRPr="004C262B">
        <w:rPr>
          <w:rFonts w:cs="Times New Roman"/>
          <w:vertAlign w:val="superscript"/>
        </w:rPr>
        <w:t>3</w:t>
      </w:r>
      <w:r w:rsidRPr="004C262B">
        <w:rPr>
          <w:rFonts w:cs="Times New Roman"/>
        </w:rPr>
        <w:t>/6)</w:t>
      </w:r>
    </w:p>
    <w:p w14:paraId="7E99D065" w14:textId="2A40951E" w:rsidR="008E39E5" w:rsidRPr="004C262B" w:rsidRDefault="008E39E5" w:rsidP="00D83DF7">
      <w:pPr>
        <w:pStyle w:val="ListParagraph"/>
        <w:numPr>
          <w:ilvl w:val="1"/>
          <w:numId w:val="73"/>
        </w:numPr>
        <w:rPr>
          <w:rFonts w:cs="Times New Roman"/>
        </w:rPr>
      </w:pPr>
      <w:r w:rsidRPr="004C262B">
        <w:rPr>
          <w:rFonts w:cs="Times New Roman"/>
        </w:rPr>
        <w:t>= H(6/D)</w:t>
      </w:r>
    </w:p>
    <w:p w14:paraId="0DADB4CB" w14:textId="4FCE9BE7" w:rsidR="008E39E5" w:rsidRPr="004C262B" w:rsidRDefault="008E39E5" w:rsidP="00D83DF7">
      <w:pPr>
        <w:pStyle w:val="ListParagraph"/>
        <w:numPr>
          <w:ilvl w:val="0"/>
          <w:numId w:val="73"/>
        </w:numPr>
        <w:rPr>
          <w:rFonts w:cs="Times New Roman"/>
        </w:rPr>
      </w:pPr>
      <w:r w:rsidRPr="004C262B">
        <w:rPr>
          <w:rFonts w:cs="Times New Roman"/>
        </w:rPr>
        <w:t>V = πr</w:t>
      </w:r>
      <w:r w:rsidRPr="004C262B">
        <w:rPr>
          <w:rFonts w:cs="Times New Roman"/>
          <w:vertAlign w:val="superscript"/>
        </w:rPr>
        <w:t>2</w:t>
      </w:r>
      <w:r w:rsidRPr="004C262B">
        <w:rPr>
          <w:rFonts w:cs="Times New Roman"/>
        </w:rPr>
        <w:t>height</w:t>
      </w:r>
    </w:p>
    <w:p w14:paraId="443FDF99" w14:textId="3840BF8E" w:rsidR="008E39E5" w:rsidRPr="004C262B" w:rsidRDefault="008E39E5" w:rsidP="00D83DF7">
      <w:pPr>
        <w:pStyle w:val="ListParagraph"/>
        <w:numPr>
          <w:ilvl w:val="1"/>
          <w:numId w:val="73"/>
        </w:numPr>
        <w:rPr>
          <w:rFonts w:cs="Times New Roman"/>
        </w:rPr>
      </w:pPr>
      <w:r w:rsidRPr="004C262B">
        <w:rPr>
          <w:rFonts w:cs="Times New Roman"/>
        </w:rPr>
        <w:t>H = (h</w:t>
      </w:r>
      <w:r w:rsidRPr="004C262B">
        <w:rPr>
          <w:rFonts w:cs="Times New Roman"/>
          <w:vertAlign w:val="subscript"/>
        </w:rPr>
        <w:t>a</w:t>
      </w:r>
      <w:r w:rsidRPr="004C262B">
        <w:rPr>
          <w:rFonts w:cs="Times New Roman"/>
        </w:rPr>
        <w:t xml:space="preserve"> – h</w:t>
      </w:r>
      <w:r w:rsidRPr="004C262B">
        <w:rPr>
          <w:rFonts w:cs="Times New Roman"/>
          <w:vertAlign w:val="subscript"/>
        </w:rPr>
        <w:t>o</w:t>
      </w:r>
      <w:r w:rsidRPr="004C262B">
        <w:rPr>
          <w:rFonts w:cs="Times New Roman"/>
        </w:rPr>
        <w:t>)/h</w:t>
      </w:r>
      <w:r w:rsidRPr="004C262B">
        <w:rPr>
          <w:rFonts w:cs="Times New Roman"/>
          <w:vertAlign w:val="subscript"/>
        </w:rPr>
        <w:t>o</w:t>
      </w:r>
    </w:p>
    <w:p w14:paraId="27018BB2" w14:textId="55A51906" w:rsidR="008E39E5" w:rsidRPr="004C262B" w:rsidRDefault="008E39E5" w:rsidP="00D83DF7">
      <w:pPr>
        <w:pStyle w:val="ListParagraph"/>
        <w:numPr>
          <w:ilvl w:val="2"/>
          <w:numId w:val="73"/>
        </w:numPr>
        <w:rPr>
          <w:rFonts w:cs="Times New Roman"/>
        </w:rPr>
      </w:pPr>
      <w:r w:rsidRPr="004C262B">
        <w:rPr>
          <w:rFonts w:cs="Times New Roman"/>
        </w:rPr>
        <w:t>Introducing air to the volume of liquid adds volume (h</w:t>
      </w:r>
      <w:r w:rsidRPr="004C262B">
        <w:rPr>
          <w:rFonts w:cs="Times New Roman"/>
          <w:vertAlign w:val="subscript"/>
        </w:rPr>
        <w:t>a</w:t>
      </w:r>
      <w:r w:rsidRPr="004C262B">
        <w:rPr>
          <w:rFonts w:cs="Times New Roman"/>
        </w:rPr>
        <w:t xml:space="preserve"> is liquid + air volume, </w:t>
      </w:r>
      <w:proofErr w:type="spellStart"/>
      <w:r w:rsidRPr="004C262B">
        <w:rPr>
          <w:rFonts w:cs="Times New Roman"/>
        </w:rPr>
        <w:t>h</w:t>
      </w:r>
      <w:r w:rsidRPr="004C262B">
        <w:rPr>
          <w:rFonts w:cs="Times New Roman"/>
          <w:vertAlign w:val="subscript"/>
        </w:rPr>
        <w:t>o</w:t>
      </w:r>
      <w:proofErr w:type="spellEnd"/>
      <w:r w:rsidRPr="004C262B">
        <w:rPr>
          <w:rFonts w:cs="Times New Roman"/>
        </w:rPr>
        <w:t xml:space="preserve"> is volume of liquid without air)</w:t>
      </w:r>
    </w:p>
    <w:p w14:paraId="39BDE787" w14:textId="1CAF416D" w:rsidR="008E39E5" w:rsidRPr="004C262B" w:rsidRDefault="008E39E5" w:rsidP="00D83DF7">
      <w:pPr>
        <w:pStyle w:val="ListParagraph"/>
        <w:numPr>
          <w:ilvl w:val="2"/>
          <w:numId w:val="73"/>
        </w:numPr>
        <w:rPr>
          <w:rFonts w:cs="Times New Roman"/>
        </w:rPr>
      </w:pPr>
      <w:r w:rsidRPr="004C262B">
        <w:rPr>
          <w:rFonts w:cs="Times New Roman"/>
        </w:rPr>
        <w:lastRenderedPageBreak/>
        <w:t>H = ratio of volume of bubbles to volume of liquid</w:t>
      </w:r>
    </w:p>
    <w:p w14:paraId="0A6DC420" w14:textId="57A76681" w:rsidR="008E39E5" w:rsidRPr="004C262B" w:rsidRDefault="008E39E5" w:rsidP="008E39E5">
      <w:pPr>
        <w:pStyle w:val="Heading2"/>
      </w:pPr>
      <w:bookmarkStart w:id="104" w:name="_Toc1551221"/>
      <w:r w:rsidRPr="004C262B">
        <w:t>Bioreactors/Fermenters</w:t>
      </w:r>
      <w:bookmarkEnd w:id="104"/>
    </w:p>
    <w:p w14:paraId="091ABC22" w14:textId="1FE10A64" w:rsidR="008E39E5" w:rsidRPr="004C262B" w:rsidRDefault="008E39E5" w:rsidP="00D83DF7">
      <w:pPr>
        <w:pStyle w:val="ListParagraph"/>
        <w:numPr>
          <w:ilvl w:val="0"/>
          <w:numId w:val="74"/>
        </w:numPr>
        <w:rPr>
          <w:rFonts w:cs="Times New Roman"/>
        </w:rPr>
      </w:pPr>
      <w:r w:rsidRPr="004C262B">
        <w:rPr>
          <w:rFonts w:cs="Times New Roman"/>
        </w:rPr>
        <w:t>Mechanical Agitation</w:t>
      </w:r>
    </w:p>
    <w:p w14:paraId="17585CF9" w14:textId="3892D4C9" w:rsidR="008E39E5" w:rsidRPr="004C262B" w:rsidRDefault="008E39E5" w:rsidP="00D83DF7">
      <w:pPr>
        <w:pStyle w:val="ListParagraph"/>
        <w:numPr>
          <w:ilvl w:val="1"/>
          <w:numId w:val="74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Affect</w:t>
      </w:r>
      <w:proofErr w:type="spellEnd"/>
      <w:r w:rsidRPr="004C262B">
        <w:rPr>
          <w:rFonts w:cs="Times New Roman"/>
        </w:rPr>
        <w:t xml:space="preserve"> on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</w:t>
      </w:r>
      <w:proofErr w:type="spellEnd"/>
    </w:p>
    <w:p w14:paraId="73FA0579" w14:textId="607621D5" w:rsidR="008E39E5" w:rsidRPr="004C262B" w:rsidRDefault="008E39E5" w:rsidP="00D83DF7">
      <w:pPr>
        <w:pStyle w:val="ListParagraph"/>
        <w:numPr>
          <w:ilvl w:val="1"/>
          <w:numId w:val="74"/>
        </w:numPr>
        <w:rPr>
          <w:rFonts w:cs="Times New Roman"/>
        </w:rPr>
      </w:pPr>
      <w:r w:rsidRPr="004C262B">
        <w:rPr>
          <w:rFonts w:cs="Times New Roman"/>
        </w:rPr>
        <w:t>No electrical bill for mechanical agitation</w:t>
      </w:r>
    </w:p>
    <w:p w14:paraId="4259AA91" w14:textId="542E74E3" w:rsidR="008E39E5" w:rsidRPr="004C262B" w:rsidRDefault="008E39E5" w:rsidP="00D83DF7">
      <w:pPr>
        <w:pStyle w:val="ListParagraph"/>
        <w:numPr>
          <w:ilvl w:val="0"/>
          <w:numId w:val="74"/>
        </w:numPr>
        <w:rPr>
          <w:rFonts w:cs="Times New Roman"/>
        </w:rPr>
      </w:pPr>
      <w:r w:rsidRPr="004C262B">
        <w:rPr>
          <w:rFonts w:cs="Times New Roman"/>
        </w:rPr>
        <w:t>Bubble columns</w:t>
      </w:r>
    </w:p>
    <w:p w14:paraId="154716B0" w14:textId="2EFCCD75" w:rsidR="008E39E5" w:rsidRPr="004C262B" w:rsidRDefault="008E39E5" w:rsidP="00D83DF7">
      <w:pPr>
        <w:pStyle w:val="ListParagraph"/>
        <w:numPr>
          <w:ilvl w:val="0"/>
          <w:numId w:val="74"/>
        </w:numPr>
        <w:rPr>
          <w:rFonts w:cs="Times New Roman"/>
        </w:rPr>
      </w:pPr>
      <w:r w:rsidRPr="004C262B">
        <w:rPr>
          <w:rFonts w:cs="Times New Roman"/>
        </w:rPr>
        <w:t>Loop reactors</w:t>
      </w:r>
    </w:p>
    <w:p w14:paraId="3362DC9E" w14:textId="135A2154" w:rsidR="008E39E5" w:rsidRPr="004C262B" w:rsidRDefault="008E39E5" w:rsidP="008E39E5">
      <w:pPr>
        <w:pStyle w:val="Heading3"/>
      </w:pPr>
      <w:bookmarkStart w:id="105" w:name="_Toc1551222"/>
      <w:r w:rsidRPr="004C262B">
        <w:t>Power for Agitation</w:t>
      </w:r>
      <w:bookmarkEnd w:id="105"/>
    </w:p>
    <w:p w14:paraId="03BD5EAC" w14:textId="23DD4AC4" w:rsidR="008E39E5" w:rsidRPr="004C262B" w:rsidRDefault="008E39E5" w:rsidP="00D83DF7">
      <w:pPr>
        <w:pStyle w:val="ListParagraph"/>
        <w:numPr>
          <w:ilvl w:val="0"/>
          <w:numId w:val="75"/>
        </w:numPr>
        <w:rPr>
          <w:rFonts w:cs="Times New Roman"/>
        </w:rPr>
      </w:pPr>
      <w:r w:rsidRPr="004C262B">
        <w:rPr>
          <w:rFonts w:cs="Times New Roman"/>
        </w:rPr>
        <w:t>Want mass transfer</w:t>
      </w:r>
    </w:p>
    <w:p w14:paraId="7B8A0BAE" w14:textId="1C80CCF9" w:rsidR="008E39E5" w:rsidRPr="004C262B" w:rsidRDefault="008E39E5" w:rsidP="00D83DF7">
      <w:pPr>
        <w:pStyle w:val="ListParagraph"/>
        <w:numPr>
          <w:ilvl w:val="0"/>
          <w:numId w:val="75"/>
        </w:numPr>
        <w:rPr>
          <w:rFonts w:cs="Times New Roman"/>
        </w:rPr>
      </w:pPr>
      <w:r w:rsidRPr="004C262B">
        <w:rPr>
          <w:rFonts w:cs="Times New Roman"/>
        </w:rPr>
        <w:t>Pay for it with mechanical agitation</w:t>
      </w:r>
    </w:p>
    <w:p w14:paraId="14443E35" w14:textId="2C91BD25" w:rsidR="008E39E5" w:rsidRPr="004C262B" w:rsidRDefault="0027272C" w:rsidP="00D83DF7">
      <w:pPr>
        <w:pStyle w:val="ListParagraph"/>
        <w:numPr>
          <w:ilvl w:val="0"/>
          <w:numId w:val="75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a ∝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6E11F8EC" w14:textId="3C32E635" w:rsidR="008E39E5" w:rsidRPr="004C262B" w:rsidRDefault="008E39E5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proofErr w:type="spellStart"/>
      <w:r w:rsidRPr="004C262B">
        <w:rPr>
          <w:rFonts w:eastAsiaTheme="minorEastAsia" w:cs="Times New Roman"/>
        </w:rPr>
        <w:t>P</w:t>
      </w:r>
      <w:r w:rsidRPr="004C262B">
        <w:rPr>
          <w:rFonts w:eastAsiaTheme="minorEastAsia" w:cs="Times New Roman"/>
          <w:vertAlign w:val="subscript"/>
        </w:rPr>
        <w:t>g</w:t>
      </w:r>
      <w:proofErr w:type="spellEnd"/>
      <w:r w:rsidRPr="004C262B">
        <w:rPr>
          <w:rFonts w:eastAsiaTheme="minorEastAsia" w:cs="Times New Roman"/>
        </w:rPr>
        <w:t xml:space="preserve"> = gassed power, horsepower</w:t>
      </w:r>
    </w:p>
    <w:p w14:paraId="07B65B45" w14:textId="55D9DFD3" w:rsidR="008E39E5" w:rsidRPr="004C262B" w:rsidRDefault="008E39E5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V = volume of gas-liquid dispersion (aerated solution, L)</w:t>
      </w:r>
    </w:p>
    <w:p w14:paraId="226C8F93" w14:textId="03A32A62" w:rsidR="008E39E5" w:rsidRPr="004C262B" w:rsidRDefault="008E39E5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V</w:t>
      </w:r>
      <w:r w:rsidRPr="004C262B">
        <w:rPr>
          <w:rFonts w:eastAsiaTheme="minorEastAsia" w:cs="Times New Roman"/>
          <w:vertAlign w:val="subscript"/>
        </w:rPr>
        <w:t>s</w:t>
      </w:r>
      <w:r w:rsidRPr="004C262B">
        <w:rPr>
          <w:rFonts w:eastAsiaTheme="minorEastAsia" w:cs="Times New Roman"/>
        </w:rPr>
        <w:t xml:space="preserve"> = superficial gas velocity (cm/s)</w:t>
      </w:r>
    </w:p>
    <w:p w14:paraId="259DA9F3" w14:textId="31AD037B" w:rsidR="008E39E5" w:rsidRPr="004C262B" w:rsidRDefault="008E39E5" w:rsidP="00D83DF7">
      <w:pPr>
        <w:pStyle w:val="ListParagraph"/>
        <w:numPr>
          <w:ilvl w:val="0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Note non-linear (important for scaleup)</w:t>
      </w:r>
    </w:p>
    <w:p w14:paraId="3333C459" w14:textId="3FC52507" w:rsidR="008E39E5" w:rsidRPr="004C262B" w:rsidRDefault="008E39E5" w:rsidP="00D83DF7">
      <w:pPr>
        <w:pStyle w:val="ListParagraph"/>
        <w:numPr>
          <w:ilvl w:val="0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Note ratio of P/V – power per unit volume</w:t>
      </w:r>
    </w:p>
    <w:p w14:paraId="092A60D4" w14:textId="5FA7D42F" w:rsidR="008E39E5" w:rsidRPr="004C262B" w:rsidRDefault="0027272C" w:rsidP="00D83DF7">
      <w:pPr>
        <w:pStyle w:val="ListParagraph"/>
        <w:numPr>
          <w:ilvl w:val="0"/>
          <w:numId w:val="75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=0.08[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0.56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0.45</m:t>
            </m:r>
          </m:sup>
        </m:sSup>
      </m:oMath>
    </w:p>
    <w:p w14:paraId="4483ECCF" w14:textId="061ECF6D" w:rsidR="00997AF4" w:rsidRPr="004C262B" w:rsidRDefault="00997AF4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proofErr w:type="spellStart"/>
      <w:r w:rsidRPr="004C262B">
        <w:rPr>
          <w:rFonts w:eastAsiaTheme="minorEastAsia" w:cs="Times New Roman"/>
        </w:rPr>
        <w:t>P</w:t>
      </w:r>
      <w:r w:rsidRPr="004C262B">
        <w:rPr>
          <w:rFonts w:eastAsiaTheme="minorEastAsia" w:cs="Times New Roman"/>
          <w:vertAlign w:val="subscript"/>
        </w:rPr>
        <w:t>g</w:t>
      </w:r>
      <w:r w:rsidRPr="004C262B">
        <w:rPr>
          <w:rFonts w:eastAsiaTheme="minorEastAsia" w:cs="Times New Roman"/>
          <w:vertAlign w:val="subscript"/>
        </w:rPr>
        <w:softHyphen/>
      </w:r>
      <w:proofErr w:type="spellEnd"/>
      <w:r w:rsidRPr="004C262B">
        <w:rPr>
          <w:rFonts w:eastAsiaTheme="minorEastAsia" w:cs="Times New Roman"/>
          <w:vertAlign w:val="subscript"/>
        </w:rPr>
        <w:t xml:space="preserve"> </w:t>
      </w:r>
      <w:r w:rsidRPr="004C262B">
        <w:rPr>
          <w:rFonts w:eastAsiaTheme="minorEastAsia" w:cs="Times New Roman"/>
        </w:rPr>
        <w:t>= gassed power, HP</w:t>
      </w:r>
    </w:p>
    <w:p w14:paraId="6708400B" w14:textId="747C9479" w:rsidR="00997AF4" w:rsidRPr="004C262B" w:rsidRDefault="00997AF4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P</w:t>
      </w:r>
      <w:r w:rsidRPr="004C262B">
        <w:rPr>
          <w:rFonts w:eastAsiaTheme="minorEastAsia" w:cs="Times New Roman"/>
          <w:vertAlign w:val="subscript"/>
        </w:rPr>
        <w:t>o</w:t>
      </w:r>
      <w:r w:rsidRPr="004C262B">
        <w:rPr>
          <w:rFonts w:eastAsiaTheme="minorEastAsia" w:cs="Times New Roman"/>
        </w:rPr>
        <w:t xml:space="preserve"> = </w:t>
      </w:r>
      <w:proofErr w:type="spellStart"/>
      <w:r w:rsidRPr="004C262B">
        <w:rPr>
          <w:rFonts w:eastAsiaTheme="minorEastAsia" w:cs="Times New Roman"/>
        </w:rPr>
        <w:t>ungassed</w:t>
      </w:r>
      <w:proofErr w:type="spellEnd"/>
      <w:r w:rsidRPr="004C262B">
        <w:rPr>
          <w:rFonts w:eastAsiaTheme="minorEastAsia" w:cs="Times New Roman"/>
        </w:rPr>
        <w:t xml:space="preserve"> power, HP</w:t>
      </w:r>
    </w:p>
    <w:p w14:paraId="6A58EDBA" w14:textId="1ABCADE5" w:rsidR="00997AF4" w:rsidRPr="004C262B" w:rsidRDefault="00997AF4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N = rpm of impeller</w:t>
      </w:r>
    </w:p>
    <w:p w14:paraId="5367EC6D" w14:textId="4EFDB4A8" w:rsidR="00997AF4" w:rsidRPr="004C262B" w:rsidRDefault="00997AF4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D = impeller diameter, feet</w:t>
      </w:r>
    </w:p>
    <w:p w14:paraId="76087C53" w14:textId="37ED6208" w:rsidR="00997AF4" w:rsidRPr="004C262B" w:rsidRDefault="00997AF4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Q = gas flow rate in ft</w:t>
      </w:r>
      <w:r w:rsidRPr="004C262B">
        <w:rPr>
          <w:rFonts w:eastAsiaTheme="minorEastAsia" w:cs="Times New Roman"/>
          <w:vertAlign w:val="superscript"/>
        </w:rPr>
        <w:t>3</w:t>
      </w:r>
      <w:r w:rsidRPr="004C262B">
        <w:rPr>
          <w:rFonts w:eastAsiaTheme="minorEastAsia" w:cs="Times New Roman"/>
        </w:rPr>
        <w:t>/m</w:t>
      </w:r>
    </w:p>
    <w:p w14:paraId="0E91D36F" w14:textId="24402EC0" w:rsidR="008E39E5" w:rsidRPr="004C262B" w:rsidRDefault="008E39E5" w:rsidP="00D83DF7">
      <w:pPr>
        <w:pStyle w:val="ListParagraph"/>
        <w:numPr>
          <w:ilvl w:val="1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Different powers to spin when there are bubbles vs. when there aren’t</w:t>
      </w:r>
    </w:p>
    <w:p w14:paraId="4D4E410F" w14:textId="28D6A95F" w:rsidR="008E39E5" w:rsidRPr="004C262B" w:rsidRDefault="008E39E5" w:rsidP="00D83DF7">
      <w:pPr>
        <w:pStyle w:val="ListParagraph"/>
        <w:numPr>
          <w:ilvl w:val="2"/>
          <w:numId w:val="75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 xml:space="preserve">Less </w:t>
      </w:r>
      <w:r w:rsidR="00997AF4" w:rsidRPr="004C262B">
        <w:rPr>
          <w:rFonts w:eastAsiaTheme="minorEastAsia" w:cs="Times New Roman"/>
        </w:rPr>
        <w:t>power when aerated</w:t>
      </w:r>
    </w:p>
    <w:p w14:paraId="4E2C5A88" w14:textId="1A9C6550" w:rsidR="00997AF4" w:rsidRPr="004C262B" w:rsidRDefault="00997AF4" w:rsidP="00997AF4">
      <w:pPr>
        <w:pStyle w:val="Heading3"/>
        <w:rPr>
          <w:rFonts w:eastAsiaTheme="minorEastAsia"/>
        </w:rPr>
      </w:pPr>
      <w:bookmarkStart w:id="106" w:name="_Toc1551223"/>
      <w:r w:rsidRPr="004C262B">
        <w:rPr>
          <w:rFonts w:eastAsiaTheme="minorEastAsia"/>
        </w:rPr>
        <w:t>Michel and Miller</w:t>
      </w:r>
      <w:bookmarkEnd w:id="106"/>
    </w:p>
    <w:p w14:paraId="462827C9" w14:textId="34C25348" w:rsidR="00997AF4" w:rsidRPr="004C262B" w:rsidRDefault="00997AF4" w:rsidP="00D83DF7">
      <w:pPr>
        <w:pStyle w:val="ListParagraph"/>
        <w:numPr>
          <w:ilvl w:val="0"/>
          <w:numId w:val="76"/>
        </w:numPr>
        <w:rPr>
          <w:rFonts w:cs="Times New Roman"/>
        </w:rPr>
      </w:pPr>
      <w:r w:rsidRPr="004C262B">
        <w:rPr>
          <w:rFonts w:cs="Times New Roman"/>
        </w:rPr>
        <w:t>Depends on types and number of impellers</w:t>
      </w:r>
    </w:p>
    <w:p w14:paraId="1E01AF80" w14:textId="43F08460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Turbine impeller</w:t>
      </w:r>
    </w:p>
    <w:p w14:paraId="28BDF4C3" w14:textId="74B691EC" w:rsidR="00997AF4" w:rsidRPr="004C262B" w:rsidRDefault="00997AF4" w:rsidP="00D83DF7">
      <w:pPr>
        <w:pStyle w:val="ListParagraph"/>
        <w:numPr>
          <w:ilvl w:val="2"/>
          <w:numId w:val="76"/>
        </w:numPr>
        <w:rPr>
          <w:rFonts w:cs="Times New Roman"/>
        </w:rPr>
      </w:pPr>
      <w:r w:rsidRPr="004C262B">
        <w:rPr>
          <w:rFonts w:cs="Times New Roman"/>
        </w:rPr>
        <w:t>Length</w:t>
      </w:r>
    </w:p>
    <w:p w14:paraId="04D35C1A" w14:textId="61719CA0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Marine impeller</w:t>
      </w:r>
    </w:p>
    <w:p w14:paraId="5E929B89" w14:textId="15D3DCC3" w:rsidR="00997AF4" w:rsidRPr="004C262B" w:rsidRDefault="00997AF4" w:rsidP="00D83DF7">
      <w:pPr>
        <w:pStyle w:val="ListParagraph"/>
        <w:numPr>
          <w:ilvl w:val="2"/>
          <w:numId w:val="76"/>
        </w:numPr>
        <w:rPr>
          <w:rFonts w:cs="Times New Roman"/>
        </w:rPr>
      </w:pPr>
      <w:r w:rsidRPr="004C262B">
        <w:rPr>
          <w:rFonts w:cs="Times New Roman"/>
        </w:rPr>
        <w:t>Length</w:t>
      </w:r>
    </w:p>
    <w:p w14:paraId="7BC8D76A" w14:textId="21BFB521" w:rsidR="00997AF4" w:rsidRPr="004C262B" w:rsidRDefault="00997AF4" w:rsidP="00D83DF7">
      <w:pPr>
        <w:pStyle w:val="ListParagraph"/>
        <w:numPr>
          <w:ilvl w:val="2"/>
          <w:numId w:val="76"/>
        </w:numPr>
        <w:rPr>
          <w:rFonts w:cs="Times New Roman"/>
        </w:rPr>
      </w:pPr>
      <w:r w:rsidRPr="004C262B">
        <w:rPr>
          <w:rFonts w:cs="Times New Roman"/>
        </w:rPr>
        <w:t>Curvature</w:t>
      </w:r>
    </w:p>
    <w:p w14:paraId="571ED3A8" w14:textId="4C32AFB8" w:rsidR="00997AF4" w:rsidRPr="004C262B" w:rsidRDefault="00997AF4" w:rsidP="00D83DF7">
      <w:pPr>
        <w:pStyle w:val="ListParagraph"/>
        <w:numPr>
          <w:ilvl w:val="2"/>
          <w:numId w:val="76"/>
        </w:numPr>
        <w:rPr>
          <w:rFonts w:cs="Times New Roman"/>
        </w:rPr>
      </w:pPr>
      <w:r w:rsidRPr="004C262B">
        <w:rPr>
          <w:rFonts w:cs="Times New Roman"/>
        </w:rPr>
        <w:t>Direction – multiple gives cross-flow</w:t>
      </w:r>
    </w:p>
    <w:p w14:paraId="72CBECE2" w14:textId="3115BA62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Rushton impeller</w:t>
      </w:r>
    </w:p>
    <w:p w14:paraId="299BFD3F" w14:textId="2DEF01AA" w:rsidR="00997AF4" w:rsidRPr="004C262B" w:rsidRDefault="00997AF4" w:rsidP="00D83DF7">
      <w:pPr>
        <w:pStyle w:val="ListParagraph"/>
        <w:numPr>
          <w:ilvl w:val="2"/>
          <w:numId w:val="76"/>
        </w:numPr>
        <w:rPr>
          <w:rFonts w:cs="Times New Roman"/>
        </w:rPr>
      </w:pPr>
      <w:r w:rsidRPr="004C262B">
        <w:rPr>
          <w:rFonts w:cs="Times New Roman"/>
        </w:rPr>
        <w:t>length</w:t>
      </w:r>
    </w:p>
    <w:p w14:paraId="6516C5AE" w14:textId="08486993" w:rsidR="00997AF4" w:rsidRPr="004C262B" w:rsidRDefault="00997AF4" w:rsidP="00997AF4">
      <w:pPr>
        <w:pStyle w:val="Heading3"/>
      </w:pPr>
      <w:bookmarkStart w:id="107" w:name="_Toc1551224"/>
      <w:r w:rsidRPr="004C262B">
        <w:t>Fermenters</w:t>
      </w:r>
      <w:bookmarkEnd w:id="107"/>
    </w:p>
    <w:p w14:paraId="6DF69EFB" w14:textId="25561D26" w:rsidR="00997AF4" w:rsidRPr="004C262B" w:rsidRDefault="00997AF4" w:rsidP="00D83DF7">
      <w:pPr>
        <w:pStyle w:val="ListParagraph"/>
        <w:numPr>
          <w:ilvl w:val="0"/>
          <w:numId w:val="76"/>
        </w:numPr>
        <w:rPr>
          <w:rFonts w:cs="Times New Roman"/>
        </w:rPr>
      </w:pPr>
      <w:r w:rsidRPr="004C262B">
        <w:rPr>
          <w:rFonts w:cs="Times New Roman"/>
        </w:rPr>
        <w:t>“cylindrical-</w:t>
      </w:r>
      <w:proofErr w:type="spellStart"/>
      <w:r w:rsidRPr="004C262B">
        <w:rPr>
          <w:rFonts w:cs="Times New Roman"/>
        </w:rPr>
        <w:t>ish</w:t>
      </w:r>
      <w:proofErr w:type="spellEnd"/>
      <w:r w:rsidRPr="004C262B">
        <w:rPr>
          <w:rFonts w:cs="Times New Roman"/>
        </w:rPr>
        <w:t>”, may have conical/rounded bottom for drainage</w:t>
      </w:r>
    </w:p>
    <w:p w14:paraId="73A8F339" w14:textId="30D07C1B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For ease of manufacture</w:t>
      </w:r>
    </w:p>
    <w:p w14:paraId="5D06D337" w14:textId="2FE1368D" w:rsidR="00997AF4" w:rsidRPr="004C262B" w:rsidRDefault="00997AF4" w:rsidP="00D83DF7">
      <w:pPr>
        <w:pStyle w:val="ListParagraph"/>
        <w:numPr>
          <w:ilvl w:val="0"/>
          <w:numId w:val="76"/>
        </w:numPr>
        <w:rPr>
          <w:rFonts w:cs="Times New Roman"/>
        </w:rPr>
      </w:pPr>
      <w:proofErr w:type="gramStart"/>
      <w:r w:rsidRPr="004C262B">
        <w:rPr>
          <w:rFonts w:cs="Times New Roman"/>
        </w:rPr>
        <w:t>Height :</w:t>
      </w:r>
      <w:proofErr w:type="gramEnd"/>
      <w:r w:rsidRPr="004C262B">
        <w:rPr>
          <w:rFonts w:cs="Times New Roman"/>
        </w:rPr>
        <w:t xml:space="preserve"> Diameter = 2:1 or 3:1</w:t>
      </w:r>
    </w:p>
    <w:p w14:paraId="12BF5597" w14:textId="653966B7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Animal cell reactors often 1:1</w:t>
      </w:r>
    </w:p>
    <w:p w14:paraId="662674FC" w14:textId="2BDD7823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Not flag poles, more like a can of soda or beer in ratio</w:t>
      </w:r>
    </w:p>
    <w:p w14:paraId="020B8DC3" w14:textId="4285550A" w:rsidR="00997AF4" w:rsidRPr="004C262B" w:rsidRDefault="00997AF4" w:rsidP="00D83DF7">
      <w:pPr>
        <w:pStyle w:val="ListParagraph"/>
        <w:numPr>
          <w:ilvl w:val="0"/>
          <w:numId w:val="76"/>
        </w:numPr>
        <w:rPr>
          <w:rFonts w:cs="Times New Roman"/>
        </w:rPr>
      </w:pPr>
      <w:r w:rsidRPr="004C262B">
        <w:rPr>
          <w:rFonts w:cs="Times New Roman"/>
        </w:rPr>
        <w:t>Constructed from stainless steel to prevent corrosion</w:t>
      </w:r>
    </w:p>
    <w:p w14:paraId="101C2904" w14:textId="37B162DE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lastRenderedPageBreak/>
        <w:t>Plant and animal cell – 316L (L = low carbon, no iron)</w:t>
      </w:r>
    </w:p>
    <w:p w14:paraId="2ABA2C5C" w14:textId="58C23D7F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Using water and salt – not a good combination for iron or steel</w:t>
      </w:r>
    </w:p>
    <w:p w14:paraId="41AFB207" w14:textId="2208DFB7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 xml:space="preserve">Stainless steel has hundreds of </w:t>
      </w:r>
      <w:proofErr w:type="gramStart"/>
      <w:r w:rsidRPr="004C262B">
        <w:rPr>
          <w:rFonts w:cs="Times New Roman"/>
        </w:rPr>
        <w:t>grade</w:t>
      </w:r>
      <w:proofErr w:type="gramEnd"/>
      <w:r w:rsidRPr="004C262B">
        <w:rPr>
          <w:rFonts w:cs="Times New Roman"/>
        </w:rPr>
        <w:t xml:space="preserve"> – name is pure marketing, no iron!</w:t>
      </w:r>
    </w:p>
    <w:p w14:paraId="1595C4C0" w14:textId="1663816B" w:rsidR="00997AF4" w:rsidRPr="004C262B" w:rsidRDefault="00997AF4" w:rsidP="00D83DF7">
      <w:pPr>
        <w:pStyle w:val="ListParagraph"/>
        <w:numPr>
          <w:ilvl w:val="0"/>
          <w:numId w:val="76"/>
        </w:numPr>
        <w:rPr>
          <w:rFonts w:cs="Times New Roman"/>
        </w:rPr>
      </w:pPr>
      <w:r w:rsidRPr="004C262B">
        <w:rPr>
          <w:rFonts w:cs="Times New Roman"/>
        </w:rPr>
        <w:t>Foaming is an issue in aerated reactors</w:t>
      </w:r>
    </w:p>
    <w:p w14:paraId="02689528" w14:textId="497B42BA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Working volume is usually 60-75% of total volume to account for this</w:t>
      </w:r>
    </w:p>
    <w:p w14:paraId="18BBABD8" w14:textId="06CF4373" w:rsidR="00997AF4" w:rsidRPr="004C262B" w:rsidRDefault="00997AF4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Foam comes from liquid + gas + emulsifier/surfactant (protein!!!)</w:t>
      </w:r>
    </w:p>
    <w:p w14:paraId="585B35EB" w14:textId="47BB14E4" w:rsidR="00BF6C6E" w:rsidRPr="004C262B" w:rsidRDefault="00BF6C6E" w:rsidP="00D83DF7">
      <w:pPr>
        <w:pStyle w:val="ListParagraph"/>
        <w:numPr>
          <w:ilvl w:val="1"/>
          <w:numId w:val="76"/>
        </w:numPr>
        <w:rPr>
          <w:rFonts w:cs="Times New Roman"/>
        </w:rPr>
      </w:pPr>
      <w:r w:rsidRPr="004C262B">
        <w:rPr>
          <w:rFonts w:cs="Times New Roman"/>
        </w:rPr>
        <w:t>Vents have a filter, foam plugs filters – turns reactor into a pressure vessel</w:t>
      </w:r>
    </w:p>
    <w:p w14:paraId="6F1D42E5" w14:textId="63B070C1" w:rsidR="00BF6C6E" w:rsidRPr="004C262B" w:rsidRDefault="00BF6C6E" w:rsidP="00BF6C6E">
      <w:pPr>
        <w:pStyle w:val="Heading3"/>
      </w:pPr>
      <w:bookmarkStart w:id="108" w:name="_Toc1551225"/>
      <w:r w:rsidRPr="004C262B">
        <w:t>Stirred Tank Bioreactors</w:t>
      </w:r>
      <w:bookmarkEnd w:id="108"/>
    </w:p>
    <w:p w14:paraId="02E290B5" w14:textId="7806EB96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>Flexible operation</w:t>
      </w:r>
    </w:p>
    <w:p w14:paraId="3C88C59D" w14:textId="51E7772E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 xml:space="preserve">High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</w:t>
      </w:r>
      <w:proofErr w:type="spellEnd"/>
    </w:p>
    <w:p w14:paraId="37D4010B" w14:textId="18720F5A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 xml:space="preserve">High power </w:t>
      </w:r>
    </w:p>
    <w:p w14:paraId="6AC3ACFC" w14:textId="19A01FD8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Up to 5 kW/m</w:t>
      </w:r>
      <w:r w:rsidRPr="004C262B">
        <w:rPr>
          <w:rFonts w:cs="Times New Roman"/>
          <w:vertAlign w:val="superscript"/>
        </w:rPr>
        <w:t>3</w:t>
      </w:r>
    </w:p>
    <w:p w14:paraId="2EF256D2" w14:textId="20B5050D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>400 m</w:t>
      </w:r>
      <w:r w:rsidRPr="004C262B">
        <w:rPr>
          <w:rFonts w:cs="Times New Roman"/>
          <w:vertAlign w:val="superscript"/>
        </w:rPr>
        <w:t>3</w:t>
      </w:r>
      <w:r w:rsidRPr="004C262B">
        <w:rPr>
          <w:rFonts w:cs="Times New Roman"/>
        </w:rPr>
        <w:t xml:space="preserve"> (400,000 L) max</w:t>
      </w:r>
    </w:p>
    <w:p w14:paraId="5B8F7C11" w14:textId="5B09A9DF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>Baffles – stir on outside</w:t>
      </w:r>
    </w:p>
    <w:p w14:paraId="1CC6B2C5" w14:textId="4ECDE0EE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>Impellers – stir in center</w:t>
      </w:r>
    </w:p>
    <w:p w14:paraId="4B3AD7C9" w14:textId="40A9AB0E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>Design considerations</w:t>
      </w:r>
    </w:p>
    <w:p w14:paraId="48140364" w14:textId="4BC407DA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Height</w:t>
      </w:r>
    </w:p>
    <w:p w14:paraId="3A6E10DC" w14:textId="2BA60CB6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Diameter</w:t>
      </w:r>
    </w:p>
    <w:p w14:paraId="1B56567A" w14:textId="5A4A7160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Size of baffle/impeller</w:t>
      </w:r>
    </w:p>
    <w:p w14:paraId="74EC4F1B" w14:textId="00228750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Working volume</w:t>
      </w:r>
    </w:p>
    <w:p w14:paraId="47ADA549" w14:textId="27300B58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Height/thickness of impellers/baffles</w:t>
      </w:r>
    </w:p>
    <w:p w14:paraId="5E3BA832" w14:textId="4075F609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Height from bottom of impellers/baffles</w:t>
      </w:r>
    </w:p>
    <w:p w14:paraId="086C8114" w14:textId="43428A3D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Number of impellers/baffles and spacing</w:t>
      </w:r>
    </w:p>
    <w:p w14:paraId="1FEE6690" w14:textId="4D4B75A0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Bottom shape</w:t>
      </w:r>
    </w:p>
    <w:p w14:paraId="62EC50FE" w14:textId="39987549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>Design parameters</w:t>
      </w:r>
    </w:p>
    <w:p w14:paraId="28D83961" w14:textId="24934FC5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Power input, P</w:t>
      </w:r>
    </w:p>
    <w:p w14:paraId="426810E8" w14:textId="25CA4A1C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Volume, V</w:t>
      </w:r>
    </w:p>
    <w:p w14:paraId="5C89DFD9" w14:textId="19FE7236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Impeller Rotation, N</w:t>
      </w:r>
    </w:p>
    <w:p w14:paraId="51702E59" w14:textId="17F64E33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Impeller Diameter, D</w:t>
      </w:r>
    </w:p>
    <w:p w14:paraId="5F22CA79" w14:textId="78C46816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Density of fluid, ρ</w:t>
      </w:r>
    </w:p>
    <w:p w14:paraId="21DA073C" w14:textId="6E675767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Viscosity of fluid, µ</w:t>
      </w:r>
    </w:p>
    <w:p w14:paraId="0D910946" w14:textId="74E6A356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Gas flow rate, Q</w:t>
      </w:r>
      <w:r w:rsidRPr="004C262B">
        <w:rPr>
          <w:rFonts w:cs="Times New Roman"/>
          <w:vertAlign w:val="subscript"/>
        </w:rPr>
        <w:t>G</w:t>
      </w:r>
    </w:p>
    <w:p w14:paraId="4BC0E489" w14:textId="0106A386" w:rsidR="00BF6C6E" w:rsidRPr="004C262B" w:rsidRDefault="00BF6C6E" w:rsidP="00D83DF7">
      <w:pPr>
        <w:pStyle w:val="ListParagraph"/>
        <w:numPr>
          <w:ilvl w:val="0"/>
          <w:numId w:val="77"/>
        </w:numPr>
        <w:rPr>
          <w:rFonts w:cs="Times New Roman"/>
        </w:rPr>
      </w:pPr>
      <w:r w:rsidRPr="004C262B">
        <w:rPr>
          <w:rFonts w:cs="Times New Roman"/>
        </w:rPr>
        <w:t>Problems with design</w:t>
      </w:r>
    </w:p>
    <w:p w14:paraId="00720E9C" w14:textId="0A991106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Flooded reactor</w:t>
      </w:r>
    </w:p>
    <w:p w14:paraId="2D2EC2C3" w14:textId="4A3C104A" w:rsidR="00BF6C6E" w:rsidRPr="004C262B" w:rsidRDefault="00BF6C6E" w:rsidP="00D83DF7">
      <w:pPr>
        <w:pStyle w:val="ListParagraph"/>
        <w:numPr>
          <w:ilvl w:val="2"/>
          <w:numId w:val="77"/>
        </w:numPr>
        <w:rPr>
          <w:rFonts w:cs="Times New Roman"/>
        </w:rPr>
      </w:pPr>
      <w:r w:rsidRPr="004C262B">
        <w:rPr>
          <w:rFonts w:cs="Times New Roman"/>
        </w:rPr>
        <w:t>Residence time is low</w:t>
      </w:r>
    </w:p>
    <w:p w14:paraId="7D49D181" w14:textId="460A6F6B" w:rsidR="00BF6C6E" w:rsidRPr="004C262B" w:rsidRDefault="00BF6C6E" w:rsidP="00D83DF7">
      <w:pPr>
        <w:pStyle w:val="ListParagraph"/>
        <w:numPr>
          <w:ilvl w:val="2"/>
          <w:numId w:val="77"/>
        </w:numPr>
        <w:rPr>
          <w:rFonts w:cs="Times New Roman"/>
        </w:rPr>
      </w:pPr>
      <w:r w:rsidRPr="004C262B">
        <w:rPr>
          <w:rFonts w:cs="Times New Roman"/>
        </w:rPr>
        <w:t>Air flow too high or rotation too low</w:t>
      </w:r>
    </w:p>
    <w:p w14:paraId="19612454" w14:textId="5C932FAF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Loaded reactor</w:t>
      </w:r>
    </w:p>
    <w:p w14:paraId="1599231F" w14:textId="43722FA4" w:rsidR="00BF6C6E" w:rsidRPr="004C262B" w:rsidRDefault="00BF6C6E" w:rsidP="00D83DF7">
      <w:pPr>
        <w:pStyle w:val="ListParagraph"/>
        <w:numPr>
          <w:ilvl w:val="2"/>
          <w:numId w:val="77"/>
        </w:numPr>
        <w:rPr>
          <w:rFonts w:cs="Times New Roman"/>
        </w:rPr>
      </w:pPr>
      <w:r w:rsidRPr="004C262B">
        <w:rPr>
          <w:rFonts w:cs="Times New Roman"/>
        </w:rPr>
        <w:t>Intermediate</w:t>
      </w:r>
    </w:p>
    <w:p w14:paraId="3104825F" w14:textId="574798FA" w:rsidR="00BF6C6E" w:rsidRPr="004C262B" w:rsidRDefault="00BF6C6E" w:rsidP="00D83DF7">
      <w:pPr>
        <w:pStyle w:val="ListParagraph"/>
        <w:numPr>
          <w:ilvl w:val="2"/>
          <w:numId w:val="77"/>
        </w:numPr>
        <w:rPr>
          <w:rFonts w:cs="Times New Roman"/>
        </w:rPr>
      </w:pPr>
      <w:r w:rsidRPr="004C262B">
        <w:rPr>
          <w:rFonts w:cs="Times New Roman"/>
        </w:rPr>
        <w:t>May be preferred configuration</w:t>
      </w:r>
    </w:p>
    <w:p w14:paraId="70C4880F" w14:textId="51DD48FF" w:rsidR="00BF6C6E" w:rsidRPr="004C262B" w:rsidRDefault="00BF6C6E" w:rsidP="00D83DF7">
      <w:pPr>
        <w:pStyle w:val="ListParagraph"/>
        <w:numPr>
          <w:ilvl w:val="2"/>
          <w:numId w:val="77"/>
        </w:numPr>
        <w:rPr>
          <w:rFonts w:cs="Times New Roman"/>
        </w:rPr>
      </w:pPr>
      <w:r w:rsidRPr="004C262B">
        <w:rPr>
          <w:rFonts w:cs="Times New Roman"/>
        </w:rPr>
        <w:t>Good residence time, dispersion</w:t>
      </w:r>
    </w:p>
    <w:p w14:paraId="3146309C" w14:textId="1C645E5F" w:rsidR="00BF6C6E" w:rsidRPr="004C262B" w:rsidRDefault="00BF6C6E" w:rsidP="00D83DF7">
      <w:pPr>
        <w:pStyle w:val="ListParagraph"/>
        <w:numPr>
          <w:ilvl w:val="1"/>
          <w:numId w:val="77"/>
        </w:numPr>
        <w:rPr>
          <w:rFonts w:cs="Times New Roman"/>
        </w:rPr>
      </w:pPr>
      <w:r w:rsidRPr="004C262B">
        <w:rPr>
          <w:rFonts w:cs="Times New Roman"/>
        </w:rPr>
        <w:t>Fully dispersed reactor</w:t>
      </w:r>
    </w:p>
    <w:p w14:paraId="51851EE7" w14:textId="69A1DEE3" w:rsidR="00BF6C6E" w:rsidRPr="004C262B" w:rsidRDefault="00BF6C6E" w:rsidP="00D83DF7">
      <w:pPr>
        <w:pStyle w:val="ListParagraph"/>
        <w:numPr>
          <w:ilvl w:val="2"/>
          <w:numId w:val="77"/>
        </w:numPr>
        <w:rPr>
          <w:rFonts w:cs="Times New Roman"/>
        </w:rPr>
      </w:pPr>
      <w:r w:rsidRPr="004C262B">
        <w:rPr>
          <w:rFonts w:cs="Times New Roman"/>
        </w:rPr>
        <w:t>Good mixing, long residence time</w:t>
      </w:r>
    </w:p>
    <w:p w14:paraId="01F0905F" w14:textId="184CA88C" w:rsidR="00BF6C6E" w:rsidRPr="004C262B" w:rsidRDefault="00BF6C6E" w:rsidP="00D83DF7">
      <w:pPr>
        <w:pStyle w:val="ListParagraph"/>
        <w:numPr>
          <w:ilvl w:val="2"/>
          <w:numId w:val="77"/>
        </w:numPr>
        <w:rPr>
          <w:rFonts w:cs="Times New Roman"/>
        </w:rPr>
      </w:pPr>
      <w:r w:rsidRPr="004C262B">
        <w:rPr>
          <w:rFonts w:cs="Times New Roman"/>
        </w:rPr>
        <w:t>Bubbles carried around in eddy currents – stay in liquid, don’t disperse out</w:t>
      </w:r>
    </w:p>
    <w:p w14:paraId="2B2FA274" w14:textId="1221D247" w:rsidR="00BF6C6E" w:rsidRPr="004C262B" w:rsidRDefault="00BF6C6E" w:rsidP="00D83DF7">
      <w:pPr>
        <w:pStyle w:val="ListParagraph"/>
        <w:numPr>
          <w:ilvl w:val="2"/>
          <w:numId w:val="77"/>
        </w:numPr>
        <w:rPr>
          <w:rFonts w:cs="Times New Roman"/>
        </w:rPr>
      </w:pPr>
      <w:r w:rsidRPr="004C262B">
        <w:rPr>
          <w:rFonts w:cs="Times New Roman"/>
        </w:rPr>
        <w:t>Could cause a lot of foam, but shouldn’t be a problem for reasonably sized reactors</w:t>
      </w:r>
    </w:p>
    <w:p w14:paraId="368CA16B" w14:textId="051BB499" w:rsidR="00BF6C6E" w:rsidRPr="004C262B" w:rsidRDefault="00BF6C6E" w:rsidP="00BF6C6E">
      <w:pPr>
        <w:pStyle w:val="Heading4"/>
      </w:pPr>
      <w:proofErr w:type="gramStart"/>
      <w:r w:rsidRPr="004C262B">
        <w:lastRenderedPageBreak/>
        <w:t>Similar to</w:t>
      </w:r>
      <w:proofErr w:type="gramEnd"/>
      <w:r w:rsidRPr="004C262B">
        <w:t xml:space="preserve"> Distillation Operation</w:t>
      </w:r>
    </w:p>
    <w:p w14:paraId="12EC0F2D" w14:textId="0617FA17" w:rsidR="00BF6C6E" w:rsidRPr="004C262B" w:rsidRDefault="00FA409D" w:rsidP="00D83DF7">
      <w:pPr>
        <w:pStyle w:val="ListParagraph"/>
        <w:numPr>
          <w:ilvl w:val="0"/>
          <w:numId w:val="78"/>
        </w:numPr>
        <w:rPr>
          <w:rFonts w:cs="Times New Roman"/>
        </w:rPr>
      </w:pPr>
      <w:r w:rsidRPr="004C262B">
        <w:rPr>
          <w:rFonts w:cs="Times New Roman"/>
        </w:rPr>
        <w:t>Improper liquid flowrate or vapor flowrate</w:t>
      </w:r>
    </w:p>
    <w:p w14:paraId="60E1FE0C" w14:textId="02449859" w:rsidR="00FA409D" w:rsidRPr="004C262B" w:rsidRDefault="00FA409D" w:rsidP="00D83DF7">
      <w:pPr>
        <w:pStyle w:val="ListParagraph"/>
        <w:numPr>
          <w:ilvl w:val="1"/>
          <w:numId w:val="78"/>
        </w:numPr>
        <w:rPr>
          <w:rFonts w:cs="Times New Roman"/>
        </w:rPr>
      </w:pPr>
      <w:r w:rsidRPr="004C262B">
        <w:rPr>
          <w:rFonts w:cs="Times New Roman"/>
        </w:rPr>
        <w:t>Weeping – liquid percolates through holes where vapor should come through</w:t>
      </w:r>
    </w:p>
    <w:p w14:paraId="1C95466B" w14:textId="133786F5" w:rsidR="00FA409D" w:rsidRPr="004C262B" w:rsidRDefault="00FA409D" w:rsidP="00D83DF7">
      <w:pPr>
        <w:pStyle w:val="ListParagraph"/>
        <w:numPr>
          <w:ilvl w:val="0"/>
          <w:numId w:val="78"/>
        </w:numPr>
        <w:rPr>
          <w:rFonts w:cs="Times New Roman"/>
        </w:rPr>
      </w:pPr>
      <w:r w:rsidRPr="004C262B">
        <w:rPr>
          <w:rFonts w:cs="Times New Roman"/>
        </w:rPr>
        <w:t>Vapor flowrate too high</w:t>
      </w:r>
    </w:p>
    <w:p w14:paraId="54412943" w14:textId="70AB978C" w:rsidR="00FA409D" w:rsidRPr="004C262B" w:rsidRDefault="00FA409D" w:rsidP="00D83DF7">
      <w:pPr>
        <w:pStyle w:val="ListParagraph"/>
        <w:numPr>
          <w:ilvl w:val="1"/>
          <w:numId w:val="78"/>
        </w:numPr>
        <w:rPr>
          <w:rFonts w:cs="Times New Roman"/>
        </w:rPr>
      </w:pPr>
      <w:r w:rsidRPr="004C262B">
        <w:rPr>
          <w:rFonts w:cs="Times New Roman"/>
        </w:rPr>
        <w:t>Foaming, no liquid mixing (Weir crest)</w:t>
      </w:r>
    </w:p>
    <w:p w14:paraId="01E1CF2C" w14:textId="33187963" w:rsidR="00FA409D" w:rsidRPr="004C262B" w:rsidRDefault="00FA409D" w:rsidP="00D83DF7">
      <w:pPr>
        <w:pStyle w:val="ListParagraph"/>
        <w:numPr>
          <w:ilvl w:val="1"/>
          <w:numId w:val="78"/>
        </w:numPr>
        <w:rPr>
          <w:rFonts w:cs="Times New Roman"/>
        </w:rPr>
      </w:pPr>
      <w:r w:rsidRPr="004C262B">
        <w:rPr>
          <w:rFonts w:cs="Times New Roman"/>
        </w:rPr>
        <w:t>Low contact time</w:t>
      </w:r>
    </w:p>
    <w:p w14:paraId="4CF5AB66" w14:textId="22EEF8E0" w:rsidR="00FA409D" w:rsidRPr="004C262B" w:rsidRDefault="00FA409D" w:rsidP="00FA409D">
      <w:pPr>
        <w:pStyle w:val="Heading4"/>
      </w:pPr>
      <w:r w:rsidRPr="004C262B">
        <w:t>Rushton Impeller Flooding Limit</w:t>
      </w:r>
    </w:p>
    <w:p w14:paraId="5184C22B" w14:textId="12EF1B97" w:rsidR="00FA409D" w:rsidRPr="004C262B" w:rsidRDefault="0027272C" w:rsidP="00D83DF7">
      <w:pPr>
        <w:pStyle w:val="ListParagraph"/>
        <w:numPr>
          <w:ilvl w:val="0"/>
          <w:numId w:val="79"/>
        </w:numPr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gas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</w:rPr>
          <m:t>=30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</w:rPr>
                  <m:t>H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3.5</m:t>
            </m:r>
          </m:sup>
        </m:sSup>
        <m:r>
          <w:rPr>
            <w:rFonts w:ascii="Cambria Math" w:hAnsi="Cambria Math" w:cs="Times New Roman"/>
          </w:rPr>
          <m:t>Fr</m:t>
        </m:r>
      </m:oMath>
    </w:p>
    <w:p w14:paraId="7A0229C6" w14:textId="465C130B" w:rsidR="00FA409D" w:rsidRPr="004C262B" w:rsidRDefault="00FA409D" w:rsidP="00D83DF7">
      <w:pPr>
        <w:pStyle w:val="ListParagraph"/>
        <w:numPr>
          <w:ilvl w:val="1"/>
          <w:numId w:val="79"/>
        </w:numPr>
        <w:rPr>
          <w:rFonts w:cs="Times New Roman"/>
        </w:rPr>
      </w:pPr>
      <w:r w:rsidRPr="004C262B">
        <w:rPr>
          <w:rFonts w:cs="Times New Roman"/>
        </w:rPr>
        <w:t>Fr = Froude number = N</w:t>
      </w:r>
      <w:r w:rsidRPr="004C262B">
        <w:rPr>
          <w:rFonts w:cs="Times New Roman"/>
          <w:vertAlign w:val="superscript"/>
        </w:rPr>
        <w:t>2</w:t>
      </w:r>
      <w:r w:rsidRPr="004C262B">
        <w:rPr>
          <w:rFonts w:cs="Times New Roman"/>
        </w:rPr>
        <w:t>D/g = ratio of the inertial to buoyancy forces</w:t>
      </w:r>
    </w:p>
    <w:p w14:paraId="55536509" w14:textId="334D8165" w:rsidR="00FA409D" w:rsidRPr="004C262B" w:rsidRDefault="00FA409D" w:rsidP="00D83DF7">
      <w:pPr>
        <w:pStyle w:val="ListParagraph"/>
        <w:numPr>
          <w:ilvl w:val="2"/>
          <w:numId w:val="79"/>
        </w:numPr>
        <w:rPr>
          <w:rFonts w:cs="Times New Roman"/>
        </w:rPr>
      </w:pPr>
      <w:r w:rsidRPr="004C262B">
        <w:rPr>
          <w:rFonts w:cs="Times New Roman"/>
        </w:rPr>
        <w:t>Inertial is forces from mixing (down, side to side)</w:t>
      </w:r>
    </w:p>
    <w:p w14:paraId="22F8123B" w14:textId="75F182F8" w:rsidR="00FA409D" w:rsidRPr="004C262B" w:rsidRDefault="00FA409D" w:rsidP="00D83DF7">
      <w:pPr>
        <w:pStyle w:val="ListParagraph"/>
        <w:numPr>
          <w:ilvl w:val="2"/>
          <w:numId w:val="79"/>
        </w:numPr>
        <w:rPr>
          <w:rFonts w:cs="Times New Roman"/>
        </w:rPr>
      </w:pPr>
      <w:r w:rsidRPr="004C262B">
        <w:rPr>
          <w:rFonts w:cs="Times New Roman"/>
        </w:rPr>
        <w:t>Buoyant is forces from floating up</w:t>
      </w:r>
    </w:p>
    <w:p w14:paraId="19153CD9" w14:textId="09E528C5" w:rsidR="00FA409D" w:rsidRPr="004C262B" w:rsidRDefault="00FA409D" w:rsidP="00D83DF7">
      <w:pPr>
        <w:pStyle w:val="ListParagraph"/>
        <w:numPr>
          <w:ilvl w:val="1"/>
          <w:numId w:val="79"/>
        </w:numPr>
        <w:rPr>
          <w:rFonts w:cs="Times New Roman"/>
        </w:rPr>
      </w:pPr>
      <w:r w:rsidRPr="004C262B">
        <w:rPr>
          <w:rFonts w:cs="Times New Roman"/>
        </w:rPr>
        <w:t>ND</w:t>
      </w:r>
      <w:r w:rsidRPr="004C262B">
        <w:rPr>
          <w:rFonts w:cs="Times New Roman"/>
          <w:vertAlign w:val="superscript"/>
        </w:rPr>
        <w:t>3</w:t>
      </w:r>
      <w:r w:rsidRPr="004C262B">
        <w:rPr>
          <w:rFonts w:cs="Times New Roman"/>
        </w:rPr>
        <w:t xml:space="preserve"> = pumping rate of impellers = volume of liquid pushed by impellers = Q</w:t>
      </w:r>
    </w:p>
    <w:p w14:paraId="3759B0A2" w14:textId="7E9CC64B" w:rsidR="00FA409D" w:rsidRPr="004C262B" w:rsidRDefault="00FA409D" w:rsidP="00D83DF7">
      <w:pPr>
        <w:pStyle w:val="ListParagraph"/>
        <w:numPr>
          <w:ilvl w:val="1"/>
          <w:numId w:val="79"/>
        </w:numPr>
        <w:rPr>
          <w:rFonts w:cs="Times New Roman"/>
        </w:rPr>
      </w:pPr>
      <w:r w:rsidRPr="004C262B">
        <w:rPr>
          <w:rFonts w:cs="Times New Roman"/>
        </w:rPr>
        <w:t>Left = ratio of volumetric gas flowrate from pump to flowrate caused by mixing</w:t>
      </w:r>
    </w:p>
    <w:p w14:paraId="028F87B2" w14:textId="1FB6C2B8" w:rsidR="00FA409D" w:rsidRPr="004C262B" w:rsidRDefault="00FA409D" w:rsidP="00D83DF7">
      <w:pPr>
        <w:pStyle w:val="ListParagraph"/>
        <w:numPr>
          <w:ilvl w:val="2"/>
          <w:numId w:val="79"/>
        </w:numPr>
        <w:rPr>
          <w:rFonts w:cs="Times New Roman"/>
        </w:rPr>
      </w:pPr>
      <w:r w:rsidRPr="004C262B">
        <w:rPr>
          <w:rFonts w:cs="Times New Roman"/>
        </w:rPr>
        <w:t>Mixing of reactor itself acts as a “pump”</w:t>
      </w:r>
    </w:p>
    <w:p w14:paraId="4158CEB5" w14:textId="3F69C7D9" w:rsidR="00FA409D" w:rsidRPr="004C262B" w:rsidRDefault="00FA409D" w:rsidP="00D83DF7">
      <w:pPr>
        <w:pStyle w:val="ListParagraph"/>
        <w:numPr>
          <w:ilvl w:val="1"/>
          <w:numId w:val="79"/>
        </w:numPr>
        <w:rPr>
          <w:rFonts w:cs="Times New Roman"/>
        </w:rPr>
      </w:pPr>
      <w:r w:rsidRPr="004C262B">
        <w:rPr>
          <w:rFonts w:cs="Times New Roman"/>
        </w:rPr>
        <w:t>Right = ratio of diameter to height</w:t>
      </w:r>
    </w:p>
    <w:p w14:paraId="5824A699" w14:textId="4BA90BB2" w:rsidR="00FA409D" w:rsidRPr="004C262B" w:rsidRDefault="00FA409D" w:rsidP="00FA409D">
      <w:pPr>
        <w:pStyle w:val="Heading3"/>
      </w:pPr>
      <w:bookmarkStart w:id="109" w:name="_Toc1551226"/>
      <w:r w:rsidRPr="004C262B">
        <w:t>Scale-Up Rules of Thumb</w:t>
      </w:r>
      <w:bookmarkEnd w:id="109"/>
    </w:p>
    <w:p w14:paraId="2F329936" w14:textId="5FC58A04" w:rsidR="00FA409D" w:rsidRPr="004C262B" w:rsidRDefault="00FA409D" w:rsidP="00D83DF7">
      <w:pPr>
        <w:pStyle w:val="ListParagraph"/>
        <w:numPr>
          <w:ilvl w:val="0"/>
          <w:numId w:val="79"/>
        </w:numPr>
        <w:rPr>
          <w:rFonts w:cs="Times New Roman"/>
        </w:rPr>
      </w:pPr>
      <w:r w:rsidRPr="004C262B">
        <w:rPr>
          <w:rFonts w:cs="Times New Roman"/>
        </w:rPr>
        <w:t xml:space="preserve">Constant P/V = Constant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</w:t>
      </w:r>
      <w:proofErr w:type="spellEnd"/>
    </w:p>
    <w:p w14:paraId="384CA4CE" w14:textId="4A533B0E" w:rsidR="00FA409D" w:rsidRPr="004C262B" w:rsidRDefault="00FA409D" w:rsidP="00D83DF7">
      <w:pPr>
        <w:pStyle w:val="ListParagraph"/>
        <w:numPr>
          <w:ilvl w:val="0"/>
          <w:numId w:val="79"/>
        </w:numPr>
        <w:rPr>
          <w:rFonts w:cs="Times New Roman"/>
        </w:rPr>
      </w:pPr>
      <w:r w:rsidRPr="004C262B">
        <w:rPr>
          <w:rFonts w:cs="Times New Roman"/>
        </w:rPr>
        <w:t>Constant N*D = Constant Shear Rate</w:t>
      </w:r>
    </w:p>
    <w:p w14:paraId="785BEAD2" w14:textId="77777777" w:rsidR="001000E4" w:rsidRPr="004C262B" w:rsidRDefault="001000E4" w:rsidP="00D83DF7">
      <w:pPr>
        <w:pStyle w:val="ListParagraph"/>
        <w:numPr>
          <w:ilvl w:val="1"/>
          <w:numId w:val="79"/>
        </w:numPr>
        <w:rPr>
          <w:rFonts w:eastAsiaTheme="minorEastAsia" w:cs="Times New Roman"/>
        </w:rPr>
      </w:pPr>
      <w:r w:rsidRPr="004C262B">
        <w:rPr>
          <w:rFonts w:eastAsiaTheme="minorEastAsia" w:cs="Times New Roman"/>
        </w:rPr>
        <w:t>Cavitation bad for cells and mechanical components</w:t>
      </w:r>
    </w:p>
    <w:p w14:paraId="760D53FC" w14:textId="4E2FD5B4" w:rsidR="001000E4" w:rsidRPr="004C262B" w:rsidRDefault="001000E4" w:rsidP="00D83DF7">
      <w:pPr>
        <w:pStyle w:val="ListParagraph"/>
        <w:numPr>
          <w:ilvl w:val="1"/>
          <w:numId w:val="79"/>
        </w:numPr>
        <w:rPr>
          <w:rFonts w:eastAsiaTheme="minorEastAsia" w:cs="Times New Roman"/>
        </w:rPr>
      </w:pPr>
      <w:proofErr w:type="gramStart"/>
      <w:r w:rsidRPr="004C262B">
        <w:rPr>
          <w:rFonts w:eastAsiaTheme="minorEastAsia" w:cs="Times New Roman"/>
        </w:rPr>
        <w:t>High concentrations of salts,</w:t>
      </w:r>
      <w:proofErr w:type="gramEnd"/>
      <w:r w:rsidRPr="004C262B">
        <w:rPr>
          <w:rFonts w:eastAsiaTheme="minorEastAsia" w:cs="Times New Roman"/>
        </w:rPr>
        <w:t xml:space="preserve"> corrode impellers</w:t>
      </w:r>
    </w:p>
    <w:p w14:paraId="306ECC5E" w14:textId="1C263A4D" w:rsidR="00FA409D" w:rsidRPr="004C262B" w:rsidRDefault="00FA409D" w:rsidP="00D83DF7">
      <w:pPr>
        <w:pStyle w:val="ListParagraph"/>
        <w:numPr>
          <w:ilvl w:val="0"/>
          <w:numId w:val="79"/>
        </w:numPr>
        <w:rPr>
          <w:rFonts w:cs="Times New Roman"/>
        </w:rPr>
      </w:pPr>
      <w:r w:rsidRPr="004C262B">
        <w:rPr>
          <w:rFonts w:cs="Times New Roman"/>
        </w:rPr>
        <w:t>Constant N = Constant mixing times</w:t>
      </w:r>
    </w:p>
    <w:p w14:paraId="019762A2" w14:textId="14BC90F8" w:rsidR="001000E4" w:rsidRPr="004C262B" w:rsidRDefault="001000E4" w:rsidP="00D83DF7">
      <w:pPr>
        <w:pStyle w:val="ListParagraph"/>
        <w:numPr>
          <w:ilvl w:val="1"/>
          <w:numId w:val="79"/>
        </w:numPr>
        <w:rPr>
          <w:rFonts w:cs="Times New Roman"/>
        </w:rPr>
      </w:pPr>
      <w:r w:rsidRPr="004C262B">
        <w:rPr>
          <w:rFonts w:cs="Times New Roman"/>
        </w:rPr>
        <w:t>How long does it take to fully disperse in reactor?</w:t>
      </w:r>
    </w:p>
    <w:p w14:paraId="5492E338" w14:textId="13E4762C" w:rsidR="00FA409D" w:rsidRPr="004C262B" w:rsidRDefault="0027272C" w:rsidP="00D83DF7">
      <w:pPr>
        <w:pStyle w:val="ListParagraph"/>
        <w:numPr>
          <w:ilvl w:val="0"/>
          <w:numId w:val="79"/>
        </w:numPr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  <m:r>
          <w:rPr>
            <w:rFonts w:ascii="Cambria Math" w:hAnsi="Cambria Math" w:cs="Times New Roman"/>
          </w:rPr>
          <m:t>∝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3E964542" w14:textId="64F2ECA9" w:rsidR="00FA409D" w:rsidRPr="004C262B" w:rsidRDefault="00FA409D" w:rsidP="00D83DF7">
      <w:pPr>
        <w:pStyle w:val="ListParagraph"/>
        <w:numPr>
          <w:ilvl w:val="0"/>
          <w:numId w:val="79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Q∝N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566E0D59" w14:textId="7648BBB4" w:rsidR="00FA409D" w:rsidRPr="004C262B" w:rsidRDefault="00FA409D" w:rsidP="00D83DF7">
      <w:pPr>
        <w:pStyle w:val="ListParagraph"/>
        <w:numPr>
          <w:ilvl w:val="0"/>
          <w:numId w:val="79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P ∝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</w:p>
    <w:p w14:paraId="424A5456" w14:textId="0ECEA2AF" w:rsidR="003A4358" w:rsidRPr="004C262B" w:rsidRDefault="0085760E" w:rsidP="0085760E">
      <w:pPr>
        <w:pStyle w:val="Heading1"/>
        <w:rPr>
          <w:rFonts w:eastAsiaTheme="minorEastAsia"/>
        </w:rPr>
      </w:pPr>
      <w:bookmarkStart w:id="110" w:name="_Toc1551227"/>
      <w:r w:rsidRPr="004C262B">
        <w:rPr>
          <w:rFonts w:eastAsiaTheme="minorEastAsia"/>
        </w:rPr>
        <w:t>February 13, 2019</w:t>
      </w:r>
      <w:bookmarkEnd w:id="110"/>
    </w:p>
    <w:p w14:paraId="2843C7F3" w14:textId="2909F71B" w:rsidR="0085760E" w:rsidRPr="004C262B" w:rsidRDefault="001E76AC" w:rsidP="001E76AC">
      <w:pPr>
        <w:pStyle w:val="Heading2"/>
      </w:pPr>
      <w:bookmarkStart w:id="111" w:name="_Toc1551228"/>
      <w:r w:rsidRPr="004C262B">
        <w:t>Table 9 – Different Criteria for Bioreactor Scale-Up</w:t>
      </w:r>
      <w:bookmarkEnd w:id="111"/>
    </w:p>
    <w:p w14:paraId="7E598692" w14:textId="2651A4DE" w:rsidR="001E76AC" w:rsidRPr="004C262B" w:rsidRDefault="001E76AC" w:rsidP="00E74F20">
      <w:pPr>
        <w:pStyle w:val="ListParagraph"/>
        <w:numPr>
          <w:ilvl w:val="0"/>
          <w:numId w:val="80"/>
        </w:numPr>
        <w:rPr>
          <w:rFonts w:cs="Times New Roman"/>
        </w:rPr>
      </w:pPr>
      <w:r w:rsidRPr="004C262B">
        <w:rPr>
          <w:rFonts w:cs="Times New Roman"/>
        </w:rPr>
        <w:t>Scale up for 2L batch reactor to 20</w:t>
      </w:r>
      <w:r w:rsidR="005C513F" w:rsidRPr="004C262B">
        <w:rPr>
          <w:rFonts w:cs="Times New Roman"/>
        </w:rPr>
        <w:t>L plant reactor</w:t>
      </w:r>
    </w:p>
    <w:p w14:paraId="252EAE5E" w14:textId="0A35E007" w:rsidR="005C513F" w:rsidRPr="004C262B" w:rsidRDefault="005C513F" w:rsidP="00E74F20">
      <w:pPr>
        <w:pStyle w:val="ListParagraph"/>
        <w:numPr>
          <w:ilvl w:val="0"/>
          <w:numId w:val="80"/>
        </w:numPr>
        <w:rPr>
          <w:rFonts w:cs="Times New Roman"/>
        </w:rPr>
      </w:pPr>
      <w:r w:rsidRPr="004C262B">
        <w:rPr>
          <w:rFonts w:cs="Times New Roman"/>
        </w:rPr>
        <w:t>T = height of tank</w:t>
      </w:r>
    </w:p>
    <w:p w14:paraId="4FE02497" w14:textId="2ABE3B32" w:rsidR="005C513F" w:rsidRPr="004C262B" w:rsidRDefault="005C513F" w:rsidP="00E74F20">
      <w:pPr>
        <w:pStyle w:val="ListParagraph"/>
        <w:numPr>
          <w:ilvl w:val="0"/>
          <w:numId w:val="80"/>
        </w:numPr>
        <w:rPr>
          <w:rFonts w:cs="Times New Roman"/>
        </w:rPr>
      </w:pPr>
      <w:r w:rsidRPr="004C262B">
        <w:rPr>
          <w:rFonts w:cs="Times New Roman"/>
        </w:rPr>
        <w:t>Keep H/width ratio same</w:t>
      </w:r>
    </w:p>
    <w:p w14:paraId="5EF1BE03" w14:textId="48C02279" w:rsidR="005C513F" w:rsidRPr="004C262B" w:rsidRDefault="005C513F" w:rsidP="00E74F20">
      <w:pPr>
        <w:pStyle w:val="ListParagraph"/>
        <w:numPr>
          <w:ilvl w:val="1"/>
          <w:numId w:val="80"/>
        </w:numPr>
        <w:rPr>
          <w:rFonts w:cs="Times New Roman"/>
        </w:rPr>
      </w:pPr>
      <w:r w:rsidRPr="004C262B">
        <w:rPr>
          <w:rFonts w:cs="Times New Roman"/>
        </w:rPr>
        <w:t>What other parameters do we keep constant (C) or change?</w:t>
      </w:r>
    </w:p>
    <w:p w14:paraId="0DF76AEE" w14:textId="0F0FD7A1" w:rsidR="005C513F" w:rsidRPr="004C262B" w:rsidRDefault="005C513F" w:rsidP="00E74F20">
      <w:pPr>
        <w:pStyle w:val="ListParagraph"/>
        <w:numPr>
          <w:ilvl w:val="0"/>
          <w:numId w:val="80"/>
        </w:numPr>
        <w:rPr>
          <w:rFonts w:cs="Times New Roman"/>
        </w:rPr>
      </w:pPr>
      <w:r w:rsidRPr="004C262B">
        <w:rPr>
          <w:rFonts w:cs="Times New Roman"/>
        </w:rPr>
        <w:t>P/V = power</w:t>
      </w:r>
    </w:p>
    <w:p w14:paraId="6DCFEA3E" w14:textId="518A174D" w:rsidR="005C513F" w:rsidRPr="004C262B" w:rsidRDefault="005C513F" w:rsidP="00E74F20">
      <w:pPr>
        <w:pStyle w:val="ListParagraph"/>
        <w:numPr>
          <w:ilvl w:val="0"/>
          <w:numId w:val="80"/>
        </w:numPr>
        <w:rPr>
          <w:rFonts w:cs="Times New Roman"/>
        </w:rPr>
      </w:pPr>
      <w:r w:rsidRPr="004C262B">
        <w:rPr>
          <w:rFonts w:cs="Times New Roman"/>
        </w:rPr>
        <w:t xml:space="preserve">πNT = </w:t>
      </w:r>
      <w:r w:rsidR="00D0160E" w:rsidRPr="004C262B">
        <w:rPr>
          <w:rFonts w:cs="Times New Roman"/>
        </w:rPr>
        <w:t>shear rate</w:t>
      </w:r>
    </w:p>
    <w:p w14:paraId="39ACC674" w14:textId="69EDB678" w:rsidR="00D0160E" w:rsidRPr="004C262B" w:rsidRDefault="00D0160E" w:rsidP="00E74F20">
      <w:pPr>
        <w:pStyle w:val="ListParagraph"/>
        <w:numPr>
          <w:ilvl w:val="0"/>
          <w:numId w:val="80"/>
        </w:numPr>
        <w:rPr>
          <w:rFonts w:cs="Times New Roman"/>
        </w:rPr>
      </w:pPr>
      <w:r w:rsidRPr="004C262B">
        <w:rPr>
          <w:rFonts w:cs="Times New Roman"/>
        </w:rPr>
        <w:t>Re = Reynolds Number</w:t>
      </w:r>
    </w:p>
    <w:p w14:paraId="5F7E01E4" w14:textId="74B6C4DF" w:rsidR="00D0160E" w:rsidRPr="004C262B" w:rsidRDefault="00D0160E" w:rsidP="00E74F20">
      <w:pPr>
        <w:pStyle w:val="ListParagraph"/>
        <w:numPr>
          <w:ilvl w:val="0"/>
          <w:numId w:val="80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</w:t>
      </w:r>
      <w:proofErr w:type="spellEnd"/>
      <w:r w:rsidRPr="004C262B">
        <w:rPr>
          <w:rFonts w:cs="Times New Roman"/>
        </w:rPr>
        <w:t xml:space="preserve"> = mass transfer rate</w:t>
      </w:r>
    </w:p>
    <w:p w14:paraId="22AB9FAA" w14:textId="05F88B45" w:rsidR="00D0160E" w:rsidRPr="004C262B" w:rsidRDefault="00D0160E" w:rsidP="00D0160E">
      <w:pPr>
        <w:pStyle w:val="Heading2"/>
      </w:pPr>
      <w:bookmarkStart w:id="112" w:name="_Toc1551229"/>
      <w:r w:rsidRPr="004C262B">
        <w:t>Mixing in Large Scale Bioreactors</w:t>
      </w:r>
      <w:bookmarkEnd w:id="112"/>
    </w:p>
    <w:p w14:paraId="2B038486" w14:textId="1A48ABEF" w:rsidR="00D0160E" w:rsidRPr="004C262B" w:rsidRDefault="00D0160E" w:rsidP="00E74F20">
      <w:pPr>
        <w:pStyle w:val="ListParagraph"/>
        <w:numPr>
          <w:ilvl w:val="0"/>
          <w:numId w:val="81"/>
        </w:numPr>
        <w:rPr>
          <w:rFonts w:cs="Times New Roman"/>
        </w:rPr>
      </w:pPr>
      <w:r w:rsidRPr="004C262B">
        <w:rPr>
          <w:rFonts w:cs="Times New Roman"/>
        </w:rPr>
        <w:t>Mixing – for O</w:t>
      </w:r>
      <w:r w:rsidRPr="004C262B">
        <w:rPr>
          <w:rFonts w:cs="Times New Roman"/>
          <w:vertAlign w:val="subscript"/>
        </w:rPr>
        <w:t>2</w:t>
      </w:r>
      <w:r w:rsidRPr="004C262B">
        <w:rPr>
          <w:rFonts w:cs="Times New Roman"/>
        </w:rPr>
        <w:t xml:space="preserve"> transfer </w:t>
      </w:r>
      <w:r w:rsidRPr="004C262B">
        <w:rPr>
          <w:rFonts w:cs="Times New Roman"/>
          <w:u w:val="single"/>
        </w:rPr>
        <w:t>and</w:t>
      </w:r>
      <w:r w:rsidRPr="004C262B">
        <w:rPr>
          <w:rFonts w:cs="Times New Roman"/>
        </w:rPr>
        <w:t xml:space="preserve"> nutrient and pH dispersion</w:t>
      </w:r>
      <w:r w:rsidR="00453C69" w:rsidRPr="004C262B">
        <w:rPr>
          <w:rFonts w:cs="Times New Roman"/>
        </w:rPr>
        <w:t xml:space="preserve"> – is the critical issue with scale up</w:t>
      </w:r>
    </w:p>
    <w:p w14:paraId="70F8B67B" w14:textId="41E16259" w:rsidR="00453C69" w:rsidRPr="004C262B" w:rsidRDefault="00453C69" w:rsidP="00E74F20">
      <w:pPr>
        <w:pStyle w:val="ListParagraph"/>
        <w:numPr>
          <w:ilvl w:val="0"/>
          <w:numId w:val="81"/>
        </w:numPr>
        <w:rPr>
          <w:rFonts w:cs="Times New Roman"/>
        </w:rPr>
      </w:pPr>
      <w:r w:rsidRPr="004C262B">
        <w:rPr>
          <w:rFonts w:cs="Times New Roman"/>
        </w:rPr>
        <w:t>Mixing rate (time) is proportional to mixing speed (N)</w:t>
      </w:r>
    </w:p>
    <w:p w14:paraId="7E86C8BE" w14:textId="49DB0C8F" w:rsidR="00453C69" w:rsidRPr="004C262B" w:rsidRDefault="00453C69" w:rsidP="00E74F20">
      <w:pPr>
        <w:pStyle w:val="ListParagraph"/>
        <w:numPr>
          <w:ilvl w:val="0"/>
          <w:numId w:val="81"/>
        </w:numPr>
        <w:rPr>
          <w:rFonts w:cs="Times New Roman"/>
        </w:rPr>
      </w:pPr>
      <w:r w:rsidRPr="004C262B">
        <w:rPr>
          <w:rFonts w:cs="Times New Roman"/>
        </w:rPr>
        <w:t>Power requirement quickly outpaces ability to mix reactor</w:t>
      </w:r>
    </w:p>
    <w:p w14:paraId="737DAC67" w14:textId="0978ED6B" w:rsidR="00453C69" w:rsidRPr="004C262B" w:rsidRDefault="00453C69" w:rsidP="00453C69">
      <w:pPr>
        <w:pStyle w:val="Heading3"/>
      </w:pPr>
      <w:bookmarkStart w:id="113" w:name="_Toc1551230"/>
      <w:r w:rsidRPr="004C262B">
        <w:lastRenderedPageBreak/>
        <w:t>Estimating Mixing Time</w:t>
      </w:r>
      <w:bookmarkEnd w:id="113"/>
    </w:p>
    <w:p w14:paraId="7C12DBA3" w14:textId="77777777" w:rsidR="004C39EB" w:rsidRPr="004C262B" w:rsidRDefault="0027272C" w:rsidP="00E74F20">
      <w:pPr>
        <w:pStyle w:val="ListParagraph"/>
        <w:numPr>
          <w:ilvl w:val="0"/>
          <w:numId w:val="82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>=5.9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(ε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) 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sup>
        </m:sSup>
      </m:oMath>
    </w:p>
    <w:p w14:paraId="7F38CC80" w14:textId="38D87C93" w:rsidR="00453C69" w:rsidRPr="004C262B" w:rsidRDefault="00453C69" w:rsidP="00E74F20">
      <w:pPr>
        <w:pStyle w:val="ListParagraph"/>
        <w:numPr>
          <w:ilvl w:val="0"/>
          <w:numId w:val="82"/>
        </w:numPr>
        <w:rPr>
          <w:rFonts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w:softHyphen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</w:rPr>
              <m:t>ρV</m:t>
            </m:r>
          </m:den>
        </m:f>
      </m:oMath>
      <w:r w:rsidR="004C39EB" w:rsidRPr="004C262B">
        <w:rPr>
          <w:rFonts w:eastAsiaTheme="minorEastAsia" w:cs="Times New Roman"/>
        </w:rPr>
        <w:t xml:space="preserve"> [W/Kg]</w:t>
      </w:r>
    </w:p>
    <w:p w14:paraId="642FE466" w14:textId="32E0157E" w:rsidR="004C39EB" w:rsidRPr="004C262B" w:rsidRDefault="004C39EB" w:rsidP="00E74F20">
      <w:pPr>
        <w:pStyle w:val="ListParagraph"/>
        <w:numPr>
          <w:ilvl w:val="0"/>
          <w:numId w:val="82"/>
        </w:numPr>
        <w:rPr>
          <w:rFonts w:cs="Times New Roman"/>
        </w:rPr>
      </w:pPr>
      <w:r w:rsidRPr="004C262B">
        <w:rPr>
          <w:rFonts w:cs="Times New Roman"/>
        </w:rPr>
        <w:t>As reactor gets larger in size, mix time increases</w:t>
      </w:r>
    </w:p>
    <w:p w14:paraId="59A555CB" w14:textId="09CA20F5" w:rsidR="00533360" w:rsidRPr="004C262B" w:rsidRDefault="00533360" w:rsidP="00533360">
      <w:pPr>
        <w:pStyle w:val="Heading4"/>
      </w:pPr>
      <w:r w:rsidRPr="004C262B">
        <w:t>Plotting performance ratio vs. oxygen transfer rate for different types of tanks</w:t>
      </w:r>
    </w:p>
    <w:p w14:paraId="17239A6A" w14:textId="62701CED" w:rsidR="00533360" w:rsidRPr="004C262B" w:rsidRDefault="00533360" w:rsidP="00E74F20">
      <w:pPr>
        <w:pStyle w:val="ListParagraph"/>
        <w:numPr>
          <w:ilvl w:val="0"/>
          <w:numId w:val="82"/>
        </w:numPr>
        <w:rPr>
          <w:rFonts w:cs="Times New Roman"/>
        </w:rPr>
      </w:pPr>
      <w:r w:rsidRPr="004C262B">
        <w:rPr>
          <w:rFonts w:cs="Times New Roman"/>
        </w:rPr>
        <w:t>Use buoyant forces of air to mix contents of reactor</w:t>
      </w:r>
    </w:p>
    <w:p w14:paraId="021291A9" w14:textId="1D238419" w:rsidR="00533360" w:rsidRPr="004C262B" w:rsidRDefault="00533360" w:rsidP="00E74F20">
      <w:pPr>
        <w:pStyle w:val="ListParagraph"/>
        <w:numPr>
          <w:ilvl w:val="0"/>
          <w:numId w:val="82"/>
        </w:numPr>
        <w:rPr>
          <w:rFonts w:cs="Times New Roman"/>
        </w:rPr>
      </w:pPr>
      <w:r w:rsidRPr="004C262B">
        <w:rPr>
          <w:rFonts w:cs="Times New Roman"/>
        </w:rPr>
        <w:t>Trade-offs on what it takes to agitate oxygen in a reactor</w:t>
      </w:r>
    </w:p>
    <w:p w14:paraId="768F8187" w14:textId="1ECB5CEA" w:rsidR="00533360" w:rsidRPr="004C262B" w:rsidRDefault="00533360" w:rsidP="00E74F20">
      <w:pPr>
        <w:pStyle w:val="ListParagraph"/>
        <w:numPr>
          <w:ilvl w:val="0"/>
          <w:numId w:val="82"/>
        </w:numPr>
        <w:rPr>
          <w:rFonts w:cs="Times New Roman"/>
        </w:rPr>
      </w:pPr>
      <w:r w:rsidRPr="004C262B">
        <w:rPr>
          <w:rFonts w:cs="Times New Roman"/>
        </w:rPr>
        <w:t>Higher is better on X axis</w:t>
      </w:r>
    </w:p>
    <w:p w14:paraId="7AB84E14" w14:textId="5D341D91" w:rsidR="00533360" w:rsidRPr="004C262B" w:rsidRDefault="00073215" w:rsidP="00E74F20">
      <w:pPr>
        <w:pStyle w:val="ListParagraph"/>
        <w:numPr>
          <w:ilvl w:val="0"/>
          <w:numId w:val="82"/>
        </w:numPr>
        <w:rPr>
          <w:rFonts w:cs="Times New Roman"/>
        </w:rPr>
      </w:pPr>
      <w:r w:rsidRPr="004C262B">
        <w:rPr>
          <w:rFonts w:cs="Times New Roman"/>
        </w:rPr>
        <w:t>Y axis considers electrical motor that powers impellers and shaft and fan/pump that pumps air into reactor</w:t>
      </w:r>
    </w:p>
    <w:p w14:paraId="335F2875" w14:textId="757A7C88" w:rsidR="0095104C" w:rsidRPr="004C262B" w:rsidRDefault="0095104C" w:rsidP="00E74F20">
      <w:pPr>
        <w:pStyle w:val="ListParagraph"/>
        <w:numPr>
          <w:ilvl w:val="0"/>
          <w:numId w:val="82"/>
        </w:numPr>
        <w:rPr>
          <w:rFonts w:cs="Times New Roman"/>
        </w:rPr>
      </w:pPr>
      <w:r w:rsidRPr="004C262B">
        <w:rPr>
          <w:rFonts w:cs="Times New Roman"/>
        </w:rPr>
        <w:t>Lower is better on Y axis</w:t>
      </w:r>
    </w:p>
    <w:p w14:paraId="770865AA" w14:textId="587C3023" w:rsidR="0095104C" w:rsidRPr="004C262B" w:rsidRDefault="0095104C" w:rsidP="00E74F20">
      <w:pPr>
        <w:pStyle w:val="ListParagraph"/>
        <w:numPr>
          <w:ilvl w:val="0"/>
          <w:numId w:val="82"/>
        </w:numPr>
        <w:rPr>
          <w:rFonts w:cs="Times New Roman"/>
        </w:rPr>
      </w:pPr>
      <w:r w:rsidRPr="004C262B">
        <w:rPr>
          <w:rFonts w:cs="Times New Roman"/>
        </w:rPr>
        <w:t>Agitator is good because long contact time between bubbles and fluid, bubbles are broken up so better surface area</w:t>
      </w:r>
    </w:p>
    <w:p w14:paraId="2F4F9EFF" w14:textId="7724EE48" w:rsidR="00571DE0" w:rsidRPr="004C262B" w:rsidRDefault="00571DE0" w:rsidP="00571DE0">
      <w:pPr>
        <w:pStyle w:val="Heading3"/>
        <w:rPr>
          <w:rFonts w:eastAsiaTheme="minorHAnsi"/>
        </w:rPr>
      </w:pPr>
      <w:bookmarkStart w:id="114" w:name="_Toc1551231"/>
      <w:r w:rsidRPr="004C262B">
        <w:rPr>
          <w:rFonts w:eastAsiaTheme="minorHAnsi"/>
        </w:rPr>
        <w:t>Airlift Loop Reactors</w:t>
      </w:r>
      <w:bookmarkEnd w:id="114"/>
    </w:p>
    <w:p w14:paraId="09F593AE" w14:textId="433B9A53" w:rsidR="00571DE0" w:rsidRPr="004C262B" w:rsidRDefault="00571DE0" w:rsidP="00E74F20">
      <w:pPr>
        <w:pStyle w:val="ListParagraph"/>
        <w:numPr>
          <w:ilvl w:val="0"/>
          <w:numId w:val="83"/>
        </w:numPr>
        <w:rPr>
          <w:rFonts w:cs="Times New Roman"/>
        </w:rPr>
      </w:pPr>
      <w:r w:rsidRPr="004C262B">
        <w:rPr>
          <w:rFonts w:cs="Times New Roman"/>
        </w:rPr>
        <w:t>Low shear</w:t>
      </w:r>
    </w:p>
    <w:p w14:paraId="609C32C6" w14:textId="680882B9" w:rsidR="00571DE0" w:rsidRPr="004C262B" w:rsidRDefault="00571DE0" w:rsidP="00E74F20">
      <w:pPr>
        <w:pStyle w:val="ListParagraph"/>
        <w:numPr>
          <w:ilvl w:val="0"/>
          <w:numId w:val="83"/>
        </w:numPr>
        <w:rPr>
          <w:rFonts w:cs="Times New Roman"/>
        </w:rPr>
      </w:pPr>
      <w:r w:rsidRPr="004C262B">
        <w:rPr>
          <w:rFonts w:cs="Times New Roman"/>
        </w:rPr>
        <w:t xml:space="preserve">Lower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L</w:t>
      </w:r>
      <w:r w:rsidRPr="004C262B">
        <w:rPr>
          <w:rFonts w:cs="Times New Roman"/>
        </w:rPr>
        <w:t>a</w:t>
      </w:r>
      <w:proofErr w:type="spellEnd"/>
      <w:r w:rsidRPr="004C262B">
        <w:rPr>
          <w:rFonts w:cs="Times New Roman"/>
        </w:rPr>
        <w:t xml:space="preserve"> than mechanically stirred reactor</w:t>
      </w:r>
    </w:p>
    <w:p w14:paraId="298BE660" w14:textId="2DAAA49E" w:rsidR="00F40881" w:rsidRPr="004C262B" w:rsidRDefault="00F40881" w:rsidP="00E74F20">
      <w:pPr>
        <w:pStyle w:val="ListParagraph"/>
        <w:numPr>
          <w:ilvl w:val="0"/>
          <w:numId w:val="83"/>
        </w:numPr>
        <w:rPr>
          <w:rFonts w:cs="Times New Roman"/>
        </w:rPr>
      </w:pPr>
      <w:r w:rsidRPr="004C262B">
        <w:rPr>
          <w:rFonts w:cs="Times New Roman"/>
        </w:rPr>
        <w:t xml:space="preserve">Good for mammalian cells </w:t>
      </w:r>
    </w:p>
    <w:p w14:paraId="067A01B1" w14:textId="49B57908" w:rsidR="000B68F4" w:rsidRPr="004C262B" w:rsidRDefault="000B68F4" w:rsidP="00E74F20">
      <w:pPr>
        <w:pStyle w:val="ListParagraph"/>
        <w:numPr>
          <w:ilvl w:val="0"/>
          <w:numId w:val="83"/>
        </w:numPr>
        <w:rPr>
          <w:rFonts w:cs="Times New Roman"/>
        </w:rPr>
      </w:pPr>
      <w:r w:rsidRPr="004C262B">
        <w:rPr>
          <w:rFonts w:cs="Times New Roman"/>
        </w:rPr>
        <w:t>Reasonable oxygen transfer</w:t>
      </w:r>
    </w:p>
    <w:p w14:paraId="51F0FFA6" w14:textId="6B9C7702" w:rsidR="00CC28E3" w:rsidRPr="004C262B" w:rsidRDefault="00CC28E3" w:rsidP="00E74F20">
      <w:pPr>
        <w:pStyle w:val="ListParagraph"/>
        <w:numPr>
          <w:ilvl w:val="0"/>
          <w:numId w:val="83"/>
        </w:numPr>
        <w:rPr>
          <w:rFonts w:cs="Times New Roman"/>
        </w:rPr>
      </w:pPr>
      <w:r w:rsidRPr="004C262B">
        <w:rPr>
          <w:rFonts w:cs="Times New Roman"/>
        </w:rPr>
        <w:t>Example: wastewater treatment plant aerobic reactors</w:t>
      </w:r>
    </w:p>
    <w:p w14:paraId="6C8E6875" w14:textId="520ABC0A" w:rsidR="000F7D83" w:rsidRPr="004C262B" w:rsidRDefault="000F7D83" w:rsidP="00E74F20">
      <w:pPr>
        <w:pStyle w:val="ListParagraph"/>
        <w:numPr>
          <w:ilvl w:val="0"/>
          <w:numId w:val="83"/>
        </w:numPr>
        <w:rPr>
          <w:rFonts w:cs="Times New Roman"/>
        </w:rPr>
      </w:pPr>
      <w:r w:rsidRPr="004C262B">
        <w:rPr>
          <w:rFonts w:cs="Times New Roman"/>
        </w:rPr>
        <w:t>Advantage of external loop airlift reactor:</w:t>
      </w:r>
    </w:p>
    <w:p w14:paraId="00DCA46D" w14:textId="7086A215" w:rsidR="000F7D83" w:rsidRPr="004C262B" w:rsidRDefault="000F7D83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Separation of gas and fluid easier</w:t>
      </w:r>
    </w:p>
    <w:p w14:paraId="78050021" w14:textId="4F61C0C2" w:rsidR="000F7D83" w:rsidRPr="004C262B" w:rsidRDefault="00A93656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Fluid velocity profile decreases when</w:t>
      </w:r>
      <w:r w:rsidR="008F770F" w:rsidRPr="004C262B">
        <w:rPr>
          <w:rFonts w:cs="Times New Roman"/>
        </w:rPr>
        <w:t xml:space="preserve"> increasing volume of tube == calmer surface</w:t>
      </w:r>
    </w:p>
    <w:p w14:paraId="742CAB90" w14:textId="4217A021" w:rsidR="008F770F" w:rsidRPr="004C262B" w:rsidRDefault="008F770F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Less likely to make foam</w:t>
      </w:r>
    </w:p>
    <w:p w14:paraId="1F66EC34" w14:textId="68326DC3" w:rsidR="00451834" w:rsidRPr="004C262B" w:rsidRDefault="00201136" w:rsidP="00E74F20">
      <w:pPr>
        <w:pStyle w:val="ListParagraph"/>
        <w:numPr>
          <w:ilvl w:val="0"/>
          <w:numId w:val="83"/>
        </w:numPr>
        <w:rPr>
          <w:rFonts w:cs="Times New Roman"/>
        </w:rPr>
      </w:pPr>
      <w:r w:rsidRPr="004C262B">
        <w:rPr>
          <w:rFonts w:cs="Times New Roman"/>
        </w:rPr>
        <w:t>Want lots of tiny bubbles == lots of surface area</w:t>
      </w:r>
    </w:p>
    <w:p w14:paraId="71A9C47A" w14:textId="73C94CE5" w:rsidR="00201136" w:rsidRPr="004C262B" w:rsidRDefault="00201136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Will probably get mixture of bubble sizes</w:t>
      </w:r>
    </w:p>
    <w:p w14:paraId="0C97F557" w14:textId="7AEFF25A" w:rsidR="00201136" w:rsidRPr="004C262B" w:rsidRDefault="00201136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Churn-turbulent</w:t>
      </w:r>
      <w:r w:rsidR="00291C7C" w:rsidRPr="004C262B">
        <w:rPr>
          <w:rFonts w:cs="Times New Roman"/>
        </w:rPr>
        <w:t>: likely to happen: turbulent flow, cannot assume spherical shape; larger bubbles form when smaller bubbles hit each other</w:t>
      </w:r>
    </w:p>
    <w:p w14:paraId="62317069" w14:textId="60528149" w:rsidR="00291C7C" w:rsidRPr="004C262B" w:rsidRDefault="00291C7C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 xml:space="preserve">Don’t want slugging where giant slugs of bubbles that </w:t>
      </w:r>
      <w:proofErr w:type="gramStart"/>
      <w:r w:rsidRPr="004C262B">
        <w:rPr>
          <w:rFonts w:cs="Times New Roman"/>
        </w:rPr>
        <w:t>pass through</w:t>
      </w:r>
      <w:proofErr w:type="gramEnd"/>
      <w:r w:rsidRPr="004C262B">
        <w:rPr>
          <w:rFonts w:cs="Times New Roman"/>
        </w:rPr>
        <w:t xml:space="preserve"> reactor with low surface area</w:t>
      </w:r>
      <w:r w:rsidR="00861D67" w:rsidRPr="004C262B">
        <w:rPr>
          <w:rFonts w:cs="Times New Roman"/>
        </w:rPr>
        <w:t>; splash fluid everywhere, not good mass transfer</w:t>
      </w:r>
    </w:p>
    <w:p w14:paraId="5836C075" w14:textId="167E4C54" w:rsidR="00BB0B26" w:rsidRPr="004C262B" w:rsidRDefault="00BB0B26" w:rsidP="002B6807">
      <w:pPr>
        <w:pStyle w:val="Heading4"/>
      </w:pPr>
      <w:r w:rsidRPr="004C262B">
        <w:t>Plot P</w:t>
      </w:r>
      <w:r w:rsidRPr="004C262B">
        <w:rPr>
          <w:vertAlign w:val="subscript"/>
        </w:rPr>
        <w:t>G</w:t>
      </w:r>
      <w:r w:rsidRPr="004C262B">
        <w:t>U</w:t>
      </w:r>
      <w:r w:rsidRPr="004C262B">
        <w:rPr>
          <w:vertAlign w:val="subscript"/>
        </w:rPr>
        <w:t>sg</w:t>
      </w:r>
      <w:r w:rsidRPr="004C262B">
        <w:rPr>
          <w:vertAlign w:val="superscript"/>
        </w:rPr>
        <w:t>2</w:t>
      </w:r>
      <w:r w:rsidRPr="004C262B">
        <w:t xml:space="preserve"> vs. P</w:t>
      </w:r>
      <w:r w:rsidRPr="004C262B">
        <w:rPr>
          <w:vertAlign w:val="subscript"/>
        </w:rPr>
        <w:t>L</w:t>
      </w:r>
      <w:r w:rsidRPr="004C262B">
        <w:t>U</w:t>
      </w:r>
      <w:r w:rsidRPr="004C262B">
        <w:rPr>
          <w:vertAlign w:val="subscript"/>
        </w:rPr>
        <w:t>L</w:t>
      </w:r>
      <w:r w:rsidR="00BE551F" w:rsidRPr="004C262B">
        <w:rPr>
          <w:vertAlign w:val="subscript"/>
        </w:rPr>
        <w:t>r</w:t>
      </w:r>
      <w:r w:rsidR="00BE551F" w:rsidRPr="004C262B">
        <w:rPr>
          <w:vertAlign w:val="superscript"/>
        </w:rPr>
        <w:t>2</w:t>
      </w:r>
      <w:r w:rsidR="00BE551F" w:rsidRPr="004C262B">
        <w:t xml:space="preserve"> </w:t>
      </w:r>
    </w:p>
    <w:p w14:paraId="0642FCC6" w14:textId="602D234A" w:rsidR="00BE551F" w:rsidRPr="004C262B" w:rsidRDefault="00BE551F" w:rsidP="00E74F20">
      <w:pPr>
        <w:pStyle w:val="ListParagraph"/>
        <w:numPr>
          <w:ilvl w:val="1"/>
          <w:numId w:val="83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U</w:t>
      </w:r>
      <w:r w:rsidRPr="004C262B">
        <w:rPr>
          <w:rFonts w:cs="Times New Roman"/>
          <w:vertAlign w:val="subscript"/>
        </w:rPr>
        <w:t>sg</w:t>
      </w:r>
      <w:proofErr w:type="spellEnd"/>
      <w:r w:rsidRPr="004C262B">
        <w:rPr>
          <w:rFonts w:cs="Times New Roman"/>
        </w:rPr>
        <w:t xml:space="preserve"> = superficial gas velocity</w:t>
      </w:r>
    </w:p>
    <w:p w14:paraId="3EAFA52D" w14:textId="51365288" w:rsidR="00BE551F" w:rsidRPr="004C262B" w:rsidRDefault="00BE551F" w:rsidP="00E74F20">
      <w:pPr>
        <w:pStyle w:val="ListParagraph"/>
        <w:numPr>
          <w:ilvl w:val="1"/>
          <w:numId w:val="83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U</w:t>
      </w:r>
      <w:r w:rsidRPr="004C262B">
        <w:rPr>
          <w:rFonts w:cs="Times New Roman"/>
          <w:vertAlign w:val="subscript"/>
        </w:rPr>
        <w:t>Lr</w:t>
      </w:r>
      <w:proofErr w:type="spellEnd"/>
      <w:r w:rsidRPr="004C262B">
        <w:rPr>
          <w:rFonts w:cs="Times New Roman"/>
        </w:rPr>
        <w:t xml:space="preserve"> = superficial liquid velocity</w:t>
      </w:r>
    </w:p>
    <w:p w14:paraId="2C08FC7B" w14:textId="16F1F6B3" w:rsidR="00BE551F" w:rsidRPr="004C262B" w:rsidRDefault="00B539FB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Shows areas where different bubble phenomena occu</w:t>
      </w:r>
      <w:r w:rsidR="001F137D" w:rsidRPr="004C262B">
        <w:rPr>
          <w:rFonts w:cs="Times New Roman"/>
        </w:rPr>
        <w:t>r for different gas and liquid velocity. Want high liquid flow rate and low gas flowrate</w:t>
      </w:r>
    </w:p>
    <w:p w14:paraId="5B91DFB5" w14:textId="2BF2B5D3" w:rsidR="002B6807" w:rsidRPr="004C262B" w:rsidRDefault="002B6807" w:rsidP="002B6807">
      <w:pPr>
        <w:pStyle w:val="Heading4"/>
      </w:pPr>
      <w:r w:rsidRPr="004C262B">
        <w:t>Plot superficial gas velocity J</w:t>
      </w:r>
      <w:r w:rsidRPr="004C262B">
        <w:rPr>
          <w:vertAlign w:val="subscript"/>
        </w:rPr>
        <w:t>G</w:t>
      </w:r>
      <w:r w:rsidRPr="004C262B">
        <w:t xml:space="preserve"> vs. Colum diameter D</w:t>
      </w:r>
    </w:p>
    <w:p w14:paraId="19362171" w14:textId="7A77BBF4" w:rsidR="002B6807" w:rsidRPr="004C262B" w:rsidRDefault="002B6807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Know volumetric flowrate</w:t>
      </w:r>
    </w:p>
    <w:p w14:paraId="5E7266BE" w14:textId="393F1194" w:rsidR="002B6807" w:rsidRPr="004C262B" w:rsidRDefault="002B6807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Know volume of gas in reactor</w:t>
      </w:r>
    </w:p>
    <w:p w14:paraId="43923069" w14:textId="3C6E0B65" w:rsidR="002B6807" w:rsidRPr="004C262B" w:rsidRDefault="002B6807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>Divide out to get superficial gas velocity</w:t>
      </w:r>
    </w:p>
    <w:p w14:paraId="64B80412" w14:textId="20E9CFCD" w:rsidR="00E86FF8" w:rsidRPr="004C262B" w:rsidRDefault="00E86FF8" w:rsidP="00E74F20">
      <w:pPr>
        <w:pStyle w:val="ListParagraph"/>
        <w:numPr>
          <w:ilvl w:val="1"/>
          <w:numId w:val="83"/>
        </w:numPr>
        <w:rPr>
          <w:rFonts w:cs="Times New Roman"/>
        </w:rPr>
      </w:pPr>
      <w:r w:rsidRPr="004C262B">
        <w:rPr>
          <w:rFonts w:cs="Times New Roman"/>
        </w:rPr>
        <w:t xml:space="preserve">Want homogeneous bubbly flow: low </w:t>
      </w:r>
      <w:r w:rsidR="000A6AE6" w:rsidRPr="004C262B">
        <w:rPr>
          <w:rFonts w:cs="Times New Roman"/>
        </w:rPr>
        <w:t>gas velocity</w:t>
      </w:r>
    </w:p>
    <w:p w14:paraId="44D5A17F" w14:textId="01BA0299" w:rsidR="000A6AE6" w:rsidRPr="004C262B" w:rsidRDefault="000A6AE6" w:rsidP="000A6AE6">
      <w:pPr>
        <w:pStyle w:val="Heading2"/>
      </w:pPr>
      <w:bookmarkStart w:id="115" w:name="_Toc1551232"/>
      <w:r w:rsidRPr="004C262B">
        <w:lastRenderedPageBreak/>
        <w:t>Antibiotics: Background for Homework 4</w:t>
      </w:r>
      <w:bookmarkEnd w:id="115"/>
    </w:p>
    <w:p w14:paraId="58026373" w14:textId="24DC6854" w:rsidR="007E7FBB" w:rsidRPr="004C262B" w:rsidRDefault="007E7FBB" w:rsidP="007E7FBB">
      <w:pPr>
        <w:pStyle w:val="IntenseQuote"/>
        <w:rPr>
          <w:rFonts w:cs="Times New Roman"/>
        </w:rPr>
      </w:pPr>
      <w:r w:rsidRPr="004C262B">
        <w:rPr>
          <w:rFonts w:cs="Times New Roman"/>
        </w:rPr>
        <w:t>Chapter 7: Enzymes</w:t>
      </w:r>
    </w:p>
    <w:p w14:paraId="369B197C" w14:textId="1CB1D613" w:rsidR="007E7FBB" w:rsidRPr="004C262B" w:rsidRDefault="00F95DE5" w:rsidP="00F95DE5">
      <w:pPr>
        <w:pStyle w:val="Heading2"/>
      </w:pPr>
      <w:bookmarkStart w:id="116" w:name="_Toc1551233"/>
      <w:r w:rsidRPr="004C262B">
        <w:t>Enzymes</w:t>
      </w:r>
      <w:bookmarkEnd w:id="116"/>
    </w:p>
    <w:p w14:paraId="6D6E5AEF" w14:textId="13985FCD" w:rsidR="00F95DE5" w:rsidRPr="004C262B" w:rsidRDefault="00F95DE5" w:rsidP="00E74F20">
      <w:pPr>
        <w:pStyle w:val="ListParagraph"/>
        <w:numPr>
          <w:ilvl w:val="0"/>
          <w:numId w:val="84"/>
        </w:numPr>
        <w:rPr>
          <w:rFonts w:cs="Times New Roman"/>
        </w:rPr>
      </w:pPr>
      <w:r w:rsidRPr="004C262B">
        <w:rPr>
          <w:rFonts w:cs="Times New Roman"/>
        </w:rPr>
        <w:t>All enzymes are protein (not all proteins are enzymes)</w:t>
      </w:r>
    </w:p>
    <w:p w14:paraId="579FFDA2" w14:textId="599351D9" w:rsidR="00F95DE5" w:rsidRPr="004C262B" w:rsidRDefault="00F95DE5" w:rsidP="00E74F20">
      <w:pPr>
        <w:pStyle w:val="ListParagraph"/>
        <w:numPr>
          <w:ilvl w:val="0"/>
          <w:numId w:val="84"/>
        </w:numPr>
        <w:rPr>
          <w:rFonts w:cs="Times New Roman"/>
        </w:rPr>
      </w:pPr>
      <w:r w:rsidRPr="004C262B">
        <w:rPr>
          <w:rFonts w:cs="Times New Roman"/>
        </w:rPr>
        <w:t>All proteins composed of at least one linear polymer of amino acids</w:t>
      </w:r>
    </w:p>
    <w:p w14:paraId="03B7EA19" w14:textId="105D2FD2" w:rsidR="00F95DE5" w:rsidRPr="004C262B" w:rsidRDefault="00F95DE5" w:rsidP="00E74F20">
      <w:pPr>
        <w:pStyle w:val="ListParagraph"/>
        <w:numPr>
          <w:ilvl w:val="0"/>
          <w:numId w:val="84"/>
        </w:numPr>
        <w:rPr>
          <w:rFonts w:cs="Times New Roman"/>
        </w:rPr>
      </w:pPr>
      <w:r w:rsidRPr="004C262B">
        <w:rPr>
          <w:rFonts w:cs="Times New Roman"/>
        </w:rPr>
        <w:t>The sequence of amino acids in the polymer is encoded in DNA</w:t>
      </w:r>
    </w:p>
    <w:p w14:paraId="62003E77" w14:textId="10CB2572" w:rsidR="00F95DE5" w:rsidRPr="004C262B" w:rsidRDefault="00F95DE5" w:rsidP="00E74F20">
      <w:pPr>
        <w:pStyle w:val="ListParagraph"/>
        <w:numPr>
          <w:ilvl w:val="0"/>
          <w:numId w:val="84"/>
        </w:numPr>
        <w:rPr>
          <w:rFonts w:cs="Times New Roman"/>
        </w:rPr>
      </w:pPr>
      <w:r w:rsidRPr="004C262B">
        <w:rPr>
          <w:rFonts w:cs="Times New Roman"/>
        </w:rPr>
        <w:t>The 3D structure of the protein, which is a function of the solution thermodynamics of the polymer, determines the function</w:t>
      </w:r>
    </w:p>
    <w:p w14:paraId="5C6843DB" w14:textId="65D5C32B" w:rsidR="00EC1461" w:rsidRPr="004C262B" w:rsidRDefault="00EC1461" w:rsidP="00E74F20">
      <w:pPr>
        <w:pStyle w:val="ListParagraph"/>
        <w:numPr>
          <w:ilvl w:val="1"/>
          <w:numId w:val="84"/>
        </w:numPr>
        <w:rPr>
          <w:rFonts w:cs="Times New Roman"/>
        </w:rPr>
      </w:pPr>
      <w:r w:rsidRPr="004C262B">
        <w:rPr>
          <w:rFonts w:cs="Times New Roman"/>
        </w:rPr>
        <w:t xml:space="preserve">In aqueous solution! </w:t>
      </w:r>
    </w:p>
    <w:p w14:paraId="54AD2322" w14:textId="5B558EF3" w:rsidR="00EC1461" w:rsidRPr="004C262B" w:rsidRDefault="00EC1461" w:rsidP="00E74F20">
      <w:pPr>
        <w:pStyle w:val="ListParagraph"/>
        <w:numPr>
          <w:ilvl w:val="1"/>
          <w:numId w:val="84"/>
        </w:numPr>
        <w:rPr>
          <w:rFonts w:cs="Times New Roman"/>
        </w:rPr>
      </w:pPr>
      <w:r w:rsidRPr="004C262B">
        <w:rPr>
          <w:rFonts w:cs="Times New Roman"/>
        </w:rPr>
        <w:t>Thermodynamics and shape change if the solution changes (i.e. acetone)</w:t>
      </w:r>
    </w:p>
    <w:p w14:paraId="7C59D445" w14:textId="2A837F7B" w:rsidR="00C24D9E" w:rsidRPr="004C262B" w:rsidRDefault="00C24D9E" w:rsidP="00C24D9E">
      <w:pPr>
        <w:pStyle w:val="Heading3"/>
      </w:pPr>
      <w:bookmarkStart w:id="117" w:name="_Toc1551234"/>
      <w:r w:rsidRPr="004C262B">
        <w:t>Amino Acids</w:t>
      </w:r>
      <w:bookmarkEnd w:id="117"/>
    </w:p>
    <w:p w14:paraId="11BE53A0" w14:textId="4C020C51" w:rsidR="00C24D9E" w:rsidRPr="004C262B" w:rsidRDefault="00C24D9E" w:rsidP="00E74F20">
      <w:pPr>
        <w:pStyle w:val="ListParagraph"/>
        <w:numPr>
          <w:ilvl w:val="0"/>
          <w:numId w:val="85"/>
        </w:numPr>
        <w:rPr>
          <w:rFonts w:cs="Times New Roman"/>
        </w:rPr>
      </w:pPr>
      <w:r w:rsidRPr="004C262B">
        <w:rPr>
          <w:rFonts w:cs="Times New Roman"/>
        </w:rPr>
        <w:t>Chiral organic molecules</w:t>
      </w:r>
    </w:p>
    <w:p w14:paraId="059F69FA" w14:textId="105AD153" w:rsidR="00C24D9E" w:rsidRPr="004C262B" w:rsidRDefault="00C24D9E" w:rsidP="00E74F20">
      <w:pPr>
        <w:pStyle w:val="ListParagraph"/>
        <w:numPr>
          <w:ilvl w:val="1"/>
          <w:numId w:val="85"/>
        </w:numPr>
        <w:rPr>
          <w:rFonts w:cs="Times New Roman"/>
        </w:rPr>
      </w:pPr>
      <w:r w:rsidRPr="004C262B">
        <w:rPr>
          <w:rFonts w:cs="Times New Roman"/>
        </w:rPr>
        <w:t>Carbon that has four bonds to four different things</w:t>
      </w:r>
    </w:p>
    <w:p w14:paraId="071D26A9" w14:textId="28738D60" w:rsidR="00BD5163" w:rsidRPr="004C262B" w:rsidRDefault="00BD5163" w:rsidP="00E74F20">
      <w:pPr>
        <w:pStyle w:val="ListParagraph"/>
        <w:numPr>
          <w:ilvl w:val="1"/>
          <w:numId w:val="85"/>
        </w:numPr>
        <w:rPr>
          <w:rFonts w:cs="Times New Roman"/>
        </w:rPr>
      </w:pPr>
      <w:r w:rsidRPr="004C262B">
        <w:rPr>
          <w:rFonts w:cs="Times New Roman"/>
        </w:rPr>
        <w:t>All except one amino acid because it has H instead of R</w:t>
      </w:r>
    </w:p>
    <w:p w14:paraId="6F101D35" w14:textId="74036F7E" w:rsidR="00C24D9E" w:rsidRPr="004C262B" w:rsidRDefault="00C24D9E" w:rsidP="00E74F20">
      <w:pPr>
        <w:pStyle w:val="ListParagraph"/>
        <w:numPr>
          <w:ilvl w:val="0"/>
          <w:numId w:val="85"/>
        </w:numPr>
        <w:rPr>
          <w:rFonts w:cs="Times New Roman"/>
        </w:rPr>
      </w:pPr>
      <w:r w:rsidRPr="004C262B">
        <w:rPr>
          <w:rFonts w:cs="Times New Roman"/>
        </w:rPr>
        <w:t>Amine + carboxylic acid</w:t>
      </w:r>
    </w:p>
    <w:p w14:paraId="42D929E3" w14:textId="54F18AD7" w:rsidR="00BD5163" w:rsidRPr="004C262B" w:rsidRDefault="00BD5163" w:rsidP="00E74F20">
      <w:pPr>
        <w:pStyle w:val="ListParagraph"/>
        <w:numPr>
          <w:ilvl w:val="1"/>
          <w:numId w:val="85"/>
        </w:numPr>
        <w:rPr>
          <w:rFonts w:cs="Times New Roman"/>
        </w:rPr>
      </w:pPr>
      <w:r w:rsidRPr="004C262B">
        <w:rPr>
          <w:rFonts w:cs="Times New Roman"/>
        </w:rPr>
        <w:t>Amine = NH</w:t>
      </w:r>
      <w:r w:rsidRPr="004C262B">
        <w:rPr>
          <w:rFonts w:cs="Times New Roman"/>
          <w:vertAlign w:val="subscript"/>
        </w:rPr>
        <w:t>2</w:t>
      </w:r>
    </w:p>
    <w:p w14:paraId="51682D80" w14:textId="54AB48C6" w:rsidR="00BD5163" w:rsidRPr="004C262B" w:rsidRDefault="00BD5163" w:rsidP="00E74F20">
      <w:pPr>
        <w:pStyle w:val="ListParagraph"/>
        <w:numPr>
          <w:ilvl w:val="1"/>
          <w:numId w:val="85"/>
        </w:numPr>
        <w:rPr>
          <w:rFonts w:cs="Times New Roman"/>
        </w:rPr>
      </w:pPr>
      <w:r w:rsidRPr="004C262B">
        <w:rPr>
          <w:rFonts w:cs="Times New Roman"/>
        </w:rPr>
        <w:t>Acid = COOH</w:t>
      </w:r>
    </w:p>
    <w:p w14:paraId="37793556" w14:textId="22DC810C" w:rsidR="00713CD4" w:rsidRPr="004C262B" w:rsidRDefault="00713CD4" w:rsidP="00E74F20">
      <w:pPr>
        <w:pStyle w:val="ListParagraph"/>
        <w:numPr>
          <w:ilvl w:val="1"/>
          <w:numId w:val="85"/>
        </w:numPr>
        <w:rPr>
          <w:rFonts w:cs="Times New Roman"/>
        </w:rPr>
      </w:pPr>
      <w:r w:rsidRPr="004C262B">
        <w:rPr>
          <w:rFonts w:cs="Times New Roman"/>
        </w:rPr>
        <w:t>R = side chain</w:t>
      </w:r>
    </w:p>
    <w:p w14:paraId="004F7989" w14:textId="6CE3F9C7" w:rsidR="00713CD4" w:rsidRPr="004C262B" w:rsidRDefault="00713CD4" w:rsidP="00E74F20">
      <w:pPr>
        <w:pStyle w:val="ListParagraph"/>
        <w:numPr>
          <w:ilvl w:val="2"/>
          <w:numId w:val="85"/>
        </w:numPr>
        <w:rPr>
          <w:rFonts w:cs="Times New Roman"/>
        </w:rPr>
      </w:pPr>
      <w:r w:rsidRPr="004C262B">
        <w:rPr>
          <w:rFonts w:cs="Times New Roman"/>
        </w:rPr>
        <w:t xml:space="preserve">Acidic, basic, hydrophilic, hydrophobic, charged, uncharged, etc. </w:t>
      </w:r>
    </w:p>
    <w:p w14:paraId="00F234D8" w14:textId="4A13BE7A" w:rsidR="00713CD4" w:rsidRPr="004C262B" w:rsidRDefault="00713CD4" w:rsidP="00E74F20">
      <w:pPr>
        <w:pStyle w:val="ListParagraph"/>
        <w:numPr>
          <w:ilvl w:val="2"/>
          <w:numId w:val="85"/>
        </w:numPr>
        <w:rPr>
          <w:rFonts w:cs="Times New Roman"/>
        </w:rPr>
      </w:pPr>
      <w:r w:rsidRPr="004C262B">
        <w:rPr>
          <w:rFonts w:cs="Times New Roman"/>
        </w:rPr>
        <w:t>There are infinite side chains that we can synthesize that aren’t found in nature</w:t>
      </w:r>
    </w:p>
    <w:p w14:paraId="727F3365" w14:textId="5148D2FC" w:rsidR="00672262" w:rsidRPr="004C262B" w:rsidRDefault="00672262" w:rsidP="00672262">
      <w:pPr>
        <w:pStyle w:val="Heading4"/>
      </w:pPr>
      <w:r w:rsidRPr="004C262B">
        <w:t>Charged characteristics of amino acids</w:t>
      </w:r>
    </w:p>
    <w:p w14:paraId="71D300DC" w14:textId="6A28D52C" w:rsidR="00672262" w:rsidRPr="004C262B" w:rsidRDefault="00672262" w:rsidP="00E74F20">
      <w:pPr>
        <w:pStyle w:val="ListParagraph"/>
        <w:numPr>
          <w:ilvl w:val="0"/>
          <w:numId w:val="86"/>
        </w:numPr>
        <w:rPr>
          <w:rFonts w:cs="Times New Roman"/>
        </w:rPr>
      </w:pPr>
      <w:r w:rsidRPr="004C262B">
        <w:rPr>
          <w:rFonts w:cs="Times New Roman"/>
        </w:rPr>
        <w:t>Charge depends on pH of solution</w:t>
      </w:r>
    </w:p>
    <w:p w14:paraId="3B86D645" w14:textId="768C32C9" w:rsidR="00672262" w:rsidRPr="004C262B" w:rsidRDefault="00672262" w:rsidP="00E74F20">
      <w:pPr>
        <w:pStyle w:val="ListParagraph"/>
        <w:numPr>
          <w:ilvl w:val="1"/>
          <w:numId w:val="86"/>
        </w:numPr>
        <w:rPr>
          <w:rFonts w:cs="Times New Roman"/>
        </w:rPr>
      </w:pPr>
      <w:r w:rsidRPr="004C262B">
        <w:rPr>
          <w:rFonts w:cs="Times New Roman"/>
        </w:rPr>
        <w:t xml:space="preserve">Low pH = </w:t>
      </w:r>
      <w:r w:rsidR="00C256F8" w:rsidRPr="004C262B">
        <w:rPr>
          <w:rFonts w:cs="Times New Roman"/>
        </w:rPr>
        <w:t>+ charge</w:t>
      </w:r>
    </w:p>
    <w:p w14:paraId="7B853B82" w14:textId="3440EC53" w:rsidR="00C256F8" w:rsidRPr="004C262B" w:rsidRDefault="00C256F8" w:rsidP="00E74F20">
      <w:pPr>
        <w:pStyle w:val="ListParagraph"/>
        <w:numPr>
          <w:ilvl w:val="1"/>
          <w:numId w:val="86"/>
        </w:numPr>
        <w:rPr>
          <w:rFonts w:cs="Times New Roman"/>
        </w:rPr>
      </w:pPr>
      <w:r w:rsidRPr="004C262B">
        <w:rPr>
          <w:rFonts w:cs="Times New Roman"/>
        </w:rPr>
        <w:t>High pH = - charge</w:t>
      </w:r>
    </w:p>
    <w:p w14:paraId="39B6FC7A" w14:textId="77E5FE7F" w:rsidR="00C256F8" w:rsidRPr="004C262B" w:rsidRDefault="00C256F8" w:rsidP="00E74F20">
      <w:pPr>
        <w:pStyle w:val="ListParagraph"/>
        <w:numPr>
          <w:ilvl w:val="1"/>
          <w:numId w:val="86"/>
        </w:numPr>
        <w:rPr>
          <w:rFonts w:cs="Times New Roman"/>
        </w:rPr>
      </w:pPr>
      <w:r w:rsidRPr="004C262B">
        <w:rPr>
          <w:rFonts w:cs="Times New Roman"/>
        </w:rPr>
        <w:t>Neutral pH = balanced charges (neutral molecule)</w:t>
      </w:r>
    </w:p>
    <w:p w14:paraId="4D614EF0" w14:textId="157FF94E" w:rsidR="00C256F8" w:rsidRPr="004C262B" w:rsidRDefault="00C256F8" w:rsidP="00E74F20">
      <w:pPr>
        <w:pStyle w:val="ListParagraph"/>
        <w:numPr>
          <w:ilvl w:val="0"/>
          <w:numId w:val="86"/>
        </w:numPr>
        <w:rPr>
          <w:rFonts w:cs="Times New Roman"/>
        </w:rPr>
      </w:pPr>
      <w:r w:rsidRPr="004C262B">
        <w:rPr>
          <w:rFonts w:cs="Times New Roman"/>
        </w:rPr>
        <w:t>Rs can also be charged and then can change the charge of the molecule based on pH</w:t>
      </w:r>
    </w:p>
    <w:p w14:paraId="698BE5B2" w14:textId="30BA64D2" w:rsidR="00361415" w:rsidRPr="004C262B" w:rsidRDefault="00361415" w:rsidP="00E74F20">
      <w:pPr>
        <w:pStyle w:val="ListParagraph"/>
        <w:numPr>
          <w:ilvl w:val="0"/>
          <w:numId w:val="86"/>
        </w:numPr>
        <w:rPr>
          <w:rFonts w:cs="Times New Roman"/>
        </w:rPr>
      </w:pPr>
      <w:r w:rsidRPr="004C262B">
        <w:rPr>
          <w:rFonts w:cs="Times New Roman"/>
        </w:rPr>
        <w:t>Proteins vary in charge over pH</w:t>
      </w:r>
    </w:p>
    <w:p w14:paraId="79BA8F92" w14:textId="55B38B4D" w:rsidR="00823836" w:rsidRPr="004C262B" w:rsidRDefault="00823836" w:rsidP="00E74F20">
      <w:pPr>
        <w:pStyle w:val="ListParagraph"/>
        <w:numPr>
          <w:ilvl w:val="0"/>
          <w:numId w:val="86"/>
        </w:numPr>
        <w:rPr>
          <w:rFonts w:cs="Times New Roman"/>
        </w:rPr>
      </w:pPr>
      <w:r w:rsidRPr="004C262B">
        <w:rPr>
          <w:rFonts w:cs="Times New Roman"/>
        </w:rPr>
        <w:t xml:space="preserve">Different dominant forms at different </w:t>
      </w:r>
      <w:proofErr w:type="spellStart"/>
      <w:r w:rsidRPr="004C262B">
        <w:rPr>
          <w:rFonts w:cs="Times New Roman"/>
        </w:rPr>
        <w:t>pHs</w:t>
      </w:r>
      <w:proofErr w:type="spellEnd"/>
    </w:p>
    <w:p w14:paraId="5E964324" w14:textId="038A1E45" w:rsidR="00361415" w:rsidRPr="004C262B" w:rsidRDefault="00361415" w:rsidP="00E74F20">
      <w:pPr>
        <w:pStyle w:val="ListParagraph"/>
        <w:numPr>
          <w:ilvl w:val="1"/>
          <w:numId w:val="86"/>
        </w:numPr>
        <w:rPr>
          <w:rFonts w:cs="Times New Roman"/>
        </w:rPr>
      </w:pPr>
      <w:r w:rsidRPr="004C262B">
        <w:rPr>
          <w:rFonts w:cs="Times New Roman"/>
        </w:rPr>
        <w:t xml:space="preserve">Solubility of proteins tend to be lowest at </w:t>
      </w:r>
      <w:proofErr w:type="spellStart"/>
      <w:r w:rsidRPr="004C262B">
        <w:rPr>
          <w:rFonts w:cs="Times New Roman"/>
        </w:rPr>
        <w:t>pI</w:t>
      </w:r>
      <w:proofErr w:type="spellEnd"/>
    </w:p>
    <w:p w14:paraId="64B7FE8D" w14:textId="63F3F491" w:rsidR="00361415" w:rsidRPr="004C262B" w:rsidRDefault="00361415" w:rsidP="00E74F20">
      <w:pPr>
        <w:pStyle w:val="ListParagraph"/>
        <w:numPr>
          <w:ilvl w:val="2"/>
          <w:numId w:val="86"/>
        </w:numPr>
        <w:rPr>
          <w:rFonts w:cs="Times New Roman"/>
        </w:rPr>
      </w:pPr>
      <w:r w:rsidRPr="004C262B">
        <w:rPr>
          <w:rFonts w:cs="Times New Roman"/>
        </w:rPr>
        <w:t>When they lose charge, they come out of solution</w:t>
      </w:r>
    </w:p>
    <w:p w14:paraId="20FA5896" w14:textId="4DE6FF03" w:rsidR="00823836" w:rsidRPr="004C262B" w:rsidRDefault="00823836" w:rsidP="00823836">
      <w:pPr>
        <w:pStyle w:val="Heading3"/>
      </w:pPr>
      <w:bookmarkStart w:id="118" w:name="_Toc1551235"/>
      <w:r w:rsidRPr="004C262B">
        <w:t>Amino Acid Polymerization</w:t>
      </w:r>
      <w:bookmarkEnd w:id="118"/>
    </w:p>
    <w:p w14:paraId="31D1F626" w14:textId="2B830BEC" w:rsidR="00823836" w:rsidRPr="004C262B" w:rsidRDefault="00823836" w:rsidP="00E74F20">
      <w:pPr>
        <w:pStyle w:val="ListParagraph"/>
        <w:numPr>
          <w:ilvl w:val="0"/>
          <w:numId w:val="87"/>
        </w:numPr>
        <w:rPr>
          <w:rFonts w:cs="Times New Roman"/>
        </w:rPr>
      </w:pPr>
      <w:r w:rsidRPr="004C262B">
        <w:rPr>
          <w:rFonts w:cs="Times New Roman"/>
        </w:rPr>
        <w:t>Condensation reaction</w:t>
      </w:r>
    </w:p>
    <w:p w14:paraId="5D6D294F" w14:textId="5E792371" w:rsidR="00823836" w:rsidRPr="004C262B" w:rsidRDefault="00823836" w:rsidP="00E74F20">
      <w:pPr>
        <w:pStyle w:val="ListParagraph"/>
        <w:numPr>
          <w:ilvl w:val="1"/>
          <w:numId w:val="87"/>
        </w:numPr>
        <w:rPr>
          <w:rFonts w:cs="Times New Roman"/>
        </w:rPr>
      </w:pPr>
      <w:r w:rsidRPr="004C262B">
        <w:rPr>
          <w:rFonts w:cs="Times New Roman"/>
        </w:rPr>
        <w:t>Water is removed from 2 adjacent amino acids to form a peptide bond</w:t>
      </w:r>
    </w:p>
    <w:p w14:paraId="685199F6" w14:textId="6CEC39A0" w:rsidR="00ED6664" w:rsidRPr="004C262B" w:rsidRDefault="00ED6664" w:rsidP="00E74F20">
      <w:pPr>
        <w:pStyle w:val="ListParagraph"/>
        <w:numPr>
          <w:ilvl w:val="1"/>
          <w:numId w:val="87"/>
        </w:numPr>
        <w:rPr>
          <w:rFonts w:cs="Times New Roman"/>
        </w:rPr>
      </w:pPr>
      <w:r w:rsidRPr="004C262B">
        <w:rPr>
          <w:rFonts w:cs="Times New Roman"/>
        </w:rPr>
        <w:t>Take out the OH form the acid and an H from the amine ALWAYS</w:t>
      </w:r>
    </w:p>
    <w:p w14:paraId="3D6BAC2E" w14:textId="3568C593" w:rsidR="00ED6664" w:rsidRPr="004C262B" w:rsidRDefault="00ED6664" w:rsidP="00E74F20">
      <w:pPr>
        <w:pStyle w:val="ListParagraph"/>
        <w:numPr>
          <w:ilvl w:val="1"/>
          <w:numId w:val="87"/>
        </w:numPr>
        <w:rPr>
          <w:rFonts w:cs="Times New Roman"/>
        </w:rPr>
      </w:pPr>
      <w:r w:rsidRPr="004C262B">
        <w:rPr>
          <w:rFonts w:cs="Times New Roman"/>
        </w:rPr>
        <w:t>Always from non-R chain amine or carboxylic acid</w:t>
      </w:r>
    </w:p>
    <w:p w14:paraId="0F707072" w14:textId="77124FF5" w:rsidR="007265A2" w:rsidRPr="004C262B" w:rsidRDefault="007265A2" w:rsidP="007265A2">
      <w:pPr>
        <w:pStyle w:val="Heading3"/>
      </w:pPr>
      <w:bookmarkStart w:id="119" w:name="_Toc1551236"/>
      <w:r w:rsidRPr="004C262B">
        <w:t>Proteins</w:t>
      </w:r>
      <w:bookmarkEnd w:id="119"/>
    </w:p>
    <w:p w14:paraId="14926A36" w14:textId="62C625F6" w:rsidR="007265A2" w:rsidRPr="004C262B" w:rsidRDefault="007265A2" w:rsidP="00E74F20">
      <w:pPr>
        <w:pStyle w:val="ListParagraph"/>
        <w:numPr>
          <w:ilvl w:val="0"/>
          <w:numId w:val="87"/>
        </w:numPr>
        <w:rPr>
          <w:rFonts w:cs="Times New Roman"/>
        </w:rPr>
      </w:pPr>
      <w:r w:rsidRPr="004C262B">
        <w:rPr>
          <w:rFonts w:cs="Times New Roman"/>
        </w:rPr>
        <w:t>Proteins are linear polymers of amino acids</w:t>
      </w:r>
    </w:p>
    <w:p w14:paraId="66AB2C07" w14:textId="3ED6D8BA" w:rsidR="007265A2" w:rsidRPr="004C262B" w:rsidRDefault="007265A2" w:rsidP="00E74F20">
      <w:pPr>
        <w:pStyle w:val="ListParagraph"/>
        <w:numPr>
          <w:ilvl w:val="1"/>
          <w:numId w:val="87"/>
        </w:numPr>
        <w:rPr>
          <w:rFonts w:cs="Times New Roman"/>
        </w:rPr>
      </w:pPr>
      <w:r w:rsidRPr="004C262B">
        <w:rPr>
          <w:rFonts w:cs="Times New Roman"/>
        </w:rPr>
        <w:t>Directionality</w:t>
      </w:r>
    </w:p>
    <w:p w14:paraId="526DAF5F" w14:textId="6700B1DB" w:rsidR="007265A2" w:rsidRPr="004C262B" w:rsidRDefault="007265A2" w:rsidP="00E74F20">
      <w:pPr>
        <w:pStyle w:val="ListParagraph"/>
        <w:numPr>
          <w:ilvl w:val="1"/>
          <w:numId w:val="87"/>
        </w:numPr>
        <w:rPr>
          <w:rFonts w:cs="Times New Roman"/>
        </w:rPr>
      </w:pPr>
      <w:r w:rsidRPr="004C262B">
        <w:rPr>
          <w:rFonts w:cs="Times New Roman"/>
        </w:rPr>
        <w:lastRenderedPageBreak/>
        <w:t xml:space="preserve">N-terminus (amine)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</w:t>
      </w:r>
      <w:r w:rsidR="000D3D87" w:rsidRPr="004C262B">
        <w:rPr>
          <w:rFonts w:cs="Times New Roman"/>
        </w:rPr>
        <w:t>C-terminus (carboxylic acid)</w:t>
      </w:r>
    </w:p>
    <w:p w14:paraId="20B3FADF" w14:textId="11F7A7C6" w:rsidR="000D3D87" w:rsidRPr="004C262B" w:rsidRDefault="000D3D87" w:rsidP="00E74F20">
      <w:pPr>
        <w:pStyle w:val="ListParagraph"/>
        <w:numPr>
          <w:ilvl w:val="1"/>
          <w:numId w:val="87"/>
        </w:numPr>
        <w:rPr>
          <w:rFonts w:cs="Times New Roman"/>
        </w:rPr>
      </w:pPr>
      <w:r w:rsidRPr="004C262B">
        <w:rPr>
          <w:rFonts w:cs="Times New Roman"/>
        </w:rPr>
        <w:t>Order of amino acids determines structure</w:t>
      </w:r>
    </w:p>
    <w:p w14:paraId="64EC1A83" w14:textId="1EC165BA" w:rsidR="000D3D87" w:rsidRPr="004C262B" w:rsidRDefault="000D3D87" w:rsidP="00E74F20">
      <w:pPr>
        <w:pStyle w:val="ListParagraph"/>
        <w:numPr>
          <w:ilvl w:val="0"/>
          <w:numId w:val="87"/>
        </w:numPr>
        <w:rPr>
          <w:rFonts w:cs="Times New Roman"/>
        </w:rPr>
      </w:pPr>
      <w:r w:rsidRPr="004C262B">
        <w:rPr>
          <w:rFonts w:cs="Times New Roman"/>
        </w:rPr>
        <w:t xml:space="preserve">Structure and function of protein determined by 3D structure that polymer assumes in water </w:t>
      </w:r>
    </w:p>
    <w:p w14:paraId="329E5306" w14:textId="589E72AA" w:rsidR="00A50205" w:rsidRPr="004C262B" w:rsidRDefault="00A50205" w:rsidP="00A50205">
      <w:pPr>
        <w:pStyle w:val="Heading1"/>
      </w:pPr>
      <w:bookmarkStart w:id="120" w:name="_Toc1551237"/>
      <w:r w:rsidRPr="004C262B">
        <w:t>February 15, 2019</w:t>
      </w:r>
      <w:bookmarkEnd w:id="120"/>
    </w:p>
    <w:p w14:paraId="51A1D307" w14:textId="4D286377" w:rsidR="00A50205" w:rsidRPr="004C262B" w:rsidRDefault="00A50205" w:rsidP="00A50205">
      <w:pPr>
        <w:pStyle w:val="Heading2"/>
      </w:pPr>
      <w:bookmarkStart w:id="121" w:name="_Toc1551238"/>
      <w:r w:rsidRPr="004C262B">
        <w:t>Side Chains</w:t>
      </w:r>
      <w:bookmarkEnd w:id="121"/>
    </w:p>
    <w:p w14:paraId="217C9AC2" w14:textId="1432D96A" w:rsidR="00A50205" w:rsidRPr="004C262B" w:rsidRDefault="00985A29" w:rsidP="00E74F20">
      <w:pPr>
        <w:pStyle w:val="ListParagraph"/>
        <w:numPr>
          <w:ilvl w:val="0"/>
          <w:numId w:val="88"/>
        </w:numPr>
        <w:jc w:val="both"/>
        <w:rPr>
          <w:rFonts w:cs="Times New Roman"/>
        </w:rPr>
      </w:pPr>
      <w:r w:rsidRPr="004C262B">
        <w:rPr>
          <w:rFonts w:cs="Times New Roman"/>
        </w:rPr>
        <w:t>20 naturally occurring side chains</w:t>
      </w:r>
    </w:p>
    <w:p w14:paraId="7DCB70F9" w14:textId="7178209A" w:rsidR="00985A29" w:rsidRPr="004C262B" w:rsidRDefault="00985A29" w:rsidP="00E74F20">
      <w:pPr>
        <w:pStyle w:val="ListParagraph"/>
        <w:numPr>
          <w:ilvl w:val="0"/>
          <w:numId w:val="88"/>
        </w:numPr>
        <w:jc w:val="both"/>
        <w:rPr>
          <w:rFonts w:cs="Times New Roman"/>
        </w:rPr>
      </w:pPr>
      <w:r w:rsidRPr="004C262B">
        <w:rPr>
          <w:rFonts w:cs="Times New Roman"/>
        </w:rPr>
        <w:t>Five groupings</w:t>
      </w:r>
    </w:p>
    <w:p w14:paraId="28879F8B" w14:textId="1B25C89A" w:rsidR="00985A29" w:rsidRPr="004C262B" w:rsidRDefault="00985A29" w:rsidP="00E74F20">
      <w:pPr>
        <w:pStyle w:val="ListParagraph"/>
        <w:numPr>
          <w:ilvl w:val="1"/>
          <w:numId w:val="88"/>
        </w:numPr>
        <w:jc w:val="both"/>
        <w:rPr>
          <w:rFonts w:cs="Times New Roman"/>
        </w:rPr>
      </w:pPr>
      <w:r w:rsidRPr="004C262B">
        <w:rPr>
          <w:rFonts w:cs="Times New Roman"/>
        </w:rPr>
        <w:t>Acidic and ami</w:t>
      </w:r>
      <w:r w:rsidR="008E0B37" w:rsidRPr="004C262B">
        <w:rPr>
          <w:rFonts w:cs="Times New Roman"/>
        </w:rPr>
        <w:t>de</w:t>
      </w:r>
    </w:p>
    <w:p w14:paraId="138D8EF8" w14:textId="20A99560" w:rsidR="008E0B37" w:rsidRPr="004C262B" w:rsidRDefault="008E0B37" w:rsidP="00E74F20">
      <w:pPr>
        <w:pStyle w:val="ListParagraph"/>
        <w:numPr>
          <w:ilvl w:val="1"/>
          <w:numId w:val="88"/>
        </w:numPr>
        <w:jc w:val="both"/>
        <w:rPr>
          <w:rFonts w:cs="Times New Roman"/>
        </w:rPr>
      </w:pPr>
      <w:r w:rsidRPr="004C262B">
        <w:rPr>
          <w:rFonts w:cs="Times New Roman"/>
        </w:rPr>
        <w:t>Aromatic</w:t>
      </w:r>
    </w:p>
    <w:p w14:paraId="75FAE1CA" w14:textId="6663E130" w:rsidR="008E0B37" w:rsidRPr="004C262B" w:rsidRDefault="008E0B37" w:rsidP="00E74F20">
      <w:pPr>
        <w:pStyle w:val="ListParagraph"/>
        <w:numPr>
          <w:ilvl w:val="1"/>
          <w:numId w:val="88"/>
        </w:numPr>
        <w:jc w:val="both"/>
        <w:rPr>
          <w:rFonts w:cs="Times New Roman"/>
        </w:rPr>
      </w:pPr>
      <w:r w:rsidRPr="004C262B">
        <w:rPr>
          <w:rFonts w:cs="Times New Roman"/>
        </w:rPr>
        <w:t>Basic</w:t>
      </w:r>
    </w:p>
    <w:p w14:paraId="6BDEE61F" w14:textId="347717B5" w:rsidR="008E0B37" w:rsidRPr="004C262B" w:rsidRDefault="008E0B37" w:rsidP="00E74F20">
      <w:pPr>
        <w:pStyle w:val="ListParagraph"/>
        <w:numPr>
          <w:ilvl w:val="1"/>
          <w:numId w:val="88"/>
        </w:numPr>
        <w:jc w:val="both"/>
        <w:rPr>
          <w:rFonts w:cs="Times New Roman"/>
        </w:rPr>
      </w:pPr>
      <w:r w:rsidRPr="004C262B">
        <w:rPr>
          <w:rFonts w:cs="Times New Roman"/>
        </w:rPr>
        <w:t>Aliphatic</w:t>
      </w:r>
    </w:p>
    <w:p w14:paraId="57D53CD7" w14:textId="074057DB" w:rsidR="009063C0" w:rsidRPr="004C262B" w:rsidRDefault="009063C0" w:rsidP="00E74F20">
      <w:pPr>
        <w:pStyle w:val="ListParagraph"/>
        <w:numPr>
          <w:ilvl w:val="2"/>
          <w:numId w:val="88"/>
        </w:numPr>
        <w:jc w:val="both"/>
        <w:rPr>
          <w:rFonts w:cs="Times New Roman"/>
        </w:rPr>
      </w:pPr>
      <w:r w:rsidRPr="004C262B">
        <w:rPr>
          <w:rFonts w:cs="Times New Roman"/>
        </w:rPr>
        <w:t>Glycine – only non-chiral amino acid</w:t>
      </w:r>
    </w:p>
    <w:p w14:paraId="16C47690" w14:textId="05384400" w:rsidR="007B7B33" w:rsidRPr="004C262B" w:rsidRDefault="008E0B37" w:rsidP="00E74F20">
      <w:pPr>
        <w:pStyle w:val="ListParagraph"/>
        <w:numPr>
          <w:ilvl w:val="1"/>
          <w:numId w:val="88"/>
        </w:numPr>
        <w:jc w:val="both"/>
        <w:rPr>
          <w:rFonts w:cs="Times New Roman"/>
        </w:rPr>
      </w:pPr>
      <w:r w:rsidRPr="004C262B">
        <w:rPr>
          <w:rFonts w:cs="Times New Roman"/>
        </w:rPr>
        <w:t>Sulfur and hydroxyl</w:t>
      </w:r>
    </w:p>
    <w:p w14:paraId="5A957809" w14:textId="78418798" w:rsidR="004F2F69" w:rsidRPr="004C262B" w:rsidRDefault="004F2F69" w:rsidP="004F2F69">
      <w:pPr>
        <w:pStyle w:val="Heading2"/>
      </w:pPr>
      <w:bookmarkStart w:id="122" w:name="_Toc1551239"/>
      <w:r w:rsidRPr="004C262B">
        <w:t>Proteins</w:t>
      </w:r>
      <w:bookmarkEnd w:id="122"/>
    </w:p>
    <w:p w14:paraId="04FBD9D8" w14:textId="4BA7C42F" w:rsidR="004F2F69" w:rsidRPr="004C262B" w:rsidRDefault="004F2F69" w:rsidP="00E74F20">
      <w:pPr>
        <w:pStyle w:val="ListParagraph"/>
        <w:numPr>
          <w:ilvl w:val="0"/>
          <w:numId w:val="89"/>
        </w:numPr>
        <w:rPr>
          <w:rFonts w:cs="Times New Roman"/>
        </w:rPr>
      </w:pPr>
      <w:r w:rsidRPr="004C262B">
        <w:rPr>
          <w:rFonts w:cs="Times New Roman"/>
        </w:rPr>
        <w:t>3D structure a function of lowest energy conformation</w:t>
      </w:r>
    </w:p>
    <w:p w14:paraId="7E1E2280" w14:textId="2E81B19C" w:rsidR="004F2F69" w:rsidRPr="004C262B" w:rsidRDefault="004F2F69" w:rsidP="00E74F20">
      <w:pPr>
        <w:pStyle w:val="ListParagraph"/>
        <w:numPr>
          <w:ilvl w:val="1"/>
          <w:numId w:val="89"/>
        </w:numPr>
        <w:rPr>
          <w:rFonts w:cs="Times New Roman"/>
        </w:rPr>
      </w:pPr>
      <w:r w:rsidRPr="004C262B">
        <w:rPr>
          <w:rFonts w:cs="Times New Roman"/>
        </w:rPr>
        <w:t>Hydrophobic groups associate away from water</w:t>
      </w:r>
    </w:p>
    <w:p w14:paraId="40877C59" w14:textId="28317E30" w:rsidR="004F2F69" w:rsidRPr="004C262B" w:rsidRDefault="004F2F69" w:rsidP="00E74F20">
      <w:pPr>
        <w:pStyle w:val="ListParagraph"/>
        <w:numPr>
          <w:ilvl w:val="1"/>
          <w:numId w:val="89"/>
        </w:numPr>
        <w:rPr>
          <w:rFonts w:cs="Times New Roman"/>
        </w:rPr>
      </w:pPr>
      <w:r w:rsidRPr="004C262B">
        <w:rPr>
          <w:rFonts w:cs="Times New Roman"/>
        </w:rPr>
        <w:t>Hydrophilic groups associate toward water</w:t>
      </w:r>
    </w:p>
    <w:p w14:paraId="0DC2B901" w14:textId="3A6BC2F0" w:rsidR="004F2F69" w:rsidRPr="004C262B" w:rsidRDefault="004F2F69" w:rsidP="00E74F20">
      <w:pPr>
        <w:pStyle w:val="ListParagraph"/>
        <w:numPr>
          <w:ilvl w:val="1"/>
          <w:numId w:val="89"/>
        </w:numPr>
        <w:rPr>
          <w:rFonts w:cs="Times New Roman"/>
        </w:rPr>
      </w:pPr>
      <w:r w:rsidRPr="004C262B">
        <w:rPr>
          <w:rFonts w:cs="Times New Roman"/>
        </w:rPr>
        <w:t>Opposite charges can associate</w:t>
      </w:r>
    </w:p>
    <w:p w14:paraId="53223D9D" w14:textId="124C9D7B" w:rsidR="004F2F69" w:rsidRPr="004C262B" w:rsidRDefault="004F2F69" w:rsidP="00E74F20">
      <w:pPr>
        <w:pStyle w:val="ListParagraph"/>
        <w:numPr>
          <w:ilvl w:val="1"/>
          <w:numId w:val="89"/>
        </w:numPr>
        <w:rPr>
          <w:rFonts w:cs="Times New Roman"/>
        </w:rPr>
      </w:pPr>
      <w:r w:rsidRPr="004C262B">
        <w:rPr>
          <w:rFonts w:cs="Times New Roman"/>
        </w:rPr>
        <w:t>Disulfide bonds</w:t>
      </w:r>
    </w:p>
    <w:p w14:paraId="20422A43" w14:textId="41628397" w:rsidR="004F2F69" w:rsidRPr="004C262B" w:rsidRDefault="004F2F69" w:rsidP="00E74F20">
      <w:pPr>
        <w:pStyle w:val="ListParagraph"/>
        <w:numPr>
          <w:ilvl w:val="0"/>
          <w:numId w:val="89"/>
        </w:numPr>
        <w:rPr>
          <w:rFonts w:cs="Times New Roman"/>
        </w:rPr>
      </w:pPr>
      <w:r w:rsidRPr="004C262B">
        <w:rPr>
          <w:rFonts w:cs="Times New Roman"/>
        </w:rPr>
        <w:t>Protein function</w:t>
      </w:r>
    </w:p>
    <w:p w14:paraId="7B5F07E0" w14:textId="5488743A" w:rsidR="004F2F69" w:rsidRPr="004C262B" w:rsidRDefault="004F2F69" w:rsidP="00E74F20">
      <w:pPr>
        <w:pStyle w:val="ListParagraph"/>
        <w:numPr>
          <w:ilvl w:val="1"/>
          <w:numId w:val="89"/>
        </w:numPr>
        <w:rPr>
          <w:rFonts w:cs="Times New Roman"/>
        </w:rPr>
      </w:pPr>
      <w:r w:rsidRPr="004C262B">
        <w:rPr>
          <w:rFonts w:cs="Times New Roman"/>
        </w:rPr>
        <w:t>Enzymes catalyze biochemical reactions</w:t>
      </w:r>
    </w:p>
    <w:p w14:paraId="11DFA71F" w14:textId="7420DC6C" w:rsidR="004F2F69" w:rsidRPr="004C262B" w:rsidRDefault="004F2F69" w:rsidP="00E74F20">
      <w:pPr>
        <w:pStyle w:val="ListParagraph"/>
        <w:numPr>
          <w:ilvl w:val="1"/>
          <w:numId w:val="89"/>
        </w:numPr>
        <w:rPr>
          <w:rFonts w:cs="Times New Roman"/>
        </w:rPr>
      </w:pPr>
      <w:r w:rsidRPr="004C262B">
        <w:rPr>
          <w:rFonts w:cs="Times New Roman"/>
        </w:rPr>
        <w:t>Structure and support</w:t>
      </w:r>
    </w:p>
    <w:p w14:paraId="2BB50256" w14:textId="1DEBD120" w:rsidR="00B96330" w:rsidRPr="004C262B" w:rsidRDefault="00B96330" w:rsidP="00E74F20">
      <w:pPr>
        <w:pStyle w:val="ListParagraph"/>
        <w:numPr>
          <w:ilvl w:val="2"/>
          <w:numId w:val="89"/>
        </w:numPr>
        <w:rPr>
          <w:rFonts w:cs="Times New Roman"/>
        </w:rPr>
      </w:pPr>
      <w:r w:rsidRPr="004C262B">
        <w:rPr>
          <w:rFonts w:cs="Times New Roman"/>
        </w:rPr>
        <w:t xml:space="preserve">Collagen </w:t>
      </w:r>
    </w:p>
    <w:p w14:paraId="08578BF3" w14:textId="4E83D0DC" w:rsidR="004F2F69" w:rsidRPr="004C262B" w:rsidRDefault="004F2F69" w:rsidP="00E74F20">
      <w:pPr>
        <w:pStyle w:val="ListParagraph"/>
        <w:numPr>
          <w:ilvl w:val="1"/>
          <w:numId w:val="89"/>
        </w:numPr>
        <w:rPr>
          <w:rFonts w:cs="Times New Roman"/>
        </w:rPr>
      </w:pPr>
      <w:r w:rsidRPr="004C262B">
        <w:rPr>
          <w:rFonts w:cs="Times New Roman"/>
        </w:rPr>
        <w:t>Communication between cells (hormones)</w:t>
      </w:r>
    </w:p>
    <w:p w14:paraId="13ED02C1" w14:textId="7A623EC3" w:rsidR="00B96330" w:rsidRPr="004C262B" w:rsidRDefault="00B96330" w:rsidP="00B96330">
      <w:pPr>
        <w:pStyle w:val="Heading3"/>
      </w:pPr>
      <w:bookmarkStart w:id="123" w:name="_Toc1551240"/>
      <w:r w:rsidRPr="004C262B">
        <w:t>Fred Sanger</w:t>
      </w:r>
      <w:bookmarkEnd w:id="123"/>
    </w:p>
    <w:p w14:paraId="260EA8CA" w14:textId="2D2B561D" w:rsidR="00B96330" w:rsidRPr="004C262B" w:rsidRDefault="00B96330" w:rsidP="00E74F20">
      <w:pPr>
        <w:pStyle w:val="ListParagraph"/>
        <w:numPr>
          <w:ilvl w:val="0"/>
          <w:numId w:val="90"/>
        </w:numPr>
        <w:rPr>
          <w:rFonts w:cs="Times New Roman"/>
        </w:rPr>
      </w:pPr>
      <w:r w:rsidRPr="004C262B">
        <w:rPr>
          <w:rFonts w:cs="Times New Roman"/>
        </w:rPr>
        <w:t>Godfather of Bio-sequencing</w:t>
      </w:r>
    </w:p>
    <w:p w14:paraId="7293570C" w14:textId="28CDE41C" w:rsidR="00B96330" w:rsidRPr="004C262B" w:rsidRDefault="00B96330" w:rsidP="00E74F20">
      <w:pPr>
        <w:pStyle w:val="ListParagraph"/>
        <w:numPr>
          <w:ilvl w:val="0"/>
          <w:numId w:val="90"/>
        </w:numPr>
        <w:rPr>
          <w:rFonts w:cs="Times New Roman"/>
        </w:rPr>
      </w:pPr>
      <w:r w:rsidRPr="004C262B">
        <w:rPr>
          <w:rFonts w:cs="Times New Roman"/>
        </w:rPr>
        <w:t xml:space="preserve">Nobel Prize in Chemistry – 958 </w:t>
      </w:r>
    </w:p>
    <w:p w14:paraId="492DF9C0" w14:textId="2495DB67" w:rsidR="00B96330" w:rsidRPr="004C262B" w:rsidRDefault="00B96330" w:rsidP="00E74F20">
      <w:pPr>
        <w:pStyle w:val="ListParagraph"/>
        <w:numPr>
          <w:ilvl w:val="1"/>
          <w:numId w:val="90"/>
        </w:numPr>
        <w:rPr>
          <w:rFonts w:cs="Times New Roman"/>
        </w:rPr>
      </w:pPr>
      <w:r w:rsidRPr="004C262B">
        <w:rPr>
          <w:rFonts w:cs="Times New Roman"/>
        </w:rPr>
        <w:t>Developed a chemical reagent to label N-terminus of polypeptide</w:t>
      </w:r>
    </w:p>
    <w:p w14:paraId="240EC920" w14:textId="381A9FFC" w:rsidR="00B96330" w:rsidRPr="004C262B" w:rsidRDefault="00B96330" w:rsidP="00E74F20">
      <w:pPr>
        <w:pStyle w:val="ListParagraph"/>
        <w:numPr>
          <w:ilvl w:val="1"/>
          <w:numId w:val="90"/>
        </w:numPr>
        <w:rPr>
          <w:rFonts w:cs="Times New Roman"/>
        </w:rPr>
      </w:pPr>
      <w:r w:rsidRPr="004C262B">
        <w:rPr>
          <w:rFonts w:cs="Times New Roman"/>
        </w:rPr>
        <w:t xml:space="preserve">Used </w:t>
      </w:r>
      <w:r w:rsidR="00AD2A70" w:rsidRPr="004C262B">
        <w:rPr>
          <w:rFonts w:cs="Times New Roman"/>
        </w:rPr>
        <w:t>chromatography</w:t>
      </w:r>
      <w:r w:rsidRPr="004C262B">
        <w:rPr>
          <w:rFonts w:cs="Times New Roman"/>
        </w:rPr>
        <w:t xml:space="preserve"> to isolate and identify specifi</w:t>
      </w:r>
      <w:r w:rsidR="00AD2A70" w:rsidRPr="004C262B">
        <w:rPr>
          <w:rFonts w:cs="Times New Roman"/>
        </w:rPr>
        <w:t>c</w:t>
      </w:r>
      <w:r w:rsidRPr="004C262B">
        <w:rPr>
          <w:rFonts w:cs="Times New Roman"/>
        </w:rPr>
        <w:t xml:space="preserve"> amino acid</w:t>
      </w:r>
    </w:p>
    <w:p w14:paraId="7891E5C2" w14:textId="512B95EE" w:rsidR="00B96330" w:rsidRPr="004C262B" w:rsidRDefault="00B96330" w:rsidP="00E74F20">
      <w:pPr>
        <w:pStyle w:val="ListParagraph"/>
        <w:numPr>
          <w:ilvl w:val="1"/>
          <w:numId w:val="90"/>
        </w:numPr>
        <w:rPr>
          <w:rFonts w:cs="Times New Roman"/>
        </w:rPr>
      </w:pPr>
      <w:r w:rsidRPr="004C262B">
        <w:rPr>
          <w:rFonts w:cs="Times New Roman"/>
        </w:rPr>
        <w:t>Enabled 1</w:t>
      </w:r>
      <w:r w:rsidRPr="004C262B">
        <w:rPr>
          <w:rFonts w:cs="Times New Roman"/>
          <w:vertAlign w:val="superscript"/>
        </w:rPr>
        <w:t>o</w:t>
      </w:r>
      <w:r w:rsidRPr="004C262B">
        <w:rPr>
          <w:rFonts w:cs="Times New Roman"/>
        </w:rPr>
        <w:t xml:space="preserve"> structure of proteins to be determined</w:t>
      </w:r>
    </w:p>
    <w:p w14:paraId="410352D6" w14:textId="0F9A8065" w:rsidR="00B96330" w:rsidRPr="004C262B" w:rsidRDefault="00B96330" w:rsidP="00E74F20">
      <w:pPr>
        <w:pStyle w:val="ListParagraph"/>
        <w:numPr>
          <w:ilvl w:val="0"/>
          <w:numId w:val="90"/>
        </w:numPr>
        <w:rPr>
          <w:rFonts w:cs="Times New Roman"/>
        </w:rPr>
      </w:pPr>
      <w:r w:rsidRPr="004C262B">
        <w:rPr>
          <w:rFonts w:cs="Times New Roman"/>
        </w:rPr>
        <w:t xml:space="preserve">Nobel Prize in Chemistry – 1980 </w:t>
      </w:r>
    </w:p>
    <w:p w14:paraId="353C5E09" w14:textId="7D50EB75" w:rsidR="00B96330" w:rsidRPr="004C262B" w:rsidRDefault="00B96330" w:rsidP="00E74F20">
      <w:pPr>
        <w:pStyle w:val="ListParagraph"/>
        <w:numPr>
          <w:ilvl w:val="1"/>
          <w:numId w:val="90"/>
        </w:numPr>
        <w:rPr>
          <w:rFonts w:cs="Times New Roman"/>
        </w:rPr>
      </w:pPr>
      <w:r w:rsidRPr="004C262B">
        <w:rPr>
          <w:rFonts w:cs="Times New Roman"/>
        </w:rPr>
        <w:t>Developed di-deoxy nucleotides to act as terminators to PCR</w:t>
      </w:r>
    </w:p>
    <w:p w14:paraId="2465E41D" w14:textId="626F1DDA" w:rsidR="00B96330" w:rsidRPr="004C262B" w:rsidRDefault="00B96330" w:rsidP="00E74F20">
      <w:pPr>
        <w:pStyle w:val="ListParagraph"/>
        <w:numPr>
          <w:ilvl w:val="1"/>
          <w:numId w:val="90"/>
        </w:numPr>
        <w:rPr>
          <w:rFonts w:cs="Times New Roman"/>
        </w:rPr>
      </w:pPr>
      <w:r w:rsidRPr="004C262B">
        <w:rPr>
          <w:rFonts w:cs="Times New Roman"/>
        </w:rPr>
        <w:t>Used electrophoresis to determine which nucleotide (C, G, A, or T) what last in the chain</w:t>
      </w:r>
    </w:p>
    <w:p w14:paraId="5BD9159A" w14:textId="3D72FA60" w:rsidR="00B96330" w:rsidRPr="004C262B" w:rsidRDefault="00B96330" w:rsidP="00E74F20">
      <w:pPr>
        <w:pStyle w:val="ListParagraph"/>
        <w:numPr>
          <w:ilvl w:val="1"/>
          <w:numId w:val="90"/>
        </w:numPr>
        <w:rPr>
          <w:rFonts w:cs="Times New Roman"/>
        </w:rPr>
      </w:pPr>
      <w:r w:rsidRPr="004C262B">
        <w:rPr>
          <w:rFonts w:cs="Times New Roman"/>
        </w:rPr>
        <w:t>Enabled DNA to be sequenced</w:t>
      </w:r>
    </w:p>
    <w:p w14:paraId="7EFC11B5" w14:textId="4A5C193C" w:rsidR="00B96330" w:rsidRPr="004C262B" w:rsidRDefault="00B96330" w:rsidP="00E74F20">
      <w:pPr>
        <w:pStyle w:val="ListParagraph"/>
        <w:numPr>
          <w:ilvl w:val="0"/>
          <w:numId w:val="90"/>
        </w:numPr>
        <w:rPr>
          <w:rFonts w:cs="Times New Roman"/>
        </w:rPr>
      </w:pPr>
      <w:r w:rsidRPr="004C262B">
        <w:rPr>
          <w:rFonts w:cs="Times New Roman"/>
        </w:rPr>
        <w:t>Only person to be awarded Nobel Prize in Chemistry twice</w:t>
      </w:r>
    </w:p>
    <w:p w14:paraId="4A40E392" w14:textId="6DA5264D" w:rsidR="00B96330" w:rsidRPr="004C262B" w:rsidRDefault="00B96330" w:rsidP="00E74F20">
      <w:pPr>
        <w:pStyle w:val="ListParagraph"/>
        <w:numPr>
          <w:ilvl w:val="0"/>
          <w:numId w:val="90"/>
        </w:numPr>
        <w:rPr>
          <w:rFonts w:cs="Times New Roman"/>
        </w:rPr>
      </w:pPr>
      <w:r w:rsidRPr="004C262B">
        <w:rPr>
          <w:rFonts w:cs="Times New Roman"/>
        </w:rPr>
        <w:t>Died in 2013</w:t>
      </w:r>
      <w:r w:rsidR="004A3922" w:rsidRPr="004C262B">
        <w:rPr>
          <w:rFonts w:cs="Times New Roman"/>
        </w:rPr>
        <w:t xml:space="preserve"> at 95 years old – “just a chap who messed about in the lab”</w:t>
      </w:r>
    </w:p>
    <w:p w14:paraId="38696B3F" w14:textId="33095472" w:rsidR="004A3922" w:rsidRPr="004C262B" w:rsidRDefault="004D6C9C" w:rsidP="004D6C9C">
      <w:pPr>
        <w:pStyle w:val="Heading3"/>
      </w:pPr>
      <w:bookmarkStart w:id="124" w:name="_Toc1551241"/>
      <w:r w:rsidRPr="004C262B">
        <w:t>Protein Structure</w:t>
      </w:r>
      <w:bookmarkEnd w:id="124"/>
    </w:p>
    <w:p w14:paraId="08A78C34" w14:textId="77777777" w:rsidR="004D6C9C" w:rsidRPr="004C262B" w:rsidRDefault="004D6C9C" w:rsidP="00E74F20">
      <w:pPr>
        <w:pStyle w:val="ListParagraph"/>
        <w:numPr>
          <w:ilvl w:val="0"/>
          <w:numId w:val="89"/>
        </w:numPr>
        <w:rPr>
          <w:rFonts w:cs="Times New Roman"/>
        </w:rPr>
      </w:pPr>
      <w:r w:rsidRPr="004C262B">
        <w:rPr>
          <w:rFonts w:cs="Times New Roman"/>
        </w:rPr>
        <w:t>Primary structure (order of amino acids)</w:t>
      </w:r>
    </w:p>
    <w:p w14:paraId="1EBA4B62" w14:textId="77777777" w:rsidR="004D6C9C" w:rsidRPr="004C262B" w:rsidRDefault="004D6C9C" w:rsidP="00E74F20">
      <w:pPr>
        <w:pStyle w:val="ListParagraph"/>
        <w:numPr>
          <w:ilvl w:val="0"/>
          <w:numId w:val="89"/>
        </w:numPr>
        <w:rPr>
          <w:rFonts w:cs="Times New Roman"/>
        </w:rPr>
      </w:pPr>
      <w:r w:rsidRPr="004C262B">
        <w:rPr>
          <w:rFonts w:cs="Times New Roman"/>
        </w:rPr>
        <w:t>Secondary structure (beta pleated sheet and alpha helix form due to interactions of individual amino acids)</w:t>
      </w:r>
    </w:p>
    <w:p w14:paraId="07F9791A" w14:textId="5F9BC496" w:rsidR="004D6C9C" w:rsidRPr="004C262B" w:rsidRDefault="004D6C9C" w:rsidP="00E74F20">
      <w:pPr>
        <w:pStyle w:val="ListParagraph"/>
        <w:numPr>
          <w:ilvl w:val="0"/>
          <w:numId w:val="89"/>
        </w:numPr>
        <w:rPr>
          <w:rFonts w:cs="Times New Roman"/>
        </w:rPr>
      </w:pPr>
      <w:r w:rsidRPr="004C262B">
        <w:rPr>
          <w:rFonts w:cs="Times New Roman"/>
        </w:rPr>
        <w:t>Tertiary structure (how secondary structures interact)</w:t>
      </w:r>
    </w:p>
    <w:p w14:paraId="75D19764" w14:textId="38464184" w:rsidR="004D6C9C" w:rsidRPr="004C262B" w:rsidRDefault="004D6C9C" w:rsidP="00E74F20">
      <w:pPr>
        <w:pStyle w:val="ListParagraph"/>
        <w:numPr>
          <w:ilvl w:val="0"/>
          <w:numId w:val="89"/>
        </w:numPr>
        <w:rPr>
          <w:rFonts w:cs="Times New Roman"/>
        </w:rPr>
      </w:pPr>
      <w:proofErr w:type="spellStart"/>
      <w:r w:rsidRPr="004C262B">
        <w:rPr>
          <w:rFonts w:cs="Times New Roman"/>
        </w:rPr>
        <w:lastRenderedPageBreak/>
        <w:t>Quartinary</w:t>
      </w:r>
      <w:proofErr w:type="spellEnd"/>
      <w:r w:rsidRPr="004C262B">
        <w:rPr>
          <w:rFonts w:cs="Times New Roman"/>
        </w:rPr>
        <w:t xml:space="preserve"> structure (how proteins associate together to make more complex structures)</w:t>
      </w:r>
    </w:p>
    <w:p w14:paraId="7A4C4010" w14:textId="2825DB77" w:rsidR="004D6C9C" w:rsidRPr="004C262B" w:rsidRDefault="004D6C9C" w:rsidP="004D6C9C">
      <w:pPr>
        <w:pStyle w:val="Heading4"/>
      </w:pPr>
      <w:r w:rsidRPr="004C262B">
        <w:t>Alpha Helix</w:t>
      </w:r>
    </w:p>
    <w:p w14:paraId="4F613BBF" w14:textId="15B14BC8" w:rsidR="004D6C9C" w:rsidRPr="004C262B" w:rsidRDefault="004D6C9C" w:rsidP="00E74F20">
      <w:pPr>
        <w:pStyle w:val="ListParagraph"/>
        <w:numPr>
          <w:ilvl w:val="0"/>
          <w:numId w:val="91"/>
        </w:numPr>
        <w:rPr>
          <w:rFonts w:cs="Times New Roman"/>
        </w:rPr>
      </w:pPr>
      <w:r w:rsidRPr="004C262B">
        <w:rPr>
          <w:rFonts w:cs="Times New Roman"/>
        </w:rPr>
        <w:t>Hydrogen bond interactions that are close together</w:t>
      </w:r>
      <w:r w:rsidR="00352632" w:rsidRPr="004C262B">
        <w:rPr>
          <w:rFonts w:cs="Times New Roman"/>
        </w:rPr>
        <w:t xml:space="preserve"> in chain sequence</w:t>
      </w:r>
    </w:p>
    <w:p w14:paraId="4DB4E1D7" w14:textId="4398E115" w:rsidR="000F73E3" w:rsidRPr="004C262B" w:rsidRDefault="000F73E3" w:rsidP="00E74F20">
      <w:pPr>
        <w:pStyle w:val="ListParagraph"/>
        <w:numPr>
          <w:ilvl w:val="0"/>
          <w:numId w:val="91"/>
        </w:numPr>
        <w:rPr>
          <w:rFonts w:cs="Times New Roman"/>
        </w:rPr>
      </w:pPr>
      <w:r w:rsidRPr="004C262B">
        <w:rPr>
          <w:rFonts w:cs="Times New Roman"/>
        </w:rPr>
        <w:t>Weak bonds</w:t>
      </w:r>
    </w:p>
    <w:p w14:paraId="20F2F6DD" w14:textId="44739A2E" w:rsidR="004D6C9C" w:rsidRPr="004C262B" w:rsidRDefault="004D6C9C" w:rsidP="004D6C9C">
      <w:pPr>
        <w:pStyle w:val="Heading4"/>
      </w:pPr>
      <w:r w:rsidRPr="004C262B">
        <w:t>Beta Sheets</w:t>
      </w:r>
    </w:p>
    <w:p w14:paraId="21EEB379" w14:textId="5AFFB7F9" w:rsidR="004D6C9C" w:rsidRPr="004C262B" w:rsidRDefault="004D6C9C" w:rsidP="00E74F20">
      <w:pPr>
        <w:pStyle w:val="ListParagraph"/>
        <w:numPr>
          <w:ilvl w:val="0"/>
          <w:numId w:val="91"/>
        </w:numPr>
        <w:rPr>
          <w:rFonts w:cs="Times New Roman"/>
        </w:rPr>
      </w:pPr>
      <w:r w:rsidRPr="004C262B">
        <w:rPr>
          <w:rFonts w:cs="Times New Roman"/>
        </w:rPr>
        <w:t xml:space="preserve">Hydrogen bond interactions but </w:t>
      </w:r>
      <w:r w:rsidR="00352632" w:rsidRPr="004C262B">
        <w:rPr>
          <w:rFonts w:cs="Times New Roman"/>
        </w:rPr>
        <w:t>further apart in chain sequence</w:t>
      </w:r>
    </w:p>
    <w:p w14:paraId="1F41A107" w14:textId="512FB882" w:rsidR="000F73E3" w:rsidRPr="004C262B" w:rsidRDefault="000F73E3" w:rsidP="00E74F20">
      <w:pPr>
        <w:pStyle w:val="ListParagraph"/>
        <w:numPr>
          <w:ilvl w:val="0"/>
          <w:numId w:val="91"/>
        </w:numPr>
        <w:rPr>
          <w:rFonts w:cs="Times New Roman"/>
        </w:rPr>
      </w:pPr>
      <w:r w:rsidRPr="004C262B">
        <w:rPr>
          <w:rFonts w:cs="Times New Roman"/>
        </w:rPr>
        <w:t>Weak bonds</w:t>
      </w:r>
    </w:p>
    <w:p w14:paraId="08E54329" w14:textId="4649EECB" w:rsidR="00352632" w:rsidRPr="004C262B" w:rsidRDefault="00352632" w:rsidP="00E74F20">
      <w:pPr>
        <w:pStyle w:val="ListParagraph"/>
        <w:numPr>
          <w:ilvl w:val="0"/>
          <w:numId w:val="91"/>
        </w:numPr>
        <w:rPr>
          <w:rFonts w:cs="Times New Roman"/>
        </w:rPr>
      </w:pPr>
      <w:r w:rsidRPr="004C262B">
        <w:rPr>
          <w:rFonts w:cs="Times New Roman"/>
        </w:rPr>
        <w:t>Look like accordion pattern</w:t>
      </w:r>
    </w:p>
    <w:p w14:paraId="1D5ACED8" w14:textId="6521A992" w:rsidR="00352632" w:rsidRPr="004C262B" w:rsidRDefault="00352632" w:rsidP="00352632">
      <w:pPr>
        <w:pStyle w:val="Heading4"/>
      </w:pPr>
      <w:r w:rsidRPr="004C262B">
        <w:t>Disulfide Bonds</w:t>
      </w:r>
    </w:p>
    <w:p w14:paraId="57732E57" w14:textId="781EA790" w:rsidR="00352632" w:rsidRPr="004C262B" w:rsidRDefault="00352632" w:rsidP="00E74F20">
      <w:pPr>
        <w:pStyle w:val="ListParagraph"/>
        <w:numPr>
          <w:ilvl w:val="0"/>
          <w:numId w:val="92"/>
        </w:numPr>
        <w:rPr>
          <w:rFonts w:cs="Times New Roman"/>
        </w:rPr>
      </w:pPr>
      <w:r w:rsidRPr="004C262B">
        <w:rPr>
          <w:rFonts w:cs="Times New Roman"/>
        </w:rPr>
        <w:t>Adjacent sulfurs coming together</w:t>
      </w:r>
    </w:p>
    <w:p w14:paraId="4B0F3540" w14:textId="0E6DF322" w:rsidR="000F73E3" w:rsidRPr="004C262B" w:rsidRDefault="000F73E3" w:rsidP="00E74F20">
      <w:pPr>
        <w:pStyle w:val="ListParagraph"/>
        <w:numPr>
          <w:ilvl w:val="0"/>
          <w:numId w:val="92"/>
        </w:numPr>
        <w:rPr>
          <w:rFonts w:cs="Times New Roman"/>
        </w:rPr>
      </w:pPr>
      <w:r w:rsidRPr="004C262B">
        <w:rPr>
          <w:rFonts w:cs="Times New Roman"/>
        </w:rPr>
        <w:t>Covalent bonds, stronger</w:t>
      </w:r>
    </w:p>
    <w:p w14:paraId="0268861D" w14:textId="53D38142" w:rsidR="000F73E3" w:rsidRPr="004C262B" w:rsidRDefault="00352632" w:rsidP="00E74F20">
      <w:pPr>
        <w:pStyle w:val="ListParagraph"/>
        <w:numPr>
          <w:ilvl w:val="0"/>
          <w:numId w:val="92"/>
        </w:numPr>
        <w:rPr>
          <w:rFonts w:cs="Times New Roman"/>
        </w:rPr>
      </w:pPr>
      <w:r w:rsidRPr="004C262B">
        <w:rPr>
          <w:rFonts w:cs="Times New Roman"/>
        </w:rPr>
        <w:t>Usually two cystine</w:t>
      </w:r>
      <w:r w:rsidR="000F73E3" w:rsidRPr="004C262B">
        <w:rPr>
          <w:rFonts w:cs="Times New Roman"/>
        </w:rPr>
        <w:t>s</w:t>
      </w:r>
    </w:p>
    <w:p w14:paraId="7412AE72" w14:textId="487DAAA7" w:rsidR="00E82078" w:rsidRPr="004C262B" w:rsidRDefault="00AB1386" w:rsidP="00F3781A">
      <w:pPr>
        <w:pStyle w:val="Heading5"/>
      </w:pPr>
      <w:r w:rsidRPr="004C262B">
        <w:t xml:space="preserve">Example: </w:t>
      </w:r>
      <w:r w:rsidR="00E82078" w:rsidRPr="004C262B">
        <w:t>Thrombospondin antiangiogenic protein</w:t>
      </w:r>
    </w:p>
    <w:p w14:paraId="10B882F2" w14:textId="4F19B9E1" w:rsidR="00E82078" w:rsidRPr="004C262B" w:rsidRDefault="00E82078" w:rsidP="00E74F20">
      <w:pPr>
        <w:pStyle w:val="ListParagraph"/>
        <w:numPr>
          <w:ilvl w:val="0"/>
          <w:numId w:val="93"/>
        </w:numPr>
        <w:rPr>
          <w:rFonts w:cs="Times New Roman"/>
        </w:rPr>
      </w:pPr>
      <w:r w:rsidRPr="004C262B">
        <w:rPr>
          <w:rFonts w:cs="Times New Roman"/>
        </w:rPr>
        <w:t>“anti” – against</w:t>
      </w:r>
    </w:p>
    <w:p w14:paraId="3AC8AF73" w14:textId="3F5D1A97" w:rsidR="00E82078" w:rsidRPr="004C262B" w:rsidRDefault="00E82078" w:rsidP="00E74F20">
      <w:pPr>
        <w:pStyle w:val="ListParagraph"/>
        <w:numPr>
          <w:ilvl w:val="0"/>
          <w:numId w:val="93"/>
        </w:numPr>
        <w:rPr>
          <w:rFonts w:cs="Times New Roman"/>
        </w:rPr>
      </w:pPr>
      <w:r w:rsidRPr="004C262B">
        <w:rPr>
          <w:rFonts w:cs="Times New Roman"/>
        </w:rPr>
        <w:t>“</w:t>
      </w:r>
      <w:proofErr w:type="spellStart"/>
      <w:r w:rsidRPr="004C262B">
        <w:rPr>
          <w:rFonts w:cs="Times New Roman"/>
        </w:rPr>
        <w:t>angio</w:t>
      </w:r>
      <w:proofErr w:type="spellEnd"/>
      <w:r w:rsidRPr="004C262B">
        <w:rPr>
          <w:rFonts w:cs="Times New Roman"/>
        </w:rPr>
        <w:t>” – chest pain</w:t>
      </w:r>
    </w:p>
    <w:p w14:paraId="71D1E786" w14:textId="531AE8F3" w:rsidR="00E82078" w:rsidRPr="004C262B" w:rsidRDefault="00E82078" w:rsidP="00E74F20">
      <w:pPr>
        <w:pStyle w:val="ListParagraph"/>
        <w:numPr>
          <w:ilvl w:val="0"/>
          <w:numId w:val="93"/>
        </w:numPr>
        <w:rPr>
          <w:rFonts w:cs="Times New Roman"/>
        </w:rPr>
      </w:pPr>
      <w:r w:rsidRPr="004C262B">
        <w:rPr>
          <w:rFonts w:cs="Times New Roman"/>
        </w:rPr>
        <w:t>“clot-busting drug”</w:t>
      </w:r>
    </w:p>
    <w:p w14:paraId="4A67A691" w14:textId="3EAF07B9" w:rsidR="00E82078" w:rsidRPr="004C262B" w:rsidRDefault="00E82078" w:rsidP="00E74F20">
      <w:pPr>
        <w:pStyle w:val="ListParagraph"/>
        <w:numPr>
          <w:ilvl w:val="1"/>
          <w:numId w:val="93"/>
        </w:numPr>
        <w:rPr>
          <w:rFonts w:cs="Times New Roman"/>
        </w:rPr>
      </w:pPr>
      <w:r w:rsidRPr="004C262B">
        <w:rPr>
          <w:rFonts w:cs="Times New Roman"/>
        </w:rPr>
        <w:t>Used for heart attacks</w:t>
      </w:r>
      <w:r w:rsidR="007B107E" w:rsidRPr="004C262B">
        <w:rPr>
          <w:rFonts w:cs="Times New Roman"/>
        </w:rPr>
        <w:t xml:space="preserve"> or strokes</w:t>
      </w:r>
    </w:p>
    <w:p w14:paraId="76FF849C" w14:textId="766B6DD0" w:rsidR="007B107E" w:rsidRPr="004C262B" w:rsidRDefault="007B107E" w:rsidP="00E74F20">
      <w:pPr>
        <w:pStyle w:val="ListParagraph"/>
        <w:numPr>
          <w:ilvl w:val="1"/>
          <w:numId w:val="93"/>
        </w:numPr>
        <w:rPr>
          <w:rFonts w:cs="Times New Roman"/>
        </w:rPr>
      </w:pPr>
      <w:r w:rsidRPr="004C262B">
        <w:rPr>
          <w:rFonts w:cs="Times New Roman"/>
        </w:rPr>
        <w:t>Breaks down blood clots</w:t>
      </w:r>
    </w:p>
    <w:p w14:paraId="1260ADC4" w14:textId="2D8916B8" w:rsidR="000C018C" w:rsidRPr="004C262B" w:rsidRDefault="000C018C" w:rsidP="00E74F20">
      <w:pPr>
        <w:pStyle w:val="ListParagraph"/>
        <w:numPr>
          <w:ilvl w:val="0"/>
          <w:numId w:val="93"/>
        </w:numPr>
        <w:rPr>
          <w:rFonts w:cs="Times New Roman"/>
        </w:rPr>
      </w:pPr>
      <w:r w:rsidRPr="004C262B">
        <w:rPr>
          <w:rFonts w:cs="Times New Roman"/>
        </w:rPr>
        <w:t>Three di-sulfide bonds</w:t>
      </w:r>
    </w:p>
    <w:p w14:paraId="7F396210" w14:textId="38F22BB4" w:rsidR="000C018C" w:rsidRPr="004C262B" w:rsidRDefault="000C018C" w:rsidP="00E74F20">
      <w:pPr>
        <w:pStyle w:val="ListParagraph"/>
        <w:numPr>
          <w:ilvl w:val="1"/>
          <w:numId w:val="93"/>
        </w:numPr>
        <w:rPr>
          <w:rFonts w:cs="Times New Roman"/>
        </w:rPr>
      </w:pPr>
      <w:r w:rsidRPr="004C262B">
        <w:rPr>
          <w:rFonts w:cs="Times New Roman"/>
        </w:rPr>
        <w:t xml:space="preserve">Amino acids are not close </w:t>
      </w:r>
      <w:proofErr w:type="spellStart"/>
      <w:r w:rsidRPr="004C262B">
        <w:rPr>
          <w:rFonts w:cs="Times New Roman"/>
        </w:rPr>
        <w:t>spacially</w:t>
      </w:r>
      <w:proofErr w:type="spellEnd"/>
    </w:p>
    <w:p w14:paraId="3D837347" w14:textId="443699FD" w:rsidR="00AB1386" w:rsidRPr="004C262B" w:rsidRDefault="00AB1386" w:rsidP="00F3781A">
      <w:pPr>
        <w:pStyle w:val="Heading5"/>
      </w:pPr>
      <w:r w:rsidRPr="004C262B">
        <w:t>Example: Insulin</w:t>
      </w:r>
    </w:p>
    <w:p w14:paraId="7DBE5B71" w14:textId="61AC6CB4" w:rsidR="00AB1386" w:rsidRPr="004C262B" w:rsidRDefault="00AB1386" w:rsidP="00E74F20">
      <w:pPr>
        <w:pStyle w:val="ListParagraph"/>
        <w:numPr>
          <w:ilvl w:val="0"/>
          <w:numId w:val="94"/>
        </w:numPr>
        <w:rPr>
          <w:rFonts w:cs="Times New Roman"/>
        </w:rPr>
      </w:pPr>
      <w:r w:rsidRPr="004C262B">
        <w:rPr>
          <w:rFonts w:cs="Times New Roman"/>
        </w:rPr>
        <w:t>Protein messenger (hormone)</w:t>
      </w:r>
    </w:p>
    <w:p w14:paraId="2ED310F4" w14:textId="5D7CFE98" w:rsidR="00AB1386" w:rsidRPr="004C262B" w:rsidRDefault="00AB1386" w:rsidP="00E74F20">
      <w:pPr>
        <w:pStyle w:val="ListParagraph"/>
        <w:numPr>
          <w:ilvl w:val="0"/>
          <w:numId w:val="94"/>
        </w:numPr>
        <w:rPr>
          <w:rFonts w:cs="Times New Roman"/>
        </w:rPr>
      </w:pPr>
      <w:r w:rsidRPr="004C262B">
        <w:rPr>
          <w:rFonts w:cs="Times New Roman"/>
        </w:rPr>
        <w:t>Stimulates the uptake of glucose from the blood by liver, muscle, and fat tissues</w:t>
      </w:r>
    </w:p>
    <w:p w14:paraId="1F400435" w14:textId="598478EC" w:rsidR="00AB1386" w:rsidRPr="004C262B" w:rsidRDefault="00AB1386" w:rsidP="00E74F20">
      <w:pPr>
        <w:pStyle w:val="ListParagraph"/>
        <w:numPr>
          <w:ilvl w:val="0"/>
          <w:numId w:val="94"/>
        </w:numPr>
        <w:rPr>
          <w:rFonts w:cs="Times New Roman"/>
        </w:rPr>
      </w:pPr>
      <w:r w:rsidRPr="004C262B">
        <w:rPr>
          <w:rFonts w:cs="Times New Roman"/>
        </w:rPr>
        <w:t xml:space="preserve">Protein Sanger studied when developing the </w:t>
      </w:r>
      <w:r w:rsidR="00DF15E3" w:rsidRPr="004C262B">
        <w:rPr>
          <w:rFonts w:cs="Times New Roman"/>
        </w:rPr>
        <w:t>sequencing method</w:t>
      </w:r>
    </w:p>
    <w:p w14:paraId="4A1FCA2E" w14:textId="6CEC726A" w:rsidR="005C2140" w:rsidRPr="004C262B" w:rsidRDefault="005C2140" w:rsidP="00E74F20">
      <w:pPr>
        <w:pStyle w:val="ListParagraph"/>
        <w:numPr>
          <w:ilvl w:val="0"/>
          <w:numId w:val="94"/>
        </w:numPr>
        <w:rPr>
          <w:rFonts w:cs="Times New Roman"/>
        </w:rPr>
      </w:pPr>
      <w:r w:rsidRPr="004C262B">
        <w:rPr>
          <w:rFonts w:cs="Times New Roman"/>
        </w:rPr>
        <w:t xml:space="preserve">Highly conserved protein </w:t>
      </w:r>
    </w:p>
    <w:p w14:paraId="45EE431F" w14:textId="4EE7F5EB" w:rsidR="005C2140" w:rsidRPr="004C262B" w:rsidRDefault="005C2140" w:rsidP="00E74F20">
      <w:pPr>
        <w:pStyle w:val="ListParagraph"/>
        <w:numPr>
          <w:ilvl w:val="1"/>
          <w:numId w:val="94"/>
        </w:numPr>
        <w:rPr>
          <w:rFonts w:cs="Times New Roman"/>
        </w:rPr>
      </w:pPr>
      <w:r w:rsidRPr="004C262B">
        <w:rPr>
          <w:rFonts w:cs="Times New Roman"/>
        </w:rPr>
        <w:t>Used in lots of animals</w:t>
      </w:r>
    </w:p>
    <w:p w14:paraId="33D22ACA" w14:textId="5ADE0157" w:rsidR="00F3781A" w:rsidRPr="004C262B" w:rsidRDefault="00F3781A" w:rsidP="00E74F20">
      <w:pPr>
        <w:pStyle w:val="ListParagraph"/>
        <w:numPr>
          <w:ilvl w:val="1"/>
          <w:numId w:val="94"/>
        </w:numPr>
        <w:rPr>
          <w:rFonts w:cs="Times New Roman"/>
        </w:rPr>
      </w:pPr>
      <w:r w:rsidRPr="004C262B">
        <w:rPr>
          <w:rFonts w:cs="Times New Roman"/>
        </w:rPr>
        <w:t>Sequence homology is very similar between humans, chimps, mice, rabbits, frogs, and zebrafish</w:t>
      </w:r>
    </w:p>
    <w:p w14:paraId="11E63B5A" w14:textId="4544876F" w:rsidR="00F3781A" w:rsidRPr="004C262B" w:rsidRDefault="00F3781A" w:rsidP="00E74F20">
      <w:pPr>
        <w:pStyle w:val="ListParagraph"/>
        <w:numPr>
          <w:ilvl w:val="1"/>
          <w:numId w:val="94"/>
        </w:numPr>
        <w:rPr>
          <w:rFonts w:cs="Times New Roman"/>
        </w:rPr>
      </w:pPr>
      <w:r w:rsidRPr="004C262B">
        <w:rPr>
          <w:rFonts w:cs="Times New Roman"/>
        </w:rPr>
        <w:t>Important function</w:t>
      </w:r>
    </w:p>
    <w:p w14:paraId="710C9326" w14:textId="632F9467" w:rsidR="00F3781A" w:rsidRPr="004C262B" w:rsidRDefault="00F3781A" w:rsidP="00E74F20">
      <w:pPr>
        <w:pStyle w:val="ListParagraph"/>
        <w:numPr>
          <w:ilvl w:val="0"/>
          <w:numId w:val="94"/>
        </w:numPr>
        <w:rPr>
          <w:rFonts w:cs="Times New Roman"/>
        </w:rPr>
      </w:pPr>
      <w:r w:rsidRPr="004C262B">
        <w:rPr>
          <w:rFonts w:cs="Times New Roman"/>
        </w:rPr>
        <w:t xml:space="preserve">Synthesized as continuous peptide and then insulin is </w:t>
      </w:r>
      <w:proofErr w:type="gramStart"/>
      <w:r w:rsidRPr="004C262B">
        <w:rPr>
          <w:rFonts w:cs="Times New Roman"/>
        </w:rPr>
        <w:t>actually two</w:t>
      </w:r>
      <w:proofErr w:type="gramEnd"/>
      <w:r w:rsidRPr="004C262B">
        <w:rPr>
          <w:rFonts w:cs="Times New Roman"/>
        </w:rPr>
        <w:t xml:space="preserve"> fragments held together by disulfide bonds</w:t>
      </w:r>
    </w:p>
    <w:p w14:paraId="335D2024" w14:textId="69053914" w:rsidR="002B7CAA" w:rsidRPr="004C262B" w:rsidRDefault="00532512" w:rsidP="00E74F20">
      <w:pPr>
        <w:pStyle w:val="ListParagraph"/>
        <w:numPr>
          <w:ilvl w:val="0"/>
          <w:numId w:val="94"/>
        </w:numPr>
        <w:rPr>
          <w:rFonts w:cs="Times New Roman"/>
        </w:rPr>
      </w:pPr>
      <w:r w:rsidRPr="004C262B">
        <w:rPr>
          <w:rFonts w:cs="Times New Roman"/>
        </w:rPr>
        <w:t>Insulin made by companies is made by bacteria that don’t necessarily know how to fold them correctly</w:t>
      </w:r>
    </w:p>
    <w:p w14:paraId="086B91B4" w14:textId="0349E3C4" w:rsidR="00532512" w:rsidRPr="004C262B" w:rsidRDefault="00532512" w:rsidP="00E74F20">
      <w:pPr>
        <w:pStyle w:val="ListParagraph"/>
        <w:numPr>
          <w:ilvl w:val="1"/>
          <w:numId w:val="94"/>
        </w:numPr>
        <w:rPr>
          <w:rFonts w:cs="Times New Roman"/>
        </w:rPr>
      </w:pPr>
      <w:r w:rsidRPr="004C262B">
        <w:rPr>
          <w:rFonts w:cs="Times New Roman"/>
        </w:rPr>
        <w:t xml:space="preserve">Control redox potential in solution to ensure </w:t>
      </w:r>
      <w:r w:rsidR="00460EE2" w:rsidRPr="004C262B">
        <w:rPr>
          <w:rFonts w:cs="Times New Roman"/>
        </w:rPr>
        <w:t>disulfide bond forming</w:t>
      </w:r>
    </w:p>
    <w:p w14:paraId="5E2294B7" w14:textId="44B390B9" w:rsidR="00460EE2" w:rsidRPr="004C262B" w:rsidRDefault="00460EE2" w:rsidP="00E74F20">
      <w:pPr>
        <w:pStyle w:val="ListParagraph"/>
        <w:numPr>
          <w:ilvl w:val="1"/>
          <w:numId w:val="94"/>
        </w:numPr>
        <w:rPr>
          <w:rFonts w:cs="Times New Roman"/>
        </w:rPr>
      </w:pPr>
      <w:r w:rsidRPr="004C262B">
        <w:rPr>
          <w:rFonts w:cs="Times New Roman"/>
        </w:rPr>
        <w:t>Lots of purity separation</w:t>
      </w:r>
    </w:p>
    <w:p w14:paraId="37C3DDBB" w14:textId="26D12B17" w:rsidR="00460EE2" w:rsidRPr="004C262B" w:rsidRDefault="005438FE" w:rsidP="005438FE">
      <w:pPr>
        <w:pStyle w:val="Heading2"/>
      </w:pPr>
      <w:bookmarkStart w:id="125" w:name="_Toc1551242"/>
      <w:r w:rsidRPr="004C262B">
        <w:t>Enzymes</w:t>
      </w:r>
      <w:bookmarkEnd w:id="125"/>
    </w:p>
    <w:p w14:paraId="416EE174" w14:textId="1B2F159B" w:rsidR="005438FE" w:rsidRPr="004C262B" w:rsidRDefault="005438FE" w:rsidP="00E74F20">
      <w:pPr>
        <w:pStyle w:val="ListParagraph"/>
        <w:numPr>
          <w:ilvl w:val="0"/>
          <w:numId w:val="95"/>
        </w:numPr>
        <w:rPr>
          <w:rFonts w:cs="Times New Roman"/>
        </w:rPr>
      </w:pPr>
      <w:r w:rsidRPr="004C262B">
        <w:rPr>
          <w:rFonts w:cs="Times New Roman"/>
        </w:rPr>
        <w:t>Biochemical catalysts</w:t>
      </w:r>
    </w:p>
    <w:p w14:paraId="785C900E" w14:textId="43260EB1" w:rsidR="005438FE" w:rsidRPr="004C262B" w:rsidRDefault="005438FE" w:rsidP="00E74F20">
      <w:pPr>
        <w:pStyle w:val="ListParagraph"/>
        <w:numPr>
          <w:ilvl w:val="0"/>
          <w:numId w:val="95"/>
        </w:numPr>
        <w:rPr>
          <w:rFonts w:cs="Times New Roman"/>
        </w:rPr>
      </w:pPr>
      <w:r w:rsidRPr="004C262B">
        <w:rPr>
          <w:rFonts w:cs="Times New Roman"/>
        </w:rPr>
        <w:t>Specificity</w:t>
      </w:r>
    </w:p>
    <w:p w14:paraId="09EC33A6" w14:textId="0F25082C" w:rsidR="005438FE" w:rsidRPr="004C262B" w:rsidRDefault="005438FE" w:rsidP="00E74F20">
      <w:pPr>
        <w:pStyle w:val="ListParagraph"/>
        <w:numPr>
          <w:ilvl w:val="1"/>
          <w:numId w:val="95"/>
        </w:numPr>
        <w:rPr>
          <w:rFonts w:cs="Times New Roman"/>
        </w:rPr>
      </w:pPr>
      <w:r w:rsidRPr="004C262B">
        <w:rPr>
          <w:rFonts w:cs="Times New Roman"/>
        </w:rPr>
        <w:t xml:space="preserve">Small number of molecules able to participate in catalyzed reaction??? </w:t>
      </w:r>
    </w:p>
    <w:p w14:paraId="0A699833" w14:textId="5B83F6CE" w:rsidR="005438FE" w:rsidRPr="004C262B" w:rsidRDefault="005438FE" w:rsidP="00E74F20">
      <w:pPr>
        <w:pStyle w:val="ListParagraph"/>
        <w:numPr>
          <w:ilvl w:val="1"/>
          <w:numId w:val="95"/>
        </w:numPr>
        <w:rPr>
          <w:rFonts w:cs="Times New Roman"/>
        </w:rPr>
      </w:pPr>
      <w:r w:rsidRPr="004C262B">
        <w:rPr>
          <w:rFonts w:cs="Times New Roman"/>
        </w:rPr>
        <w:t>“lock and key” analogy</w:t>
      </w:r>
    </w:p>
    <w:p w14:paraId="70A01F97" w14:textId="75AE09E6" w:rsidR="00F56170" w:rsidRPr="004C262B" w:rsidRDefault="00F56170" w:rsidP="00E74F20">
      <w:pPr>
        <w:pStyle w:val="ListParagraph"/>
        <w:numPr>
          <w:ilvl w:val="1"/>
          <w:numId w:val="95"/>
        </w:numPr>
        <w:rPr>
          <w:rFonts w:cs="Times New Roman"/>
        </w:rPr>
      </w:pPr>
      <w:r w:rsidRPr="004C262B">
        <w:rPr>
          <w:rFonts w:cs="Times New Roman"/>
        </w:rPr>
        <w:t>Value: catalysts are very specific, only react with one compound and not others</w:t>
      </w:r>
    </w:p>
    <w:p w14:paraId="30BEC646" w14:textId="2A61B652" w:rsidR="00F56170" w:rsidRPr="004C262B" w:rsidRDefault="00F56170" w:rsidP="00E74F20">
      <w:pPr>
        <w:pStyle w:val="ListParagraph"/>
        <w:numPr>
          <w:ilvl w:val="1"/>
          <w:numId w:val="95"/>
        </w:numPr>
        <w:rPr>
          <w:rFonts w:cs="Times New Roman"/>
        </w:rPr>
      </w:pPr>
      <w:r w:rsidRPr="004C262B">
        <w:rPr>
          <w:rFonts w:cs="Times New Roman"/>
        </w:rPr>
        <w:t xml:space="preserve">Some more specific than others </w:t>
      </w:r>
    </w:p>
    <w:p w14:paraId="759D7624" w14:textId="6432603C" w:rsidR="005438FE" w:rsidRPr="004C262B" w:rsidRDefault="005438FE" w:rsidP="00E74F20">
      <w:pPr>
        <w:pStyle w:val="ListParagraph"/>
        <w:numPr>
          <w:ilvl w:val="0"/>
          <w:numId w:val="95"/>
        </w:numPr>
        <w:rPr>
          <w:rFonts w:cs="Times New Roman"/>
        </w:rPr>
      </w:pPr>
      <w:r w:rsidRPr="004C262B">
        <w:rPr>
          <w:rFonts w:cs="Times New Roman"/>
        </w:rPr>
        <w:t>Selectivity</w:t>
      </w:r>
    </w:p>
    <w:p w14:paraId="179681A4" w14:textId="60AAD241" w:rsidR="005438FE" w:rsidRPr="004C262B" w:rsidRDefault="005438FE" w:rsidP="00E74F20">
      <w:pPr>
        <w:pStyle w:val="ListParagraph"/>
        <w:numPr>
          <w:ilvl w:val="1"/>
          <w:numId w:val="95"/>
        </w:numPr>
        <w:rPr>
          <w:rFonts w:cs="Times New Roman"/>
        </w:rPr>
      </w:pPr>
      <w:r w:rsidRPr="004C262B">
        <w:rPr>
          <w:rFonts w:cs="Times New Roman"/>
        </w:rPr>
        <w:lastRenderedPageBreak/>
        <w:t>Small number of reactions catalyzed</w:t>
      </w:r>
    </w:p>
    <w:p w14:paraId="1450F0BE" w14:textId="1B2BD5BE" w:rsidR="005438FE" w:rsidRPr="004C262B" w:rsidRDefault="005438FE" w:rsidP="00E74F20">
      <w:pPr>
        <w:pStyle w:val="ListParagraph"/>
        <w:numPr>
          <w:ilvl w:val="1"/>
          <w:numId w:val="95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 xml:space="preserve">selectivity=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</m:oMath>
    </w:p>
    <w:p w14:paraId="7BB39D9B" w14:textId="342EDF54" w:rsidR="005438FE" w:rsidRPr="004C262B" w:rsidRDefault="00B506B7" w:rsidP="00E74F20">
      <w:pPr>
        <w:pStyle w:val="ListParagraph"/>
        <w:numPr>
          <w:ilvl w:val="2"/>
          <w:numId w:val="95"/>
        </w:numPr>
        <w:rPr>
          <w:rFonts w:cs="Times New Roman"/>
        </w:rPr>
      </w:pPr>
      <w:r w:rsidRPr="004C262B">
        <w:rPr>
          <w:rFonts w:cs="Times New Roman"/>
        </w:rPr>
        <w:t>N</w:t>
      </w:r>
      <w:r w:rsidRPr="004C262B">
        <w:rPr>
          <w:rFonts w:cs="Times New Roman"/>
          <w:vertAlign w:val="subscript"/>
        </w:rPr>
        <w:t>A</w:t>
      </w:r>
      <w:r w:rsidRPr="004C262B">
        <w:rPr>
          <w:rFonts w:cs="Times New Roman"/>
        </w:rPr>
        <w:t xml:space="preserve"> = Desired product </w:t>
      </w:r>
    </w:p>
    <w:p w14:paraId="06C3E66E" w14:textId="728C4356" w:rsidR="00B506B7" w:rsidRPr="004C262B" w:rsidRDefault="00B506B7" w:rsidP="00E74F20">
      <w:pPr>
        <w:pStyle w:val="ListParagraph"/>
        <w:numPr>
          <w:ilvl w:val="2"/>
          <w:numId w:val="95"/>
        </w:numPr>
        <w:rPr>
          <w:rFonts w:cs="Times New Roman"/>
        </w:rPr>
      </w:pPr>
      <w:r w:rsidRPr="004C262B">
        <w:rPr>
          <w:rFonts w:cs="Times New Roman"/>
        </w:rPr>
        <w:t>N</w:t>
      </w:r>
      <w:r w:rsidRPr="004C262B">
        <w:rPr>
          <w:rFonts w:cs="Times New Roman"/>
          <w:vertAlign w:val="subscript"/>
        </w:rPr>
        <w:t>B</w:t>
      </w:r>
      <w:r w:rsidRPr="004C262B">
        <w:rPr>
          <w:rFonts w:cs="Times New Roman"/>
        </w:rPr>
        <w:t xml:space="preserve"> = Undesired product(s)</w:t>
      </w:r>
    </w:p>
    <w:p w14:paraId="0A001CA0" w14:textId="70C43C19" w:rsidR="00B506B7" w:rsidRPr="004C262B" w:rsidRDefault="00B506B7" w:rsidP="00E74F20">
      <w:pPr>
        <w:pStyle w:val="ListParagraph"/>
        <w:numPr>
          <w:ilvl w:val="2"/>
          <w:numId w:val="95"/>
        </w:numPr>
        <w:rPr>
          <w:rFonts w:cs="Times New Roman"/>
        </w:rPr>
      </w:pPr>
      <w:r w:rsidRPr="004C262B">
        <w:rPr>
          <w:rFonts w:cs="Times New Roman"/>
        </w:rPr>
        <w:t xml:space="preserve">Good number? </w:t>
      </w:r>
      <w:r w:rsidR="00C3475B" w:rsidRPr="004C262B">
        <w:rPr>
          <w:rFonts w:cs="Times New Roman"/>
        </w:rPr>
        <w:t>Enzymes have massive numbers! 50,000 or 9,000,000!</w:t>
      </w:r>
    </w:p>
    <w:p w14:paraId="33429181" w14:textId="7BB4731F" w:rsidR="00C3475B" w:rsidRPr="004C262B" w:rsidRDefault="00C3475B" w:rsidP="00C3475B">
      <w:pPr>
        <w:pStyle w:val="Heading3"/>
      </w:pPr>
      <w:bookmarkStart w:id="126" w:name="_Toc1551243"/>
      <w:r w:rsidRPr="004C262B">
        <w:t>Basis of Specificity</w:t>
      </w:r>
      <w:bookmarkEnd w:id="126"/>
    </w:p>
    <w:p w14:paraId="54B16A97" w14:textId="59311DD4" w:rsidR="00C3475B" w:rsidRPr="004C262B" w:rsidRDefault="00C3475B" w:rsidP="00E74F20">
      <w:pPr>
        <w:pStyle w:val="ListParagraph"/>
        <w:numPr>
          <w:ilvl w:val="0"/>
          <w:numId w:val="96"/>
        </w:numPr>
        <w:rPr>
          <w:rFonts w:cs="Times New Roman"/>
        </w:rPr>
      </w:pPr>
      <w:r w:rsidRPr="004C262B">
        <w:rPr>
          <w:rFonts w:cs="Times New Roman"/>
        </w:rPr>
        <w:t>Substrate binding – multiple interactions</w:t>
      </w:r>
    </w:p>
    <w:p w14:paraId="4C523E7C" w14:textId="3774FE3E" w:rsidR="00E00419" w:rsidRPr="004C262B" w:rsidRDefault="00E00419" w:rsidP="00E74F20">
      <w:pPr>
        <w:pStyle w:val="ListParagraph"/>
        <w:numPr>
          <w:ilvl w:val="1"/>
          <w:numId w:val="96"/>
        </w:numPr>
        <w:rPr>
          <w:rFonts w:cs="Times New Roman"/>
        </w:rPr>
      </w:pPr>
      <w:r w:rsidRPr="004C262B">
        <w:rPr>
          <w:rFonts w:cs="Times New Roman"/>
        </w:rPr>
        <w:t>2-3 interactions to “recognize” substrate</w:t>
      </w:r>
    </w:p>
    <w:p w14:paraId="1E4A5A08" w14:textId="595E197E" w:rsidR="006401C3" w:rsidRPr="004C262B" w:rsidRDefault="006401C3" w:rsidP="006401C3">
      <w:pPr>
        <w:pStyle w:val="Heading3"/>
      </w:pPr>
      <w:bookmarkStart w:id="127" w:name="_Toc1551244"/>
      <w:r w:rsidRPr="004C262B">
        <w:t>Basis of Selectivity</w:t>
      </w:r>
      <w:bookmarkEnd w:id="127"/>
    </w:p>
    <w:p w14:paraId="0A04CA2C" w14:textId="6E749C41" w:rsidR="006401C3" w:rsidRPr="004C262B" w:rsidRDefault="006401C3" w:rsidP="00E74F20">
      <w:pPr>
        <w:pStyle w:val="ListParagraph"/>
        <w:numPr>
          <w:ilvl w:val="0"/>
          <w:numId w:val="96"/>
        </w:numPr>
        <w:rPr>
          <w:rFonts w:cs="Times New Roman"/>
        </w:rPr>
      </w:pPr>
      <w:r w:rsidRPr="004C262B">
        <w:rPr>
          <w:rFonts w:cs="Times New Roman"/>
        </w:rPr>
        <w:t>Enzyme active site structure</w:t>
      </w:r>
    </w:p>
    <w:p w14:paraId="0A9B63D3" w14:textId="786E72A5" w:rsidR="006401C3" w:rsidRPr="004C262B" w:rsidRDefault="006401C3" w:rsidP="00E74F20">
      <w:pPr>
        <w:pStyle w:val="ListParagraph"/>
        <w:numPr>
          <w:ilvl w:val="1"/>
          <w:numId w:val="96"/>
        </w:numPr>
        <w:rPr>
          <w:rFonts w:cs="Times New Roman"/>
        </w:rPr>
      </w:pPr>
      <w:r w:rsidRPr="004C262B">
        <w:rPr>
          <w:rFonts w:cs="Times New Roman"/>
        </w:rPr>
        <w:t>Example: glycoside hydrolase retaining mechanism</w:t>
      </w:r>
    </w:p>
    <w:p w14:paraId="40312CB0" w14:textId="79BB12E1" w:rsidR="006401C3" w:rsidRPr="004C262B" w:rsidRDefault="006401C3" w:rsidP="00E74F20">
      <w:pPr>
        <w:pStyle w:val="ListParagraph"/>
        <w:numPr>
          <w:ilvl w:val="2"/>
          <w:numId w:val="96"/>
        </w:numPr>
        <w:rPr>
          <w:rFonts w:cs="Times New Roman"/>
        </w:rPr>
      </w:pPr>
      <w:r w:rsidRPr="004C262B">
        <w:rPr>
          <w:rFonts w:cs="Times New Roman"/>
        </w:rPr>
        <w:t>(sugar</w:t>
      </w:r>
      <w:r w:rsidR="00184644" w:rsidRPr="004C262B">
        <w:rPr>
          <w:rFonts w:cs="Times New Roman"/>
        </w:rPr>
        <w:t>, adding water)</w:t>
      </w:r>
    </w:p>
    <w:p w14:paraId="18D0405F" w14:textId="6BC225E2" w:rsidR="00184644" w:rsidRPr="004C262B" w:rsidRDefault="00184644" w:rsidP="00E74F20">
      <w:pPr>
        <w:pStyle w:val="ListParagraph"/>
        <w:numPr>
          <w:ilvl w:val="2"/>
          <w:numId w:val="96"/>
        </w:numPr>
        <w:rPr>
          <w:rFonts w:cs="Times New Roman"/>
        </w:rPr>
      </w:pPr>
      <w:r w:rsidRPr="004C262B">
        <w:rPr>
          <w:rFonts w:cs="Times New Roman"/>
        </w:rPr>
        <w:t>Bond acted upon is close to catalytic</w:t>
      </w:r>
      <w:r w:rsidR="00464B81" w:rsidRPr="004C262B">
        <w:rPr>
          <w:rFonts w:cs="Times New Roman"/>
        </w:rPr>
        <w:t xml:space="preserve"> reaction area</w:t>
      </w:r>
    </w:p>
    <w:p w14:paraId="123442B8" w14:textId="23A749AF" w:rsidR="00464B81" w:rsidRPr="004C262B" w:rsidRDefault="00464B81" w:rsidP="00E74F20">
      <w:pPr>
        <w:pStyle w:val="ListParagraph"/>
        <w:numPr>
          <w:ilvl w:val="1"/>
          <w:numId w:val="96"/>
        </w:numPr>
        <w:rPr>
          <w:rFonts w:cs="Times New Roman"/>
        </w:rPr>
      </w:pPr>
      <w:r w:rsidRPr="004C262B">
        <w:rPr>
          <w:rFonts w:cs="Times New Roman"/>
        </w:rPr>
        <w:t xml:space="preserve">Example: Chymotrypsin </w:t>
      </w:r>
    </w:p>
    <w:p w14:paraId="13F8CEDB" w14:textId="6A51F358" w:rsidR="00DC5B5F" w:rsidRPr="004C262B" w:rsidRDefault="00464B81" w:rsidP="00E74F20">
      <w:pPr>
        <w:pStyle w:val="ListParagraph"/>
        <w:numPr>
          <w:ilvl w:val="2"/>
          <w:numId w:val="96"/>
        </w:numPr>
        <w:rPr>
          <w:rFonts w:cs="Times New Roman"/>
        </w:rPr>
      </w:pPr>
      <w:r w:rsidRPr="004C262B">
        <w:rPr>
          <w:rFonts w:cs="Times New Roman"/>
        </w:rPr>
        <w:t>Cleaves water</w:t>
      </w:r>
      <w:r w:rsidR="00DC5B5F" w:rsidRPr="004C262B">
        <w:rPr>
          <w:rFonts w:cs="Times New Roman"/>
        </w:rPr>
        <w:t xml:space="preserve"> out</w:t>
      </w:r>
      <w:r w:rsidR="0070621D" w:rsidRPr="004C262B">
        <w:rPr>
          <w:rFonts w:cs="Times New Roman"/>
        </w:rPr>
        <w:t xml:space="preserve"> of </w:t>
      </w:r>
      <w:proofErr w:type="spellStart"/>
      <w:r w:rsidR="0070621D" w:rsidRPr="004C262B">
        <w:rPr>
          <w:rFonts w:cs="Times New Roman"/>
        </w:rPr>
        <w:t>Phe</w:t>
      </w:r>
      <w:proofErr w:type="spellEnd"/>
      <w:r w:rsidR="0070621D" w:rsidRPr="004C262B">
        <w:rPr>
          <w:rFonts w:cs="Times New Roman"/>
        </w:rPr>
        <w:t xml:space="preserve">, </w:t>
      </w:r>
      <w:proofErr w:type="spellStart"/>
      <w:r w:rsidR="0070621D" w:rsidRPr="004C262B">
        <w:rPr>
          <w:rFonts w:cs="Times New Roman"/>
        </w:rPr>
        <w:t>Trp</w:t>
      </w:r>
      <w:proofErr w:type="spellEnd"/>
      <w:r w:rsidR="0070621D" w:rsidRPr="004C262B">
        <w:rPr>
          <w:rFonts w:cs="Times New Roman"/>
        </w:rPr>
        <w:t>, Try</w:t>
      </w:r>
    </w:p>
    <w:p w14:paraId="216EDFA1" w14:textId="4012C931" w:rsidR="00DC5B5F" w:rsidRPr="004C262B" w:rsidRDefault="00DC5B5F" w:rsidP="00E74F20">
      <w:pPr>
        <w:pStyle w:val="ListParagraph"/>
        <w:numPr>
          <w:ilvl w:val="1"/>
          <w:numId w:val="96"/>
        </w:numPr>
        <w:rPr>
          <w:rFonts w:cs="Times New Roman"/>
        </w:rPr>
      </w:pPr>
      <w:r w:rsidRPr="004C262B">
        <w:rPr>
          <w:rFonts w:cs="Times New Roman"/>
        </w:rPr>
        <w:t>Example: Trypsin</w:t>
      </w:r>
    </w:p>
    <w:p w14:paraId="2BBD2063" w14:textId="64F1632A" w:rsidR="00DC5B5F" w:rsidRPr="004C262B" w:rsidRDefault="0070621D" w:rsidP="00E74F20">
      <w:pPr>
        <w:pStyle w:val="ListParagraph"/>
        <w:numPr>
          <w:ilvl w:val="2"/>
          <w:numId w:val="96"/>
        </w:numPr>
        <w:rPr>
          <w:rFonts w:cs="Times New Roman"/>
        </w:rPr>
      </w:pPr>
      <w:r w:rsidRPr="004C262B">
        <w:rPr>
          <w:rFonts w:cs="Times New Roman"/>
        </w:rPr>
        <w:t xml:space="preserve">Cleaves water out of </w:t>
      </w:r>
      <w:proofErr w:type="spellStart"/>
      <w:r w:rsidRPr="004C262B">
        <w:rPr>
          <w:rFonts w:cs="Times New Roman"/>
        </w:rPr>
        <w:t>Arg</w:t>
      </w:r>
      <w:proofErr w:type="spellEnd"/>
      <w:r w:rsidRPr="004C262B">
        <w:rPr>
          <w:rFonts w:cs="Times New Roman"/>
        </w:rPr>
        <w:t>, Lys</w:t>
      </w:r>
    </w:p>
    <w:p w14:paraId="1B762730" w14:textId="6194BB03" w:rsidR="0070621D" w:rsidRPr="004C262B" w:rsidRDefault="0070621D" w:rsidP="0070621D">
      <w:pPr>
        <w:pStyle w:val="Heading2"/>
      </w:pPr>
      <w:bookmarkStart w:id="128" w:name="_Toc1551245"/>
      <w:r w:rsidRPr="004C262B">
        <w:t>Enzyme Nomenclature</w:t>
      </w:r>
      <w:bookmarkEnd w:id="128"/>
    </w:p>
    <w:p w14:paraId="21D73E2E" w14:textId="2B647771" w:rsidR="0070621D" w:rsidRPr="004C262B" w:rsidRDefault="0070621D" w:rsidP="00E74F20">
      <w:pPr>
        <w:pStyle w:val="ListParagraph"/>
        <w:numPr>
          <w:ilvl w:val="0"/>
          <w:numId w:val="96"/>
        </w:numPr>
        <w:rPr>
          <w:rFonts w:cs="Times New Roman"/>
        </w:rPr>
      </w:pPr>
      <w:r w:rsidRPr="004C262B">
        <w:rPr>
          <w:rFonts w:cs="Times New Roman"/>
        </w:rPr>
        <w:t>“traditional” or common names</w:t>
      </w:r>
    </w:p>
    <w:p w14:paraId="4846E5EB" w14:textId="6CA6FD4C" w:rsidR="00EF7A40" w:rsidRPr="004C262B" w:rsidRDefault="00EF7A40" w:rsidP="00E74F20">
      <w:pPr>
        <w:pStyle w:val="ListParagraph"/>
        <w:numPr>
          <w:ilvl w:val="1"/>
          <w:numId w:val="96"/>
        </w:numPr>
        <w:rPr>
          <w:rFonts w:cs="Times New Roman"/>
        </w:rPr>
      </w:pPr>
      <w:r w:rsidRPr="004C262B">
        <w:rPr>
          <w:rFonts w:cs="Times New Roman"/>
        </w:rPr>
        <w:t>Like “homo sapiens” vs. people</w:t>
      </w:r>
    </w:p>
    <w:p w14:paraId="7F757EBB" w14:textId="5D503189" w:rsidR="0070621D" w:rsidRPr="004C262B" w:rsidRDefault="0070621D" w:rsidP="00E74F20">
      <w:pPr>
        <w:pStyle w:val="ListParagraph"/>
        <w:numPr>
          <w:ilvl w:val="0"/>
          <w:numId w:val="96"/>
        </w:numPr>
        <w:rPr>
          <w:rFonts w:cs="Times New Roman"/>
        </w:rPr>
      </w:pPr>
      <w:r w:rsidRPr="004C262B">
        <w:rPr>
          <w:rFonts w:cs="Times New Roman"/>
        </w:rPr>
        <w:t>Enzyme code</w:t>
      </w:r>
    </w:p>
    <w:p w14:paraId="68894862" w14:textId="00E04D47" w:rsidR="00EF7A40" w:rsidRPr="004C262B" w:rsidRDefault="00EF7A40" w:rsidP="00E74F20">
      <w:pPr>
        <w:pStyle w:val="ListParagraph"/>
        <w:numPr>
          <w:ilvl w:val="1"/>
          <w:numId w:val="96"/>
        </w:numPr>
        <w:rPr>
          <w:rFonts w:cs="Times New Roman"/>
        </w:rPr>
      </w:pPr>
      <w:r w:rsidRPr="004C262B">
        <w:rPr>
          <w:rFonts w:cs="Times New Roman"/>
        </w:rPr>
        <w:t>Developed by IUBMB</w:t>
      </w:r>
      <w:r w:rsidR="00945737" w:rsidRPr="004C262B">
        <w:rPr>
          <w:rFonts w:cs="Times New Roman"/>
        </w:rPr>
        <w:t>, affiliated with IUPAC</w:t>
      </w:r>
    </w:p>
    <w:p w14:paraId="7380AE7F" w14:textId="5E1329CF" w:rsidR="0070621D" w:rsidRPr="004C262B" w:rsidRDefault="0070621D" w:rsidP="00E74F20">
      <w:pPr>
        <w:pStyle w:val="ListParagraph"/>
        <w:numPr>
          <w:ilvl w:val="1"/>
          <w:numId w:val="96"/>
        </w:numPr>
        <w:rPr>
          <w:rFonts w:cs="Times New Roman"/>
        </w:rPr>
      </w:pPr>
      <w:r w:rsidRPr="004C262B">
        <w:rPr>
          <w:rFonts w:cs="Times New Roman"/>
        </w:rPr>
        <w:t>International Union of Biochemistry and Molecular Biology (IUBMB)</w:t>
      </w:r>
    </w:p>
    <w:p w14:paraId="2037C983" w14:textId="27AEA8B4" w:rsidR="0070621D" w:rsidRPr="004C262B" w:rsidRDefault="0070621D" w:rsidP="00E74F20">
      <w:pPr>
        <w:pStyle w:val="ListParagraph"/>
        <w:numPr>
          <w:ilvl w:val="0"/>
          <w:numId w:val="96"/>
        </w:numPr>
        <w:rPr>
          <w:rFonts w:cs="Times New Roman"/>
        </w:rPr>
      </w:pPr>
      <w:r w:rsidRPr="004C262B">
        <w:rPr>
          <w:rFonts w:cs="Times New Roman"/>
        </w:rPr>
        <w:t>Family classification</w:t>
      </w:r>
    </w:p>
    <w:p w14:paraId="728AD4A2" w14:textId="78433A77" w:rsidR="0070621D" w:rsidRPr="004C262B" w:rsidRDefault="0027272C" w:rsidP="00E74F20">
      <w:pPr>
        <w:pStyle w:val="ListParagraph"/>
        <w:numPr>
          <w:ilvl w:val="0"/>
          <w:numId w:val="96"/>
        </w:numPr>
        <w:rPr>
          <w:rFonts w:cs="Times New Roman"/>
        </w:rPr>
      </w:pPr>
      <w:hyperlink r:id="rId21" w:history="1">
        <w:r w:rsidR="0070621D" w:rsidRPr="004C262B">
          <w:rPr>
            <w:rStyle w:val="Hyperlink"/>
            <w:rFonts w:cs="Times New Roman"/>
          </w:rPr>
          <w:t>http://www.chem.qmul.ac.uk/iubmb/enzyme/</w:t>
        </w:r>
      </w:hyperlink>
      <w:r w:rsidR="0070621D" w:rsidRPr="004C262B">
        <w:rPr>
          <w:rFonts w:cs="Times New Roman"/>
        </w:rPr>
        <w:t xml:space="preserve"> </w:t>
      </w:r>
    </w:p>
    <w:p w14:paraId="4626E5B6" w14:textId="38EDBB1C" w:rsidR="00F776FD" w:rsidRPr="004C262B" w:rsidRDefault="00F776FD" w:rsidP="00F776FD">
      <w:pPr>
        <w:pStyle w:val="Heading3"/>
      </w:pPr>
      <w:bookmarkStart w:id="129" w:name="_Toc1551246"/>
      <w:r w:rsidRPr="004C262B">
        <w:t>Common Name</w:t>
      </w:r>
      <w:bookmarkEnd w:id="129"/>
    </w:p>
    <w:p w14:paraId="1330061A" w14:textId="0FBDA66E" w:rsidR="00F776FD" w:rsidRPr="004C262B" w:rsidRDefault="00F776FD" w:rsidP="00E74F20">
      <w:pPr>
        <w:pStyle w:val="ListParagraph"/>
        <w:numPr>
          <w:ilvl w:val="0"/>
          <w:numId w:val="97"/>
        </w:numPr>
        <w:rPr>
          <w:rFonts w:cs="Times New Roman"/>
        </w:rPr>
      </w:pPr>
      <w:r w:rsidRPr="004C262B">
        <w:rPr>
          <w:rFonts w:cs="Times New Roman"/>
        </w:rPr>
        <w:t>Suffix –</w:t>
      </w:r>
      <w:proofErr w:type="spellStart"/>
      <w:r w:rsidRPr="004C262B">
        <w:rPr>
          <w:rFonts w:cs="Times New Roman"/>
        </w:rPr>
        <w:t>ase</w:t>
      </w:r>
      <w:proofErr w:type="spellEnd"/>
      <w:r w:rsidRPr="004C262B">
        <w:rPr>
          <w:rFonts w:cs="Times New Roman"/>
        </w:rPr>
        <w:t xml:space="preserve"> </w:t>
      </w:r>
    </w:p>
    <w:p w14:paraId="79A68DFE" w14:textId="54B73130" w:rsidR="00F776FD" w:rsidRPr="004C262B" w:rsidRDefault="00F776FD" w:rsidP="00E74F20">
      <w:pPr>
        <w:pStyle w:val="ListParagraph"/>
        <w:numPr>
          <w:ilvl w:val="0"/>
          <w:numId w:val="97"/>
        </w:numPr>
        <w:rPr>
          <w:rFonts w:cs="Times New Roman"/>
        </w:rPr>
      </w:pPr>
      <w:r w:rsidRPr="004C262B">
        <w:rPr>
          <w:rFonts w:cs="Times New Roman"/>
        </w:rPr>
        <w:t>Root word = substrate</w:t>
      </w:r>
    </w:p>
    <w:p w14:paraId="12E6D103" w14:textId="1A7A8E0C" w:rsidR="00F776FD" w:rsidRPr="004C262B" w:rsidRDefault="00F776FD" w:rsidP="00E74F20">
      <w:pPr>
        <w:pStyle w:val="ListParagraph"/>
        <w:numPr>
          <w:ilvl w:val="0"/>
          <w:numId w:val="97"/>
        </w:numPr>
        <w:rPr>
          <w:rFonts w:cs="Times New Roman"/>
        </w:rPr>
      </w:pPr>
      <w:r w:rsidRPr="004C262B">
        <w:rPr>
          <w:rFonts w:cs="Times New Roman"/>
        </w:rPr>
        <w:t>Amylose hydrolyzing enzyme = amylase</w:t>
      </w:r>
    </w:p>
    <w:p w14:paraId="6AA82DBC" w14:textId="66C18386" w:rsidR="00F776FD" w:rsidRPr="004C262B" w:rsidRDefault="00F776FD" w:rsidP="00E74F20">
      <w:pPr>
        <w:pStyle w:val="ListParagraph"/>
        <w:numPr>
          <w:ilvl w:val="0"/>
          <w:numId w:val="97"/>
        </w:numPr>
        <w:rPr>
          <w:rFonts w:cs="Times New Roman"/>
        </w:rPr>
      </w:pPr>
      <w:r w:rsidRPr="004C262B">
        <w:rPr>
          <w:rFonts w:cs="Times New Roman"/>
        </w:rPr>
        <w:t>Protein hydrolyzing enzyme = protease</w:t>
      </w:r>
    </w:p>
    <w:p w14:paraId="547A3ECE" w14:textId="3868BF2A" w:rsidR="00B02492" w:rsidRPr="004C262B" w:rsidRDefault="00B02492" w:rsidP="00E74F20">
      <w:pPr>
        <w:pStyle w:val="ListParagraph"/>
        <w:numPr>
          <w:ilvl w:val="0"/>
          <w:numId w:val="97"/>
        </w:numPr>
        <w:rPr>
          <w:rFonts w:cs="Times New Roman"/>
        </w:rPr>
      </w:pPr>
      <w:r w:rsidRPr="004C262B">
        <w:rPr>
          <w:rFonts w:cs="Times New Roman"/>
        </w:rPr>
        <w:t xml:space="preserve">Most enzymes are reversible! </w:t>
      </w:r>
      <w:proofErr w:type="gramStart"/>
      <w:r w:rsidRPr="004C262B">
        <w:rPr>
          <w:rFonts w:cs="Times New Roman"/>
        </w:rPr>
        <w:t>So</w:t>
      </w:r>
      <w:proofErr w:type="gramEnd"/>
      <w:r w:rsidRPr="004C262B">
        <w:rPr>
          <w:rFonts w:cs="Times New Roman"/>
        </w:rPr>
        <w:t xml:space="preserve"> what is the substrate and what is the product? </w:t>
      </w:r>
    </w:p>
    <w:p w14:paraId="257A87A6" w14:textId="489D03B0" w:rsidR="00B02492" w:rsidRPr="004C262B" w:rsidRDefault="00B02492" w:rsidP="00E74F20">
      <w:pPr>
        <w:pStyle w:val="ListParagraph"/>
        <w:numPr>
          <w:ilvl w:val="1"/>
          <w:numId w:val="97"/>
        </w:numPr>
        <w:rPr>
          <w:rFonts w:cs="Times New Roman"/>
        </w:rPr>
      </w:pPr>
      <w:r w:rsidRPr="004C262B">
        <w:rPr>
          <w:rFonts w:cs="Times New Roman"/>
        </w:rPr>
        <w:t>Depends on point of view</w:t>
      </w:r>
    </w:p>
    <w:p w14:paraId="7747897D" w14:textId="4DD6EB58" w:rsidR="00B02492" w:rsidRPr="004C262B" w:rsidRDefault="00B02492" w:rsidP="00E74F20">
      <w:pPr>
        <w:pStyle w:val="ListParagraph"/>
        <w:numPr>
          <w:ilvl w:val="1"/>
          <w:numId w:val="97"/>
        </w:numPr>
        <w:rPr>
          <w:rFonts w:cs="Times New Roman"/>
        </w:rPr>
      </w:pPr>
      <w:r w:rsidRPr="004C262B">
        <w:rPr>
          <w:rFonts w:cs="Times New Roman"/>
        </w:rPr>
        <w:t xml:space="preserve">Enzyme that converts ethanol to acetaldehyde and vice-versa = </w:t>
      </w:r>
      <w:r w:rsidR="00CD0F97" w:rsidRPr="004C262B">
        <w:rPr>
          <w:rFonts w:cs="Times New Roman"/>
        </w:rPr>
        <w:t>ethanol dehydrogenase</w:t>
      </w:r>
    </w:p>
    <w:p w14:paraId="490F746C" w14:textId="229B8C51" w:rsidR="00CD0F97" w:rsidRPr="004C262B" w:rsidRDefault="00CD0F97" w:rsidP="00E74F20">
      <w:pPr>
        <w:pStyle w:val="ListParagraph"/>
        <w:numPr>
          <w:ilvl w:val="2"/>
          <w:numId w:val="97"/>
        </w:numPr>
        <w:rPr>
          <w:rFonts w:cs="Times New Roman"/>
        </w:rPr>
      </w:pPr>
      <w:r w:rsidRPr="004C262B">
        <w:rPr>
          <w:rFonts w:cs="Times New Roman"/>
        </w:rPr>
        <w:t>Originally studied in rat livers</w:t>
      </w:r>
      <w:r w:rsidR="00FF0850" w:rsidRPr="004C262B">
        <w:rPr>
          <w:rFonts w:cs="Times New Roman"/>
        </w:rPr>
        <w:t xml:space="preserve"> to turn ethanol into acetaldehyde</w:t>
      </w:r>
    </w:p>
    <w:p w14:paraId="5EDF1CFE" w14:textId="0EFB1DC3" w:rsidR="0031502B" w:rsidRPr="004C262B" w:rsidRDefault="0031502B" w:rsidP="00E74F20">
      <w:pPr>
        <w:pStyle w:val="ListParagraph"/>
        <w:numPr>
          <w:ilvl w:val="2"/>
          <w:numId w:val="97"/>
        </w:numPr>
        <w:rPr>
          <w:rFonts w:cs="Times New Roman"/>
        </w:rPr>
      </w:pPr>
      <w:r w:rsidRPr="004C262B">
        <w:rPr>
          <w:rFonts w:cs="Times New Roman"/>
        </w:rPr>
        <w:t xml:space="preserve">Yeast do the opposite reaction, still called the same! </w:t>
      </w:r>
    </w:p>
    <w:p w14:paraId="52B1770A" w14:textId="5EA7ED99" w:rsidR="00F627D3" w:rsidRPr="004C262B" w:rsidRDefault="00F627D3" w:rsidP="00E74F20">
      <w:pPr>
        <w:pStyle w:val="ListParagraph"/>
        <w:numPr>
          <w:ilvl w:val="3"/>
          <w:numId w:val="97"/>
        </w:numPr>
        <w:rPr>
          <w:rFonts w:cs="Times New Roman"/>
        </w:rPr>
      </w:pPr>
      <w:r w:rsidRPr="004C262B">
        <w:rPr>
          <w:rFonts w:cs="Times New Roman"/>
        </w:rPr>
        <w:t xml:space="preserve">Make ethanol </w:t>
      </w:r>
      <w:r w:rsidR="00586711" w:rsidRPr="004C262B">
        <w:rPr>
          <w:rFonts w:cs="Times New Roman"/>
        </w:rPr>
        <w:t>to steal food from competitors and kill competitors</w:t>
      </w:r>
    </w:p>
    <w:p w14:paraId="6B52F1A7" w14:textId="00E58EB1" w:rsidR="00586711" w:rsidRPr="004C262B" w:rsidRDefault="00586711" w:rsidP="00E74F20">
      <w:pPr>
        <w:pStyle w:val="ListParagraph"/>
        <w:numPr>
          <w:ilvl w:val="3"/>
          <w:numId w:val="97"/>
        </w:numPr>
        <w:rPr>
          <w:rFonts w:cs="Times New Roman"/>
        </w:rPr>
      </w:pPr>
      <w:r w:rsidRPr="004C262B">
        <w:rPr>
          <w:rFonts w:cs="Times New Roman"/>
        </w:rPr>
        <w:t>Make ethanol faster than they grow to win competition</w:t>
      </w:r>
    </w:p>
    <w:p w14:paraId="1EC89C4B" w14:textId="120F3283" w:rsidR="00FF0850" w:rsidRPr="004C262B" w:rsidRDefault="00FF0850" w:rsidP="00E74F20">
      <w:pPr>
        <w:pStyle w:val="ListParagraph"/>
        <w:numPr>
          <w:ilvl w:val="2"/>
          <w:numId w:val="97"/>
        </w:numPr>
        <w:rPr>
          <w:rFonts w:cs="Times New Roman"/>
        </w:rPr>
      </w:pPr>
      <w:r w:rsidRPr="004C262B">
        <w:rPr>
          <w:rFonts w:cs="Times New Roman"/>
        </w:rPr>
        <w:t>Yeast have a different enzyme to do the rat liver reaction!</w:t>
      </w:r>
    </w:p>
    <w:p w14:paraId="0281AA05" w14:textId="29626166" w:rsidR="00F776FD" w:rsidRPr="004C262B" w:rsidRDefault="00F776FD" w:rsidP="00E74F20">
      <w:pPr>
        <w:pStyle w:val="ListParagraph"/>
        <w:numPr>
          <w:ilvl w:val="0"/>
          <w:numId w:val="97"/>
        </w:numPr>
        <w:rPr>
          <w:rFonts w:cs="Times New Roman"/>
        </w:rPr>
      </w:pPr>
      <w:r w:rsidRPr="004C262B">
        <w:rPr>
          <w:rFonts w:cs="Times New Roman"/>
        </w:rPr>
        <w:t xml:space="preserve">Common name rules are broken </w:t>
      </w:r>
      <w:proofErr w:type="gramStart"/>
      <w:r w:rsidRPr="004C262B">
        <w:rPr>
          <w:rFonts w:cs="Times New Roman"/>
        </w:rPr>
        <w:t>pretty often</w:t>
      </w:r>
      <w:proofErr w:type="gramEnd"/>
      <w:r w:rsidRPr="004C262B">
        <w:rPr>
          <w:rFonts w:cs="Times New Roman"/>
        </w:rPr>
        <w:t>!</w:t>
      </w:r>
    </w:p>
    <w:p w14:paraId="3E3F5C99" w14:textId="2F59679E" w:rsidR="00BB7D35" w:rsidRPr="004C262B" w:rsidRDefault="00BB7D35" w:rsidP="00BB7D35">
      <w:pPr>
        <w:pStyle w:val="Heading3"/>
      </w:pPr>
      <w:bookmarkStart w:id="130" w:name="_Toc1551247"/>
      <w:r w:rsidRPr="004C262B">
        <w:t>Enzyme Code</w:t>
      </w:r>
      <w:bookmarkEnd w:id="130"/>
    </w:p>
    <w:p w14:paraId="13E8DFF5" w14:textId="59080842" w:rsidR="00BB7D35" w:rsidRPr="004C262B" w:rsidRDefault="00BB7D35" w:rsidP="00E74F20">
      <w:pPr>
        <w:pStyle w:val="ListParagraph"/>
        <w:numPr>
          <w:ilvl w:val="0"/>
          <w:numId w:val="98"/>
        </w:numPr>
        <w:rPr>
          <w:rFonts w:cs="Times New Roman"/>
        </w:rPr>
      </w:pPr>
      <w:r w:rsidRPr="004C262B">
        <w:rPr>
          <w:rFonts w:cs="Times New Roman"/>
        </w:rPr>
        <w:t>Based on reaction catalyzed</w:t>
      </w:r>
    </w:p>
    <w:p w14:paraId="2431A9B7" w14:textId="08EB5E0C" w:rsidR="00BB7D35" w:rsidRPr="004C262B" w:rsidRDefault="00BB7D35" w:rsidP="00E74F20">
      <w:pPr>
        <w:pStyle w:val="ListParagraph"/>
        <w:numPr>
          <w:ilvl w:val="0"/>
          <w:numId w:val="98"/>
        </w:numPr>
        <w:rPr>
          <w:rFonts w:cs="Times New Roman"/>
        </w:rPr>
      </w:pPr>
      <w:r w:rsidRPr="004C262B">
        <w:rPr>
          <w:rFonts w:cs="Times New Roman"/>
        </w:rPr>
        <w:lastRenderedPageBreak/>
        <w:t xml:space="preserve">E.C. </w:t>
      </w:r>
      <w:r w:rsidR="00B92E55" w:rsidRPr="004C262B">
        <w:rPr>
          <w:rFonts w:cs="Times New Roman"/>
        </w:rPr>
        <w:t>2. 7. 1. 1</w:t>
      </w:r>
      <w:r w:rsidR="003F38C6" w:rsidRPr="004C262B">
        <w:rPr>
          <w:rFonts w:cs="Times New Roman"/>
        </w:rPr>
        <w:t xml:space="preserve"> (hexokinase,</w:t>
      </w:r>
      <w:r w:rsidR="00562C9F" w:rsidRPr="004C262B">
        <w:rPr>
          <w:rFonts w:cs="Times New Roman"/>
        </w:rPr>
        <w:t xml:space="preserve"> phosphorylates hexose (i.e. glucose), first step in glycolysis</w:t>
      </w:r>
      <w:r w:rsidR="003F38C6" w:rsidRPr="004C262B">
        <w:rPr>
          <w:rFonts w:cs="Times New Roman"/>
        </w:rPr>
        <w:t>)</w:t>
      </w:r>
    </w:p>
    <w:p w14:paraId="35819161" w14:textId="48839AD2" w:rsidR="00B92E55" w:rsidRPr="004C262B" w:rsidRDefault="00B92E55" w:rsidP="00E74F20">
      <w:pPr>
        <w:pStyle w:val="ListParagraph"/>
        <w:numPr>
          <w:ilvl w:val="1"/>
          <w:numId w:val="98"/>
        </w:numPr>
        <w:rPr>
          <w:rFonts w:cs="Times New Roman"/>
        </w:rPr>
      </w:pPr>
      <w:r w:rsidRPr="004C262B">
        <w:rPr>
          <w:rFonts w:cs="Times New Roman"/>
        </w:rPr>
        <w:t>First number = class</w:t>
      </w:r>
    </w:p>
    <w:p w14:paraId="7BD7476C" w14:textId="74D6AF9E" w:rsidR="00562C9F" w:rsidRPr="004C262B" w:rsidRDefault="00562C9F" w:rsidP="00E74F20">
      <w:pPr>
        <w:pStyle w:val="ListParagraph"/>
        <w:numPr>
          <w:ilvl w:val="2"/>
          <w:numId w:val="98"/>
        </w:numPr>
        <w:rPr>
          <w:rFonts w:cs="Times New Roman"/>
        </w:rPr>
      </w:pPr>
      <w:r w:rsidRPr="004C262B">
        <w:rPr>
          <w:rFonts w:cs="Times New Roman"/>
        </w:rPr>
        <w:t xml:space="preserve">1 = </w:t>
      </w:r>
      <w:proofErr w:type="spellStart"/>
      <w:r w:rsidRPr="004C262B">
        <w:rPr>
          <w:rFonts w:cs="Times New Roman"/>
        </w:rPr>
        <w:t>oxido</w:t>
      </w:r>
      <w:proofErr w:type="spellEnd"/>
      <w:r w:rsidRPr="004C262B">
        <w:rPr>
          <w:rFonts w:cs="Times New Roman"/>
        </w:rPr>
        <w:t>-reductase – redox reactions</w:t>
      </w:r>
    </w:p>
    <w:p w14:paraId="748E1918" w14:textId="22C7B4C3" w:rsidR="00562C9F" w:rsidRPr="004C262B" w:rsidRDefault="00562C9F" w:rsidP="00E74F20">
      <w:pPr>
        <w:pStyle w:val="ListParagraph"/>
        <w:numPr>
          <w:ilvl w:val="2"/>
          <w:numId w:val="98"/>
        </w:numPr>
        <w:rPr>
          <w:rFonts w:cs="Times New Roman"/>
        </w:rPr>
      </w:pPr>
      <w:r w:rsidRPr="004C262B">
        <w:rPr>
          <w:rFonts w:cs="Times New Roman"/>
        </w:rPr>
        <w:t>2 = transferase – transfers functional groups</w:t>
      </w:r>
    </w:p>
    <w:p w14:paraId="692864F3" w14:textId="23EA6419" w:rsidR="00562C9F" w:rsidRPr="004C262B" w:rsidRDefault="00562C9F" w:rsidP="00E74F20">
      <w:pPr>
        <w:pStyle w:val="ListParagraph"/>
        <w:numPr>
          <w:ilvl w:val="2"/>
          <w:numId w:val="98"/>
        </w:numPr>
        <w:rPr>
          <w:rFonts w:cs="Times New Roman"/>
        </w:rPr>
      </w:pPr>
      <w:r w:rsidRPr="004C262B">
        <w:rPr>
          <w:rFonts w:cs="Times New Roman"/>
        </w:rPr>
        <w:t>3 = hydrolases – hydrolysis reaction</w:t>
      </w:r>
    </w:p>
    <w:p w14:paraId="36C08CA2" w14:textId="71D54B4C" w:rsidR="00562C9F" w:rsidRPr="004C262B" w:rsidRDefault="00562C9F" w:rsidP="00E74F20">
      <w:pPr>
        <w:pStyle w:val="ListParagraph"/>
        <w:numPr>
          <w:ilvl w:val="2"/>
          <w:numId w:val="98"/>
        </w:numPr>
        <w:rPr>
          <w:rFonts w:cs="Times New Roman"/>
        </w:rPr>
      </w:pPr>
      <w:r w:rsidRPr="004C262B">
        <w:rPr>
          <w:rFonts w:cs="Times New Roman"/>
        </w:rPr>
        <w:t>4 = lyases – adds something to a bond</w:t>
      </w:r>
    </w:p>
    <w:p w14:paraId="1EF2E9A7" w14:textId="626E5389" w:rsidR="00562C9F" w:rsidRPr="004C262B" w:rsidRDefault="00562C9F" w:rsidP="00E74F20">
      <w:pPr>
        <w:pStyle w:val="ListParagraph"/>
        <w:numPr>
          <w:ilvl w:val="2"/>
          <w:numId w:val="98"/>
        </w:numPr>
        <w:rPr>
          <w:rFonts w:cs="Times New Roman"/>
        </w:rPr>
      </w:pPr>
      <w:r w:rsidRPr="004C262B">
        <w:rPr>
          <w:rFonts w:cs="Times New Roman"/>
        </w:rPr>
        <w:t xml:space="preserve">5 = Isomerases – isomerize </w:t>
      </w:r>
    </w:p>
    <w:p w14:paraId="5C50DE9B" w14:textId="3A828D56" w:rsidR="00562C9F" w:rsidRPr="004C262B" w:rsidRDefault="00562C9F" w:rsidP="00E74F20">
      <w:pPr>
        <w:pStyle w:val="ListParagraph"/>
        <w:numPr>
          <w:ilvl w:val="2"/>
          <w:numId w:val="98"/>
        </w:numPr>
        <w:rPr>
          <w:rFonts w:cs="Times New Roman"/>
        </w:rPr>
      </w:pPr>
      <w:r w:rsidRPr="004C262B">
        <w:rPr>
          <w:rFonts w:cs="Times New Roman"/>
        </w:rPr>
        <w:t>6 = ligases – tie things together</w:t>
      </w:r>
    </w:p>
    <w:p w14:paraId="3D74EBBE" w14:textId="771CE7E0" w:rsidR="00422B77" w:rsidRPr="004C262B" w:rsidRDefault="00422B77" w:rsidP="00E74F20">
      <w:pPr>
        <w:pStyle w:val="ListParagraph"/>
        <w:numPr>
          <w:ilvl w:val="2"/>
          <w:numId w:val="98"/>
        </w:numPr>
        <w:rPr>
          <w:rFonts w:cs="Times New Roman"/>
        </w:rPr>
      </w:pPr>
      <w:r w:rsidRPr="004C262B">
        <w:rPr>
          <w:rFonts w:cs="Times New Roman"/>
        </w:rPr>
        <w:t>7 = actively transport molecules across membranes by hydrolyzing ATP (new as of August 2018, first since 1961)</w:t>
      </w:r>
    </w:p>
    <w:p w14:paraId="5232C499" w14:textId="06A8856F" w:rsidR="00B92E55" w:rsidRPr="004C262B" w:rsidRDefault="00B92E55" w:rsidP="00E74F20">
      <w:pPr>
        <w:pStyle w:val="ListParagraph"/>
        <w:numPr>
          <w:ilvl w:val="1"/>
          <w:numId w:val="98"/>
        </w:numPr>
        <w:rPr>
          <w:rFonts w:cs="Times New Roman"/>
        </w:rPr>
      </w:pPr>
      <w:r w:rsidRPr="004C262B">
        <w:rPr>
          <w:rFonts w:cs="Times New Roman"/>
        </w:rPr>
        <w:t>Second number = subclass</w:t>
      </w:r>
    </w:p>
    <w:p w14:paraId="0A13B3B1" w14:textId="7425811F" w:rsidR="00B92E55" w:rsidRPr="004C262B" w:rsidRDefault="00B92E55" w:rsidP="00E74F20">
      <w:pPr>
        <w:pStyle w:val="ListParagraph"/>
        <w:numPr>
          <w:ilvl w:val="1"/>
          <w:numId w:val="98"/>
        </w:numPr>
        <w:rPr>
          <w:rFonts w:cs="Times New Roman"/>
        </w:rPr>
      </w:pPr>
      <w:r w:rsidRPr="004C262B">
        <w:rPr>
          <w:rFonts w:cs="Times New Roman"/>
        </w:rPr>
        <w:t>Third number = sub-subclass</w:t>
      </w:r>
    </w:p>
    <w:p w14:paraId="5DD7774C" w14:textId="405FB6BF" w:rsidR="00B92E55" w:rsidRPr="004C262B" w:rsidRDefault="00B92E55" w:rsidP="00E74F20">
      <w:pPr>
        <w:pStyle w:val="ListParagraph"/>
        <w:numPr>
          <w:ilvl w:val="1"/>
          <w:numId w:val="98"/>
        </w:numPr>
        <w:rPr>
          <w:rFonts w:cs="Times New Roman"/>
        </w:rPr>
      </w:pPr>
      <w:r w:rsidRPr="004C262B">
        <w:rPr>
          <w:rFonts w:cs="Times New Roman"/>
        </w:rPr>
        <w:t>Specific enzyme</w:t>
      </w:r>
    </w:p>
    <w:p w14:paraId="32F292A8" w14:textId="78900758" w:rsidR="003F38C6" w:rsidRPr="004C262B" w:rsidRDefault="003F38C6" w:rsidP="00E74F20">
      <w:pPr>
        <w:pStyle w:val="ListParagraph"/>
        <w:numPr>
          <w:ilvl w:val="1"/>
          <w:numId w:val="98"/>
        </w:numPr>
        <w:rPr>
          <w:rFonts w:cs="Times New Roman"/>
        </w:rPr>
      </w:pPr>
      <w:r w:rsidRPr="004C262B">
        <w:rPr>
          <w:rFonts w:cs="Times New Roman"/>
        </w:rPr>
        <w:t xml:space="preserve">Kind of like Kingdom, Phylum, etc. </w:t>
      </w:r>
    </w:p>
    <w:p w14:paraId="4876A2D2" w14:textId="7FB25D42" w:rsidR="00B236B2" w:rsidRPr="004C262B" w:rsidRDefault="00B236B2" w:rsidP="00E74F20">
      <w:pPr>
        <w:pStyle w:val="ListParagraph"/>
        <w:numPr>
          <w:ilvl w:val="0"/>
          <w:numId w:val="98"/>
        </w:numPr>
        <w:rPr>
          <w:rFonts w:cs="Times New Roman"/>
        </w:rPr>
      </w:pPr>
      <w:r w:rsidRPr="004C262B">
        <w:rPr>
          <w:rFonts w:cs="Times New Roman"/>
        </w:rPr>
        <w:t>Formal naming convention</w:t>
      </w:r>
      <w:r w:rsidR="003926BF" w:rsidRPr="004C262B">
        <w:rPr>
          <w:rFonts w:cs="Times New Roman"/>
        </w:rPr>
        <w:t xml:space="preserve"> that tells what kind of bond is reacted on, where the bond is in the substrate, </w:t>
      </w:r>
      <w:r w:rsidR="00411CAA" w:rsidRPr="004C262B">
        <w:rPr>
          <w:rFonts w:cs="Times New Roman"/>
        </w:rPr>
        <w:t>and the reaction type</w:t>
      </w:r>
    </w:p>
    <w:p w14:paraId="78B0B9D7" w14:textId="0084E957" w:rsidR="00FF6A51" w:rsidRPr="004C262B" w:rsidRDefault="00FF6A51" w:rsidP="00FF6A51">
      <w:pPr>
        <w:pStyle w:val="Heading3"/>
      </w:pPr>
      <w:bookmarkStart w:id="131" w:name="_Toc1551248"/>
      <w:r w:rsidRPr="004C262B">
        <w:t>Family Classification</w:t>
      </w:r>
      <w:bookmarkEnd w:id="131"/>
    </w:p>
    <w:p w14:paraId="05F857BF" w14:textId="586E990F" w:rsidR="00FF6A51" w:rsidRPr="004C262B" w:rsidRDefault="00FF6A51" w:rsidP="00E74F20">
      <w:pPr>
        <w:pStyle w:val="ListParagraph"/>
        <w:numPr>
          <w:ilvl w:val="0"/>
          <w:numId w:val="99"/>
        </w:numPr>
        <w:rPr>
          <w:rFonts w:cs="Times New Roman"/>
        </w:rPr>
      </w:pPr>
      <w:r w:rsidRPr="004C262B">
        <w:rPr>
          <w:rFonts w:cs="Times New Roman"/>
        </w:rPr>
        <w:t>Based upon relatedness between primary amino acid structure</w:t>
      </w:r>
    </w:p>
    <w:p w14:paraId="25F2C8F7" w14:textId="7F3EE03A" w:rsidR="00FF6A51" w:rsidRPr="004C262B" w:rsidRDefault="00FF6A51" w:rsidP="00E74F20">
      <w:pPr>
        <w:pStyle w:val="ListParagraph"/>
        <w:numPr>
          <w:ilvl w:val="0"/>
          <w:numId w:val="99"/>
        </w:numPr>
        <w:rPr>
          <w:rFonts w:cs="Times New Roman"/>
        </w:rPr>
      </w:pPr>
      <w:r w:rsidRPr="004C262B">
        <w:rPr>
          <w:rFonts w:cs="Times New Roman"/>
        </w:rPr>
        <w:t>Structural classification</w:t>
      </w:r>
    </w:p>
    <w:p w14:paraId="2A2D134C" w14:textId="7C7DEE88" w:rsidR="00FF6A51" w:rsidRPr="004C262B" w:rsidRDefault="00FF6A51" w:rsidP="00E74F20">
      <w:pPr>
        <w:pStyle w:val="ListParagraph"/>
        <w:numPr>
          <w:ilvl w:val="0"/>
          <w:numId w:val="99"/>
        </w:numPr>
        <w:rPr>
          <w:rFonts w:cs="Times New Roman"/>
        </w:rPr>
      </w:pPr>
      <w:r w:rsidRPr="004C262B">
        <w:rPr>
          <w:rFonts w:cs="Times New Roman"/>
        </w:rPr>
        <w:t>Gene-related</w:t>
      </w:r>
    </w:p>
    <w:p w14:paraId="0634C987" w14:textId="708AD281" w:rsidR="00FF6A51" w:rsidRPr="004C262B" w:rsidRDefault="00FF6A51" w:rsidP="00E74F20">
      <w:pPr>
        <w:pStyle w:val="ListParagraph"/>
        <w:numPr>
          <w:ilvl w:val="0"/>
          <w:numId w:val="99"/>
        </w:numPr>
        <w:rPr>
          <w:rFonts w:cs="Times New Roman"/>
        </w:rPr>
      </w:pPr>
      <w:r w:rsidRPr="004C262B">
        <w:rPr>
          <w:rFonts w:cs="Times New Roman"/>
        </w:rPr>
        <w:t>Evolutionary relationship</w:t>
      </w:r>
    </w:p>
    <w:p w14:paraId="18BA8E49" w14:textId="1E7FD453" w:rsidR="00FF6A51" w:rsidRPr="004C262B" w:rsidRDefault="00FF6A51" w:rsidP="00E74F20">
      <w:pPr>
        <w:pStyle w:val="ListParagraph"/>
        <w:numPr>
          <w:ilvl w:val="0"/>
          <w:numId w:val="99"/>
        </w:numPr>
        <w:rPr>
          <w:rFonts w:cs="Times New Roman"/>
        </w:rPr>
      </w:pPr>
      <w:r w:rsidRPr="004C262B">
        <w:rPr>
          <w:rFonts w:cs="Times New Roman"/>
        </w:rPr>
        <w:t>Least useful classification for reactions!</w:t>
      </w:r>
    </w:p>
    <w:p w14:paraId="29013EC9" w14:textId="241F3796" w:rsidR="005E0E35" w:rsidRPr="004C262B" w:rsidRDefault="005E0E35" w:rsidP="005E0E35">
      <w:pPr>
        <w:pStyle w:val="Heading2"/>
      </w:pPr>
      <w:bookmarkStart w:id="132" w:name="_Toc1551249"/>
      <w:r w:rsidRPr="004C262B">
        <w:t>Enzyme Database</w:t>
      </w:r>
      <w:bookmarkEnd w:id="132"/>
    </w:p>
    <w:p w14:paraId="6C09815C" w14:textId="4D2F4A80" w:rsidR="005E0E35" w:rsidRPr="004C262B" w:rsidRDefault="005E0E35" w:rsidP="00E74F20">
      <w:pPr>
        <w:pStyle w:val="ListParagraph"/>
        <w:numPr>
          <w:ilvl w:val="0"/>
          <w:numId w:val="100"/>
        </w:numPr>
        <w:rPr>
          <w:rFonts w:cs="Times New Roman"/>
        </w:rPr>
      </w:pPr>
      <w:r w:rsidRPr="004C262B">
        <w:rPr>
          <w:rFonts w:cs="Times New Roman"/>
        </w:rPr>
        <w:t>Online databases of biological data (bioinformatics) are useful resources</w:t>
      </w:r>
    </w:p>
    <w:p w14:paraId="2A49EB77" w14:textId="6941773F" w:rsidR="005E0E35" w:rsidRPr="004C262B" w:rsidRDefault="005E0E35" w:rsidP="00E74F20">
      <w:pPr>
        <w:pStyle w:val="ListParagraph"/>
        <w:numPr>
          <w:ilvl w:val="0"/>
          <w:numId w:val="100"/>
        </w:numPr>
        <w:rPr>
          <w:rFonts w:cs="Times New Roman"/>
        </w:rPr>
      </w:pPr>
      <w:r w:rsidRPr="004C262B">
        <w:rPr>
          <w:rFonts w:cs="Times New Roman"/>
        </w:rPr>
        <w:t>Enzyme-specific database is BRENDA</w:t>
      </w:r>
    </w:p>
    <w:p w14:paraId="0F88AA72" w14:textId="73918E71" w:rsidR="005E0E35" w:rsidRPr="004C262B" w:rsidRDefault="005E0E35" w:rsidP="00E74F20">
      <w:pPr>
        <w:pStyle w:val="ListParagraph"/>
        <w:numPr>
          <w:ilvl w:val="1"/>
          <w:numId w:val="100"/>
        </w:numPr>
        <w:rPr>
          <w:rFonts w:cs="Times New Roman"/>
        </w:rPr>
      </w:pPr>
      <w:r w:rsidRPr="004C262B">
        <w:rPr>
          <w:rFonts w:cs="Times New Roman"/>
          <w:u w:val="single"/>
        </w:rPr>
        <w:t>Br</w:t>
      </w:r>
      <w:r w:rsidRPr="004C262B">
        <w:rPr>
          <w:rFonts w:cs="Times New Roman"/>
        </w:rPr>
        <w:t xml:space="preserve">aunschweig </w:t>
      </w:r>
      <w:r w:rsidRPr="004C262B">
        <w:rPr>
          <w:rFonts w:cs="Times New Roman"/>
          <w:u w:val="single"/>
        </w:rPr>
        <w:t>En</w:t>
      </w:r>
      <w:r w:rsidRPr="004C262B">
        <w:rPr>
          <w:rFonts w:cs="Times New Roman"/>
        </w:rPr>
        <w:t xml:space="preserve">zyme </w:t>
      </w:r>
      <w:r w:rsidRPr="004C262B">
        <w:rPr>
          <w:rFonts w:cs="Times New Roman"/>
          <w:u w:val="single"/>
        </w:rPr>
        <w:t>Da</w:t>
      </w:r>
      <w:r w:rsidRPr="004C262B">
        <w:rPr>
          <w:rFonts w:cs="Times New Roman"/>
        </w:rPr>
        <w:t>tabase</w:t>
      </w:r>
    </w:p>
    <w:p w14:paraId="321270F3" w14:textId="68D7031D" w:rsidR="005E0E35" w:rsidRPr="004C262B" w:rsidRDefault="005E0E35" w:rsidP="00E74F20">
      <w:pPr>
        <w:pStyle w:val="ListParagraph"/>
        <w:numPr>
          <w:ilvl w:val="1"/>
          <w:numId w:val="100"/>
        </w:numPr>
        <w:rPr>
          <w:rFonts w:cs="Times New Roman"/>
        </w:rPr>
      </w:pPr>
      <w:r w:rsidRPr="004C262B">
        <w:rPr>
          <w:rFonts w:cs="Times New Roman"/>
        </w:rPr>
        <w:t>University of Cologne</w:t>
      </w:r>
    </w:p>
    <w:p w14:paraId="1B9F5118" w14:textId="607712A2" w:rsidR="005E0E35" w:rsidRPr="004C262B" w:rsidRDefault="005E0E35" w:rsidP="00E74F20">
      <w:pPr>
        <w:pStyle w:val="ListParagraph"/>
        <w:numPr>
          <w:ilvl w:val="1"/>
          <w:numId w:val="100"/>
        </w:numPr>
        <w:rPr>
          <w:rFonts w:cs="Times New Roman"/>
        </w:rPr>
      </w:pPr>
      <w:r w:rsidRPr="004C262B">
        <w:rPr>
          <w:rFonts w:cs="Times New Roman"/>
        </w:rPr>
        <w:t>Started as book series in 1996</w:t>
      </w:r>
    </w:p>
    <w:p w14:paraId="5312B88D" w14:textId="4FD82FD0" w:rsidR="005E0E35" w:rsidRPr="004C262B" w:rsidRDefault="0027272C" w:rsidP="00E74F20">
      <w:pPr>
        <w:pStyle w:val="ListParagraph"/>
        <w:numPr>
          <w:ilvl w:val="1"/>
          <w:numId w:val="100"/>
        </w:numPr>
        <w:rPr>
          <w:rFonts w:cs="Times New Roman"/>
        </w:rPr>
      </w:pPr>
      <w:hyperlink r:id="rId22" w:history="1">
        <w:r w:rsidR="005E0E35" w:rsidRPr="004C262B">
          <w:rPr>
            <w:rStyle w:val="Hyperlink"/>
            <w:rFonts w:cs="Times New Roman"/>
          </w:rPr>
          <w:t>http://www.brenda-enzymes.info/</w:t>
        </w:r>
      </w:hyperlink>
      <w:r w:rsidR="005E0E35" w:rsidRPr="004C262B">
        <w:rPr>
          <w:rFonts w:cs="Times New Roman"/>
        </w:rPr>
        <w:t xml:space="preserve"> </w:t>
      </w:r>
    </w:p>
    <w:p w14:paraId="33AF29DC" w14:textId="2AF153BC" w:rsidR="005E0E35" w:rsidRPr="004C262B" w:rsidRDefault="00841028" w:rsidP="00E74F20">
      <w:pPr>
        <w:pStyle w:val="ListParagraph"/>
        <w:numPr>
          <w:ilvl w:val="2"/>
          <w:numId w:val="100"/>
        </w:numPr>
        <w:rPr>
          <w:rFonts w:cs="Times New Roman"/>
        </w:rPr>
      </w:pPr>
      <w:r w:rsidRPr="004C262B">
        <w:rPr>
          <w:rFonts w:cs="Times New Roman"/>
        </w:rPr>
        <w:t xml:space="preserve">Can search for </w:t>
      </w:r>
      <w:r w:rsidR="00E84AD3" w:rsidRPr="004C262B">
        <w:rPr>
          <w:rFonts w:cs="Times New Roman"/>
        </w:rPr>
        <w:t>enzymes</w:t>
      </w:r>
      <w:r w:rsidR="00A62028" w:rsidRPr="004C262B">
        <w:rPr>
          <w:rFonts w:cs="Times New Roman"/>
        </w:rPr>
        <w:t xml:space="preserve"> if you know the substrate structure</w:t>
      </w:r>
    </w:p>
    <w:p w14:paraId="07261FBA" w14:textId="48D13C3A" w:rsidR="00E84AD3" w:rsidRPr="004C262B" w:rsidRDefault="00E84AD3" w:rsidP="00E74F20">
      <w:pPr>
        <w:pStyle w:val="ListParagraph"/>
        <w:numPr>
          <w:ilvl w:val="2"/>
          <w:numId w:val="100"/>
        </w:numPr>
        <w:rPr>
          <w:rFonts w:cs="Times New Roman"/>
        </w:rPr>
      </w:pPr>
      <w:r w:rsidRPr="004C262B">
        <w:rPr>
          <w:rFonts w:cs="Times New Roman"/>
        </w:rPr>
        <w:t>Can search by name or code</w:t>
      </w:r>
    </w:p>
    <w:p w14:paraId="1E0046F4" w14:textId="712A7CC4" w:rsidR="00E84AD3" w:rsidRPr="004C262B" w:rsidRDefault="00E84AD3" w:rsidP="00E74F20">
      <w:pPr>
        <w:pStyle w:val="ListParagraph"/>
        <w:numPr>
          <w:ilvl w:val="2"/>
          <w:numId w:val="100"/>
        </w:numPr>
        <w:rPr>
          <w:rFonts w:cs="Times New Roman"/>
        </w:rPr>
      </w:pPr>
      <w:r w:rsidRPr="004C262B">
        <w:rPr>
          <w:rFonts w:cs="Times New Roman"/>
        </w:rPr>
        <w:t xml:space="preserve">Gives you information about organisms that use the </w:t>
      </w:r>
      <w:r w:rsidR="00F027F3" w:rsidRPr="004C262B">
        <w:rPr>
          <w:rFonts w:cs="Times New Roman"/>
        </w:rPr>
        <w:t>enzyme</w:t>
      </w:r>
    </w:p>
    <w:p w14:paraId="06016497" w14:textId="653B1438" w:rsidR="00BF5624" w:rsidRPr="004C262B" w:rsidRDefault="00BF5624" w:rsidP="00E74F20">
      <w:pPr>
        <w:pStyle w:val="ListParagraph"/>
        <w:numPr>
          <w:ilvl w:val="2"/>
          <w:numId w:val="100"/>
        </w:numPr>
        <w:rPr>
          <w:rFonts w:cs="Times New Roman"/>
        </w:rPr>
      </w:pPr>
      <w:r w:rsidRPr="004C262B">
        <w:rPr>
          <w:rFonts w:cs="Times New Roman"/>
        </w:rPr>
        <w:t>Gene information</w:t>
      </w:r>
    </w:p>
    <w:p w14:paraId="268399F0" w14:textId="0068E6BD" w:rsidR="00BF5624" w:rsidRPr="004C262B" w:rsidRDefault="00BF5624" w:rsidP="00E74F20">
      <w:pPr>
        <w:pStyle w:val="ListParagraph"/>
        <w:numPr>
          <w:ilvl w:val="2"/>
          <w:numId w:val="100"/>
        </w:numPr>
        <w:rPr>
          <w:rFonts w:cs="Times New Roman"/>
        </w:rPr>
      </w:pPr>
      <w:r w:rsidRPr="004C262B">
        <w:rPr>
          <w:rFonts w:cs="Times New Roman"/>
        </w:rPr>
        <w:t>Papers where data is harvested from</w:t>
      </w:r>
    </w:p>
    <w:p w14:paraId="536889CC" w14:textId="4AA7A456" w:rsidR="00BF5624" w:rsidRPr="004C262B" w:rsidRDefault="00FC299C" w:rsidP="00E74F20">
      <w:pPr>
        <w:pStyle w:val="ListParagraph"/>
        <w:numPr>
          <w:ilvl w:val="2"/>
          <w:numId w:val="100"/>
        </w:numPr>
        <w:rPr>
          <w:rFonts w:cs="Times New Roman"/>
        </w:rPr>
      </w:pPr>
      <w:r w:rsidRPr="004C262B">
        <w:rPr>
          <w:rFonts w:cs="Times New Roman"/>
        </w:rPr>
        <w:t>Substrates</w:t>
      </w:r>
    </w:p>
    <w:p w14:paraId="700F0A97" w14:textId="7C633167" w:rsidR="00FC299C" w:rsidRPr="004C262B" w:rsidRDefault="00FC299C" w:rsidP="00E74F20">
      <w:pPr>
        <w:pStyle w:val="ListParagraph"/>
        <w:numPr>
          <w:ilvl w:val="2"/>
          <w:numId w:val="100"/>
        </w:numPr>
        <w:rPr>
          <w:rFonts w:cs="Times New Roman"/>
        </w:rPr>
      </w:pPr>
      <w:r w:rsidRPr="004C262B">
        <w:rPr>
          <w:rFonts w:cs="Times New Roman"/>
        </w:rPr>
        <w:t>Cofactors</w:t>
      </w:r>
    </w:p>
    <w:p w14:paraId="78631244" w14:textId="4302DF25" w:rsidR="00FC299C" w:rsidRPr="004C262B" w:rsidRDefault="00FC299C" w:rsidP="00E74F20">
      <w:pPr>
        <w:pStyle w:val="ListParagraph"/>
        <w:numPr>
          <w:ilvl w:val="2"/>
          <w:numId w:val="100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m</w:t>
      </w:r>
      <w:r w:rsidRPr="004C262B">
        <w:rPr>
          <w:rFonts w:cs="Times New Roman"/>
        </w:rPr>
        <w:t xml:space="preserve">,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cat</w:t>
      </w:r>
      <w:proofErr w:type="spellEnd"/>
      <w:r w:rsidRPr="004C262B">
        <w:rPr>
          <w:rFonts w:cs="Times New Roman"/>
        </w:rPr>
        <w:t>, K</w:t>
      </w:r>
      <w:r w:rsidRPr="004C262B">
        <w:rPr>
          <w:rFonts w:cs="Times New Roman"/>
          <w:vertAlign w:val="subscript"/>
        </w:rPr>
        <w:t>i</w:t>
      </w:r>
      <w:r w:rsidRPr="004C262B">
        <w:rPr>
          <w:rFonts w:cs="Times New Roman"/>
        </w:rPr>
        <w:t xml:space="preserve"> values for different organisms</w:t>
      </w:r>
    </w:p>
    <w:p w14:paraId="60375852" w14:textId="6D1F2A17" w:rsidR="0088358C" w:rsidRPr="004C262B" w:rsidRDefault="00787023" w:rsidP="0088358C">
      <w:pPr>
        <w:pStyle w:val="Heading1"/>
      </w:pPr>
      <w:bookmarkStart w:id="133" w:name="_Toc1551250"/>
      <w:r w:rsidRPr="004C262B">
        <w:t>February 18, 2019</w:t>
      </w:r>
      <w:bookmarkEnd w:id="133"/>
    </w:p>
    <w:p w14:paraId="5F9E9C6E" w14:textId="20F178EE" w:rsidR="00787023" w:rsidRDefault="00787023" w:rsidP="00787023">
      <w:pPr>
        <w:pStyle w:val="Heading2"/>
      </w:pPr>
      <w:bookmarkStart w:id="134" w:name="_Toc1551251"/>
      <w:r w:rsidRPr="004C262B">
        <w:t>Example I – Laundry Enzyme</w:t>
      </w:r>
      <w:bookmarkEnd w:id="134"/>
    </w:p>
    <w:p w14:paraId="6AB8F616" w14:textId="7900993F" w:rsidR="00E657B7" w:rsidRPr="00E657B7" w:rsidRDefault="0027272C" w:rsidP="00113290">
      <w:pPr>
        <w:pStyle w:val="ListParagraph"/>
        <w:numPr>
          <w:ilvl w:val="0"/>
          <w:numId w:val="113"/>
        </w:numPr>
      </w:pPr>
      <w:hyperlink r:id="rId23" w:history="1">
        <w:r w:rsidR="00E657B7" w:rsidRPr="00E657B7">
          <w:rPr>
            <w:rStyle w:val="Hyperlink"/>
          </w:rPr>
          <w:t>chapter7-brendaexamples.pdf</w:t>
        </w:r>
      </w:hyperlink>
    </w:p>
    <w:p w14:paraId="39FAA627" w14:textId="01B8BE8B" w:rsidR="00787023" w:rsidRPr="004C262B" w:rsidRDefault="00787023" w:rsidP="00787023">
      <w:pPr>
        <w:pStyle w:val="ListParagraph"/>
        <w:numPr>
          <w:ilvl w:val="0"/>
          <w:numId w:val="101"/>
        </w:numPr>
        <w:rPr>
          <w:rFonts w:cs="Times New Roman"/>
        </w:rPr>
      </w:pPr>
      <w:r w:rsidRPr="004C262B">
        <w:rPr>
          <w:rFonts w:cs="Times New Roman"/>
        </w:rPr>
        <w:t xml:space="preserve">Create a model </w:t>
      </w:r>
      <w:proofErr w:type="gramStart"/>
      <w:r w:rsidRPr="004C262B">
        <w:rPr>
          <w:rFonts w:cs="Times New Roman"/>
        </w:rPr>
        <w:t>for the production of</w:t>
      </w:r>
      <w:proofErr w:type="gramEnd"/>
      <w:r w:rsidRPr="004C262B">
        <w:rPr>
          <w:rFonts w:cs="Times New Roman"/>
        </w:rPr>
        <w:t xml:space="preserve"> α-amylase (3.2.1.1) from </w:t>
      </w:r>
      <w:r w:rsidRPr="004C262B">
        <w:rPr>
          <w:rFonts w:cs="Times New Roman"/>
          <w:i/>
        </w:rPr>
        <w:t xml:space="preserve">Bacillus </w:t>
      </w:r>
      <w:proofErr w:type="spellStart"/>
      <w:r w:rsidRPr="004C262B">
        <w:rPr>
          <w:rFonts w:cs="Times New Roman"/>
          <w:i/>
        </w:rPr>
        <w:t>lichenformis</w:t>
      </w:r>
      <w:proofErr w:type="spellEnd"/>
    </w:p>
    <w:p w14:paraId="27727A0B" w14:textId="4D596DA7" w:rsidR="00787023" w:rsidRPr="004C262B" w:rsidRDefault="00787023" w:rsidP="00787023">
      <w:pPr>
        <w:pStyle w:val="ListParagraph"/>
        <w:numPr>
          <w:ilvl w:val="0"/>
          <w:numId w:val="101"/>
        </w:numPr>
        <w:rPr>
          <w:rFonts w:cs="Times New Roman"/>
        </w:rPr>
      </w:pPr>
      <w:r w:rsidRPr="004C262B">
        <w:rPr>
          <w:rFonts w:cs="Times New Roman"/>
        </w:rPr>
        <w:t>An additive to remove starch-based stains</w:t>
      </w:r>
    </w:p>
    <w:p w14:paraId="7AD07E4D" w14:textId="26448663" w:rsidR="00787023" w:rsidRPr="004C262B" w:rsidRDefault="00E00A4D" w:rsidP="00787023">
      <w:pPr>
        <w:pStyle w:val="ListParagraph"/>
        <w:numPr>
          <w:ilvl w:val="0"/>
          <w:numId w:val="101"/>
        </w:numPr>
        <w:rPr>
          <w:rFonts w:cs="Times New Roman"/>
        </w:rPr>
      </w:pPr>
      <w:r w:rsidRPr="004C262B">
        <w:rPr>
          <w:rFonts w:cs="Times New Roman"/>
        </w:rPr>
        <w:lastRenderedPageBreak/>
        <w:t>Important considerations</w:t>
      </w:r>
    </w:p>
    <w:p w14:paraId="2DE43C8A" w14:textId="2010F8F9" w:rsidR="00E00A4D" w:rsidRPr="004C262B" w:rsidRDefault="00E00A4D" w:rsidP="00E00A4D">
      <w:pPr>
        <w:pStyle w:val="ListParagraph"/>
        <w:numPr>
          <w:ilvl w:val="1"/>
          <w:numId w:val="101"/>
        </w:numPr>
        <w:rPr>
          <w:rFonts w:cs="Times New Roman"/>
        </w:rPr>
      </w:pPr>
      <w:r w:rsidRPr="004C262B">
        <w:rPr>
          <w:rFonts w:cs="Times New Roman"/>
        </w:rPr>
        <w:t>Cofactors – anything that you need in addition to having the protein itself for it to function (i.e. ATP, NADH</w:t>
      </w:r>
      <w:r w:rsidR="00C55B93" w:rsidRPr="004C262B">
        <w:rPr>
          <w:rFonts w:cs="Times New Roman"/>
        </w:rPr>
        <w:t>, etc.)</w:t>
      </w:r>
    </w:p>
    <w:p w14:paraId="462C267F" w14:textId="560E993B" w:rsidR="00C55B93" w:rsidRPr="004C262B" w:rsidRDefault="00C55B93" w:rsidP="00C55B93">
      <w:pPr>
        <w:pStyle w:val="ListParagraph"/>
        <w:numPr>
          <w:ilvl w:val="2"/>
          <w:numId w:val="101"/>
        </w:numPr>
        <w:rPr>
          <w:rFonts w:cs="Times New Roman"/>
        </w:rPr>
      </w:pPr>
      <w:r w:rsidRPr="004C262B">
        <w:rPr>
          <w:rFonts w:cs="Times New Roman"/>
        </w:rPr>
        <w:t>May have to provide in reaction</w:t>
      </w:r>
    </w:p>
    <w:p w14:paraId="1C564913" w14:textId="06B52205" w:rsidR="00E00A4D" w:rsidRPr="004C262B" w:rsidRDefault="00E00A4D" w:rsidP="00E00A4D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Activity (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cat</w:t>
      </w:r>
      <w:proofErr w:type="spellEnd"/>
      <w:r w:rsidRPr="004C262B">
        <w:rPr>
          <w:rFonts w:cs="Times New Roman"/>
        </w:rPr>
        <w:t>, k</w:t>
      </w:r>
      <w:r w:rsidRPr="004C262B">
        <w:rPr>
          <w:rFonts w:cs="Times New Roman"/>
          <w:vertAlign w:val="subscript"/>
        </w:rPr>
        <w:t>m</w:t>
      </w:r>
      <w:r w:rsidRPr="004C262B">
        <w:rPr>
          <w:rFonts w:cs="Times New Roman"/>
        </w:rPr>
        <w:t>)</w:t>
      </w:r>
    </w:p>
    <w:p w14:paraId="6DE6E0D9" w14:textId="46FD5D38" w:rsidR="00102786" w:rsidRPr="004C262B" w:rsidRDefault="00540422" w:rsidP="00102786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Kinetics of enzyme reactions</w:t>
      </w:r>
    </w:p>
    <w:p w14:paraId="369FF1F0" w14:textId="77777777" w:rsidR="00BF6F1C" w:rsidRPr="004C262B" w:rsidRDefault="00540422" w:rsidP="00102786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 xml:space="preserve">Constants </w:t>
      </w:r>
    </w:p>
    <w:p w14:paraId="00EDF62E" w14:textId="12392DD5" w:rsidR="00540422" w:rsidRPr="004C262B" w:rsidRDefault="00540422" w:rsidP="00102786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kinetic rate of catalysis</w:t>
      </w:r>
    </w:p>
    <w:p w14:paraId="7571F3F0" w14:textId="31114873" w:rsidR="00540422" w:rsidRPr="004C262B" w:rsidRDefault="00540422" w:rsidP="00BF6F1C">
      <w:pPr>
        <w:pStyle w:val="ListParagraph"/>
        <w:numPr>
          <w:ilvl w:val="3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Turnover number, how quickly substrate turned into product</w:t>
      </w:r>
    </w:p>
    <w:p w14:paraId="7F152975" w14:textId="6667AD35" w:rsidR="00BF6F1C" w:rsidRPr="004C262B" w:rsidRDefault="00BF6F1C" w:rsidP="00BF6F1C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Concentration where rate is half the maximum</w:t>
      </w:r>
    </w:p>
    <w:p w14:paraId="326CC8BC" w14:textId="45103BDE" w:rsidR="00BF6F1C" w:rsidRPr="004C262B" w:rsidRDefault="00BF6F1C" w:rsidP="00BF6F1C">
      <w:pPr>
        <w:pStyle w:val="ListParagraph"/>
        <w:numPr>
          <w:ilvl w:val="3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Don’t want too large so that it goes quickly at relatively low concentration</w:t>
      </w:r>
    </w:p>
    <w:p w14:paraId="2E9056F8" w14:textId="1AD59D3A" w:rsidR="00E00A4D" w:rsidRPr="004C262B" w:rsidRDefault="00E00A4D" w:rsidP="00E00A4D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Inhibitors</w:t>
      </w:r>
    </w:p>
    <w:p w14:paraId="0FFD6AED" w14:textId="7D7BB660" w:rsidR="00BF6F1C" w:rsidRPr="004C262B" w:rsidRDefault="00BF6F1C" w:rsidP="00BF6F1C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What might inhibit in our application?</w:t>
      </w:r>
    </w:p>
    <w:p w14:paraId="041F6CAC" w14:textId="0E106B6D" w:rsidR="00E00A4D" w:rsidRPr="004C262B" w:rsidRDefault="00E00A4D" w:rsidP="00E00A4D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Possible conditions</w:t>
      </w:r>
    </w:p>
    <w:p w14:paraId="26F5F377" w14:textId="1FAE3F87" w:rsidR="00BF6F1C" w:rsidRPr="004C262B" w:rsidRDefault="008F1022" w:rsidP="00BF6F1C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Temperature</w:t>
      </w:r>
    </w:p>
    <w:p w14:paraId="7AC7E213" w14:textId="04BD027D" w:rsidR="008F1022" w:rsidRPr="004C262B" w:rsidRDefault="008F1022" w:rsidP="00BF6F1C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 xml:space="preserve">pH </w:t>
      </w:r>
    </w:p>
    <w:p w14:paraId="6215155E" w14:textId="6E087AAF" w:rsidR="00DC69F4" w:rsidRPr="004C262B" w:rsidRDefault="0027272C" w:rsidP="00DC69F4">
      <w:pPr>
        <w:pStyle w:val="ListParagraph"/>
        <w:numPr>
          <w:ilvl w:val="0"/>
          <w:numId w:val="101"/>
        </w:numPr>
        <w:spacing w:before="240"/>
        <w:rPr>
          <w:rFonts w:cs="Times New Roman"/>
        </w:rPr>
      </w:pPr>
      <w:hyperlink r:id="rId24" w:history="1">
        <w:r w:rsidR="00B11AF9" w:rsidRPr="004C262B">
          <w:rPr>
            <w:rStyle w:val="Hyperlink"/>
            <w:rFonts w:cs="Times New Roman"/>
          </w:rPr>
          <w:t>https://www.brenda-enzymes.org/enzyme.php?ecno=3.2.1.1&amp;Suchword=&amp;reference=&amp;UniProtAcc=&amp;organism%5B%5D=Bacillus+licheniformis&amp;show_tm=0</w:t>
        </w:r>
      </w:hyperlink>
      <w:r w:rsidR="00B11AF9" w:rsidRPr="004C262B">
        <w:rPr>
          <w:rFonts w:cs="Times New Roman"/>
        </w:rPr>
        <w:t xml:space="preserve"> </w:t>
      </w:r>
    </w:p>
    <w:p w14:paraId="565770E0" w14:textId="68B6BF63" w:rsidR="00B11AF9" w:rsidRPr="004C262B" w:rsidRDefault="00B11AF9" w:rsidP="00B11AF9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Give a lot of strains of bacteria species</w:t>
      </w:r>
    </w:p>
    <w:p w14:paraId="45D92550" w14:textId="01799EB8" w:rsidR="001C0921" w:rsidRPr="004C262B" w:rsidRDefault="001C0921" w:rsidP="00B11AF9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Get gene ontology number</w:t>
      </w:r>
    </w:p>
    <w:p w14:paraId="4E836A00" w14:textId="5CD13011" w:rsidR="00947213" w:rsidRPr="004C262B" w:rsidRDefault="00947213" w:rsidP="00947213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R</w:t>
      </w:r>
      <w:r w:rsidR="001C0921" w:rsidRPr="004C262B">
        <w:rPr>
          <w:rFonts w:cs="Times New Roman"/>
        </w:rPr>
        <w:t>eaction</w:t>
      </w:r>
      <w:r w:rsidRPr="004C262B">
        <w:rPr>
          <w:rFonts w:cs="Times New Roman"/>
        </w:rPr>
        <w:t xml:space="preserve"> definition</w:t>
      </w:r>
    </w:p>
    <w:p w14:paraId="602DEE11" w14:textId="3BB6B8AF" w:rsidR="00EE16C3" w:rsidRPr="004C262B" w:rsidRDefault="00EE16C3" w:rsidP="00947213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Substrates can mat</w:t>
      </w:r>
      <w:r w:rsidR="00627BF8" w:rsidRPr="004C262B">
        <w:rPr>
          <w:rFonts w:cs="Times New Roman"/>
        </w:rPr>
        <w:t>ter!</w:t>
      </w:r>
    </w:p>
    <w:p w14:paraId="6BD7EFE8" w14:textId="627CBC3D" w:rsidR="001370E4" w:rsidRPr="004C262B" w:rsidRDefault="001370E4" w:rsidP="001370E4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Natural substrates = not laboratory synthesized substrates</w:t>
      </w:r>
    </w:p>
    <w:p w14:paraId="664E4D5E" w14:textId="3D72B630" w:rsidR="001370E4" w:rsidRPr="004C262B" w:rsidRDefault="001370E4" w:rsidP="00947213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Metals and ions</w:t>
      </w:r>
    </w:p>
    <w:p w14:paraId="74C41FFC" w14:textId="7AE496F4" w:rsidR="001370E4" w:rsidRPr="004C262B" w:rsidRDefault="001370E4" w:rsidP="001370E4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Stimulate enzyme</w:t>
      </w:r>
    </w:p>
    <w:p w14:paraId="2E801178" w14:textId="7D825801" w:rsidR="009030B0" w:rsidRPr="004C262B" w:rsidRDefault="009D5687" w:rsidP="009030B0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I</w:t>
      </w:r>
      <w:r w:rsidR="009030B0" w:rsidRPr="004C262B">
        <w:rPr>
          <w:rFonts w:cs="Times New Roman"/>
        </w:rPr>
        <w:t>nhibitors</w:t>
      </w:r>
    </w:p>
    <w:p w14:paraId="090695F7" w14:textId="21E6E7D8" w:rsidR="009D5687" w:rsidRPr="004C262B" w:rsidRDefault="009D5687" w:rsidP="009D5687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Some detergents!</w:t>
      </w:r>
    </w:p>
    <w:p w14:paraId="32591F56" w14:textId="2E1DC6D2" w:rsidR="00391FD3" w:rsidRPr="004C262B" w:rsidRDefault="00391FD3" w:rsidP="009D5687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Dissolve the proteins and don’t allow for function</w:t>
      </w:r>
    </w:p>
    <w:p w14:paraId="47613D5B" w14:textId="4881CA95" w:rsidR="007D692D" w:rsidRPr="004C262B" w:rsidRDefault="007D692D" w:rsidP="007D692D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Optimum pH</w:t>
      </w:r>
    </w:p>
    <w:p w14:paraId="3645A3C0" w14:textId="12C9056F" w:rsidR="007D692D" w:rsidRPr="004C262B" w:rsidRDefault="007D692D" w:rsidP="007D692D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5 – 9.5</w:t>
      </w:r>
      <w:r w:rsidR="003129F0" w:rsidRPr="004C262B">
        <w:rPr>
          <w:rFonts w:cs="Times New Roman"/>
        </w:rPr>
        <w:t xml:space="preserve"> for different vari</w:t>
      </w:r>
      <w:r w:rsidR="00355201" w:rsidRPr="004C262B">
        <w:rPr>
          <w:rFonts w:cs="Times New Roman"/>
        </w:rPr>
        <w:t>a</w:t>
      </w:r>
      <w:r w:rsidR="003129F0" w:rsidRPr="004C262B">
        <w:rPr>
          <w:rFonts w:cs="Times New Roman"/>
        </w:rPr>
        <w:t>nts</w:t>
      </w:r>
    </w:p>
    <w:p w14:paraId="0E81F491" w14:textId="5C556CC0" w:rsidR="003129F0" w:rsidRPr="004C262B" w:rsidRDefault="003129F0" w:rsidP="003129F0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Temperature optimum</w:t>
      </w:r>
    </w:p>
    <w:p w14:paraId="5439E255" w14:textId="20296DE2" w:rsidR="003129F0" w:rsidRPr="004C262B" w:rsidRDefault="00355201" w:rsidP="00355201">
      <w:pPr>
        <w:pStyle w:val="ListParagraph"/>
        <w:numPr>
          <w:ilvl w:val="2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Again, different variants</w:t>
      </w:r>
    </w:p>
    <w:p w14:paraId="1AA16904" w14:textId="5C205431" w:rsidR="007D692D" w:rsidRPr="004C262B" w:rsidRDefault="007D692D" w:rsidP="007D692D">
      <w:pPr>
        <w:pStyle w:val="ListParagraph"/>
        <w:numPr>
          <w:ilvl w:val="1"/>
          <w:numId w:val="101"/>
        </w:numPr>
        <w:spacing w:before="240"/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m</w:t>
      </w:r>
      <w:r w:rsidRPr="004C262B">
        <w:rPr>
          <w:rFonts w:cs="Times New Roman"/>
        </w:rPr>
        <w:t xml:space="preserve"> and </w:t>
      </w:r>
      <w:proofErr w:type="spellStart"/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cat</w:t>
      </w:r>
      <w:proofErr w:type="spellEnd"/>
    </w:p>
    <w:p w14:paraId="5F4ACD17" w14:textId="406D4D5D" w:rsidR="00C84680" w:rsidRPr="004C262B" w:rsidRDefault="00C84680" w:rsidP="00C84680">
      <w:pPr>
        <w:pStyle w:val="Heading2"/>
      </w:pPr>
      <w:bookmarkStart w:id="135" w:name="_Toc1551252"/>
      <w:r w:rsidRPr="004C262B">
        <w:t>Example II – Lactose Removal</w:t>
      </w:r>
      <w:bookmarkEnd w:id="135"/>
    </w:p>
    <w:p w14:paraId="3C3DB3A4" w14:textId="71A9E124" w:rsidR="00C84680" w:rsidRPr="004C262B" w:rsidRDefault="00C84680" w:rsidP="00C84680">
      <w:pPr>
        <w:pStyle w:val="ListParagraph"/>
        <w:numPr>
          <w:ilvl w:val="0"/>
          <w:numId w:val="102"/>
        </w:numPr>
        <w:rPr>
          <w:rFonts w:cs="Times New Roman"/>
        </w:rPr>
      </w:pPr>
      <w:r w:rsidRPr="004C262B">
        <w:rPr>
          <w:rFonts w:cs="Times New Roman"/>
        </w:rPr>
        <w:t xml:space="preserve">Finding an enzyme that does the following reaction: </w:t>
      </w:r>
      <w:r w:rsidR="0093040B" w:rsidRPr="004C262B">
        <w:rPr>
          <w:rFonts w:cs="Times New Roman"/>
        </w:rPr>
        <w:t xml:space="preserve">lactose </w:t>
      </w:r>
      <w:r w:rsidR="0093040B" w:rsidRPr="004C262B">
        <w:rPr>
          <w:rFonts w:cs="Times New Roman"/>
        </w:rPr>
        <w:sym w:font="Wingdings" w:char="F0E0"/>
      </w:r>
      <w:r w:rsidR="0093040B" w:rsidRPr="004C262B">
        <w:rPr>
          <w:rFonts w:cs="Times New Roman"/>
        </w:rPr>
        <w:t xml:space="preserve"> glucose + galactose</w:t>
      </w:r>
    </w:p>
    <w:p w14:paraId="1D2F0908" w14:textId="16354F48" w:rsidR="0093040B" w:rsidRPr="004C262B" w:rsidRDefault="000C334B" w:rsidP="000C334B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 xml:space="preserve">Hydrolysis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3</w:t>
      </w:r>
    </w:p>
    <w:p w14:paraId="162F3DE6" w14:textId="01A343DC" w:rsidR="000C334B" w:rsidRPr="004C262B" w:rsidRDefault="000C334B" w:rsidP="000C334B">
      <w:pPr>
        <w:pStyle w:val="ListParagraph"/>
        <w:numPr>
          <w:ilvl w:val="1"/>
          <w:numId w:val="102"/>
        </w:numPr>
        <w:rPr>
          <w:rFonts w:cs="Times New Roman"/>
        </w:rPr>
      </w:pPr>
      <w:proofErr w:type="spellStart"/>
      <w:r w:rsidRPr="004C262B">
        <w:rPr>
          <w:rFonts w:cs="Times New Roman"/>
        </w:rPr>
        <w:t>Glycosidic</w:t>
      </w:r>
      <w:proofErr w:type="spellEnd"/>
      <w:r w:rsidRPr="004C262B">
        <w:rPr>
          <w:rFonts w:cs="Times New Roman"/>
        </w:rPr>
        <w:t xml:space="preserve"> bond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3.2</w:t>
      </w:r>
    </w:p>
    <w:p w14:paraId="6F6EF954" w14:textId="19792E77" w:rsidR="000C334B" w:rsidRPr="004C262B" w:rsidRDefault="005C411F" w:rsidP="000C334B">
      <w:pPr>
        <w:pStyle w:val="ListParagraph"/>
        <w:numPr>
          <w:ilvl w:val="0"/>
          <w:numId w:val="102"/>
        </w:numPr>
        <w:rPr>
          <w:rFonts w:cs="Times New Roman"/>
        </w:rPr>
      </w:pPr>
      <w:r w:rsidRPr="004C262B">
        <w:rPr>
          <w:rFonts w:cs="Times New Roman"/>
        </w:rPr>
        <w:t>Which one is better?</w:t>
      </w:r>
    </w:p>
    <w:p w14:paraId="58F83A36" w14:textId="60653EA7" w:rsidR="005C411F" w:rsidRPr="004C262B" w:rsidRDefault="005C411F" w:rsidP="005C411F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>Parameters</w:t>
      </w:r>
    </w:p>
    <w:p w14:paraId="72B5A085" w14:textId="28A5909E" w:rsidR="005C411F" w:rsidRPr="004C262B" w:rsidRDefault="005C411F" w:rsidP="005C411F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>Conditions</w:t>
      </w:r>
    </w:p>
    <w:p w14:paraId="60D14551" w14:textId="46AD68C3" w:rsidR="005C411F" w:rsidRPr="004C262B" w:rsidRDefault="005C411F" w:rsidP="005C411F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>Availability</w:t>
      </w:r>
    </w:p>
    <w:p w14:paraId="2B09D20A" w14:textId="689BEDAA" w:rsidR="005C411F" w:rsidRPr="004C262B" w:rsidRDefault="005C411F" w:rsidP="005C411F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>Express on another organism?</w:t>
      </w:r>
    </w:p>
    <w:p w14:paraId="40F97D88" w14:textId="2DDAE0B0" w:rsidR="005C411F" w:rsidRPr="004C262B" w:rsidRDefault="00A13D29" w:rsidP="005C411F">
      <w:pPr>
        <w:pStyle w:val="ListParagraph"/>
        <w:numPr>
          <w:ilvl w:val="0"/>
          <w:numId w:val="102"/>
        </w:numPr>
        <w:rPr>
          <w:rFonts w:cs="Times New Roman"/>
        </w:rPr>
      </w:pPr>
      <w:r w:rsidRPr="004C262B">
        <w:rPr>
          <w:rFonts w:cs="Times New Roman"/>
        </w:rPr>
        <w:t>Lactase: 3.2.1.108</w:t>
      </w:r>
      <w:r w:rsidR="00EB32FE" w:rsidRPr="004C262B">
        <w:rPr>
          <w:rFonts w:cs="Times New Roman"/>
        </w:rPr>
        <w:t xml:space="preserve">: </w:t>
      </w:r>
      <w:hyperlink r:id="rId25" w:history="1">
        <w:r w:rsidR="00EB32FE" w:rsidRPr="004C262B">
          <w:rPr>
            <w:rStyle w:val="Hyperlink"/>
            <w:rFonts w:cs="Times New Roman"/>
          </w:rPr>
          <w:t>https://www.brenda-enzymes.org/enzyme.php?ecno=3.2.1.108</w:t>
        </w:r>
      </w:hyperlink>
      <w:r w:rsidR="00EB32FE" w:rsidRPr="004C262B">
        <w:rPr>
          <w:rFonts w:cs="Times New Roman"/>
        </w:rPr>
        <w:t xml:space="preserve"> </w:t>
      </w:r>
    </w:p>
    <w:p w14:paraId="243AFB48" w14:textId="699ED8E8" w:rsidR="001C0060" w:rsidRPr="004C262B" w:rsidRDefault="001C0060" w:rsidP="001C0060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lastRenderedPageBreak/>
        <w:t>Lactose galactohydrolase</w:t>
      </w:r>
    </w:p>
    <w:p w14:paraId="0DF425A2" w14:textId="55FD13A9" w:rsidR="001C0060" w:rsidRPr="004C262B" w:rsidRDefault="00FD4E2B" w:rsidP="001C0060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>Β-galactosidase</w:t>
      </w:r>
    </w:p>
    <w:p w14:paraId="68E82F81" w14:textId="76C7FB07" w:rsidR="00FD4E2B" w:rsidRPr="004C262B" w:rsidRDefault="00FD4E2B" w:rsidP="00FD4E2B">
      <w:pPr>
        <w:pStyle w:val="ListParagraph"/>
        <w:numPr>
          <w:ilvl w:val="0"/>
          <w:numId w:val="102"/>
        </w:numPr>
        <w:rPr>
          <w:rFonts w:cs="Times New Roman"/>
        </w:rPr>
      </w:pPr>
      <w:r w:rsidRPr="004C262B">
        <w:rPr>
          <w:rFonts w:cs="Times New Roman"/>
        </w:rPr>
        <w:t>Homo sapiens</w:t>
      </w:r>
    </w:p>
    <w:p w14:paraId="70F62005" w14:textId="4D3F7B38" w:rsidR="00FD4E2B" w:rsidRPr="004C262B" w:rsidRDefault="00815E1D" w:rsidP="00FD4E2B">
      <w:pPr>
        <w:pStyle w:val="ListParagraph"/>
        <w:numPr>
          <w:ilvl w:val="0"/>
          <w:numId w:val="102"/>
        </w:numPr>
        <w:rPr>
          <w:rFonts w:cs="Times New Roman"/>
        </w:rPr>
      </w:pPr>
      <w:r w:rsidRPr="004C262B">
        <w:rPr>
          <w:rFonts w:cs="Times New Roman"/>
        </w:rPr>
        <w:t>K</w:t>
      </w:r>
      <w:r w:rsidRPr="004C262B">
        <w:rPr>
          <w:rFonts w:cs="Times New Roman"/>
          <w:vertAlign w:val="subscript"/>
        </w:rPr>
        <w:t>m</w:t>
      </w:r>
      <w:r w:rsidRPr="004C262B">
        <w:rPr>
          <w:rFonts w:cs="Times New Roman"/>
        </w:rPr>
        <w:t xml:space="preserve"> values</w:t>
      </w:r>
    </w:p>
    <w:p w14:paraId="1766E338" w14:textId="2FD2B0A2" w:rsidR="00815E1D" w:rsidRPr="004C262B" w:rsidRDefault="00815E1D" w:rsidP="00815E1D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>Pay attention to substrate</w:t>
      </w:r>
    </w:p>
    <w:p w14:paraId="40CF05E7" w14:textId="294606A9" w:rsidR="00815E1D" w:rsidRPr="004C262B" w:rsidRDefault="00551153" w:rsidP="00815E1D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>5.1-30</w:t>
      </w:r>
    </w:p>
    <w:p w14:paraId="7E7A4AF8" w14:textId="03FA903A" w:rsidR="00E01D49" w:rsidRPr="004C262B" w:rsidRDefault="00E01D49" w:rsidP="00E01D49">
      <w:pPr>
        <w:pStyle w:val="ListParagraph"/>
        <w:numPr>
          <w:ilvl w:val="0"/>
          <w:numId w:val="102"/>
        </w:numPr>
        <w:rPr>
          <w:rFonts w:cs="Times New Roman"/>
        </w:rPr>
      </w:pPr>
      <w:r w:rsidRPr="004C262B">
        <w:rPr>
          <w:rFonts w:cs="Times New Roman"/>
        </w:rPr>
        <w:t xml:space="preserve">Optimum temperature: </w:t>
      </w:r>
    </w:p>
    <w:p w14:paraId="3E7BA317" w14:textId="3242B9B2" w:rsidR="00E01D49" w:rsidRPr="004C262B" w:rsidRDefault="00E01D49" w:rsidP="00E01D49">
      <w:pPr>
        <w:pStyle w:val="ListParagraph"/>
        <w:numPr>
          <w:ilvl w:val="1"/>
          <w:numId w:val="102"/>
        </w:numPr>
        <w:rPr>
          <w:rFonts w:cs="Times New Roman"/>
        </w:rPr>
      </w:pPr>
      <w:r w:rsidRPr="004C262B">
        <w:rPr>
          <w:rFonts w:cs="Times New Roman"/>
        </w:rPr>
        <w:t>20</w:t>
      </w:r>
      <w:r w:rsidRPr="004C262B">
        <w:rPr>
          <w:rFonts w:cs="Times New Roman"/>
          <w:vertAlign w:val="superscript"/>
        </w:rPr>
        <w:t>o</w:t>
      </w:r>
      <w:r w:rsidRPr="004C262B">
        <w:rPr>
          <w:rFonts w:cs="Times New Roman"/>
        </w:rPr>
        <w:t xml:space="preserve">C – why not 37? </w:t>
      </w:r>
    </w:p>
    <w:p w14:paraId="44DAA613" w14:textId="141D61A3" w:rsidR="00C7294A" w:rsidRPr="004C262B" w:rsidRDefault="00C7294A" w:rsidP="00C7294A">
      <w:pPr>
        <w:pStyle w:val="ListParagraph"/>
        <w:numPr>
          <w:ilvl w:val="2"/>
          <w:numId w:val="102"/>
        </w:numPr>
        <w:rPr>
          <w:rFonts w:cs="Times New Roman"/>
        </w:rPr>
      </w:pPr>
      <w:r w:rsidRPr="004C262B">
        <w:rPr>
          <w:rFonts w:cs="Times New Roman"/>
        </w:rPr>
        <w:t xml:space="preserve">See </w:t>
      </w:r>
      <w:r w:rsidRPr="004C262B">
        <w:rPr>
          <w:rFonts w:cs="Times New Roman"/>
          <w:i/>
        </w:rPr>
        <w:t>E. coli</w:t>
      </w:r>
      <w:r w:rsidRPr="004C262B">
        <w:rPr>
          <w:rFonts w:cs="Times New Roman"/>
        </w:rPr>
        <w:t xml:space="preserve"> </w:t>
      </w:r>
    </w:p>
    <w:p w14:paraId="46376E1A" w14:textId="75C75B1A" w:rsidR="00895A33" w:rsidRDefault="00A11FDA" w:rsidP="00895A33">
      <w:pPr>
        <w:pStyle w:val="Heading2"/>
      </w:pPr>
      <w:bookmarkStart w:id="136" w:name="_Toc1551253"/>
      <w:r w:rsidRPr="004C262B">
        <w:t>Enzyme Commission (Code)</w:t>
      </w:r>
      <w:bookmarkEnd w:id="136"/>
    </w:p>
    <w:p w14:paraId="7BFEDE17" w14:textId="5D179862" w:rsidR="00E657B7" w:rsidRPr="00E657B7" w:rsidRDefault="0027272C" w:rsidP="00113290">
      <w:pPr>
        <w:pStyle w:val="ListParagraph"/>
        <w:numPr>
          <w:ilvl w:val="0"/>
          <w:numId w:val="112"/>
        </w:numPr>
      </w:pPr>
      <w:hyperlink r:id="rId26" w:history="1">
        <w:r w:rsidR="00E657B7" w:rsidRPr="00E657B7">
          <w:rPr>
            <w:rStyle w:val="Hyperlink"/>
          </w:rPr>
          <w:t>chapter7-enzymecodeexamples.pdf</w:t>
        </w:r>
      </w:hyperlink>
    </w:p>
    <w:p w14:paraId="5D9F262D" w14:textId="7924E14B" w:rsidR="00A11FDA" w:rsidRPr="004C262B" w:rsidRDefault="00270AD2" w:rsidP="00270AD2">
      <w:pPr>
        <w:pStyle w:val="Heading3"/>
      </w:pPr>
      <w:bookmarkStart w:id="137" w:name="_Toc1551254"/>
      <w:r w:rsidRPr="004C262B">
        <w:t>Code defined by</w:t>
      </w:r>
      <w:bookmarkEnd w:id="137"/>
    </w:p>
    <w:p w14:paraId="16E3EE50" w14:textId="31F31CB8" w:rsidR="00270AD2" w:rsidRPr="004C262B" w:rsidRDefault="00270AD2" w:rsidP="00113290">
      <w:pPr>
        <w:pStyle w:val="ListParagraph"/>
        <w:numPr>
          <w:ilvl w:val="0"/>
          <w:numId w:val="103"/>
        </w:numPr>
        <w:rPr>
          <w:rFonts w:cs="Times New Roman"/>
        </w:rPr>
      </w:pPr>
      <w:r w:rsidRPr="004C262B">
        <w:rPr>
          <w:rFonts w:cs="Times New Roman"/>
        </w:rPr>
        <w:t>Nomenclature Committee of the International Union of Biochemistry and Molecular Biology (NC-IUBMB)</w:t>
      </w:r>
    </w:p>
    <w:p w14:paraId="56A17ADC" w14:textId="09D5155B" w:rsidR="00270AD2" w:rsidRPr="004C262B" w:rsidRDefault="0027272C" w:rsidP="00113290">
      <w:pPr>
        <w:pStyle w:val="ListParagraph"/>
        <w:numPr>
          <w:ilvl w:val="0"/>
          <w:numId w:val="103"/>
        </w:numPr>
        <w:rPr>
          <w:rFonts w:cs="Times New Roman"/>
        </w:rPr>
      </w:pPr>
      <w:hyperlink r:id="rId27" w:history="1">
        <w:r w:rsidR="00270AD2" w:rsidRPr="004C262B">
          <w:rPr>
            <w:rStyle w:val="Hyperlink"/>
            <w:rFonts w:cs="Times New Roman"/>
          </w:rPr>
          <w:t>http://www.sbcs.qmul.ac.uk/iubmb/enzyme</w:t>
        </w:r>
      </w:hyperlink>
      <w:r w:rsidR="00270AD2" w:rsidRPr="004C262B">
        <w:rPr>
          <w:rFonts w:cs="Times New Roman"/>
        </w:rPr>
        <w:t xml:space="preserve"> </w:t>
      </w:r>
    </w:p>
    <w:p w14:paraId="4EA0E819" w14:textId="732DB3E0" w:rsidR="00270AD2" w:rsidRPr="004C262B" w:rsidRDefault="00270AD2" w:rsidP="00270AD2">
      <w:pPr>
        <w:pStyle w:val="Heading3"/>
      </w:pPr>
      <w:bookmarkStart w:id="138" w:name="_Toc1551255"/>
      <w:r w:rsidRPr="004C262B">
        <w:t>How EC Works and How to Use it</w:t>
      </w:r>
      <w:bookmarkEnd w:id="138"/>
    </w:p>
    <w:p w14:paraId="3B5A7C54" w14:textId="0C9B8ACC" w:rsidR="00270AD2" w:rsidRPr="004C262B" w:rsidRDefault="00270AD2" w:rsidP="00113290">
      <w:pPr>
        <w:pStyle w:val="ListParagraph"/>
        <w:numPr>
          <w:ilvl w:val="0"/>
          <w:numId w:val="104"/>
        </w:numPr>
        <w:rPr>
          <w:rFonts w:cs="Times New Roman"/>
        </w:rPr>
      </w:pPr>
      <w:r w:rsidRPr="004C262B">
        <w:rPr>
          <w:rFonts w:cs="Times New Roman"/>
        </w:rPr>
        <w:t>Hierarch of classification (</w:t>
      </w:r>
      <w:proofErr w:type="gramStart"/>
      <w:r w:rsidRPr="004C262B">
        <w:rPr>
          <w:rFonts w:cs="Times New Roman"/>
        </w:rPr>
        <w:t>similar to</w:t>
      </w:r>
      <w:proofErr w:type="gramEnd"/>
      <w:r w:rsidRPr="004C262B">
        <w:rPr>
          <w:rFonts w:cs="Times New Roman"/>
        </w:rPr>
        <w:t xml:space="preserve"> Linnaeus taxonomy – kingdom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phylum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</w:t>
      </w:r>
      <w:r w:rsidR="00F12617" w:rsidRPr="004C262B">
        <w:rPr>
          <w:rFonts w:cs="Times New Roman"/>
        </w:rPr>
        <w:t>class, etc.)</w:t>
      </w:r>
    </w:p>
    <w:p w14:paraId="4628644A" w14:textId="3FD8578E" w:rsidR="00F12617" w:rsidRPr="004C262B" w:rsidRDefault="00F12617" w:rsidP="00113290">
      <w:pPr>
        <w:pStyle w:val="ListParagraph"/>
        <w:numPr>
          <w:ilvl w:val="0"/>
          <w:numId w:val="104"/>
        </w:numPr>
        <w:rPr>
          <w:rFonts w:cs="Times New Roman"/>
        </w:rPr>
      </w:pPr>
      <w:r w:rsidRPr="004C262B">
        <w:rPr>
          <w:rFonts w:cs="Times New Roman"/>
        </w:rPr>
        <w:t xml:space="preserve">Class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sub-class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sub-sub-class </w:t>
      </w:r>
      <w:r w:rsidRPr="004C262B">
        <w:rPr>
          <w:rFonts w:cs="Times New Roman"/>
        </w:rPr>
        <w:sym w:font="Wingdings" w:char="F0E0"/>
      </w:r>
      <w:r w:rsidRPr="004C262B">
        <w:rPr>
          <w:rFonts w:cs="Times New Roman"/>
        </w:rPr>
        <w:t xml:space="preserve"> serial identifier</w:t>
      </w:r>
    </w:p>
    <w:p w14:paraId="69A3B1B5" w14:textId="1E00DFE3" w:rsidR="00F12617" w:rsidRPr="004C262B" w:rsidRDefault="00F12617" w:rsidP="00113290">
      <w:pPr>
        <w:pStyle w:val="ListParagraph"/>
        <w:numPr>
          <w:ilvl w:val="0"/>
          <w:numId w:val="104"/>
        </w:numPr>
        <w:rPr>
          <w:rFonts w:cs="Times New Roman"/>
        </w:rPr>
      </w:pPr>
      <w:r w:rsidRPr="004C262B">
        <w:rPr>
          <w:rFonts w:cs="Times New Roman"/>
        </w:rPr>
        <w:t>Example</w:t>
      </w:r>
    </w:p>
    <w:p w14:paraId="2299D5EB" w14:textId="204F8A55" w:rsidR="00F12617" w:rsidRPr="004C262B" w:rsidRDefault="00F12617" w:rsidP="00113290">
      <w:pPr>
        <w:pStyle w:val="ListParagraph"/>
        <w:numPr>
          <w:ilvl w:val="1"/>
          <w:numId w:val="104"/>
        </w:numPr>
        <w:rPr>
          <w:rFonts w:cs="Times New Roman"/>
        </w:rPr>
      </w:pPr>
      <w:r w:rsidRPr="004C262B">
        <w:rPr>
          <w:rFonts w:cs="Times New Roman"/>
        </w:rPr>
        <w:t>EC 3.1.21.4</w:t>
      </w:r>
    </w:p>
    <w:p w14:paraId="267A96B4" w14:textId="799AD0D6" w:rsidR="00F12617" w:rsidRPr="004C262B" w:rsidRDefault="00F12617" w:rsidP="00113290">
      <w:pPr>
        <w:pStyle w:val="ListParagraph"/>
        <w:numPr>
          <w:ilvl w:val="2"/>
          <w:numId w:val="104"/>
        </w:numPr>
        <w:rPr>
          <w:rFonts w:cs="Times New Roman"/>
        </w:rPr>
      </w:pPr>
      <w:r w:rsidRPr="004C262B">
        <w:rPr>
          <w:rFonts w:cs="Times New Roman"/>
        </w:rPr>
        <w:t>3 = hydrolase (inserts water into bond)</w:t>
      </w:r>
    </w:p>
    <w:p w14:paraId="434A9788" w14:textId="0E0FF869" w:rsidR="00F12617" w:rsidRPr="004C262B" w:rsidRDefault="00F12617" w:rsidP="00113290">
      <w:pPr>
        <w:pStyle w:val="ListParagraph"/>
        <w:numPr>
          <w:ilvl w:val="2"/>
          <w:numId w:val="104"/>
        </w:numPr>
        <w:rPr>
          <w:rFonts w:cs="Times New Roman"/>
        </w:rPr>
      </w:pPr>
      <w:r w:rsidRPr="004C262B">
        <w:rPr>
          <w:rFonts w:cs="Times New Roman"/>
        </w:rPr>
        <w:t>1 = acts on ester bonds</w:t>
      </w:r>
    </w:p>
    <w:p w14:paraId="15B9903D" w14:textId="776A06F5" w:rsidR="00F12617" w:rsidRPr="004C262B" w:rsidRDefault="00F12617" w:rsidP="00113290">
      <w:pPr>
        <w:pStyle w:val="ListParagraph"/>
        <w:numPr>
          <w:ilvl w:val="2"/>
          <w:numId w:val="104"/>
        </w:numPr>
        <w:rPr>
          <w:rFonts w:cs="Times New Roman"/>
        </w:rPr>
      </w:pPr>
      <w:r w:rsidRPr="004C262B">
        <w:rPr>
          <w:rFonts w:cs="Times New Roman"/>
        </w:rPr>
        <w:t xml:space="preserve">21 = </w:t>
      </w:r>
      <w:proofErr w:type="spellStart"/>
      <w:r w:rsidRPr="004C262B">
        <w:rPr>
          <w:rFonts w:cs="Times New Roman"/>
        </w:rPr>
        <w:t>endodeoxyriboneclease</w:t>
      </w:r>
      <w:proofErr w:type="spellEnd"/>
      <w:r w:rsidRPr="004C262B">
        <w:rPr>
          <w:rFonts w:cs="Times New Roman"/>
        </w:rPr>
        <w:t xml:space="preserve"> producing </w:t>
      </w:r>
      <w:r w:rsidR="00CD3C99" w:rsidRPr="004C262B">
        <w:rPr>
          <w:rFonts w:cs="Times New Roman"/>
        </w:rPr>
        <w:t>5’-phosphomonoesters</w:t>
      </w:r>
    </w:p>
    <w:p w14:paraId="3999E7AE" w14:textId="505FEBEE" w:rsidR="00CD3C99" w:rsidRPr="004C262B" w:rsidRDefault="00CD3C99" w:rsidP="00113290">
      <w:pPr>
        <w:pStyle w:val="ListParagraph"/>
        <w:numPr>
          <w:ilvl w:val="2"/>
          <w:numId w:val="104"/>
        </w:numPr>
        <w:rPr>
          <w:rFonts w:cs="Times New Roman"/>
        </w:rPr>
      </w:pPr>
      <w:r w:rsidRPr="004C262B">
        <w:rPr>
          <w:rFonts w:cs="Times New Roman"/>
        </w:rPr>
        <w:t xml:space="preserve">4 = type II site-specific </w:t>
      </w:r>
      <w:proofErr w:type="spellStart"/>
      <w:r w:rsidRPr="004C262B">
        <w:rPr>
          <w:rFonts w:cs="Times New Roman"/>
        </w:rPr>
        <w:t>deoxyribonuclase</w:t>
      </w:r>
      <w:proofErr w:type="spellEnd"/>
    </w:p>
    <w:p w14:paraId="0AEAD8AA" w14:textId="5A234435" w:rsidR="00CD3C99" w:rsidRPr="004C262B" w:rsidRDefault="00CD3C99" w:rsidP="00CD3C99">
      <w:pPr>
        <w:pStyle w:val="Heading4"/>
      </w:pPr>
      <w:r w:rsidRPr="004C262B">
        <w:t>Classes</w:t>
      </w:r>
    </w:p>
    <w:p w14:paraId="15FC7F52" w14:textId="25FC7446" w:rsidR="00CD3C99" w:rsidRPr="004C262B" w:rsidRDefault="00CD3C99" w:rsidP="00113290">
      <w:pPr>
        <w:pStyle w:val="ListParagraph"/>
        <w:numPr>
          <w:ilvl w:val="0"/>
          <w:numId w:val="105"/>
        </w:numPr>
        <w:rPr>
          <w:rFonts w:cs="Times New Roman"/>
        </w:rPr>
      </w:pPr>
      <w:r w:rsidRPr="004C262B">
        <w:rPr>
          <w:rFonts w:cs="Times New Roman"/>
        </w:rPr>
        <w:t>1. Oxidoreductases: redox reactions</w:t>
      </w:r>
    </w:p>
    <w:p w14:paraId="61056011" w14:textId="26A492B8" w:rsidR="00CD3C99" w:rsidRPr="004C262B" w:rsidRDefault="00CD3C99" w:rsidP="00113290">
      <w:pPr>
        <w:pStyle w:val="ListParagraph"/>
        <w:numPr>
          <w:ilvl w:val="0"/>
          <w:numId w:val="105"/>
        </w:numPr>
        <w:rPr>
          <w:rFonts w:cs="Times New Roman"/>
        </w:rPr>
      </w:pPr>
      <w:r w:rsidRPr="004C262B">
        <w:rPr>
          <w:rFonts w:cs="Times New Roman"/>
        </w:rPr>
        <w:t>2. Transferases: transfers chemical group from one molecule to another</w:t>
      </w:r>
    </w:p>
    <w:p w14:paraId="08AD8A2A" w14:textId="7D3779F5" w:rsidR="00CD3C99" w:rsidRPr="004C262B" w:rsidRDefault="00CD3C99" w:rsidP="00113290">
      <w:pPr>
        <w:pStyle w:val="ListParagraph"/>
        <w:numPr>
          <w:ilvl w:val="0"/>
          <w:numId w:val="105"/>
        </w:numPr>
        <w:rPr>
          <w:rFonts w:cs="Times New Roman"/>
        </w:rPr>
      </w:pPr>
      <w:r w:rsidRPr="004C262B">
        <w:rPr>
          <w:rFonts w:cs="Times New Roman"/>
        </w:rPr>
        <w:t>3. Hydrolases: cleaves bond by addition of water</w:t>
      </w:r>
    </w:p>
    <w:p w14:paraId="544EA324" w14:textId="07AD1D84" w:rsidR="00CD3C99" w:rsidRPr="004C262B" w:rsidRDefault="00CD3C99" w:rsidP="00113290">
      <w:pPr>
        <w:pStyle w:val="ListParagraph"/>
        <w:numPr>
          <w:ilvl w:val="0"/>
          <w:numId w:val="105"/>
        </w:numPr>
        <w:rPr>
          <w:rFonts w:cs="Times New Roman"/>
        </w:rPr>
      </w:pPr>
      <w:r w:rsidRPr="004C262B">
        <w:rPr>
          <w:rFonts w:cs="Times New Roman"/>
        </w:rPr>
        <w:t>4. Lyases: removes a group from a molecule leaving a double bond or adds a group to an existing double bond</w:t>
      </w:r>
    </w:p>
    <w:p w14:paraId="1751F8E5" w14:textId="6DB432A3" w:rsidR="00CD3C99" w:rsidRPr="004C262B" w:rsidRDefault="00CD3C99" w:rsidP="00113290">
      <w:pPr>
        <w:pStyle w:val="ListParagraph"/>
        <w:numPr>
          <w:ilvl w:val="0"/>
          <w:numId w:val="105"/>
        </w:numPr>
        <w:rPr>
          <w:rFonts w:cs="Times New Roman"/>
        </w:rPr>
      </w:pPr>
      <w:r w:rsidRPr="004C262B">
        <w:rPr>
          <w:rFonts w:cs="Times New Roman"/>
        </w:rPr>
        <w:t>5. Isomerases: isomerizes molecule</w:t>
      </w:r>
    </w:p>
    <w:p w14:paraId="3507794C" w14:textId="129D71F7" w:rsidR="00CD3C99" w:rsidRPr="004C262B" w:rsidRDefault="00CD3C99" w:rsidP="00113290">
      <w:pPr>
        <w:pStyle w:val="ListParagraph"/>
        <w:numPr>
          <w:ilvl w:val="0"/>
          <w:numId w:val="105"/>
        </w:numPr>
        <w:rPr>
          <w:rFonts w:cs="Times New Roman"/>
        </w:rPr>
      </w:pPr>
      <w:r w:rsidRPr="004C262B">
        <w:rPr>
          <w:rFonts w:cs="Times New Roman"/>
        </w:rPr>
        <w:t>6. Ligases: joins two molecules together</w:t>
      </w:r>
    </w:p>
    <w:p w14:paraId="3D29D165" w14:textId="16D1A461" w:rsidR="00CD3C99" w:rsidRPr="004C262B" w:rsidRDefault="00CD3C99" w:rsidP="00CD3C99">
      <w:pPr>
        <w:pStyle w:val="Heading3"/>
      </w:pPr>
      <w:bookmarkStart w:id="139" w:name="_Toc1551256"/>
      <w:r w:rsidRPr="004C262B">
        <w:t>Example of using EC to find enzymes</w:t>
      </w:r>
      <w:bookmarkEnd w:id="139"/>
    </w:p>
    <w:p w14:paraId="28AA7606" w14:textId="1E1D23E0" w:rsidR="00CD3C99" w:rsidRPr="004C262B" w:rsidRDefault="00CD3C99" w:rsidP="00113290">
      <w:pPr>
        <w:pStyle w:val="ListParagraph"/>
        <w:numPr>
          <w:ilvl w:val="0"/>
          <w:numId w:val="106"/>
        </w:numPr>
        <w:rPr>
          <w:rFonts w:cs="Times New Roman"/>
        </w:rPr>
      </w:pPr>
      <w:r w:rsidRPr="004C262B">
        <w:rPr>
          <w:rFonts w:cs="Times New Roman"/>
        </w:rPr>
        <w:t>Semi-synthetic derivatives of penicillin can increase antimicrobial activity, lower harmful side-effects, and overcome antibiotic resistance</w:t>
      </w:r>
    </w:p>
    <w:p w14:paraId="5EF606CA" w14:textId="301F6C4D" w:rsidR="00CD3C99" w:rsidRPr="004C262B" w:rsidRDefault="00CD3C99" w:rsidP="00113290">
      <w:pPr>
        <w:pStyle w:val="ListParagraph"/>
        <w:numPr>
          <w:ilvl w:val="0"/>
          <w:numId w:val="106"/>
        </w:numPr>
        <w:rPr>
          <w:rFonts w:cs="Times New Roman"/>
        </w:rPr>
      </w:pPr>
      <w:r w:rsidRPr="004C262B">
        <w:rPr>
          <w:rFonts w:cs="Times New Roman"/>
        </w:rPr>
        <w:t>You’ve been charged with searching for potential enzymes that could catalyze reactions with penicillin that would enable large-scale manufacture of antibiotics that affect resistant bacteria</w:t>
      </w:r>
    </w:p>
    <w:p w14:paraId="408AA309" w14:textId="71EE1DA9" w:rsidR="00CD3C99" w:rsidRPr="004C262B" w:rsidRDefault="00CD3C99" w:rsidP="00CD3C99">
      <w:pPr>
        <w:pStyle w:val="Heading4"/>
      </w:pPr>
      <w:r w:rsidRPr="004C262B">
        <w:t>Antibiotics</w:t>
      </w:r>
    </w:p>
    <w:p w14:paraId="56F4CDD6" w14:textId="4ECDA9D4" w:rsidR="00CD3C99" w:rsidRPr="004C262B" w:rsidRDefault="00CD3C99" w:rsidP="00113290">
      <w:pPr>
        <w:pStyle w:val="ListParagraph"/>
        <w:numPr>
          <w:ilvl w:val="0"/>
          <w:numId w:val="107"/>
        </w:numPr>
        <w:rPr>
          <w:rFonts w:cs="Times New Roman"/>
        </w:rPr>
      </w:pPr>
      <w:r w:rsidRPr="004C262B">
        <w:rPr>
          <w:rFonts w:cs="Times New Roman"/>
        </w:rPr>
        <w:t xml:space="preserve">Specific chemical substances derived from or produced by living organisms that </w:t>
      </w:r>
      <w:proofErr w:type="gramStart"/>
      <w:r w:rsidRPr="004C262B">
        <w:rPr>
          <w:rFonts w:cs="Times New Roman"/>
        </w:rPr>
        <w:t>are capable of inhibiting</w:t>
      </w:r>
      <w:proofErr w:type="gramEnd"/>
      <w:r w:rsidRPr="004C262B">
        <w:rPr>
          <w:rFonts w:cs="Times New Roman"/>
        </w:rPr>
        <w:t xml:space="preserve"> the life processes of other organisms</w:t>
      </w:r>
    </w:p>
    <w:p w14:paraId="42F8FB50" w14:textId="7DC4B1C4" w:rsidR="00CD3C99" w:rsidRPr="004C262B" w:rsidRDefault="00CD3C99" w:rsidP="00113290">
      <w:pPr>
        <w:pStyle w:val="ListParagraph"/>
        <w:numPr>
          <w:ilvl w:val="0"/>
          <w:numId w:val="107"/>
        </w:numPr>
        <w:rPr>
          <w:rFonts w:cs="Times New Roman"/>
        </w:rPr>
      </w:pPr>
      <w:r w:rsidRPr="004C262B">
        <w:rPr>
          <w:rFonts w:cs="Times New Roman"/>
        </w:rPr>
        <w:t>Various mechanisms are known</w:t>
      </w:r>
    </w:p>
    <w:p w14:paraId="7DE4A2BC" w14:textId="5B161E76" w:rsidR="00CD3C99" w:rsidRPr="004C262B" w:rsidRDefault="00CD3C99" w:rsidP="00113290">
      <w:pPr>
        <w:pStyle w:val="ListParagraph"/>
        <w:numPr>
          <w:ilvl w:val="1"/>
          <w:numId w:val="107"/>
        </w:numPr>
        <w:rPr>
          <w:rFonts w:cs="Times New Roman"/>
        </w:rPr>
      </w:pPr>
      <w:r w:rsidRPr="004C262B">
        <w:rPr>
          <w:rFonts w:cs="Times New Roman"/>
        </w:rPr>
        <w:lastRenderedPageBreak/>
        <w:t>Interfere with protein synthesis</w:t>
      </w:r>
    </w:p>
    <w:p w14:paraId="7A9B8329" w14:textId="36F0AD04" w:rsidR="00CD3C99" w:rsidRPr="004C262B" w:rsidRDefault="00CD3C99" w:rsidP="00113290">
      <w:pPr>
        <w:pStyle w:val="ListParagraph"/>
        <w:numPr>
          <w:ilvl w:val="1"/>
          <w:numId w:val="107"/>
        </w:numPr>
        <w:rPr>
          <w:rFonts w:cs="Times New Roman"/>
        </w:rPr>
      </w:pPr>
      <w:r w:rsidRPr="004C262B">
        <w:rPr>
          <w:rFonts w:cs="Times New Roman"/>
        </w:rPr>
        <w:t>Interfere with key enzymes needed for synthesizing cell wall</w:t>
      </w:r>
    </w:p>
    <w:p w14:paraId="4A2A4134" w14:textId="393DC6B2" w:rsidR="00CD3C99" w:rsidRPr="004C262B" w:rsidRDefault="00CD3C99" w:rsidP="00CD3C99">
      <w:pPr>
        <w:pStyle w:val="Heading4"/>
      </w:pPr>
      <w:r w:rsidRPr="004C262B">
        <w:t>Gram (+) vs Gram (-) Bacteria</w:t>
      </w:r>
    </w:p>
    <w:p w14:paraId="11FC734F" w14:textId="083A7912" w:rsidR="00CD3C99" w:rsidRPr="004C262B" w:rsidRDefault="00CD3C99" w:rsidP="00113290">
      <w:pPr>
        <w:pStyle w:val="ListParagraph"/>
        <w:numPr>
          <w:ilvl w:val="0"/>
          <w:numId w:val="108"/>
        </w:numPr>
        <w:rPr>
          <w:rFonts w:cs="Times New Roman"/>
        </w:rPr>
      </w:pPr>
      <w:r w:rsidRPr="004C262B">
        <w:rPr>
          <w:rFonts w:cs="Times New Roman"/>
        </w:rPr>
        <w:t>Gram (+) bacteria: thick cell walls of amino acid cross-linked polysaccharides</w:t>
      </w:r>
    </w:p>
    <w:p w14:paraId="46435924" w14:textId="610F9221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</w:rPr>
      </w:pPr>
      <w:r w:rsidRPr="004C262B">
        <w:rPr>
          <w:rFonts w:cs="Times New Roman"/>
          <w:i/>
        </w:rPr>
        <w:t xml:space="preserve">Bacillus </w:t>
      </w:r>
      <w:proofErr w:type="spellStart"/>
      <w:r w:rsidRPr="004C262B">
        <w:rPr>
          <w:rFonts w:cs="Times New Roman"/>
          <w:i/>
        </w:rPr>
        <w:t>antracis</w:t>
      </w:r>
      <w:proofErr w:type="spellEnd"/>
    </w:p>
    <w:p w14:paraId="2D65F945" w14:textId="7735AA66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 xml:space="preserve">Clostridium perfringens, </w:t>
      </w:r>
      <w:proofErr w:type="spellStart"/>
      <w:r w:rsidRPr="004C262B">
        <w:rPr>
          <w:rFonts w:cs="Times New Roman"/>
          <w:i/>
        </w:rPr>
        <w:t>defficile</w:t>
      </w:r>
      <w:proofErr w:type="spellEnd"/>
    </w:p>
    <w:p w14:paraId="60D6F886" w14:textId="59F623DB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 xml:space="preserve">C. </w:t>
      </w:r>
      <w:proofErr w:type="spellStart"/>
      <w:r w:rsidRPr="004C262B">
        <w:rPr>
          <w:rFonts w:cs="Times New Roman"/>
          <w:i/>
        </w:rPr>
        <w:t>diptheriae</w:t>
      </w:r>
      <w:proofErr w:type="spellEnd"/>
    </w:p>
    <w:p w14:paraId="52CA80BE" w14:textId="294A99B5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>Listeria monocytogenes</w:t>
      </w:r>
    </w:p>
    <w:p w14:paraId="2DF77DCF" w14:textId="3BB31C15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>Staphylococcus</w:t>
      </w:r>
    </w:p>
    <w:p w14:paraId="614913DD" w14:textId="5D2FC41A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>Streptococcus</w:t>
      </w:r>
    </w:p>
    <w:p w14:paraId="0C82F8E8" w14:textId="5C138B66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>Shigella</w:t>
      </w:r>
    </w:p>
    <w:p w14:paraId="74D7BE10" w14:textId="6FFB43C8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</w:rPr>
        <w:t>Penicillin (and other beta-lactam antibiotics) covalently binds to the active site of the enzyme that makes these peptide bond cross-links</w:t>
      </w:r>
    </w:p>
    <w:p w14:paraId="156439C2" w14:textId="49D35B5D" w:rsidR="00BC110D" w:rsidRPr="004C262B" w:rsidRDefault="00BC110D" w:rsidP="00113290">
      <w:pPr>
        <w:pStyle w:val="ListParagraph"/>
        <w:numPr>
          <w:ilvl w:val="2"/>
          <w:numId w:val="108"/>
        </w:numPr>
        <w:rPr>
          <w:rFonts w:cs="Times New Roman"/>
          <w:i/>
        </w:rPr>
      </w:pPr>
      <w:r w:rsidRPr="004C262B">
        <w:rPr>
          <w:rFonts w:cs="Times New Roman"/>
        </w:rPr>
        <w:t>Structure</w:t>
      </w:r>
    </w:p>
    <w:p w14:paraId="2EB4FA8C" w14:textId="3BD19FB5" w:rsidR="00BC110D" w:rsidRPr="004C262B" w:rsidRDefault="00BC110D" w:rsidP="00113290">
      <w:pPr>
        <w:pStyle w:val="ListParagraph"/>
        <w:numPr>
          <w:ilvl w:val="2"/>
          <w:numId w:val="108"/>
        </w:numPr>
        <w:rPr>
          <w:rFonts w:cs="Times New Roman"/>
          <w:i/>
        </w:rPr>
      </w:pPr>
      <w:proofErr w:type="spellStart"/>
      <w:r w:rsidRPr="004C262B">
        <w:rPr>
          <w:rFonts w:cs="Times New Roman"/>
        </w:rPr>
        <w:t>Naproxin</w:t>
      </w:r>
      <w:proofErr w:type="spellEnd"/>
      <w:r w:rsidRPr="004C262B">
        <w:rPr>
          <w:rFonts w:cs="Times New Roman"/>
        </w:rPr>
        <w:t xml:space="preserve"> (Aleve)</w:t>
      </w:r>
    </w:p>
    <w:p w14:paraId="60394E0F" w14:textId="37CA5EFA" w:rsidR="00CD3C99" w:rsidRPr="004C262B" w:rsidRDefault="00CD3C99" w:rsidP="00113290">
      <w:pPr>
        <w:pStyle w:val="ListParagraph"/>
        <w:numPr>
          <w:ilvl w:val="0"/>
          <w:numId w:val="108"/>
        </w:numPr>
        <w:rPr>
          <w:rFonts w:cs="Times New Roman"/>
        </w:rPr>
      </w:pPr>
      <w:r w:rsidRPr="004C262B">
        <w:rPr>
          <w:rFonts w:cs="Times New Roman"/>
        </w:rPr>
        <w:t>Gram (-) bacteria</w:t>
      </w:r>
      <w:r w:rsidR="00BC110D" w:rsidRPr="004C262B">
        <w:rPr>
          <w:rFonts w:cs="Times New Roman"/>
        </w:rPr>
        <w:t>: thin polysaccharide cell wall coated with a lipid layer (lipopolysaccharides, LPS)</w:t>
      </w:r>
    </w:p>
    <w:p w14:paraId="69AA723D" w14:textId="3EFC70AE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</w:rPr>
      </w:pPr>
      <w:r w:rsidRPr="004C262B">
        <w:rPr>
          <w:rFonts w:cs="Times New Roman"/>
          <w:i/>
        </w:rPr>
        <w:t>E. coli</w:t>
      </w:r>
    </w:p>
    <w:p w14:paraId="757B8D16" w14:textId="2DC150DF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>Klebsiella</w:t>
      </w:r>
    </w:p>
    <w:p w14:paraId="6C48383A" w14:textId="47E2CDA9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>Salmonella</w:t>
      </w:r>
    </w:p>
    <w:p w14:paraId="62F8B811" w14:textId="308087E2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r w:rsidRPr="004C262B">
        <w:rPr>
          <w:rFonts w:cs="Times New Roman"/>
          <w:i/>
        </w:rPr>
        <w:t>Shigella</w:t>
      </w:r>
    </w:p>
    <w:p w14:paraId="4DE9C989" w14:textId="1D438698" w:rsidR="00BC110D" w:rsidRPr="004C262B" w:rsidRDefault="00BC110D" w:rsidP="00113290">
      <w:pPr>
        <w:pStyle w:val="ListParagraph"/>
        <w:numPr>
          <w:ilvl w:val="1"/>
          <w:numId w:val="108"/>
        </w:numPr>
        <w:rPr>
          <w:rFonts w:cs="Times New Roman"/>
          <w:i/>
        </w:rPr>
      </w:pPr>
      <w:proofErr w:type="spellStart"/>
      <w:r w:rsidRPr="004C262B">
        <w:rPr>
          <w:rFonts w:cs="Times New Roman"/>
          <w:i/>
        </w:rPr>
        <w:t>Yersini</w:t>
      </w:r>
      <w:proofErr w:type="spellEnd"/>
    </w:p>
    <w:p w14:paraId="52E27327" w14:textId="3E71A534" w:rsidR="00BC110D" w:rsidRPr="004C262B" w:rsidRDefault="00BC110D" w:rsidP="00113290">
      <w:pPr>
        <w:pStyle w:val="ListParagraph"/>
        <w:numPr>
          <w:ilvl w:val="0"/>
          <w:numId w:val="108"/>
        </w:numPr>
        <w:rPr>
          <w:rFonts w:cs="Times New Roman"/>
        </w:rPr>
      </w:pPr>
      <w:r w:rsidRPr="004C262B">
        <w:rPr>
          <w:rFonts w:cs="Times New Roman"/>
        </w:rPr>
        <w:t>Pathogenic forms of both are known</w:t>
      </w:r>
    </w:p>
    <w:p w14:paraId="28DB82ED" w14:textId="52E228AB" w:rsidR="00BC110D" w:rsidRPr="004C262B" w:rsidRDefault="00BC110D" w:rsidP="00BC110D">
      <w:pPr>
        <w:pStyle w:val="Heading4"/>
      </w:pPr>
      <w:r w:rsidRPr="004C262B">
        <w:t>Penic</w:t>
      </w:r>
      <w:r w:rsidR="001E20E1" w:rsidRPr="004C262B">
        <w:t>illin</w:t>
      </w:r>
    </w:p>
    <w:p w14:paraId="493F190A" w14:textId="7407354F" w:rsidR="001E20E1" w:rsidRPr="004C262B" w:rsidRDefault="001E20E1" w:rsidP="00113290">
      <w:pPr>
        <w:pStyle w:val="ListParagraph"/>
        <w:numPr>
          <w:ilvl w:val="0"/>
          <w:numId w:val="109"/>
        </w:numPr>
        <w:rPr>
          <w:rFonts w:cs="Times New Roman"/>
        </w:rPr>
      </w:pPr>
      <w:r w:rsidRPr="004C262B">
        <w:rPr>
          <w:rFonts w:cs="Times New Roman"/>
        </w:rPr>
        <w:t xml:space="preserve">Penicillin G (natural fermentation product) + </w:t>
      </w:r>
      <w:proofErr w:type="spellStart"/>
      <w:r w:rsidRPr="004C262B">
        <w:rPr>
          <w:rFonts w:cs="Times New Roman"/>
        </w:rPr>
        <w:t>Naproxin</w:t>
      </w:r>
      <w:proofErr w:type="spellEnd"/>
      <w:r w:rsidRPr="004C262B">
        <w:rPr>
          <w:rFonts w:cs="Times New Roman"/>
        </w:rPr>
        <w:t xml:space="preserve"> (nonsteroidal anti-inflammatory drug: NSAID)</w:t>
      </w:r>
    </w:p>
    <w:p w14:paraId="53950073" w14:textId="5E80FE3E" w:rsidR="001E20E1" w:rsidRPr="004C262B" w:rsidRDefault="001E20E1" w:rsidP="00113290">
      <w:pPr>
        <w:pStyle w:val="ListParagraph"/>
        <w:numPr>
          <w:ilvl w:val="0"/>
          <w:numId w:val="109"/>
        </w:numPr>
        <w:rPr>
          <w:rFonts w:cs="Times New Roman"/>
        </w:rPr>
      </w:pPr>
      <w:r w:rsidRPr="004C262B">
        <w:rPr>
          <w:rFonts w:cs="Times New Roman"/>
        </w:rPr>
        <w:t>Step 1: prepare penicillin G</w:t>
      </w:r>
    </w:p>
    <w:p w14:paraId="15A6686B" w14:textId="53A6C01E" w:rsidR="001E20E1" w:rsidRPr="004C262B" w:rsidRDefault="001E20E1" w:rsidP="00113290">
      <w:pPr>
        <w:pStyle w:val="ListParagraph"/>
        <w:numPr>
          <w:ilvl w:val="1"/>
          <w:numId w:val="109"/>
        </w:numPr>
        <w:rPr>
          <w:rFonts w:cs="Times New Roman"/>
        </w:rPr>
      </w:pPr>
      <w:r w:rsidRPr="004C262B">
        <w:rPr>
          <w:rFonts w:cs="Times New Roman"/>
        </w:rPr>
        <w:t>Penicillin acylase</w:t>
      </w:r>
      <w:r w:rsidR="004D001B" w:rsidRPr="004C262B">
        <w:rPr>
          <w:rFonts w:cs="Times New Roman"/>
        </w:rPr>
        <w:t>: 3.5.1.11</w:t>
      </w:r>
    </w:p>
    <w:p w14:paraId="3F25283F" w14:textId="38124293" w:rsidR="004D001B" w:rsidRPr="004C262B" w:rsidRDefault="004D001B" w:rsidP="00113290">
      <w:pPr>
        <w:pStyle w:val="ListParagraph"/>
        <w:numPr>
          <w:ilvl w:val="2"/>
          <w:numId w:val="109"/>
        </w:numPr>
        <w:rPr>
          <w:rFonts w:cs="Times New Roman"/>
        </w:rPr>
      </w:pPr>
      <w:r w:rsidRPr="004C262B">
        <w:rPr>
          <w:rFonts w:cs="Times New Roman"/>
        </w:rPr>
        <w:t>3 = hydrolase</w:t>
      </w:r>
    </w:p>
    <w:p w14:paraId="2F90D9D2" w14:textId="4D6F07F0" w:rsidR="004D001B" w:rsidRPr="004C262B" w:rsidRDefault="004D001B" w:rsidP="00113290">
      <w:pPr>
        <w:pStyle w:val="ListParagraph"/>
        <w:numPr>
          <w:ilvl w:val="2"/>
          <w:numId w:val="109"/>
        </w:numPr>
        <w:rPr>
          <w:rFonts w:cs="Times New Roman"/>
        </w:rPr>
      </w:pPr>
      <w:r w:rsidRPr="004C262B">
        <w:rPr>
          <w:rFonts w:cs="Times New Roman"/>
        </w:rPr>
        <w:t xml:space="preserve">5 = acting on C-N bond, </w:t>
      </w:r>
      <w:r w:rsidRPr="004C262B">
        <w:rPr>
          <w:rFonts w:cs="Times New Roman"/>
          <w:u w:val="single"/>
        </w:rPr>
        <w:t>other than peptide</w:t>
      </w:r>
    </w:p>
    <w:p w14:paraId="37906F82" w14:textId="4E693A57" w:rsidR="004D001B" w:rsidRPr="004C262B" w:rsidRDefault="004D001B" w:rsidP="00113290">
      <w:pPr>
        <w:pStyle w:val="ListParagraph"/>
        <w:numPr>
          <w:ilvl w:val="2"/>
          <w:numId w:val="109"/>
        </w:numPr>
        <w:rPr>
          <w:rFonts w:cs="Times New Roman"/>
        </w:rPr>
      </w:pPr>
      <w:r w:rsidRPr="004C262B">
        <w:rPr>
          <w:rFonts w:cs="Times New Roman"/>
        </w:rPr>
        <w:t>1 = acting on linear amides</w:t>
      </w:r>
    </w:p>
    <w:p w14:paraId="35F00CC0" w14:textId="2C9F1EC7" w:rsidR="004D001B" w:rsidRPr="004C262B" w:rsidRDefault="004D001B" w:rsidP="00113290">
      <w:pPr>
        <w:pStyle w:val="ListParagraph"/>
        <w:numPr>
          <w:ilvl w:val="2"/>
          <w:numId w:val="109"/>
        </w:numPr>
        <w:rPr>
          <w:rFonts w:cs="Times New Roman"/>
        </w:rPr>
      </w:pPr>
      <w:r w:rsidRPr="004C262B">
        <w:rPr>
          <w:rFonts w:cs="Times New Roman"/>
        </w:rPr>
        <w:t>11 = penicillin amidase (preferred name)</w:t>
      </w:r>
    </w:p>
    <w:p w14:paraId="6F6C8A90" w14:textId="2CEA5240" w:rsidR="004D001B" w:rsidRPr="004C262B" w:rsidRDefault="004D001B" w:rsidP="00113290">
      <w:pPr>
        <w:pStyle w:val="ListParagraph"/>
        <w:numPr>
          <w:ilvl w:val="0"/>
          <w:numId w:val="109"/>
        </w:numPr>
        <w:rPr>
          <w:rFonts w:cs="Times New Roman"/>
        </w:rPr>
      </w:pPr>
      <w:r w:rsidRPr="004C262B">
        <w:rPr>
          <w:rFonts w:cs="Times New Roman"/>
        </w:rPr>
        <w:t>Step 2: conjugation</w:t>
      </w:r>
    </w:p>
    <w:p w14:paraId="346238EB" w14:textId="39021C8D" w:rsidR="00FD264A" w:rsidRPr="004C262B" w:rsidRDefault="00FD264A" w:rsidP="00113290">
      <w:pPr>
        <w:pStyle w:val="ListParagraph"/>
        <w:numPr>
          <w:ilvl w:val="1"/>
          <w:numId w:val="109"/>
        </w:numPr>
        <w:rPr>
          <w:rFonts w:cs="Times New Roman"/>
        </w:rPr>
      </w:pPr>
      <w:r w:rsidRPr="004C262B">
        <w:rPr>
          <w:rFonts w:cs="Times New Roman"/>
        </w:rPr>
        <w:t>Unknown enzyme</w:t>
      </w:r>
    </w:p>
    <w:p w14:paraId="210E1FA5" w14:textId="0684194C" w:rsidR="00FD264A" w:rsidRDefault="00FD264A" w:rsidP="00113290">
      <w:pPr>
        <w:pStyle w:val="ListParagraph"/>
        <w:numPr>
          <w:ilvl w:val="2"/>
          <w:numId w:val="109"/>
        </w:numPr>
        <w:rPr>
          <w:rFonts w:cs="Times New Roman"/>
        </w:rPr>
      </w:pPr>
      <w:r w:rsidRPr="004C262B">
        <w:rPr>
          <w:rFonts w:cs="Times New Roman"/>
        </w:rPr>
        <w:t>What is the EC for the enzyme?</w:t>
      </w:r>
    </w:p>
    <w:p w14:paraId="14CB2BCA" w14:textId="65AA1CC3" w:rsidR="0002180E" w:rsidRDefault="0002180E" w:rsidP="0002180E">
      <w:pPr>
        <w:pStyle w:val="Heading1"/>
      </w:pPr>
      <w:r>
        <w:t>February 20, 2019</w:t>
      </w:r>
    </w:p>
    <w:p w14:paraId="4A1E536F" w14:textId="06203BE3" w:rsidR="0044220C" w:rsidRDefault="00636AB1" w:rsidP="0044220C">
      <w:pPr>
        <w:pStyle w:val="Heading2"/>
      </w:pPr>
      <w:r>
        <w:t>Penicillin</w:t>
      </w:r>
    </w:p>
    <w:p w14:paraId="1F4BD7D5" w14:textId="6C7F226B" w:rsidR="0044220C" w:rsidRDefault="00636AB1" w:rsidP="00113290">
      <w:pPr>
        <w:pStyle w:val="ListParagraph"/>
        <w:numPr>
          <w:ilvl w:val="0"/>
          <w:numId w:val="110"/>
        </w:numPr>
      </w:pPr>
      <w:r>
        <w:t>Step 2: conjugation</w:t>
      </w:r>
    </w:p>
    <w:p w14:paraId="645858A8" w14:textId="2111CD6E" w:rsidR="00636AB1" w:rsidRDefault="00636AB1" w:rsidP="00113290">
      <w:pPr>
        <w:pStyle w:val="ListParagraph"/>
        <w:numPr>
          <w:ilvl w:val="1"/>
          <w:numId w:val="110"/>
        </w:numPr>
      </w:pPr>
      <w:r>
        <w:t>Use Enzyme code to find class of enzymes to test in the lab</w:t>
      </w:r>
    </w:p>
    <w:p w14:paraId="4302AEE1" w14:textId="5EAA1581" w:rsidR="00636AB1" w:rsidRDefault="00636AB1" w:rsidP="00113290">
      <w:pPr>
        <w:pStyle w:val="ListParagraph"/>
        <w:numPr>
          <w:ilvl w:val="2"/>
          <w:numId w:val="110"/>
        </w:numPr>
      </w:pPr>
      <w:r>
        <w:t>6 = ligases: joining 2 molecules together</w:t>
      </w:r>
    </w:p>
    <w:p w14:paraId="3E07D9D1" w14:textId="73374F4D" w:rsidR="00636AB1" w:rsidRDefault="00636AB1" w:rsidP="00113290">
      <w:pPr>
        <w:pStyle w:val="ListParagraph"/>
        <w:numPr>
          <w:ilvl w:val="2"/>
          <w:numId w:val="110"/>
        </w:numPr>
      </w:pPr>
      <w:r>
        <w:t>6.3 = forming C-N bonds</w:t>
      </w:r>
    </w:p>
    <w:p w14:paraId="2BEA2FB0" w14:textId="0A8E2CC7" w:rsidR="00636AB1" w:rsidRDefault="00636AB1" w:rsidP="00113290">
      <w:pPr>
        <w:pStyle w:val="ListParagraph"/>
        <w:numPr>
          <w:ilvl w:val="2"/>
          <w:numId w:val="110"/>
        </w:numPr>
      </w:pPr>
      <w:r>
        <w:t>6.3.1 = acid-ammonia or amine ligases (amide synthases)</w:t>
      </w:r>
    </w:p>
    <w:p w14:paraId="59424B7A" w14:textId="77777777" w:rsidR="003A134E" w:rsidRDefault="003A134E" w:rsidP="00113290">
      <w:pPr>
        <w:pStyle w:val="ListParagraph"/>
        <w:numPr>
          <w:ilvl w:val="2"/>
          <w:numId w:val="110"/>
        </w:numPr>
      </w:pPr>
      <w:r>
        <w:t>6.3.1.??</w:t>
      </w:r>
    </w:p>
    <w:p w14:paraId="0B587855" w14:textId="58AA143D" w:rsidR="00C666A1" w:rsidRDefault="00C666A1" w:rsidP="00113290">
      <w:pPr>
        <w:pStyle w:val="ListParagraph"/>
        <w:numPr>
          <w:ilvl w:val="3"/>
          <w:numId w:val="110"/>
        </w:numPr>
      </w:pPr>
      <w:r>
        <w:lastRenderedPageBreak/>
        <w:t>Based on enzymes in this category, likely requires ATP to drive Gibbs free energy!</w:t>
      </w:r>
    </w:p>
    <w:p w14:paraId="0FD74227" w14:textId="4A4C3F84" w:rsidR="00E657B7" w:rsidRDefault="00E657B7" w:rsidP="00E657B7">
      <w:pPr>
        <w:pStyle w:val="IntenseQuote"/>
      </w:pPr>
      <w:r>
        <w:t>Chapter 8: Enzyme Kinetics</w:t>
      </w:r>
    </w:p>
    <w:p w14:paraId="6A2D7E0C" w14:textId="6D3DC02A" w:rsidR="00E657B7" w:rsidRDefault="0027272C" w:rsidP="00113290">
      <w:pPr>
        <w:pStyle w:val="ListParagraph"/>
        <w:numPr>
          <w:ilvl w:val="0"/>
          <w:numId w:val="111"/>
        </w:numPr>
      </w:pPr>
      <w:hyperlink r:id="rId28" w:history="1">
        <w:r w:rsidR="00E657B7" w:rsidRPr="00E657B7">
          <w:rPr>
            <w:rStyle w:val="Hyperlink"/>
          </w:rPr>
          <w:t>chapter8-enzyme_kinetics.pdf</w:t>
        </w:r>
      </w:hyperlink>
    </w:p>
    <w:p w14:paraId="7501FFEB" w14:textId="66AFB4A9" w:rsidR="00E657B7" w:rsidRDefault="00E657B7" w:rsidP="00E657B7">
      <w:pPr>
        <w:pStyle w:val="Heading2"/>
      </w:pPr>
      <w:r>
        <w:t>Enzyme Kinetics</w:t>
      </w:r>
    </w:p>
    <w:p w14:paraId="7DB29414" w14:textId="1E429A6E" w:rsidR="00E657B7" w:rsidRDefault="00E657B7" w:rsidP="00113290">
      <w:pPr>
        <w:pStyle w:val="ListParagraph"/>
        <w:numPr>
          <w:ilvl w:val="0"/>
          <w:numId w:val="111"/>
        </w:numPr>
      </w:pPr>
      <w:r>
        <w:t>Similar derivation to all chemical kinetics</w:t>
      </w:r>
    </w:p>
    <w:p w14:paraId="7C2B2A33" w14:textId="46E52D57" w:rsidR="009A6A8E" w:rsidRDefault="009A6A8E" w:rsidP="00113290">
      <w:pPr>
        <w:pStyle w:val="ListParagraph"/>
        <w:numPr>
          <w:ilvl w:val="1"/>
          <w:numId w:val="111"/>
        </w:numPr>
      </w:pPr>
      <w:r>
        <w:t>Fundamentally: same as all chemical kinetic reactions</w:t>
      </w:r>
    </w:p>
    <w:p w14:paraId="6E591A48" w14:textId="2B9B6C5E" w:rsidR="00E657B7" w:rsidRDefault="00E657B7" w:rsidP="00113290">
      <w:pPr>
        <w:pStyle w:val="ListParagraph"/>
        <w:numPr>
          <w:ilvl w:val="0"/>
          <w:numId w:val="111"/>
        </w:numPr>
      </w:pPr>
      <w:r>
        <w:t>Enzyme kinetics has some special considerations</w:t>
      </w:r>
    </w:p>
    <w:p w14:paraId="04992074" w14:textId="61094BF4" w:rsidR="00374C37" w:rsidRDefault="00374C37" w:rsidP="00113290">
      <w:pPr>
        <w:pStyle w:val="ListParagraph"/>
        <w:numPr>
          <w:ilvl w:val="1"/>
          <w:numId w:val="111"/>
        </w:numPr>
      </w:pPr>
      <w:r>
        <w:t>Aqueous environment</w:t>
      </w:r>
    </w:p>
    <w:p w14:paraId="3CB3C3C8" w14:textId="159C0929" w:rsidR="009A6A8E" w:rsidRDefault="009A6A8E" w:rsidP="00113290">
      <w:pPr>
        <w:pStyle w:val="ListParagraph"/>
        <w:numPr>
          <w:ilvl w:val="2"/>
          <w:numId w:val="111"/>
        </w:numPr>
      </w:pPr>
      <w:r>
        <w:t>Usually, but some exceptions</w:t>
      </w:r>
    </w:p>
    <w:p w14:paraId="1E183127" w14:textId="71C7DB84" w:rsidR="009A6A8E" w:rsidRDefault="009A6A8E" w:rsidP="00113290">
      <w:pPr>
        <w:pStyle w:val="ListParagraph"/>
        <w:numPr>
          <w:ilvl w:val="2"/>
          <w:numId w:val="111"/>
        </w:numPr>
      </w:pPr>
      <w:r>
        <w:t>If water is produced by the reaction, it does not significantly change the concentration of water (omit water from concentrations – constant)</w:t>
      </w:r>
    </w:p>
    <w:p w14:paraId="1B3D5210" w14:textId="7E77CA71" w:rsidR="00177710" w:rsidRDefault="00177710" w:rsidP="00113290">
      <w:pPr>
        <w:pStyle w:val="ListParagraph"/>
        <w:numPr>
          <w:ilvl w:val="2"/>
          <w:numId w:val="111"/>
        </w:numPr>
      </w:pPr>
      <w:r>
        <w:t>Same if water is a reactant</w:t>
      </w:r>
    </w:p>
    <w:p w14:paraId="16F8F9B7" w14:textId="7DBCE525" w:rsidR="00374C37" w:rsidRDefault="00374C37" w:rsidP="00113290">
      <w:pPr>
        <w:pStyle w:val="ListParagraph"/>
        <w:numPr>
          <w:ilvl w:val="1"/>
          <w:numId w:val="111"/>
        </w:numPr>
      </w:pPr>
      <w:r>
        <w:t>Catalyst reaction</w:t>
      </w:r>
    </w:p>
    <w:p w14:paraId="433CE3DA" w14:textId="549E5A2B" w:rsidR="00374C37" w:rsidRDefault="00374C37" w:rsidP="00113290">
      <w:pPr>
        <w:pStyle w:val="ListParagraph"/>
        <w:numPr>
          <w:ilvl w:val="1"/>
          <w:numId w:val="111"/>
        </w:numPr>
      </w:pPr>
      <w:r>
        <w:t>Multiple substrates in single reaction common</w:t>
      </w:r>
    </w:p>
    <w:p w14:paraId="59F6186F" w14:textId="196CEF89" w:rsidR="00177710" w:rsidRDefault="00177710" w:rsidP="00113290">
      <w:pPr>
        <w:pStyle w:val="ListParagraph"/>
        <w:numPr>
          <w:ilvl w:val="2"/>
          <w:numId w:val="111"/>
        </w:numPr>
      </w:pPr>
      <w:r>
        <w:t>Sometimes the order that the substrates interact with the enzymes matters</w:t>
      </w:r>
    </w:p>
    <w:p w14:paraId="032E25B4" w14:textId="20E9E8CE" w:rsidR="00177710" w:rsidRDefault="00177710" w:rsidP="00113290">
      <w:pPr>
        <w:pStyle w:val="ListParagraph"/>
        <w:numPr>
          <w:ilvl w:val="2"/>
          <w:numId w:val="111"/>
        </w:numPr>
      </w:pPr>
      <w:r>
        <w:t>Interaction of substrates with enzyme changes how substrates interact with each other</w:t>
      </w:r>
    </w:p>
    <w:p w14:paraId="4894DC69" w14:textId="53559533" w:rsidR="00122C21" w:rsidRDefault="00122C21" w:rsidP="00122C21">
      <w:pPr>
        <w:pStyle w:val="Heading3"/>
      </w:pPr>
      <w:r>
        <w:t>Mechanistic Reaction Models</w:t>
      </w:r>
    </w:p>
    <w:p w14:paraId="1549B15A" w14:textId="450DD722" w:rsidR="00122C21" w:rsidRDefault="00122C21" w:rsidP="00113290">
      <w:pPr>
        <w:pStyle w:val="ListParagraph"/>
        <w:numPr>
          <w:ilvl w:val="0"/>
          <w:numId w:val="114"/>
        </w:numPr>
      </w:pPr>
      <w:r>
        <w:t>Focus on mechanism of reaction</w:t>
      </w:r>
    </w:p>
    <w:p w14:paraId="3F031D60" w14:textId="14E9C441" w:rsidR="008221C5" w:rsidRDefault="008221C5" w:rsidP="00113290">
      <w:pPr>
        <w:pStyle w:val="ListParagraph"/>
        <w:numPr>
          <w:ilvl w:val="1"/>
          <w:numId w:val="114"/>
        </w:numPr>
      </w:pPr>
      <w:r>
        <w:t>Values describe fundamental interactions!!!</w:t>
      </w:r>
    </w:p>
    <w:p w14:paraId="671AB8DE" w14:textId="71637F03" w:rsidR="008221C5" w:rsidRDefault="008221C5" w:rsidP="00113290">
      <w:pPr>
        <w:pStyle w:val="ListParagraph"/>
        <w:numPr>
          <w:ilvl w:val="1"/>
          <w:numId w:val="114"/>
        </w:numPr>
      </w:pPr>
      <w:r>
        <w:t>Inhibitors, activators, substrates, products</w:t>
      </w:r>
    </w:p>
    <w:p w14:paraId="25DBE5DA" w14:textId="723EF0CE" w:rsidR="00122C21" w:rsidRDefault="00122C21" w:rsidP="00113290">
      <w:pPr>
        <w:pStyle w:val="ListParagraph"/>
        <w:numPr>
          <w:ilvl w:val="0"/>
          <w:numId w:val="114"/>
        </w:numPr>
      </w:pPr>
      <w:r>
        <w:t>Interaction of substrate(s) and catalyst(s)</w:t>
      </w:r>
    </w:p>
    <w:p w14:paraId="3C522B7E" w14:textId="110C8B0E" w:rsidR="008221C5" w:rsidRDefault="00122C21" w:rsidP="00113290">
      <w:pPr>
        <w:pStyle w:val="ListParagraph"/>
        <w:numPr>
          <w:ilvl w:val="0"/>
          <w:numId w:val="114"/>
        </w:numPr>
      </w:pPr>
      <w:r>
        <w:t>Interactions of product(s) and catalyst(s)</w:t>
      </w:r>
    </w:p>
    <w:p w14:paraId="293F6065" w14:textId="4987C9D2" w:rsidR="008221C5" w:rsidRDefault="008221C5" w:rsidP="008221C5">
      <w:pPr>
        <w:pStyle w:val="Heading4"/>
      </w:pPr>
      <w:r>
        <w:t>Use of Mechanistic Models</w:t>
      </w:r>
    </w:p>
    <w:p w14:paraId="79565C4C" w14:textId="533D6326" w:rsidR="008221C5" w:rsidRDefault="008221C5" w:rsidP="00113290">
      <w:pPr>
        <w:pStyle w:val="ListParagraph"/>
        <w:numPr>
          <w:ilvl w:val="0"/>
          <w:numId w:val="115"/>
        </w:numPr>
      </w:pPr>
      <w:r>
        <w:t>Accurately captures interactions between enzymes and substrates</w:t>
      </w:r>
    </w:p>
    <w:p w14:paraId="75117A53" w14:textId="7C0175B4" w:rsidR="008221C5" w:rsidRDefault="008221C5" w:rsidP="00113290">
      <w:pPr>
        <w:pStyle w:val="ListParagraph"/>
        <w:numPr>
          <w:ilvl w:val="0"/>
          <w:numId w:val="115"/>
        </w:numPr>
      </w:pPr>
      <w:r>
        <w:t>Elucidates dynamics of enzyme binding and dissociation</w:t>
      </w:r>
    </w:p>
    <w:p w14:paraId="5F0D82C2" w14:textId="7BD1987D" w:rsidR="008221C5" w:rsidRDefault="008221C5" w:rsidP="00113290">
      <w:pPr>
        <w:pStyle w:val="ListParagraph"/>
        <w:numPr>
          <w:ilvl w:val="1"/>
          <w:numId w:val="115"/>
        </w:numPr>
      </w:pPr>
      <w:r>
        <w:t>Helps understand the mechanism, how to test/diagnose mechanism theory</w:t>
      </w:r>
    </w:p>
    <w:p w14:paraId="32D3DE09" w14:textId="4710DD0C" w:rsidR="008221C5" w:rsidRDefault="008221C5" w:rsidP="008221C5">
      <w:pPr>
        <w:pStyle w:val="Heading2"/>
      </w:pPr>
      <w:r>
        <w:t>Kinetic Theory: Collision Theory of Reaction Rates</w:t>
      </w:r>
    </w:p>
    <w:p w14:paraId="6CFCF14B" w14:textId="7E1BEA6E" w:rsidR="008221C5" w:rsidRDefault="008221C5" w:rsidP="00113290">
      <w:pPr>
        <w:pStyle w:val="ListParagraph"/>
        <w:numPr>
          <w:ilvl w:val="0"/>
          <w:numId w:val="116"/>
        </w:numPr>
      </w:pPr>
      <w:r>
        <w:t xml:space="preserve">A + B </w:t>
      </w:r>
      <w:r>
        <w:sym w:font="Wingdings" w:char="F0E0"/>
      </w:r>
      <w:r>
        <w:t xml:space="preserve">(k) </w:t>
      </w:r>
      <w:r>
        <w:sym w:font="Wingdings" w:char="F0E0"/>
      </w:r>
      <w:r>
        <w:t xml:space="preserve"> C</w:t>
      </w:r>
    </w:p>
    <w:p w14:paraId="0FFD7A32" w14:textId="55DDE475" w:rsidR="008221C5" w:rsidRDefault="008221C5" w:rsidP="00113290">
      <w:pPr>
        <w:pStyle w:val="ListParagraph"/>
        <w:numPr>
          <w:ilvl w:val="0"/>
          <w:numId w:val="116"/>
        </w:numPr>
      </w:pPr>
      <w:r>
        <w:t>K = (Z</w:t>
      </w:r>
      <w:r>
        <w:rPr>
          <w:vertAlign w:val="subscript"/>
        </w:rPr>
        <w:t>AB</w:t>
      </w:r>
      <w:r>
        <w:t>)(F)</w:t>
      </w:r>
    </w:p>
    <w:p w14:paraId="3C9243C1" w14:textId="74D32A7D" w:rsidR="008221C5" w:rsidRDefault="008221C5" w:rsidP="00113290">
      <w:pPr>
        <w:pStyle w:val="ListParagraph"/>
        <w:numPr>
          <w:ilvl w:val="1"/>
          <w:numId w:val="116"/>
        </w:numPr>
      </w:pPr>
      <w:r>
        <w:t>K = kinetic constant</w:t>
      </w:r>
    </w:p>
    <w:p w14:paraId="6411E209" w14:textId="63E01CFD" w:rsidR="008221C5" w:rsidRDefault="008221C5" w:rsidP="00113290">
      <w:pPr>
        <w:pStyle w:val="ListParagraph"/>
        <w:numPr>
          <w:ilvl w:val="1"/>
          <w:numId w:val="116"/>
        </w:numPr>
      </w:pPr>
      <w:r>
        <w:t>Z</w:t>
      </w:r>
      <w:r>
        <w:rPr>
          <w:vertAlign w:val="subscript"/>
        </w:rPr>
        <w:t>AB</w:t>
      </w:r>
      <w:r>
        <w:t xml:space="preserve"> = frequency of collisions</w:t>
      </w:r>
    </w:p>
    <w:p w14:paraId="27C4F539" w14:textId="7E48F238" w:rsidR="008221C5" w:rsidRDefault="008221C5" w:rsidP="00113290">
      <w:pPr>
        <w:pStyle w:val="ListParagraph"/>
        <w:numPr>
          <w:ilvl w:val="2"/>
          <w:numId w:val="116"/>
        </w:numPr>
      </w:pPr>
      <w:r>
        <w:t>Function of temperature and pressure of system</w:t>
      </w:r>
    </w:p>
    <w:p w14:paraId="38648561" w14:textId="4F8143FB" w:rsidR="008221C5" w:rsidRDefault="008221C5" w:rsidP="00113290">
      <w:pPr>
        <w:pStyle w:val="ListParagraph"/>
        <w:numPr>
          <w:ilvl w:val="1"/>
          <w:numId w:val="116"/>
        </w:numPr>
      </w:pPr>
      <w:r>
        <w:t xml:space="preserve">F = </w:t>
      </w:r>
      <w:proofErr w:type="spellStart"/>
      <w:r>
        <w:t>Boltzman</w:t>
      </w:r>
      <w:proofErr w:type="spellEnd"/>
      <w:r>
        <w:t xml:space="preserve"> factor (fraction of collisions giving rise to reactions)</w:t>
      </w:r>
    </w:p>
    <w:p w14:paraId="2D19D4EB" w14:textId="03AF1F91" w:rsidR="008221C5" w:rsidRDefault="008221C5" w:rsidP="00113290">
      <w:pPr>
        <w:pStyle w:val="ListParagraph"/>
        <w:numPr>
          <w:ilvl w:val="2"/>
          <w:numId w:val="116"/>
        </w:numPr>
      </w:pPr>
      <w:r>
        <w:t>Not all collisions are in correct orientation</w:t>
      </w:r>
      <w:r w:rsidR="003E67F5">
        <w:t>, have enough energy</w:t>
      </w:r>
      <w:r>
        <w:t xml:space="preserve"> to give rise to reactions</w:t>
      </w:r>
    </w:p>
    <w:p w14:paraId="705AA3BD" w14:textId="18582FFE" w:rsidR="003E67F5" w:rsidRDefault="003E67F5" w:rsidP="00113290">
      <w:pPr>
        <w:pStyle w:val="ListParagraph"/>
        <w:numPr>
          <w:ilvl w:val="0"/>
          <w:numId w:val="116"/>
        </w:numPr>
      </w:pPr>
      <w:r>
        <w:t>Developed for dilute (low pressure) gases</w:t>
      </w:r>
    </w:p>
    <w:p w14:paraId="0A35E18B" w14:textId="3929E785" w:rsidR="003E67F5" w:rsidRDefault="003E67F5" w:rsidP="00113290">
      <w:pPr>
        <w:pStyle w:val="ListParagraph"/>
        <w:numPr>
          <w:ilvl w:val="1"/>
          <w:numId w:val="116"/>
        </w:numPr>
      </w:pPr>
      <w:r>
        <w:t xml:space="preserve">Violates all the assumptions made for </w:t>
      </w:r>
      <w:r w:rsidR="008F2EE9">
        <w:t>enzyme reactions!!!</w:t>
      </w:r>
    </w:p>
    <w:p w14:paraId="4E1FD9DD" w14:textId="3C515C8C" w:rsidR="003E67F5" w:rsidRDefault="003E67F5" w:rsidP="00113290">
      <w:pPr>
        <w:pStyle w:val="ListParagraph"/>
        <w:numPr>
          <w:ilvl w:val="0"/>
          <w:numId w:val="116"/>
        </w:numPr>
      </w:pPr>
      <w:r>
        <w:t>Reactions in liquid (or aqueous!) phase incoherent based upon first principles estimations for gases</w:t>
      </w:r>
    </w:p>
    <w:p w14:paraId="6B9F5E88" w14:textId="17A3B94D" w:rsidR="003E67F5" w:rsidRDefault="003E67F5" w:rsidP="00113290">
      <w:pPr>
        <w:pStyle w:val="ListParagraph"/>
        <w:numPr>
          <w:ilvl w:val="0"/>
          <w:numId w:val="116"/>
        </w:numPr>
      </w:pPr>
      <w:r>
        <w:lastRenderedPageBreak/>
        <w:t>However, still widely used for developing mathematical expressions of biochemical reactions</w:t>
      </w:r>
    </w:p>
    <w:p w14:paraId="7F088C98" w14:textId="415F73F8" w:rsidR="008F2EE9" w:rsidRDefault="008F2EE9" w:rsidP="00113290">
      <w:pPr>
        <w:pStyle w:val="ListParagraph"/>
        <w:numPr>
          <w:ilvl w:val="1"/>
          <w:numId w:val="116"/>
        </w:numPr>
      </w:pPr>
      <w:r>
        <w:t>Condensed-phase, aqueous reactions still modeled with this</w:t>
      </w:r>
    </w:p>
    <w:p w14:paraId="05F0C671" w14:textId="7A23ECE3" w:rsidR="008F2EE9" w:rsidRDefault="008F2EE9" w:rsidP="008F2EE9">
      <w:pPr>
        <w:pStyle w:val="Heading3"/>
      </w:pPr>
      <w:r>
        <w:t>Deriving and Using this Theory</w:t>
      </w:r>
    </w:p>
    <w:p w14:paraId="4F43C430" w14:textId="09739CDA" w:rsidR="008F2EE9" w:rsidRDefault="008F2EE9" w:rsidP="00113290">
      <w:pPr>
        <w:pStyle w:val="ListParagraph"/>
        <w:numPr>
          <w:ilvl w:val="0"/>
          <w:numId w:val="117"/>
        </w:numPr>
      </w:pPr>
      <w:r>
        <w:t>Accumulation = In – Out + Generation – Consumption</w:t>
      </w:r>
    </w:p>
    <w:p w14:paraId="1E7955D5" w14:textId="2CD026CF" w:rsidR="008F2EE9" w:rsidRDefault="008F2EE9" w:rsidP="00113290">
      <w:pPr>
        <w:pStyle w:val="ListParagraph"/>
        <w:numPr>
          <w:ilvl w:val="1"/>
          <w:numId w:val="117"/>
        </w:numPr>
      </w:pPr>
      <w:r>
        <w:t>Assuming mass is conserved</w:t>
      </w:r>
      <w:r w:rsidR="001229CE">
        <w:t xml:space="preserve"> in A + B </w:t>
      </w:r>
      <w:r w:rsidR="001229CE">
        <w:sym w:font="Wingdings" w:char="F0E0"/>
      </w:r>
      <w:r w:rsidR="001229CE">
        <w:t xml:space="preserve"> C</w:t>
      </w:r>
    </w:p>
    <w:p w14:paraId="486D924A" w14:textId="3220697E" w:rsidR="001229CE" w:rsidRDefault="00302FAA" w:rsidP="00113290">
      <w:pPr>
        <w:pStyle w:val="ListParagraph"/>
        <w:numPr>
          <w:ilvl w:val="0"/>
          <w:numId w:val="117"/>
        </w:numPr>
      </w:pPr>
      <w:r>
        <w:t>How does C accumulate in our system?</w:t>
      </w:r>
      <w:r w:rsidR="00733139">
        <w:t xml:space="preserve"> – assume</w:t>
      </w:r>
      <w:r w:rsidR="009F6791">
        <w:t xml:space="preserve"> batch reaction,</w:t>
      </w:r>
      <w:r w:rsidR="00733139">
        <w:t xml:space="preserve"> C is a concentration</w:t>
      </w:r>
      <w:r w:rsidR="00ED5E25">
        <w:t>, no consumption of C</w:t>
      </w:r>
    </w:p>
    <w:p w14:paraId="70A2BA9F" w14:textId="066661C5" w:rsidR="00302FAA" w:rsidRDefault="00302FAA" w:rsidP="00113290">
      <w:pPr>
        <w:pStyle w:val="ListParagraph"/>
        <w:numPr>
          <w:ilvl w:val="1"/>
          <w:numId w:val="117"/>
        </w:numPr>
      </w:pPr>
      <w:proofErr w:type="spellStart"/>
      <w:r>
        <w:t>dC</w:t>
      </w:r>
      <w:proofErr w:type="spellEnd"/>
      <w:r>
        <w:t xml:space="preserve"> * V</w:t>
      </w:r>
      <w:r w:rsidR="00733139">
        <w:t xml:space="preserve"> = F</w:t>
      </w:r>
      <w:r w:rsidR="0060635E">
        <w:rPr>
          <w:vertAlign w:val="subscript"/>
        </w:rPr>
        <w:t>in</w:t>
      </w:r>
      <w:r w:rsidR="0060635E">
        <w:t xml:space="preserve"> </w:t>
      </w:r>
      <w:r w:rsidR="00733139">
        <w:t>C</w:t>
      </w:r>
      <w:r w:rsidR="00733139">
        <w:rPr>
          <w:vertAlign w:val="subscript"/>
        </w:rPr>
        <w:t xml:space="preserve">0 </w:t>
      </w:r>
      <w:r w:rsidR="00733139">
        <w:t>dt</w:t>
      </w:r>
      <w:r w:rsidR="0060635E">
        <w:t xml:space="preserve"> – </w:t>
      </w:r>
      <w:proofErr w:type="spellStart"/>
      <w:r w:rsidR="0060635E">
        <w:t>F</w:t>
      </w:r>
      <w:r w:rsidR="0060635E">
        <w:rPr>
          <w:vertAlign w:val="subscript"/>
        </w:rPr>
        <w:t>out</w:t>
      </w:r>
      <w:proofErr w:type="spellEnd"/>
      <w:r w:rsidR="0060635E">
        <w:t xml:space="preserve"> C dt</w:t>
      </w:r>
      <w:r w:rsidR="00433535">
        <w:t xml:space="preserve"> + </w:t>
      </w:r>
      <w:proofErr w:type="spellStart"/>
      <w:r w:rsidR="00433535">
        <w:t>kAB</w:t>
      </w:r>
      <w:proofErr w:type="spellEnd"/>
      <w:r w:rsidR="004F232D">
        <w:t xml:space="preserve"> V</w:t>
      </w:r>
      <w:r w:rsidR="00ED5E25">
        <w:t xml:space="preserve"> dt – 0 </w:t>
      </w:r>
    </w:p>
    <w:p w14:paraId="4A084563" w14:textId="207BD53A" w:rsidR="00A11FDA" w:rsidRPr="009F6791" w:rsidRDefault="0027272C" w:rsidP="00113290">
      <w:pPr>
        <w:pStyle w:val="ListParagraph"/>
        <w:numPr>
          <w:ilvl w:val="1"/>
          <w:numId w:val="11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</w:rPr>
              <m:t>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C+kAB</m:t>
        </m:r>
      </m:oMath>
    </w:p>
    <w:p w14:paraId="49AFCC5D" w14:textId="18B9601F" w:rsidR="009F6791" w:rsidRDefault="009F6791" w:rsidP="00113290">
      <w:pPr>
        <w:pStyle w:val="ListParagraph"/>
        <w:numPr>
          <w:ilvl w:val="2"/>
          <w:numId w:val="117"/>
        </w:numPr>
      </w:pPr>
      <w:r>
        <w:t>Batch: flow terms are zero</w:t>
      </w:r>
    </w:p>
    <w:p w14:paraId="60B84101" w14:textId="3251248D" w:rsidR="009F6791" w:rsidRPr="009F6791" w:rsidRDefault="0027272C" w:rsidP="00113290">
      <w:pPr>
        <w:pStyle w:val="ListParagraph"/>
        <w:numPr>
          <w:ilvl w:val="1"/>
          <w:numId w:val="11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=kAB</m:t>
        </m:r>
      </m:oMath>
    </w:p>
    <w:p w14:paraId="1AA956F0" w14:textId="14846D32" w:rsidR="009F6791" w:rsidRDefault="009F6791" w:rsidP="00113290">
      <w:pPr>
        <w:pStyle w:val="ListParagraph"/>
        <w:numPr>
          <w:ilvl w:val="2"/>
          <w:numId w:val="117"/>
        </w:numPr>
      </w:pPr>
      <w:r>
        <w:t>Second order reaction</w:t>
      </w:r>
    </w:p>
    <w:p w14:paraId="375DC6AB" w14:textId="489C8AA4" w:rsidR="007B5AEA" w:rsidRDefault="007B5AEA" w:rsidP="00113290">
      <w:pPr>
        <w:pStyle w:val="ListParagraph"/>
        <w:numPr>
          <w:ilvl w:val="2"/>
          <w:numId w:val="117"/>
        </w:numPr>
      </w:pPr>
      <w:r>
        <w:t>Enzymes: there isn’t an order, or if there is</w:t>
      </w:r>
      <w:r w:rsidR="0034339D">
        <w:t xml:space="preserve"> an estimated one</w:t>
      </w:r>
      <w:r>
        <w:t xml:space="preserve"> it’s not a</w:t>
      </w:r>
      <w:r w:rsidR="0034339D">
        <w:t xml:space="preserve">n integer </w:t>
      </w:r>
      <w:r>
        <w:t>(i.e. 1.792)</w:t>
      </w:r>
    </w:p>
    <w:p w14:paraId="31C9C499" w14:textId="304586B2" w:rsidR="00517C20" w:rsidRPr="009F6791" w:rsidRDefault="0027272C" w:rsidP="00113290">
      <w:pPr>
        <w:pStyle w:val="ListParagraph"/>
        <w:numPr>
          <w:ilvl w:val="1"/>
          <w:numId w:val="11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=-kAB</m:t>
        </m:r>
      </m:oMath>
    </w:p>
    <w:p w14:paraId="2C930878" w14:textId="387FA167" w:rsidR="00517C20" w:rsidRDefault="00517C20" w:rsidP="00113290">
      <w:pPr>
        <w:pStyle w:val="ListParagraph"/>
        <w:numPr>
          <w:ilvl w:val="2"/>
          <w:numId w:val="117"/>
        </w:numPr>
      </w:pPr>
      <w:r>
        <w:t>From Law of Mass Action</w:t>
      </w:r>
    </w:p>
    <w:p w14:paraId="135FAE82" w14:textId="7EF0B5DD" w:rsidR="0034339D" w:rsidRDefault="0034339D" w:rsidP="0034339D">
      <w:pPr>
        <w:pStyle w:val="Heading2"/>
      </w:pPr>
      <w:r>
        <w:t>Michaelis Menten Kinetics</w:t>
      </w:r>
    </w:p>
    <w:p w14:paraId="737DD093" w14:textId="581056B2" w:rsidR="0034339D" w:rsidRPr="00E23FE3" w:rsidRDefault="0027272C" w:rsidP="00113290">
      <w:pPr>
        <w:pStyle w:val="ListParagraph"/>
        <w:numPr>
          <w:ilvl w:val="0"/>
          <w:numId w:val="11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</w:p>
    <w:p w14:paraId="05DAE21B" w14:textId="38CED58F" w:rsidR="00E23FE3" w:rsidRPr="0034339D" w:rsidRDefault="00E23FE3" w:rsidP="00113290">
      <w:pPr>
        <w:pStyle w:val="ListParagraph"/>
        <w:numPr>
          <w:ilvl w:val="0"/>
          <w:numId w:val="118"/>
        </w:numPr>
      </w:pPr>
      <w:r>
        <w:t>Background</w:t>
      </w:r>
    </w:p>
    <w:p w14:paraId="2FCF02A8" w14:textId="1AA37792" w:rsidR="0034339D" w:rsidRDefault="003430F9" w:rsidP="00113290">
      <w:pPr>
        <w:pStyle w:val="ListParagraph"/>
        <w:numPr>
          <w:ilvl w:val="1"/>
          <w:numId w:val="118"/>
        </w:numPr>
      </w:pPr>
      <w:r>
        <w:t>German professor of organic chemistry in 19</w:t>
      </w:r>
      <w:r w:rsidR="00A93680">
        <w:t>17</w:t>
      </w:r>
    </w:p>
    <w:p w14:paraId="7A6D50F5" w14:textId="33AF9D35" w:rsidR="003430F9" w:rsidRDefault="003430F9" w:rsidP="00113290">
      <w:pPr>
        <w:pStyle w:val="ListParagraph"/>
        <w:numPr>
          <w:ilvl w:val="2"/>
          <w:numId w:val="118"/>
        </w:numPr>
      </w:pPr>
      <w:r>
        <w:t>Beginning of WWI, invited Maud Menten</w:t>
      </w:r>
      <w:r w:rsidR="00480B76">
        <w:t xml:space="preserve"> to his lab</w:t>
      </w:r>
    </w:p>
    <w:p w14:paraId="732ED36B" w14:textId="127B99DC" w:rsidR="00480B76" w:rsidRDefault="00480B76" w:rsidP="00113290">
      <w:pPr>
        <w:pStyle w:val="ListParagraph"/>
        <w:numPr>
          <w:ilvl w:val="1"/>
          <w:numId w:val="118"/>
        </w:numPr>
      </w:pPr>
      <w:r>
        <w:t>Maud Menten was the first Canadian woman to get a PhD in medicine</w:t>
      </w:r>
    </w:p>
    <w:p w14:paraId="2ACA4160" w14:textId="456E81A3" w:rsidR="00480B76" w:rsidRDefault="00480B76" w:rsidP="00113290">
      <w:pPr>
        <w:pStyle w:val="ListParagraph"/>
        <w:numPr>
          <w:ilvl w:val="2"/>
          <w:numId w:val="118"/>
        </w:numPr>
      </w:pPr>
      <w:r>
        <w:t>Couldn’t get a job in Canada, joined German lab</w:t>
      </w:r>
    </w:p>
    <w:p w14:paraId="3B703523" w14:textId="21872F29" w:rsidR="00480B76" w:rsidRDefault="00480B76" w:rsidP="00113290">
      <w:pPr>
        <w:pStyle w:val="ListParagraph"/>
        <w:numPr>
          <w:ilvl w:val="1"/>
          <w:numId w:val="118"/>
        </w:numPr>
      </w:pPr>
      <w:r>
        <w:t>Interested in how enzymes function</w:t>
      </w:r>
      <w:r w:rsidR="00A93680">
        <w:t xml:space="preserve">, specifically </w:t>
      </w:r>
      <w:proofErr w:type="spellStart"/>
      <w:r w:rsidR="00A93680">
        <w:t>invertin</w:t>
      </w:r>
      <w:proofErr w:type="spellEnd"/>
      <w:r w:rsidR="00A93680">
        <w:t xml:space="preserve"> (invertase)</w:t>
      </w:r>
    </w:p>
    <w:p w14:paraId="5A28F94E" w14:textId="5E25C4CA" w:rsidR="00A93680" w:rsidRDefault="00A93680" w:rsidP="00113290">
      <w:pPr>
        <w:pStyle w:val="ListParagraph"/>
        <w:numPr>
          <w:ilvl w:val="2"/>
          <w:numId w:val="118"/>
        </w:numPr>
      </w:pPr>
      <w:r>
        <w:t>Breaks down sucrose into glucose and fructose</w:t>
      </w:r>
    </w:p>
    <w:p w14:paraId="69FB57B7" w14:textId="0C2ECBB2" w:rsidR="00A93680" w:rsidRDefault="00A93680" w:rsidP="00113290">
      <w:pPr>
        <w:pStyle w:val="ListParagraph"/>
        <w:numPr>
          <w:ilvl w:val="1"/>
          <w:numId w:val="118"/>
        </w:numPr>
      </w:pPr>
      <w:r>
        <w:t>Jointly published paper that described their studies and how they developed the Michaelis-Menten expression</w:t>
      </w:r>
    </w:p>
    <w:p w14:paraId="7A493338" w14:textId="07D73C87" w:rsidR="00930749" w:rsidRDefault="000941CD" w:rsidP="00113290">
      <w:pPr>
        <w:pStyle w:val="ListParagraph"/>
        <w:numPr>
          <w:ilvl w:val="1"/>
          <w:numId w:val="118"/>
        </w:numPr>
      </w:pPr>
      <w:r>
        <w:t>She</w:t>
      </w:r>
      <w:r w:rsidR="00930749">
        <w:t xml:space="preserve"> left Germany and came to the US</w:t>
      </w:r>
    </w:p>
    <w:p w14:paraId="2CD2E8FB" w14:textId="4855E13C" w:rsidR="00930749" w:rsidRDefault="00930749" w:rsidP="00113290">
      <w:pPr>
        <w:pStyle w:val="ListParagraph"/>
        <w:numPr>
          <w:ilvl w:val="1"/>
          <w:numId w:val="118"/>
        </w:numPr>
      </w:pPr>
      <w:r>
        <w:t>Menten joined Johns Hopkins</w:t>
      </w:r>
    </w:p>
    <w:p w14:paraId="21AE94B7" w14:textId="19C896D2" w:rsidR="00930749" w:rsidRDefault="00930749" w:rsidP="00113290">
      <w:pPr>
        <w:pStyle w:val="ListParagraph"/>
        <w:numPr>
          <w:ilvl w:val="2"/>
          <w:numId w:val="118"/>
        </w:numPr>
      </w:pPr>
      <w:r>
        <w:t>Scarlet fever vaccine</w:t>
      </w:r>
    </w:p>
    <w:p w14:paraId="3F4EC231" w14:textId="4DD2E3B3" w:rsidR="000941CD" w:rsidRDefault="000941CD" w:rsidP="00113290">
      <w:pPr>
        <w:pStyle w:val="ListParagraph"/>
        <w:numPr>
          <w:ilvl w:val="2"/>
          <w:numId w:val="118"/>
        </w:numPr>
      </w:pPr>
      <w:r>
        <w:t>Diabetes</w:t>
      </w:r>
    </w:p>
    <w:p w14:paraId="2D6789F9" w14:textId="68D7EEFC" w:rsidR="000941CD" w:rsidRDefault="000941CD" w:rsidP="00113290">
      <w:pPr>
        <w:pStyle w:val="ListParagraph"/>
        <w:numPr>
          <w:ilvl w:val="2"/>
          <w:numId w:val="118"/>
        </w:numPr>
      </w:pPr>
      <w:r>
        <w:t>First woman head of pathology</w:t>
      </w:r>
    </w:p>
    <w:p w14:paraId="3EF83148" w14:textId="23C25228" w:rsidR="000941CD" w:rsidRDefault="000941CD" w:rsidP="00113290">
      <w:pPr>
        <w:pStyle w:val="ListParagraph"/>
        <w:numPr>
          <w:ilvl w:val="1"/>
          <w:numId w:val="118"/>
        </w:numPr>
      </w:pPr>
      <w:r>
        <w:t>Michaelis stayed in Germany</w:t>
      </w:r>
    </w:p>
    <w:p w14:paraId="70D6812D" w14:textId="65366F17" w:rsidR="00912002" w:rsidRDefault="00912002" w:rsidP="00113290">
      <w:pPr>
        <w:pStyle w:val="ListParagraph"/>
        <w:numPr>
          <w:ilvl w:val="2"/>
          <w:numId w:val="118"/>
        </w:numPr>
      </w:pPr>
      <w:r>
        <w:t>1922: left Germany because he was Jewish</w:t>
      </w:r>
    </w:p>
    <w:p w14:paraId="7450B9B7" w14:textId="14C03F0F" w:rsidR="00912002" w:rsidRDefault="00912002" w:rsidP="00113290">
      <w:pPr>
        <w:pStyle w:val="ListParagraph"/>
        <w:numPr>
          <w:ilvl w:val="2"/>
          <w:numId w:val="118"/>
        </w:numPr>
      </w:pPr>
      <w:r>
        <w:t>Joined University of Tokyo for three years</w:t>
      </w:r>
    </w:p>
    <w:p w14:paraId="41D86CB5" w14:textId="7A562662" w:rsidR="00E23FE3" w:rsidRDefault="00912002" w:rsidP="00113290">
      <w:pPr>
        <w:pStyle w:val="ListParagraph"/>
        <w:numPr>
          <w:ilvl w:val="2"/>
          <w:numId w:val="118"/>
        </w:numPr>
      </w:pPr>
      <w:r>
        <w:t xml:space="preserve">Left and came to the US, </w:t>
      </w:r>
      <w:r w:rsidR="00E23FE3">
        <w:t>worked in medical research at different universities</w:t>
      </w:r>
    </w:p>
    <w:p w14:paraId="560B81D9" w14:textId="46220FB6" w:rsidR="00E23FE3" w:rsidRDefault="00E23FE3" w:rsidP="00113290">
      <w:pPr>
        <w:pStyle w:val="ListParagraph"/>
        <w:numPr>
          <w:ilvl w:val="0"/>
          <w:numId w:val="118"/>
        </w:numPr>
      </w:pPr>
      <w:r>
        <w:t>Mechanistic model</w:t>
      </w:r>
    </w:p>
    <w:p w14:paraId="23C1992D" w14:textId="0834F77C" w:rsidR="00E23FE3" w:rsidRDefault="00E23FE3" w:rsidP="00113290">
      <w:pPr>
        <w:pStyle w:val="ListParagraph"/>
        <w:numPr>
          <w:ilvl w:val="0"/>
          <w:numId w:val="118"/>
        </w:numPr>
      </w:pPr>
      <w:r>
        <w:t>Based upon Law of Mass Action</w:t>
      </w:r>
    </w:p>
    <w:p w14:paraId="73071055" w14:textId="0C3DA95A" w:rsidR="00E23FE3" w:rsidRDefault="00E23FE3" w:rsidP="00113290">
      <w:pPr>
        <w:pStyle w:val="ListParagraph"/>
        <w:numPr>
          <w:ilvl w:val="0"/>
          <w:numId w:val="118"/>
        </w:numPr>
      </w:pPr>
      <w:r>
        <w:t>Key assumptions</w:t>
      </w:r>
      <w:r w:rsidR="00903374">
        <w:t xml:space="preserve"> – important to understand so you know when they are violated</w:t>
      </w:r>
    </w:p>
    <w:p w14:paraId="79C55999" w14:textId="4C4F55DD" w:rsidR="00E23FE3" w:rsidRDefault="00E23FE3" w:rsidP="00113290">
      <w:pPr>
        <w:pStyle w:val="ListParagraph"/>
        <w:numPr>
          <w:ilvl w:val="1"/>
          <w:numId w:val="118"/>
        </w:numPr>
      </w:pPr>
      <w:r>
        <w:t>Homogeneous reaction</w:t>
      </w:r>
    </w:p>
    <w:p w14:paraId="1A9DE7D0" w14:textId="17FBD049" w:rsidR="008261EF" w:rsidRDefault="008261EF" w:rsidP="00113290">
      <w:pPr>
        <w:pStyle w:val="ListParagraph"/>
        <w:numPr>
          <w:ilvl w:val="2"/>
          <w:numId w:val="118"/>
        </w:numPr>
      </w:pPr>
      <w:r>
        <w:t xml:space="preserve">Enzymes aren’t isolated in the cell – usually not the case! </w:t>
      </w:r>
    </w:p>
    <w:p w14:paraId="7E7ECDAB" w14:textId="0275AFEF" w:rsidR="00E23FE3" w:rsidRDefault="00E23FE3" w:rsidP="00113290">
      <w:pPr>
        <w:pStyle w:val="ListParagraph"/>
        <w:numPr>
          <w:ilvl w:val="1"/>
          <w:numId w:val="118"/>
        </w:numPr>
      </w:pPr>
      <w:r>
        <w:t xml:space="preserve">Substrate </w:t>
      </w:r>
      <w:proofErr w:type="gramStart"/>
      <w:r>
        <w:t>in excess</w:t>
      </w:r>
      <w:r w:rsidR="005566D7">
        <w:t xml:space="preserve"> of</w:t>
      </w:r>
      <w:proofErr w:type="gramEnd"/>
      <w:r w:rsidR="005566D7">
        <w:t xml:space="preserve"> enzyme</w:t>
      </w:r>
      <w:r>
        <w:t xml:space="preserve"> [S] &gt;&gt;&gt; [E]</w:t>
      </w:r>
    </w:p>
    <w:p w14:paraId="77EB1C8B" w14:textId="7175ABDB" w:rsidR="005566D7" w:rsidRDefault="005566D7" w:rsidP="00113290">
      <w:pPr>
        <w:pStyle w:val="ListParagraph"/>
        <w:numPr>
          <w:ilvl w:val="2"/>
          <w:numId w:val="118"/>
        </w:numPr>
      </w:pPr>
      <w:r>
        <w:lastRenderedPageBreak/>
        <w:t>Not bad assumption – definition of catalyst is that there is a small amount of</w:t>
      </w:r>
      <w:r w:rsidR="004B05A3">
        <w:t xml:space="preserve"> catalyst</w:t>
      </w:r>
    </w:p>
    <w:p w14:paraId="52C143BB" w14:textId="4A4EF2C9" w:rsidR="00E23FE3" w:rsidRDefault="00E23FE3" w:rsidP="00113290">
      <w:pPr>
        <w:pStyle w:val="ListParagraph"/>
        <w:numPr>
          <w:ilvl w:val="1"/>
          <w:numId w:val="118"/>
        </w:numPr>
      </w:pPr>
      <w:r>
        <w:t>(pseudo) steady-state or equilibrium</w:t>
      </w:r>
    </w:p>
    <w:p w14:paraId="51C4D72B" w14:textId="6172D956" w:rsidR="004B05A3" w:rsidRDefault="004B05A3" w:rsidP="00113290">
      <w:pPr>
        <w:pStyle w:val="ListParagraph"/>
        <w:numPr>
          <w:ilvl w:val="2"/>
          <w:numId w:val="118"/>
        </w:numPr>
      </w:pPr>
      <w:r>
        <w:t>Either way get same final product, but parameters are different</w:t>
      </w:r>
    </w:p>
    <w:p w14:paraId="0E08A950" w14:textId="1A3B69E3" w:rsidR="001E3672" w:rsidRDefault="001E3672" w:rsidP="001E3672">
      <w:pPr>
        <w:pStyle w:val="Heading3"/>
      </w:pPr>
      <w:r>
        <w:t>Example</w:t>
      </w:r>
    </w:p>
    <w:p w14:paraId="7459E794" w14:textId="057E4486" w:rsidR="001E3672" w:rsidRDefault="001E3672" w:rsidP="00113290">
      <w:pPr>
        <w:pStyle w:val="ListParagraph"/>
        <w:numPr>
          <w:ilvl w:val="0"/>
          <w:numId w:val="119"/>
        </w:numPr>
      </w:pPr>
      <w:r>
        <w:t xml:space="preserve">Enzyme + Substrate </w:t>
      </w:r>
      <w:r w:rsidR="00814553">
        <w:sym w:font="Wingdings" w:char="F0DF"/>
      </w:r>
      <w:r w:rsidR="00814553">
        <w:t>(k</w:t>
      </w:r>
      <w:r w:rsidR="00814553">
        <w:rPr>
          <w:vertAlign w:val="subscript"/>
        </w:rPr>
        <w:t>-1</w:t>
      </w:r>
      <w:r w:rsidR="00814553">
        <w:t>), (k</w:t>
      </w:r>
      <w:r w:rsidR="00814553">
        <w:softHyphen/>
      </w:r>
      <w:r w:rsidR="00814553">
        <w:rPr>
          <w:vertAlign w:val="subscript"/>
        </w:rPr>
        <w:t>1</w:t>
      </w:r>
      <w:r w:rsidR="00814553">
        <w:t>)</w:t>
      </w:r>
      <w:r w:rsidR="00814553">
        <w:sym w:font="Wingdings" w:char="F0E0"/>
      </w:r>
      <w:r>
        <w:t xml:space="preserve"> ES </w:t>
      </w:r>
      <w:r w:rsidR="00814553">
        <w:t>(k</w:t>
      </w:r>
      <w:r w:rsidR="00814553">
        <w:rPr>
          <w:vertAlign w:val="subscript"/>
        </w:rPr>
        <w:t>2</w:t>
      </w:r>
      <w:r w:rsidR="00814553">
        <w:t>)</w:t>
      </w:r>
      <w:r>
        <w:sym w:font="Wingdings" w:char="F0E0"/>
      </w:r>
      <w:r>
        <w:t xml:space="preserve"> Enzyme + Product</w:t>
      </w:r>
    </w:p>
    <w:p w14:paraId="1D6E4F43" w14:textId="77777777" w:rsidR="00814553" w:rsidRDefault="00814553" w:rsidP="00113290">
      <w:pPr>
        <w:pStyle w:val="ListParagraph"/>
        <w:numPr>
          <w:ilvl w:val="1"/>
          <w:numId w:val="119"/>
        </w:numPr>
      </w:pPr>
      <w:r>
        <w:t>Assumptions</w:t>
      </w:r>
    </w:p>
    <w:p w14:paraId="28200D93" w14:textId="37B3FD1C" w:rsidR="00814553" w:rsidRDefault="00814553" w:rsidP="00113290">
      <w:pPr>
        <w:pStyle w:val="ListParagraph"/>
        <w:numPr>
          <w:ilvl w:val="2"/>
          <w:numId w:val="119"/>
        </w:numPr>
      </w:pPr>
      <w:r>
        <w:t>k</w:t>
      </w:r>
      <w:r>
        <w:softHyphen/>
      </w:r>
      <w:r>
        <w:rPr>
          <w:vertAlign w:val="subscript"/>
        </w:rPr>
        <w:t>1</w:t>
      </w:r>
      <w:r>
        <w:t xml:space="preserve"> and k</w:t>
      </w:r>
      <w:r>
        <w:rPr>
          <w:vertAlign w:val="subscript"/>
        </w:rPr>
        <w:t>-1</w:t>
      </w:r>
      <w:r>
        <w:t xml:space="preserve"> &gt;&gt; k</w:t>
      </w:r>
      <w:r>
        <w:rPr>
          <w:vertAlign w:val="subscript"/>
        </w:rPr>
        <w:t>2</w:t>
      </w:r>
    </w:p>
    <w:p w14:paraId="2D3EEC09" w14:textId="1CB0DAC0" w:rsidR="00814553" w:rsidRDefault="00814553" w:rsidP="00113290">
      <w:pPr>
        <w:pStyle w:val="ListParagraph"/>
        <w:numPr>
          <w:ilvl w:val="2"/>
          <w:numId w:val="119"/>
        </w:numPr>
      </w:pPr>
      <w:proofErr w:type="spellStart"/>
      <w:r>
        <w:t>dES</w:t>
      </w:r>
      <w:proofErr w:type="spellEnd"/>
      <w:r>
        <w:t>/dt = 0 (steady state)</w:t>
      </w:r>
    </w:p>
    <w:p w14:paraId="19750444" w14:textId="1D60888F" w:rsidR="007730D1" w:rsidRDefault="007730D1" w:rsidP="00113290">
      <w:pPr>
        <w:pStyle w:val="ListParagraph"/>
        <w:numPr>
          <w:ilvl w:val="3"/>
          <w:numId w:val="119"/>
        </w:numPr>
      </w:pPr>
      <w:r>
        <w:t>nonzero value</w:t>
      </w:r>
    </w:p>
    <w:p w14:paraId="1B639245" w14:textId="12C4F735" w:rsidR="0095606E" w:rsidRDefault="0095606E" w:rsidP="00113290">
      <w:pPr>
        <w:pStyle w:val="ListParagraph"/>
        <w:numPr>
          <w:ilvl w:val="2"/>
          <w:numId w:val="119"/>
        </w:numPr>
      </w:pPr>
      <w:r>
        <w:t>batch reactor</w:t>
      </w:r>
      <w:r w:rsidR="00B2413E">
        <w:t xml:space="preserve"> (in and out are zero)</w:t>
      </w:r>
    </w:p>
    <w:p w14:paraId="3F4DBC5B" w14:textId="5E91F10B" w:rsidR="00E23FE3" w:rsidRPr="00256FD1" w:rsidRDefault="0027272C" w:rsidP="00113290">
      <w:pPr>
        <w:pStyle w:val="ListParagraph"/>
        <w:numPr>
          <w:ilvl w:val="0"/>
          <w:numId w:val="11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=0-0+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hAnsi="Cambria Math"/>
          </w:rPr>
          <m:t>-0</m:t>
        </m:r>
      </m:oMath>
    </w:p>
    <w:p w14:paraId="1FD92663" w14:textId="62DA94B5" w:rsidR="00256FD1" w:rsidRPr="00B2313A" w:rsidRDefault="0027272C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=0-0+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687D2DF" w14:textId="082DF8CF" w:rsidR="00B2313A" w:rsidRDefault="0027272C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=0-0+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66AEC270" w14:textId="1C787006" w:rsidR="0052343F" w:rsidRDefault="0027272C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=0-0+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36E6873" w14:textId="676142A6" w:rsidR="0064123B" w:rsidRDefault="0064123B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>Steady-state assumption</w:t>
      </w:r>
    </w:p>
    <w:p w14:paraId="1946B678" w14:textId="68EE4E5C" w:rsidR="005A6121" w:rsidRDefault="00B80E89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w:r>
        <w:rPr>
          <w:rFonts w:eastAsiaTheme="minorEastAsia"/>
        </w:rPr>
        <w:t>Mathematical trick: need because we don’t have molecular counter</w:t>
      </w:r>
    </w:p>
    <w:p w14:paraId="194107CD" w14:textId="2081089F" w:rsidR="00B80E89" w:rsidRDefault="00B80E89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 xml:space="preserve">Don’t know how much </w:t>
      </w:r>
      <w:proofErr w:type="gramStart"/>
      <w:r>
        <w:rPr>
          <w:rFonts w:eastAsiaTheme="minorEastAsia"/>
        </w:rPr>
        <w:t>is E vs. ES</w:t>
      </w:r>
      <w:proofErr w:type="gramEnd"/>
    </w:p>
    <w:p w14:paraId="11348558" w14:textId="531F3940" w:rsidR="00E324A9" w:rsidRDefault="0027272C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=E+ES</m:t>
        </m:r>
      </m:oMath>
    </w:p>
    <w:p w14:paraId="6FE43DEA" w14:textId="0C3A3D54" w:rsidR="00E324A9" w:rsidRDefault="00012008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 xml:space="preserve">We can only write as a total amount of enzyme! </w:t>
      </w:r>
    </w:p>
    <w:p w14:paraId="581C25C0" w14:textId="3B09FC06" w:rsidR="00012008" w:rsidRDefault="0027272C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14F88A6" w14:textId="24DE3CF3" w:rsidR="00012008" w:rsidRDefault="00FE3E5C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 xml:space="preserve">Want to know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</w:t>
      </w:r>
      <w:r w:rsidR="00152B2F">
        <w:rPr>
          <w:rFonts w:eastAsiaTheme="minorEastAsia"/>
        </w:rPr>
        <w:t xml:space="preserve">, which is in terms of ES, but we don’t know what ES is, only </w:t>
      </w:r>
      <w:proofErr w:type="spellStart"/>
      <w:r w:rsidR="00152B2F">
        <w:rPr>
          <w:rFonts w:eastAsiaTheme="minorEastAsia"/>
        </w:rPr>
        <w:t>E</w:t>
      </w:r>
      <w:r w:rsidR="00152B2F">
        <w:rPr>
          <w:rFonts w:eastAsiaTheme="minorEastAsia"/>
          <w:vertAlign w:val="subscript"/>
        </w:rPr>
        <w:t>total</w:t>
      </w:r>
      <w:proofErr w:type="spellEnd"/>
    </w:p>
    <w:p w14:paraId="7CD4F524" w14:textId="7A3986D3" w:rsidR="00152B2F" w:rsidRDefault="00152B2F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-ES</m:t>
        </m:r>
      </m:oMath>
    </w:p>
    <w:p w14:paraId="0BF644B1" w14:textId="6BBC3447" w:rsidR="00D23874" w:rsidRDefault="00D23874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>Substitute into expression to replace E</w:t>
      </w:r>
    </w:p>
    <w:p w14:paraId="4869674D" w14:textId="115E7FFC" w:rsidR="00D23874" w:rsidRDefault="0027272C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-ES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EE723C7" w14:textId="22A9F029" w:rsidR="004A7010" w:rsidRDefault="004A7010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>Skip algebra to final product:</w:t>
      </w:r>
    </w:p>
    <w:p w14:paraId="6C6F1C39" w14:textId="3B01ECED" w:rsidR="004A7010" w:rsidRDefault="004A7010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 xml:space="preserve">ES = some function, substitute into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</w:t>
      </w:r>
    </w:p>
    <w:p w14:paraId="53EB0568" w14:textId="6EB3DD68" w:rsidR="004A7010" w:rsidRPr="006973E5" w:rsidRDefault="0027272C" w:rsidP="00113290">
      <w:pPr>
        <w:pStyle w:val="ListParagraph"/>
        <w:numPr>
          <w:ilvl w:val="0"/>
          <w:numId w:val="11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dP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14:paraId="5E01287E" w14:textId="5E1FE22F" w:rsidR="006973E5" w:rsidRPr="006973E5" w:rsidRDefault="006973E5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= (K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-1</w:t>
      </w:r>
      <w:r>
        <w:rPr>
          <w:rFonts w:eastAsiaTheme="minorEastAsia"/>
        </w:rPr>
        <w:t xml:space="preserve"> + K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)/K</w:t>
      </w:r>
      <w:r>
        <w:rPr>
          <w:rFonts w:eastAsiaTheme="minorEastAsia"/>
          <w:vertAlign w:val="subscript"/>
        </w:rPr>
        <w:t>1</w:t>
      </w:r>
    </w:p>
    <w:p w14:paraId="08351D7D" w14:textId="28F90276" w:rsidR="006973E5" w:rsidRPr="00CF179D" w:rsidRDefault="006973E5" w:rsidP="00113290">
      <w:pPr>
        <w:pStyle w:val="ListParagraph"/>
        <w:numPr>
          <w:ilvl w:val="1"/>
          <w:numId w:val="119"/>
        </w:num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max</w:t>
      </w:r>
      <w:r>
        <w:rPr>
          <w:rFonts w:eastAsiaTheme="minorEastAsia"/>
        </w:rPr>
        <w:t xml:space="preserve"> = </w:t>
      </w:r>
      <w:r w:rsidR="00207AAB">
        <w:rPr>
          <w:rFonts w:eastAsiaTheme="minorEastAsia"/>
        </w:rPr>
        <w:t>k</w:t>
      </w:r>
      <w:r w:rsidR="00207AAB">
        <w:rPr>
          <w:rFonts w:eastAsiaTheme="minorEastAsia"/>
          <w:vertAlign w:val="subscript"/>
        </w:rPr>
        <w:t>2</w:t>
      </w:r>
      <w:r w:rsidR="00207AAB">
        <w:rPr>
          <w:rFonts w:eastAsiaTheme="minorEastAsia"/>
        </w:rPr>
        <w:t>E</w:t>
      </w:r>
      <w:r w:rsidR="00207AAB">
        <w:rPr>
          <w:rFonts w:eastAsiaTheme="minorEastAsia"/>
          <w:vertAlign w:val="subscript"/>
        </w:rPr>
        <w:t>total</w:t>
      </w:r>
    </w:p>
    <w:p w14:paraId="73E029FA" w14:textId="19A687E4" w:rsidR="00CF179D" w:rsidRPr="00606F7E" w:rsidRDefault="00CF179D" w:rsidP="00113290">
      <w:pPr>
        <w:pStyle w:val="ListParagraph"/>
        <w:numPr>
          <w:ilvl w:val="1"/>
          <w:numId w:val="119"/>
        </w:numPr>
        <w:rPr>
          <w:rFonts w:eastAsiaTheme="minorEastAsia"/>
          <w:b/>
        </w:rPr>
      </w:pPr>
      <w:r w:rsidRPr="00CF179D">
        <w:rPr>
          <w:rFonts w:eastAsiaTheme="minorEastAsia"/>
          <w:b/>
        </w:rPr>
        <w:t xml:space="preserve">If you change how much enzyme you have, </w:t>
      </w:r>
      <w:proofErr w:type="spellStart"/>
      <w:r w:rsidRPr="00CF179D">
        <w:rPr>
          <w:rFonts w:eastAsiaTheme="minorEastAsia"/>
          <w:b/>
        </w:rPr>
        <w:t>v</w:t>
      </w:r>
      <w:r w:rsidRPr="00CF179D">
        <w:rPr>
          <w:rFonts w:eastAsiaTheme="minorEastAsia"/>
          <w:b/>
          <w:vertAlign w:val="subscript"/>
        </w:rPr>
        <w:t>max</w:t>
      </w:r>
      <w:proofErr w:type="spellEnd"/>
      <w:r w:rsidRPr="00CF179D">
        <w:rPr>
          <w:rFonts w:eastAsiaTheme="minorEastAsia"/>
          <w:b/>
        </w:rPr>
        <w:t xml:space="preserve"> changes!!!</w:t>
      </w:r>
      <w:r>
        <w:rPr>
          <w:rFonts w:eastAsiaTheme="minorEastAsia"/>
          <w:b/>
        </w:rPr>
        <w:t xml:space="preserve"> It’s not intrinsic to the enzyme</w:t>
      </w:r>
    </w:p>
    <w:p w14:paraId="24B7E902" w14:textId="61FCAB71" w:rsidR="00606F7E" w:rsidRDefault="00606F7E" w:rsidP="00113290">
      <w:pPr>
        <w:pStyle w:val="ListParagraph"/>
        <w:numPr>
          <w:ilvl w:val="2"/>
          <w:numId w:val="119"/>
        </w:numPr>
        <w:rPr>
          <w:rFonts w:eastAsiaTheme="minorEastAsia"/>
          <w:b/>
        </w:rPr>
      </w:pPr>
      <w:r>
        <w:rPr>
          <w:rFonts w:eastAsiaTheme="minorEastAsia"/>
          <w:b/>
        </w:rPr>
        <w:t>Only the k</w:t>
      </w:r>
      <w:r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</w:rPr>
        <w:t xml:space="preserve"> value is intrinsic</w:t>
      </w:r>
    </w:p>
    <w:p w14:paraId="354A0351" w14:textId="1B1D0B17" w:rsidR="006275A6" w:rsidRDefault="003E1BDF" w:rsidP="003E1BDF">
      <w:pPr>
        <w:pStyle w:val="Heading1"/>
        <w:rPr>
          <w:rFonts w:eastAsiaTheme="minorEastAsia"/>
        </w:rPr>
      </w:pPr>
      <w:r>
        <w:rPr>
          <w:rFonts w:eastAsiaTheme="minorEastAsia"/>
        </w:rPr>
        <w:t>February 22, 2019</w:t>
      </w:r>
    </w:p>
    <w:p w14:paraId="443F2DE6" w14:textId="46D0A167" w:rsidR="003E1BDF" w:rsidRDefault="003E1BDF" w:rsidP="003E1BDF"/>
    <w:p w14:paraId="4CCCC5E2" w14:textId="2EA09A2E" w:rsidR="003E1BDF" w:rsidRDefault="003E1BDF" w:rsidP="003E1BDF">
      <w:pPr>
        <w:pStyle w:val="Heading1"/>
      </w:pPr>
      <w:r>
        <w:t>February 25, 2019</w:t>
      </w:r>
    </w:p>
    <w:p w14:paraId="62479892" w14:textId="116D8C9A" w:rsidR="003E1BDF" w:rsidRDefault="005C5563" w:rsidP="005C5563">
      <w:pPr>
        <w:pStyle w:val="Heading2"/>
      </w:pPr>
      <w:r>
        <w:t>Non-Linear Regression</w:t>
      </w:r>
    </w:p>
    <w:p w14:paraId="32B7B1CF" w14:textId="015EBA7E" w:rsidR="005C5563" w:rsidRDefault="005C5563" w:rsidP="005C5563">
      <w:pPr>
        <w:pStyle w:val="ListParagraph"/>
        <w:numPr>
          <w:ilvl w:val="0"/>
          <w:numId w:val="120"/>
        </w:numPr>
      </w:pPr>
      <w:r>
        <w:t>Couples statistics (least squares) with modeling (computer simulation)</w:t>
      </w:r>
    </w:p>
    <w:p w14:paraId="2A2536C3" w14:textId="079B29E6" w:rsidR="005C5563" w:rsidRDefault="005C5563" w:rsidP="005C5563">
      <w:pPr>
        <w:pStyle w:val="ListParagraph"/>
        <w:numPr>
          <w:ilvl w:val="0"/>
          <w:numId w:val="120"/>
        </w:numPr>
      </w:pPr>
      <w:r>
        <w:t>Ordinary Least Squares</w:t>
      </w:r>
    </w:p>
    <w:p w14:paraId="66A30517" w14:textId="7CF43915" w:rsidR="005C5563" w:rsidRDefault="005C5563" w:rsidP="005C5563">
      <w:pPr>
        <w:pStyle w:val="ListParagraph"/>
        <w:numPr>
          <w:ilvl w:val="0"/>
          <w:numId w:val="120"/>
        </w:numPr>
      </w:pPr>
      <w:r>
        <w:t>Weighted Least Squares</w:t>
      </w:r>
    </w:p>
    <w:p w14:paraId="403ED37D" w14:textId="626C746B" w:rsidR="005C5563" w:rsidRDefault="005C5563" w:rsidP="005C5563">
      <w:pPr>
        <w:pStyle w:val="Heading3"/>
      </w:pPr>
      <w:r>
        <w:lastRenderedPageBreak/>
        <w:t>Elements of Non-Linear Regression</w:t>
      </w:r>
    </w:p>
    <w:p w14:paraId="75BB2295" w14:textId="3DAF2D95" w:rsidR="005C5563" w:rsidRDefault="005C5563" w:rsidP="005C5563">
      <w:pPr>
        <w:pStyle w:val="ListParagraph"/>
        <w:numPr>
          <w:ilvl w:val="0"/>
          <w:numId w:val="121"/>
        </w:numPr>
      </w:pPr>
      <w:r>
        <w:t>A model</w:t>
      </w:r>
    </w:p>
    <w:p w14:paraId="0474707E" w14:textId="193A9D13" w:rsidR="00AE2F22" w:rsidRDefault="00AE2F22" w:rsidP="00AE2F22">
      <w:pPr>
        <w:pStyle w:val="ListParagraph"/>
        <w:numPr>
          <w:ilvl w:val="1"/>
          <w:numId w:val="121"/>
        </w:numPr>
      </w:pPr>
      <w:r>
        <w:t>Hypothesis of mechanism of reaction</w:t>
      </w:r>
    </w:p>
    <w:p w14:paraId="78A898D2" w14:textId="3E07C86B" w:rsidR="00AE2F22" w:rsidRDefault="00AE2F22" w:rsidP="00AE2F22">
      <w:pPr>
        <w:pStyle w:val="ListParagraph"/>
        <w:numPr>
          <w:ilvl w:val="1"/>
          <w:numId w:val="121"/>
        </w:numPr>
      </w:pPr>
      <w:r>
        <w:t>Mathematic representation that relates parameters and measured values</w:t>
      </w:r>
    </w:p>
    <w:p w14:paraId="4BA07A86" w14:textId="7D43347E" w:rsidR="00AE2F22" w:rsidRDefault="00AE2F22" w:rsidP="00AE2F22">
      <w:pPr>
        <w:pStyle w:val="ListParagraph"/>
        <w:numPr>
          <w:ilvl w:val="2"/>
          <w:numId w:val="121"/>
        </w:numPr>
      </w:pPr>
      <w:r>
        <w:t>Enzyme parameters</w:t>
      </w:r>
    </w:p>
    <w:p w14:paraId="1641CA79" w14:textId="0C939ED3" w:rsidR="00AE2F22" w:rsidRDefault="00AE2F22" w:rsidP="00AE2F22">
      <w:pPr>
        <w:pStyle w:val="ListParagraph"/>
        <w:numPr>
          <w:ilvl w:val="2"/>
          <w:numId w:val="121"/>
        </w:numPr>
      </w:pPr>
      <w:r>
        <w:t>Substrate, product</w:t>
      </w:r>
    </w:p>
    <w:p w14:paraId="1640B43C" w14:textId="4AA594B2" w:rsidR="00AE2F22" w:rsidRDefault="00AE2F22" w:rsidP="00AE2F22">
      <w:pPr>
        <w:pStyle w:val="ListParagraph"/>
        <w:numPr>
          <w:ilvl w:val="2"/>
          <w:numId w:val="121"/>
        </w:numPr>
      </w:pPr>
      <w:r>
        <w:t>Rate of reaction</w:t>
      </w:r>
    </w:p>
    <w:p w14:paraId="4D465FA2" w14:textId="1523B1E9" w:rsidR="00A3529F" w:rsidRDefault="00A3529F" w:rsidP="00A3529F">
      <w:pPr>
        <w:pStyle w:val="ListParagraph"/>
        <w:numPr>
          <w:ilvl w:val="1"/>
          <w:numId w:val="121"/>
        </w:numPr>
      </w:pPr>
      <w:r>
        <w:t>Choice of model is statement of mechanism</w:t>
      </w:r>
    </w:p>
    <w:p w14:paraId="156D02A7" w14:textId="090A59DF" w:rsidR="00A3529F" w:rsidRDefault="00A3529F" w:rsidP="00A3529F">
      <w:pPr>
        <w:pStyle w:val="ListParagraph"/>
        <w:numPr>
          <w:ilvl w:val="1"/>
          <w:numId w:val="121"/>
        </w:numPr>
      </w:pPr>
      <w:r>
        <w:t>Use to test hypotheses</w:t>
      </w:r>
    </w:p>
    <w:p w14:paraId="21FE30D4" w14:textId="24358794" w:rsidR="005C5563" w:rsidRDefault="005C5563" w:rsidP="005C5563">
      <w:pPr>
        <w:pStyle w:val="ListParagraph"/>
        <w:numPr>
          <w:ilvl w:val="0"/>
          <w:numId w:val="121"/>
        </w:numPr>
      </w:pPr>
      <w:r>
        <w:t>Initial “guesses” for parameters</w:t>
      </w:r>
    </w:p>
    <w:p w14:paraId="349F0A97" w14:textId="7DF74930" w:rsidR="00AE2F22" w:rsidRDefault="00AE2F22" w:rsidP="00AE2F22">
      <w:pPr>
        <w:pStyle w:val="ListParagraph"/>
        <w:numPr>
          <w:ilvl w:val="1"/>
          <w:numId w:val="121"/>
        </w:numPr>
      </w:pPr>
      <w:r>
        <w:t>Supply initial values for all parameters</w:t>
      </w:r>
    </w:p>
    <w:p w14:paraId="55C588A3" w14:textId="402AABA3" w:rsidR="005C5563" w:rsidRDefault="005C5563" w:rsidP="005C5563">
      <w:pPr>
        <w:pStyle w:val="ListParagraph"/>
        <w:numPr>
          <w:ilvl w:val="0"/>
          <w:numId w:val="121"/>
        </w:numPr>
      </w:pPr>
      <w:r>
        <w:t>Experimental data</w:t>
      </w:r>
    </w:p>
    <w:p w14:paraId="40075259" w14:textId="6E6732EB" w:rsidR="00B324B7" w:rsidRDefault="00B324B7" w:rsidP="00B324B7">
      <w:pPr>
        <w:pStyle w:val="ListParagraph"/>
        <w:numPr>
          <w:ilvl w:val="1"/>
          <w:numId w:val="121"/>
        </w:numPr>
      </w:pPr>
      <w:r>
        <w:t>Use to derive statistics</w:t>
      </w:r>
    </w:p>
    <w:p w14:paraId="14069C20" w14:textId="38460338" w:rsidR="00B324B7" w:rsidRDefault="00B324B7" w:rsidP="00B324B7">
      <w:pPr>
        <w:pStyle w:val="ListParagraph"/>
        <w:numPr>
          <w:ilvl w:val="1"/>
          <w:numId w:val="121"/>
        </w:numPr>
      </w:pPr>
      <w:r>
        <w:t>Compute error/mismatching</w:t>
      </w:r>
    </w:p>
    <w:p w14:paraId="380FD0E2" w14:textId="591C4470" w:rsidR="005C5563" w:rsidRDefault="005C5563" w:rsidP="005C5563">
      <w:pPr>
        <w:pStyle w:val="ListParagraph"/>
        <w:numPr>
          <w:ilvl w:val="0"/>
          <w:numId w:val="121"/>
        </w:numPr>
      </w:pPr>
      <w:r>
        <w:t xml:space="preserve">A “fitness function”: </w:t>
      </w:r>
      <w:proofErr w:type="gramStart"/>
      <w:r>
        <w:t>min{</w:t>
      </w:r>
      <w:proofErr w:type="gramEnd"/>
      <w:r>
        <w:t>SSE}</w:t>
      </w:r>
    </w:p>
    <w:p w14:paraId="2C7A6451" w14:textId="0CEF6A26" w:rsidR="00B324B7" w:rsidRDefault="00B324B7" w:rsidP="00B324B7">
      <w:pPr>
        <w:pStyle w:val="ListParagraph"/>
        <w:numPr>
          <w:ilvl w:val="1"/>
          <w:numId w:val="121"/>
        </w:numPr>
      </w:pPr>
      <w:r>
        <w:t>Driven by error</w:t>
      </w:r>
    </w:p>
    <w:p w14:paraId="57C7F5BE" w14:textId="4232CBF0" w:rsidR="00042E6F" w:rsidRDefault="00042E6F" w:rsidP="00B324B7">
      <w:pPr>
        <w:pStyle w:val="ListParagraph"/>
        <w:numPr>
          <w:ilvl w:val="1"/>
          <w:numId w:val="121"/>
        </w:numPr>
      </w:pPr>
      <w:r>
        <w:t>Function describing state of model with respect to experimental data</w:t>
      </w:r>
    </w:p>
    <w:p w14:paraId="31C69FB0" w14:textId="263BBBEE" w:rsidR="00042E6F" w:rsidRDefault="00042E6F" w:rsidP="00B324B7">
      <w:pPr>
        <w:pStyle w:val="ListParagraph"/>
        <w:numPr>
          <w:ilvl w:val="1"/>
          <w:numId w:val="121"/>
        </w:numPr>
      </w:pPr>
      <w:r>
        <w:t>Least Squares: sum of squares of errors (residuals)</w:t>
      </w:r>
    </w:p>
    <w:p w14:paraId="5CA55135" w14:textId="28D01C35" w:rsidR="00042E6F" w:rsidRDefault="00042E6F" w:rsidP="00B324B7">
      <w:pPr>
        <w:pStyle w:val="ListParagraph"/>
        <w:numPr>
          <w:ilvl w:val="1"/>
          <w:numId w:val="121"/>
        </w:numPr>
      </w:pPr>
      <w:proofErr w:type="gramStart"/>
      <w:r>
        <w:t>Similar to</w:t>
      </w:r>
      <w:proofErr w:type="gramEnd"/>
      <w:r>
        <w:t xml:space="preserve"> linear regression: want to minimize the sum of the squares of the error</w:t>
      </w:r>
    </w:p>
    <w:p w14:paraId="227B58B7" w14:textId="3E54AF64" w:rsidR="005F0941" w:rsidRDefault="005F0941" w:rsidP="005F0941">
      <w:pPr>
        <w:pStyle w:val="ListParagraph"/>
        <w:numPr>
          <w:ilvl w:val="0"/>
          <w:numId w:val="121"/>
        </w:numPr>
      </w:pPr>
      <w:r>
        <w:t xml:space="preserve">From an engineering standpoint, you will get a “good” answer, but is in the most accurate answer? No. </w:t>
      </w:r>
    </w:p>
    <w:p w14:paraId="790486AA" w14:textId="27D9E051" w:rsidR="00AE2F22" w:rsidRDefault="00042E6F" w:rsidP="00042E6F">
      <w:pPr>
        <w:pStyle w:val="Heading3"/>
      </w:pPr>
      <w:r>
        <w:t>GRG Non-Linear Solver in Excel</w:t>
      </w:r>
    </w:p>
    <w:p w14:paraId="6C7F5C97" w14:textId="04C12560" w:rsidR="00042E6F" w:rsidRDefault="00042E6F" w:rsidP="00D63AC0">
      <w:pPr>
        <w:pStyle w:val="ListParagraph"/>
        <w:numPr>
          <w:ilvl w:val="0"/>
          <w:numId w:val="122"/>
        </w:numPr>
      </w:pPr>
      <w:r>
        <w:t>Generalized Reduced Gradient Algorithm</w:t>
      </w:r>
    </w:p>
    <w:p w14:paraId="00C3754C" w14:textId="3B94E068" w:rsidR="00042E6F" w:rsidRDefault="00042E6F" w:rsidP="00D63AC0">
      <w:pPr>
        <w:pStyle w:val="ListParagraph"/>
        <w:numPr>
          <w:ilvl w:val="0"/>
          <w:numId w:val="122"/>
        </w:numPr>
      </w:pPr>
      <w:r>
        <w:t xml:space="preserve">Good at finding </w:t>
      </w:r>
      <w:r>
        <w:rPr>
          <w:u w:val="single"/>
        </w:rPr>
        <w:t>local</w:t>
      </w:r>
      <w:r>
        <w:t xml:space="preserve"> minimum, not </w:t>
      </w:r>
      <w:r>
        <w:rPr>
          <w:u w:val="single"/>
        </w:rPr>
        <w:t>global</w:t>
      </w:r>
      <w:r>
        <w:t xml:space="preserve"> minimum</w:t>
      </w:r>
    </w:p>
    <w:p w14:paraId="5971BD90" w14:textId="64934BDB" w:rsidR="004636A9" w:rsidRDefault="004636A9" w:rsidP="00D63AC0">
      <w:pPr>
        <w:pStyle w:val="ListParagraph"/>
        <w:numPr>
          <w:ilvl w:val="0"/>
          <w:numId w:val="122"/>
        </w:numPr>
      </w:pPr>
      <w:r>
        <w:t>Converts non-linear system to reduced linear system, follows the downward slope, then iterates</w:t>
      </w:r>
    </w:p>
    <w:p w14:paraId="01D20620" w14:textId="66E13594" w:rsidR="00183B44" w:rsidRDefault="00183B44" w:rsidP="00D63AC0">
      <w:pPr>
        <w:pStyle w:val="ListParagraph"/>
        <w:numPr>
          <w:ilvl w:val="1"/>
          <w:numId w:val="122"/>
        </w:numPr>
      </w:pPr>
      <w:r>
        <w:t>Uses eigenvectors</w:t>
      </w:r>
    </w:p>
    <w:p w14:paraId="68D16287" w14:textId="4D3A81F7" w:rsidR="009D4D15" w:rsidRDefault="009D4D15" w:rsidP="00D63AC0">
      <w:pPr>
        <w:pStyle w:val="ListParagraph"/>
        <w:numPr>
          <w:ilvl w:val="0"/>
          <w:numId w:val="122"/>
        </w:numPr>
      </w:pPr>
      <w:r>
        <w:t>Try a lot of different guesses</w:t>
      </w:r>
    </w:p>
    <w:p w14:paraId="5898CE46" w14:textId="322C9A74" w:rsidR="00042CE7" w:rsidRDefault="00042CE7" w:rsidP="00D63AC0">
      <w:pPr>
        <w:pStyle w:val="ListParagraph"/>
        <w:numPr>
          <w:ilvl w:val="1"/>
          <w:numId w:val="122"/>
        </w:numPr>
      </w:pPr>
      <w:r>
        <w:t xml:space="preserve">Does the solver consistently find the same answer as the minimum? </w:t>
      </w:r>
    </w:p>
    <w:p w14:paraId="742E0FC8" w14:textId="5578B34F" w:rsidR="00042CE7" w:rsidRDefault="00042CE7" w:rsidP="00D63AC0">
      <w:pPr>
        <w:pStyle w:val="ListParagraph"/>
        <w:numPr>
          <w:ilvl w:val="1"/>
          <w:numId w:val="122"/>
        </w:numPr>
      </w:pPr>
      <w:r>
        <w:t>Determines global minimum</w:t>
      </w:r>
    </w:p>
    <w:p w14:paraId="7B0B40A5" w14:textId="2931130D" w:rsidR="00DC35E6" w:rsidRDefault="00DC35E6" w:rsidP="006F62BF">
      <w:pPr>
        <w:pStyle w:val="Heading2"/>
      </w:pPr>
      <w:r>
        <w:t>Classical Inhibition: Assumptions</w:t>
      </w:r>
    </w:p>
    <w:p w14:paraId="5AB493B7" w14:textId="33901CA0" w:rsidR="00DC35E6" w:rsidRDefault="00DC35E6" w:rsidP="00D63AC0">
      <w:pPr>
        <w:pStyle w:val="ListParagraph"/>
        <w:numPr>
          <w:ilvl w:val="0"/>
          <w:numId w:val="123"/>
        </w:numPr>
      </w:pPr>
      <w:r>
        <w:t>Irreversible reaction</w:t>
      </w:r>
    </w:p>
    <w:p w14:paraId="3AA6ECDC" w14:textId="68D75B08" w:rsidR="00C81603" w:rsidRDefault="00C81603" w:rsidP="00D63AC0">
      <w:pPr>
        <w:pStyle w:val="ListParagraph"/>
        <w:numPr>
          <w:ilvl w:val="1"/>
          <w:numId w:val="123"/>
        </w:numPr>
      </w:pPr>
      <w:r>
        <w:t>Consume ATP?</w:t>
      </w:r>
      <w:r w:rsidR="00A1135D">
        <w:t xml:space="preserve"> Probably irreversible </w:t>
      </w:r>
    </w:p>
    <w:p w14:paraId="7103DA55" w14:textId="256BC5E3" w:rsidR="00DC35E6" w:rsidRDefault="00DC35E6" w:rsidP="00D63AC0">
      <w:pPr>
        <w:pStyle w:val="ListParagraph"/>
        <w:numPr>
          <w:ilvl w:val="0"/>
          <w:numId w:val="123"/>
        </w:numPr>
      </w:pPr>
      <w:r>
        <w:t>Simplified effect of inhibitor</w:t>
      </w:r>
    </w:p>
    <w:p w14:paraId="32934A24" w14:textId="0393010D" w:rsidR="00DC35E6" w:rsidRDefault="00DC35E6" w:rsidP="00D63AC0">
      <w:pPr>
        <w:pStyle w:val="ListParagraph"/>
        <w:numPr>
          <w:ilvl w:val="1"/>
          <w:numId w:val="123"/>
        </w:numPr>
      </w:pPr>
      <w:r>
        <w:t>Competitive: blocks substrate binding</w:t>
      </w:r>
    </w:p>
    <w:p w14:paraId="399BF783" w14:textId="2AB379B6" w:rsidR="00DC35E6" w:rsidRDefault="00DC35E6" w:rsidP="00D63AC0">
      <w:pPr>
        <w:pStyle w:val="ListParagraph"/>
        <w:numPr>
          <w:ilvl w:val="1"/>
          <w:numId w:val="123"/>
        </w:numPr>
      </w:pPr>
      <w:r>
        <w:t xml:space="preserve">Non-competitive: blocks catalysis </w:t>
      </w:r>
      <w:r>
        <w:rPr>
          <w:u w:val="single"/>
        </w:rPr>
        <w:t>without</w:t>
      </w:r>
      <w:r>
        <w:t xml:space="preserve"> affecting substrate binding</w:t>
      </w:r>
    </w:p>
    <w:p w14:paraId="42510034" w14:textId="24A6A94A" w:rsidR="00DC35E6" w:rsidRPr="00DC35E6" w:rsidRDefault="00DC35E6" w:rsidP="006F62BF">
      <w:pPr>
        <w:pStyle w:val="Heading3"/>
      </w:pPr>
      <w:r>
        <w:t>Where Assumptions Break Down</w:t>
      </w:r>
    </w:p>
    <w:p w14:paraId="39E16B5E" w14:textId="25D3B085" w:rsidR="006F62BF" w:rsidRDefault="006F62BF" w:rsidP="00D63AC0">
      <w:pPr>
        <w:pStyle w:val="ListParagraph"/>
        <w:numPr>
          <w:ilvl w:val="0"/>
          <w:numId w:val="124"/>
        </w:numPr>
      </w:pPr>
      <w:r>
        <w:t>Inhibitor affects binding kinetics/equilibrium without blocking binding or inhibiting catalysis</w:t>
      </w:r>
    </w:p>
    <w:p w14:paraId="45279730" w14:textId="7124CA37" w:rsidR="006F62BF" w:rsidRDefault="006F62BF" w:rsidP="00D63AC0">
      <w:pPr>
        <w:pStyle w:val="ListParagraph"/>
        <w:numPr>
          <w:ilvl w:val="0"/>
          <w:numId w:val="124"/>
        </w:numPr>
      </w:pPr>
      <w:r>
        <w:t>Inhibitor affects catalysis kinetics without affecting binding of substrate</w:t>
      </w:r>
    </w:p>
    <w:p w14:paraId="2B6EA415" w14:textId="71CB98CF" w:rsidR="006F62BF" w:rsidRDefault="006F62BF" w:rsidP="00D63AC0">
      <w:pPr>
        <w:pStyle w:val="ListParagraph"/>
        <w:numPr>
          <w:ilvl w:val="0"/>
          <w:numId w:val="124"/>
        </w:numPr>
      </w:pPr>
      <w:r>
        <w:t xml:space="preserve">Inhibitor affects </w:t>
      </w:r>
      <w:r>
        <w:rPr>
          <w:u w:val="single"/>
        </w:rPr>
        <w:t>both</w:t>
      </w:r>
      <w:r>
        <w:t xml:space="preserve"> substrate binding and catalytic rate</w:t>
      </w:r>
    </w:p>
    <w:p w14:paraId="2AB23EC0" w14:textId="74047F80" w:rsidR="006C3510" w:rsidRDefault="006C3510" w:rsidP="00D63AC0">
      <w:pPr>
        <w:pStyle w:val="ListParagraph"/>
        <w:numPr>
          <w:ilvl w:val="0"/>
          <w:numId w:val="124"/>
        </w:numPr>
      </w:pPr>
      <w:r>
        <w:t>More than one substrate</w:t>
      </w:r>
    </w:p>
    <w:p w14:paraId="6B9C3B4C" w14:textId="4A78B3AA" w:rsidR="00B00E4E" w:rsidRDefault="00B00E4E" w:rsidP="00B00E4E">
      <w:pPr>
        <w:pStyle w:val="Heading4"/>
      </w:pPr>
      <w:r>
        <w:t>Multiple Substrates:</w:t>
      </w:r>
    </w:p>
    <w:p w14:paraId="13915A9A" w14:textId="70FC67AE" w:rsidR="00B00E4E" w:rsidRDefault="00EC0D37" w:rsidP="00D63AC0">
      <w:pPr>
        <w:pStyle w:val="ListParagraph"/>
        <w:numPr>
          <w:ilvl w:val="0"/>
          <w:numId w:val="125"/>
        </w:numPr>
      </w:pPr>
      <w:r>
        <w:t>Must both substrates be bound for reaction to occur?</w:t>
      </w:r>
    </w:p>
    <w:p w14:paraId="1E226683" w14:textId="5D5F3BB4" w:rsidR="00EC0D37" w:rsidRDefault="00EC0D37" w:rsidP="00D63AC0">
      <w:pPr>
        <w:pStyle w:val="ListParagraph"/>
        <w:numPr>
          <w:ilvl w:val="0"/>
          <w:numId w:val="125"/>
        </w:numPr>
      </w:pPr>
      <w:r>
        <w:t>Does binding of A affect binding of B (and vice-versa)?</w:t>
      </w:r>
    </w:p>
    <w:p w14:paraId="29824827" w14:textId="73CEAF80" w:rsidR="00EC0D37" w:rsidRDefault="00EC0D37" w:rsidP="00D63AC0">
      <w:pPr>
        <w:pStyle w:val="ListParagraph"/>
        <w:numPr>
          <w:ilvl w:val="0"/>
          <w:numId w:val="125"/>
        </w:numPr>
      </w:pPr>
      <w:r>
        <w:lastRenderedPageBreak/>
        <w:t>Does reaction proceed via intermediate step</w:t>
      </w:r>
    </w:p>
    <w:p w14:paraId="5B2FC333" w14:textId="77C4F2C3" w:rsidR="00EC0D37" w:rsidRDefault="00EC0D37" w:rsidP="00EC0D37">
      <w:pPr>
        <w:pStyle w:val="Heading4"/>
      </w:pPr>
      <w:r>
        <w:t>A Ques</w:t>
      </w:r>
      <w:r w:rsidR="00C82FCD">
        <w:t>ti</w:t>
      </w:r>
      <w:r>
        <w:t>on of Mechanism</w:t>
      </w:r>
    </w:p>
    <w:p w14:paraId="2B96A4BB" w14:textId="4517383B" w:rsidR="00EC0D37" w:rsidRDefault="00EC0D37" w:rsidP="00D63AC0">
      <w:pPr>
        <w:pStyle w:val="ListParagraph"/>
        <w:numPr>
          <w:ilvl w:val="0"/>
          <w:numId w:val="126"/>
        </w:numPr>
      </w:pPr>
      <w:r>
        <w:t>Bi = two substrates, one product</w:t>
      </w:r>
    </w:p>
    <w:p w14:paraId="61E33DCC" w14:textId="2D2E6D6C" w:rsidR="00EC0D37" w:rsidRDefault="00EC0D37" w:rsidP="00D63AC0">
      <w:pPr>
        <w:pStyle w:val="ListParagraph"/>
        <w:numPr>
          <w:ilvl w:val="0"/>
          <w:numId w:val="126"/>
        </w:numPr>
      </w:pPr>
      <w:r>
        <w:t>Bi-Bi = two substrates, two products</w:t>
      </w:r>
    </w:p>
    <w:p w14:paraId="69289542" w14:textId="2CD38411" w:rsidR="00EC0D37" w:rsidRDefault="00EC0D37" w:rsidP="00D63AC0">
      <w:pPr>
        <w:pStyle w:val="ListParagraph"/>
        <w:numPr>
          <w:ilvl w:val="0"/>
          <w:numId w:val="126"/>
        </w:numPr>
      </w:pPr>
      <w:r>
        <w:t>Ping-Pong = retaining mechanism</w:t>
      </w:r>
    </w:p>
    <w:p w14:paraId="497E3D04" w14:textId="1D9F90C2" w:rsidR="00C31437" w:rsidRDefault="00C31437" w:rsidP="00D63AC0">
      <w:pPr>
        <w:pStyle w:val="ListParagraph"/>
        <w:numPr>
          <w:ilvl w:val="1"/>
          <w:numId w:val="126"/>
        </w:numPr>
      </w:pPr>
      <w:r>
        <w:t>Order matters</w:t>
      </w:r>
    </w:p>
    <w:p w14:paraId="0D811F52" w14:textId="2B40F7A4" w:rsidR="00C31437" w:rsidRDefault="0079177D" w:rsidP="00D63AC0">
      <w:pPr>
        <w:pStyle w:val="ListParagraph"/>
        <w:numPr>
          <w:ilvl w:val="1"/>
          <w:numId w:val="126"/>
        </w:numPr>
      </w:pPr>
      <w:r>
        <w:t>A piece of one substrate that is left behind</w:t>
      </w:r>
    </w:p>
    <w:p w14:paraId="7669159B" w14:textId="59A21A46" w:rsidR="0079177D" w:rsidRDefault="0079177D" w:rsidP="00D63AC0">
      <w:pPr>
        <w:pStyle w:val="ListParagraph"/>
        <w:numPr>
          <w:ilvl w:val="1"/>
          <w:numId w:val="126"/>
        </w:numPr>
      </w:pPr>
      <w:r>
        <w:t xml:space="preserve">Second substrate </w:t>
      </w:r>
      <w:proofErr w:type="gramStart"/>
      <w:r>
        <w:t>binds</w:t>
      </w:r>
      <w:proofErr w:type="gramEnd"/>
      <w:r w:rsidR="002E2D09">
        <w:t xml:space="preserve"> and that substrate takes up the second piece of substrate</w:t>
      </w:r>
    </w:p>
    <w:p w14:paraId="3AD6DDF3" w14:textId="5F144510" w:rsidR="00C82FCD" w:rsidRDefault="00C82FCD" w:rsidP="00C82FCD">
      <w:pPr>
        <w:pStyle w:val="Heading2"/>
      </w:pPr>
      <w:r>
        <w:t>King-Altman Method</w:t>
      </w:r>
    </w:p>
    <w:p w14:paraId="27AA4E41" w14:textId="6A3698AD" w:rsidR="00C82FCD" w:rsidRDefault="00C82FCD" w:rsidP="00D63AC0">
      <w:pPr>
        <w:pStyle w:val="ListParagraph"/>
        <w:numPr>
          <w:ilvl w:val="0"/>
          <w:numId w:val="127"/>
        </w:numPr>
      </w:pPr>
      <w:r>
        <w:t>Method for deriving Michaelis-Menten-type rate expressions</w:t>
      </w:r>
    </w:p>
    <w:p w14:paraId="4B8C10D2" w14:textId="61F17FF9" w:rsidR="00C82FCD" w:rsidRDefault="00C82FCD" w:rsidP="00D63AC0">
      <w:pPr>
        <w:pStyle w:val="ListParagraph"/>
        <w:numPr>
          <w:ilvl w:val="0"/>
          <w:numId w:val="127"/>
        </w:numPr>
      </w:pPr>
      <w:r>
        <w:t>Application of Euler circuit</w:t>
      </w:r>
    </w:p>
    <w:p w14:paraId="08C75910" w14:textId="01C270F1" w:rsidR="00C82FCD" w:rsidRDefault="00C82FCD" w:rsidP="00C82FCD">
      <w:pPr>
        <w:pStyle w:val="Heading3"/>
      </w:pPr>
      <w:r>
        <w:t>Leonhard Euler</w:t>
      </w:r>
    </w:p>
    <w:p w14:paraId="1B7384E4" w14:textId="641BBD90" w:rsidR="00C82FCD" w:rsidRDefault="00B95A17" w:rsidP="00D63AC0">
      <w:pPr>
        <w:pStyle w:val="ListParagraph"/>
        <w:numPr>
          <w:ilvl w:val="0"/>
          <w:numId w:val="128"/>
        </w:numPr>
      </w:pPr>
      <w:r>
        <w:t>1707 – 1783</w:t>
      </w:r>
    </w:p>
    <w:p w14:paraId="24678394" w14:textId="117F02A4" w:rsidR="00B95A17" w:rsidRDefault="00B95A17" w:rsidP="00D63AC0">
      <w:pPr>
        <w:pStyle w:val="ListParagraph"/>
        <w:numPr>
          <w:ilvl w:val="0"/>
          <w:numId w:val="128"/>
        </w:numPr>
      </w:pPr>
      <w:r>
        <w:t>Natural logarithm (e – Euler’s number)</w:t>
      </w:r>
    </w:p>
    <w:p w14:paraId="6E4CD869" w14:textId="60145CEA" w:rsidR="00B95A17" w:rsidRDefault="00B95A17" w:rsidP="00D63AC0">
      <w:pPr>
        <w:pStyle w:val="ListParagraph"/>
        <w:numPr>
          <w:ilvl w:val="0"/>
          <w:numId w:val="128"/>
        </w:numPr>
      </w:pPr>
      <w:r>
        <w:t>Euler’s method of integration</w:t>
      </w:r>
    </w:p>
    <w:p w14:paraId="38CB7FDE" w14:textId="77777777" w:rsidR="00B95A17" w:rsidRDefault="00B95A17" w:rsidP="00D63AC0">
      <w:pPr>
        <w:pStyle w:val="ListParagraph"/>
        <w:numPr>
          <w:ilvl w:val="0"/>
          <w:numId w:val="128"/>
        </w:numPr>
      </w:pPr>
      <w:r>
        <w:t>Graph theory and topology</w:t>
      </w:r>
    </w:p>
    <w:p w14:paraId="083D7559" w14:textId="2E8F5A85" w:rsidR="00B95A17" w:rsidRDefault="004E1F3B" w:rsidP="00BA227D">
      <w:pPr>
        <w:pStyle w:val="Heading1"/>
      </w:pPr>
      <w:r>
        <w:t>February 27, 2019</w:t>
      </w:r>
    </w:p>
    <w:p w14:paraId="4C907AE7" w14:textId="5DC7E0E9" w:rsidR="004E1F3B" w:rsidRDefault="004E1F3B" w:rsidP="004E1F3B"/>
    <w:p w14:paraId="580C2130" w14:textId="16E5B519" w:rsidR="004E1F3B" w:rsidRDefault="004E1F3B" w:rsidP="004E1F3B">
      <w:pPr>
        <w:pStyle w:val="Heading1"/>
      </w:pPr>
      <w:r>
        <w:t>March 1, 2019</w:t>
      </w:r>
    </w:p>
    <w:p w14:paraId="056144DF" w14:textId="7F9BC8BE" w:rsidR="004E1F3B" w:rsidRDefault="004E1F3B" w:rsidP="004E1F3B"/>
    <w:p w14:paraId="167127E6" w14:textId="4DF38F6C" w:rsidR="004E1F3B" w:rsidRDefault="004E1F3B" w:rsidP="004E1F3B">
      <w:pPr>
        <w:pStyle w:val="Heading1"/>
      </w:pPr>
      <w:r>
        <w:t>March 4, 2019</w:t>
      </w:r>
    </w:p>
    <w:p w14:paraId="13D1F4A9" w14:textId="201D2BA1" w:rsidR="004E1F3B" w:rsidRDefault="004E1F3B" w:rsidP="004E1F3B">
      <w:pPr>
        <w:pStyle w:val="Heading2"/>
      </w:pPr>
      <w:r>
        <w:t>Immobilized vs. Homogeneous Enzymes</w:t>
      </w:r>
    </w:p>
    <w:p w14:paraId="1A1F894C" w14:textId="4563BA41" w:rsidR="004E1F3B" w:rsidRDefault="004E1F3B" w:rsidP="004E1F3B">
      <w:pPr>
        <w:pStyle w:val="ListParagraph"/>
        <w:numPr>
          <w:ilvl w:val="0"/>
          <w:numId w:val="129"/>
        </w:numPr>
      </w:pPr>
      <w:r>
        <w:t>Homogeneous</w:t>
      </w:r>
    </w:p>
    <w:p w14:paraId="1DED38D1" w14:textId="6EC2A4E4" w:rsidR="004E1F3B" w:rsidRDefault="004E1F3B" w:rsidP="004E1F3B">
      <w:pPr>
        <w:pStyle w:val="ListParagraph"/>
        <w:numPr>
          <w:ilvl w:val="1"/>
          <w:numId w:val="129"/>
        </w:numPr>
      </w:pPr>
      <w:r>
        <w:t>In</w:t>
      </w:r>
      <w:r w:rsidR="005020CE">
        <w:t xml:space="preserve"> </w:t>
      </w:r>
      <w:r>
        <w:t>solution with substrate/product</w:t>
      </w:r>
    </w:p>
    <w:p w14:paraId="23E2D8FA" w14:textId="5CE24496" w:rsidR="004E1F3B" w:rsidRDefault="004E1F3B" w:rsidP="004E1F3B">
      <w:pPr>
        <w:pStyle w:val="ListParagraph"/>
        <w:numPr>
          <w:ilvl w:val="1"/>
          <w:numId w:val="129"/>
        </w:numPr>
      </w:pPr>
      <w:r>
        <w:t>Small mass transfer limitations</w:t>
      </w:r>
    </w:p>
    <w:p w14:paraId="6F6E2660" w14:textId="37C8D4C1" w:rsidR="008A0AD2" w:rsidRDefault="008A0AD2" w:rsidP="008A0AD2">
      <w:pPr>
        <w:pStyle w:val="ListParagraph"/>
        <w:numPr>
          <w:ilvl w:val="2"/>
          <w:numId w:val="129"/>
        </w:numPr>
      </w:pPr>
      <w:r>
        <w:t>May not have a homogeneous substrate (i.e. laundry stains</w:t>
      </w:r>
    </w:p>
    <w:p w14:paraId="38DC6CBC" w14:textId="64F61107" w:rsidR="004E1F3B" w:rsidRDefault="004E1F3B" w:rsidP="004E1F3B">
      <w:pPr>
        <w:pStyle w:val="ListParagraph"/>
        <w:numPr>
          <w:ilvl w:val="0"/>
          <w:numId w:val="129"/>
        </w:numPr>
      </w:pPr>
      <w:r>
        <w:t>Immobilized</w:t>
      </w:r>
    </w:p>
    <w:p w14:paraId="66D87E2A" w14:textId="3F392220" w:rsidR="004E1F3B" w:rsidRDefault="004E1F3B" w:rsidP="004E1F3B">
      <w:pPr>
        <w:pStyle w:val="ListParagraph"/>
        <w:numPr>
          <w:ilvl w:val="1"/>
          <w:numId w:val="129"/>
        </w:numPr>
      </w:pPr>
      <w:r>
        <w:t>“fixed” to solid surface</w:t>
      </w:r>
    </w:p>
    <w:p w14:paraId="0DDEF773" w14:textId="48BD0DDF" w:rsidR="004E1F3B" w:rsidRDefault="004E1F3B" w:rsidP="004E1F3B">
      <w:pPr>
        <w:pStyle w:val="ListParagraph"/>
        <w:numPr>
          <w:ilvl w:val="1"/>
          <w:numId w:val="129"/>
        </w:numPr>
      </w:pPr>
      <w:r>
        <w:t>Ionic, hydrophobic, antibody-linked, covalent</w:t>
      </w:r>
    </w:p>
    <w:p w14:paraId="17CA0E7D" w14:textId="3C3CA2EF" w:rsidR="005020CE" w:rsidRDefault="005020CE" w:rsidP="004E1F3B">
      <w:pPr>
        <w:pStyle w:val="ListParagraph"/>
        <w:numPr>
          <w:ilvl w:val="1"/>
          <w:numId w:val="129"/>
        </w:numPr>
      </w:pPr>
      <w:r>
        <w:t>Mass transfer limitations</w:t>
      </w:r>
    </w:p>
    <w:p w14:paraId="7D437812" w14:textId="6733E612" w:rsidR="005020CE" w:rsidRDefault="005020CE" w:rsidP="004E1F3B">
      <w:pPr>
        <w:pStyle w:val="ListParagraph"/>
        <w:numPr>
          <w:ilvl w:val="1"/>
          <w:numId w:val="129"/>
        </w:numPr>
      </w:pPr>
      <w:r>
        <w:t>Better retention in reactions</w:t>
      </w:r>
    </w:p>
    <w:p w14:paraId="4D0E313B" w14:textId="7ECB0125" w:rsidR="005020CE" w:rsidRDefault="005020CE" w:rsidP="005020CE">
      <w:pPr>
        <w:pStyle w:val="ListParagraph"/>
        <w:numPr>
          <w:ilvl w:val="2"/>
          <w:numId w:val="129"/>
        </w:numPr>
      </w:pPr>
      <w:r>
        <w:t>No longer a homogeneous solution!!!</w:t>
      </w:r>
    </w:p>
    <w:p w14:paraId="0DCA29B6" w14:textId="3B08FC89" w:rsidR="005C5563" w:rsidRDefault="00751811" w:rsidP="005C5563">
      <w:pPr>
        <w:pStyle w:val="ListParagraph"/>
        <w:numPr>
          <w:ilvl w:val="2"/>
          <w:numId w:val="129"/>
        </w:numPr>
      </w:pPr>
      <w:r>
        <w:t>Pay attention to mass transfer</w:t>
      </w:r>
    </w:p>
    <w:p w14:paraId="62CCEB36" w14:textId="6BC22C04" w:rsidR="00B70E50" w:rsidRDefault="00B70E50" w:rsidP="00B70E50">
      <w:pPr>
        <w:pStyle w:val="Heading3"/>
      </w:pPr>
      <w:r>
        <w:t>Methods of Immobilization</w:t>
      </w:r>
    </w:p>
    <w:p w14:paraId="131F7DC2" w14:textId="32BB1B2F" w:rsidR="00B70E50" w:rsidRDefault="00B70E50" w:rsidP="00B70E50">
      <w:pPr>
        <w:pStyle w:val="ListParagraph"/>
        <w:numPr>
          <w:ilvl w:val="0"/>
          <w:numId w:val="130"/>
        </w:numPr>
      </w:pPr>
      <w:r>
        <w:t>Carrier-bound enzyme</w:t>
      </w:r>
    </w:p>
    <w:p w14:paraId="4F0E9950" w14:textId="62344AA9" w:rsidR="00B70E50" w:rsidRDefault="00B70E50" w:rsidP="00B70E50">
      <w:pPr>
        <w:pStyle w:val="ListParagraph"/>
        <w:numPr>
          <w:ilvl w:val="1"/>
          <w:numId w:val="130"/>
        </w:numPr>
      </w:pPr>
      <w:r>
        <w:t>Polymer or plastic, silica</w:t>
      </w:r>
      <w:r w:rsidR="00605348">
        <w:t xml:space="preserve">, etc. </w:t>
      </w:r>
    </w:p>
    <w:p w14:paraId="7A1AC56E" w14:textId="0B212D5C" w:rsidR="00B70E50" w:rsidRDefault="00B70E50" w:rsidP="00B70E50">
      <w:pPr>
        <w:pStyle w:val="ListParagraph"/>
        <w:numPr>
          <w:ilvl w:val="0"/>
          <w:numId w:val="130"/>
        </w:numPr>
      </w:pPr>
      <w:r>
        <w:t>Cross-linked enzyme</w:t>
      </w:r>
    </w:p>
    <w:p w14:paraId="12D5CE7C" w14:textId="23BD6075" w:rsidR="00605348" w:rsidRDefault="00605348" w:rsidP="00605348">
      <w:pPr>
        <w:pStyle w:val="ListParagraph"/>
        <w:numPr>
          <w:ilvl w:val="1"/>
          <w:numId w:val="130"/>
        </w:numPr>
      </w:pPr>
      <w:r>
        <w:t>Not as common anymore</w:t>
      </w:r>
    </w:p>
    <w:p w14:paraId="332A219A" w14:textId="54AE78DC" w:rsidR="00605348" w:rsidRDefault="00605348" w:rsidP="00605348">
      <w:pPr>
        <w:pStyle w:val="ListParagraph"/>
        <w:numPr>
          <w:ilvl w:val="1"/>
          <w:numId w:val="130"/>
        </w:numPr>
      </w:pPr>
      <w:r>
        <w:lastRenderedPageBreak/>
        <w:t>Enzymes have chemically active side chains (amines, carboxylic acids)</w:t>
      </w:r>
    </w:p>
    <w:p w14:paraId="445F8256" w14:textId="361AA748" w:rsidR="00605348" w:rsidRDefault="00605348" w:rsidP="00605348">
      <w:pPr>
        <w:pStyle w:val="ListParagraph"/>
        <w:numPr>
          <w:ilvl w:val="1"/>
          <w:numId w:val="130"/>
        </w:numPr>
      </w:pPr>
      <w:r>
        <w:t>React polymer/monomers to them, incorporate them into a chain</w:t>
      </w:r>
    </w:p>
    <w:p w14:paraId="379051FE" w14:textId="382651A7" w:rsidR="00605348" w:rsidRDefault="00605348" w:rsidP="00605348">
      <w:pPr>
        <w:pStyle w:val="ListParagraph"/>
        <w:numPr>
          <w:ilvl w:val="1"/>
          <w:numId w:val="130"/>
        </w:numPr>
      </w:pPr>
      <w:r>
        <w:t>Danger: chemistry directed at enzyme may end up with an inactive enzyme</w:t>
      </w:r>
    </w:p>
    <w:p w14:paraId="3117377B" w14:textId="353EBF3E" w:rsidR="00605348" w:rsidRDefault="00605348" w:rsidP="00605348">
      <w:pPr>
        <w:pStyle w:val="ListParagraph"/>
        <w:numPr>
          <w:ilvl w:val="1"/>
          <w:numId w:val="130"/>
        </w:numPr>
      </w:pPr>
      <w:r>
        <w:t>Poor activity</w:t>
      </w:r>
      <w:r w:rsidR="00A26B49">
        <w:t>, denatured backbone</w:t>
      </w:r>
    </w:p>
    <w:p w14:paraId="4137B61A" w14:textId="433B6C17" w:rsidR="00B70E50" w:rsidRDefault="00B70E50" w:rsidP="00B70E50">
      <w:pPr>
        <w:pStyle w:val="ListParagraph"/>
        <w:numPr>
          <w:ilvl w:val="0"/>
          <w:numId w:val="130"/>
        </w:numPr>
      </w:pPr>
      <w:r>
        <w:t>Enzyme inclusion</w:t>
      </w:r>
    </w:p>
    <w:p w14:paraId="59AE7B88" w14:textId="4E2C4BE5" w:rsidR="00A26B49" w:rsidRDefault="00A26B49" w:rsidP="00A26B49">
      <w:pPr>
        <w:pStyle w:val="ListParagraph"/>
        <w:numPr>
          <w:ilvl w:val="1"/>
          <w:numId w:val="130"/>
        </w:numPr>
      </w:pPr>
      <w:proofErr w:type="gramStart"/>
      <w:r>
        <w:t>Similar to</w:t>
      </w:r>
      <w:proofErr w:type="gramEnd"/>
      <w:r>
        <w:t xml:space="preserve"> capsule</w:t>
      </w:r>
    </w:p>
    <w:p w14:paraId="146878F2" w14:textId="41FB7AAC" w:rsidR="00A26B49" w:rsidRDefault="00A26B49" w:rsidP="00A26B49">
      <w:pPr>
        <w:pStyle w:val="ListParagraph"/>
        <w:numPr>
          <w:ilvl w:val="1"/>
          <w:numId w:val="130"/>
        </w:numPr>
      </w:pPr>
      <w:r>
        <w:t xml:space="preserve">Do not fix to surface, surround with polymer matrix through which enzyme cannot diffuse </w:t>
      </w:r>
    </w:p>
    <w:p w14:paraId="679DE3A3" w14:textId="12E8AEFA" w:rsidR="00643A2B" w:rsidRDefault="00643A2B" w:rsidP="00A26B49">
      <w:pPr>
        <w:pStyle w:val="ListParagraph"/>
        <w:numPr>
          <w:ilvl w:val="1"/>
          <w:numId w:val="130"/>
        </w:numPr>
      </w:pPr>
      <w:r>
        <w:t>Substrate and product can diffuse in/out</w:t>
      </w:r>
      <w:r w:rsidR="009A2EB1">
        <w:t xml:space="preserve"> (180-200 Da)</w:t>
      </w:r>
      <w:r>
        <w:t>, but enzyme is too large</w:t>
      </w:r>
      <w:r w:rsidR="009A2EB1">
        <w:t xml:space="preserve"> (25,000 – 250,000 Da)</w:t>
      </w:r>
    </w:p>
    <w:p w14:paraId="60B8E660" w14:textId="6F2851E4" w:rsidR="00B70E50" w:rsidRDefault="00B70E50" w:rsidP="00B70E50">
      <w:pPr>
        <w:pStyle w:val="ListParagraph"/>
        <w:numPr>
          <w:ilvl w:val="0"/>
          <w:numId w:val="130"/>
        </w:numPr>
      </w:pPr>
      <w:r>
        <w:t>Microcapsule</w:t>
      </w:r>
    </w:p>
    <w:p w14:paraId="78DA8824" w14:textId="1FF442AC" w:rsidR="00643A2B" w:rsidRDefault="00643A2B" w:rsidP="00643A2B">
      <w:pPr>
        <w:pStyle w:val="ListParagraph"/>
        <w:numPr>
          <w:ilvl w:val="1"/>
          <w:numId w:val="130"/>
        </w:numPr>
      </w:pPr>
      <w:r>
        <w:t>See inclusion</w:t>
      </w:r>
    </w:p>
    <w:p w14:paraId="78AE718F" w14:textId="7636D495" w:rsidR="000668E6" w:rsidRDefault="007567DA" w:rsidP="007567DA">
      <w:pPr>
        <w:pStyle w:val="Heading3"/>
      </w:pPr>
      <w:r>
        <w:t>Effect of Immobilization</w:t>
      </w:r>
    </w:p>
    <w:p w14:paraId="3086520A" w14:textId="10C28CA2" w:rsidR="007567DA" w:rsidRDefault="005E2E8A" w:rsidP="007567DA">
      <w:pPr>
        <w:pStyle w:val="ListParagraph"/>
        <w:numPr>
          <w:ilvl w:val="0"/>
          <w:numId w:val="131"/>
        </w:numPr>
      </w:pPr>
      <w:r>
        <w:t>Wang et al., Fermentation and Enzyme Technology</w:t>
      </w:r>
    </w:p>
    <w:p w14:paraId="1299EB4F" w14:textId="0183AEE5" w:rsidR="005E2E8A" w:rsidRDefault="005E2E8A" w:rsidP="007567DA">
      <w:pPr>
        <w:pStyle w:val="ListParagraph"/>
        <w:numPr>
          <w:ilvl w:val="0"/>
          <w:numId w:val="131"/>
        </w:numPr>
      </w:pPr>
      <w:r>
        <w:t>Support (solid material on which immobilized)</w:t>
      </w:r>
    </w:p>
    <w:p w14:paraId="33D92CE2" w14:textId="588E132A" w:rsidR="005E2E8A" w:rsidRDefault="005E2E8A" w:rsidP="007567DA">
      <w:pPr>
        <w:pStyle w:val="ListParagraph"/>
        <w:numPr>
          <w:ilvl w:val="0"/>
          <w:numId w:val="131"/>
        </w:numPr>
      </w:pPr>
      <w:r>
        <w:t>Method of immobilization</w:t>
      </w:r>
    </w:p>
    <w:p w14:paraId="5D82238C" w14:textId="3B18B9F6" w:rsidR="00D42D3E" w:rsidRDefault="00D42D3E" w:rsidP="00D42D3E">
      <w:pPr>
        <w:pStyle w:val="ListParagraph"/>
        <w:numPr>
          <w:ilvl w:val="1"/>
          <w:numId w:val="131"/>
        </w:numPr>
      </w:pPr>
      <w:r>
        <w:t>Inclusion and ionic binding are best, only lose about half</w:t>
      </w:r>
    </w:p>
    <w:p w14:paraId="0714B310" w14:textId="131403FD" w:rsidR="005E2E8A" w:rsidRDefault="005E2E8A" w:rsidP="007567DA">
      <w:pPr>
        <w:pStyle w:val="ListParagraph"/>
        <w:numPr>
          <w:ilvl w:val="0"/>
          <w:numId w:val="131"/>
        </w:numPr>
      </w:pPr>
      <w:r>
        <w:t>Observed activity</w:t>
      </w:r>
    </w:p>
    <w:p w14:paraId="01E9B1B1" w14:textId="07612417" w:rsidR="00887B8D" w:rsidRDefault="00887B8D" w:rsidP="00887B8D">
      <w:pPr>
        <w:pStyle w:val="ListParagraph"/>
        <w:numPr>
          <w:ilvl w:val="1"/>
          <w:numId w:val="131"/>
        </w:numPr>
      </w:pPr>
      <w:r>
        <w:t xml:space="preserve">Not </w:t>
      </w:r>
      <w:proofErr w:type="spellStart"/>
      <w:r>
        <w:t>K</w:t>
      </w:r>
      <w:r>
        <w:rPr>
          <w:vertAlign w:val="subscript"/>
        </w:rPr>
        <w:t>cat</w:t>
      </w:r>
      <w:proofErr w:type="spellEnd"/>
      <w:r>
        <w:t xml:space="preserve"> because it’s hard to </w:t>
      </w:r>
      <w:r w:rsidR="00CC78A4">
        <w:t>directly measure</w:t>
      </w:r>
    </w:p>
    <w:p w14:paraId="68E36B4B" w14:textId="34B23C9B" w:rsidR="00602E0A" w:rsidRDefault="00602E0A" w:rsidP="007567DA">
      <w:pPr>
        <w:pStyle w:val="ListParagraph"/>
        <w:numPr>
          <w:ilvl w:val="0"/>
          <w:numId w:val="131"/>
        </w:numPr>
      </w:pPr>
      <w:r>
        <w:t>Percent of free enzyme</w:t>
      </w:r>
      <w:r w:rsidR="00AD04C1">
        <w:t xml:space="preserve"> activity</w:t>
      </w:r>
    </w:p>
    <w:p w14:paraId="34CBCD44" w14:textId="07D21359" w:rsidR="00CC78A4" w:rsidRPr="00F90485" w:rsidRDefault="00CC78A4" w:rsidP="00CC78A4">
      <w:pPr>
        <w:pStyle w:val="ListParagraph"/>
        <w:numPr>
          <w:ilvl w:val="1"/>
          <w:numId w:val="131"/>
        </w:numPr>
      </w:pPr>
      <w:r>
        <w:t xml:space="preserve">Percent of typical </w:t>
      </w:r>
      <w:proofErr w:type="spellStart"/>
      <w:r>
        <w:t>K</w:t>
      </w:r>
      <w:r>
        <w:softHyphen/>
      </w:r>
      <w:r>
        <w:rPr>
          <w:vertAlign w:val="subscript"/>
        </w:rPr>
        <w:t>cat</w:t>
      </w:r>
      <w:proofErr w:type="spellEnd"/>
    </w:p>
    <w:p w14:paraId="213CF814" w14:textId="74636811" w:rsidR="00F90485" w:rsidRDefault="00F90485" w:rsidP="00CC78A4">
      <w:pPr>
        <w:pStyle w:val="ListParagraph"/>
        <w:numPr>
          <w:ilvl w:val="1"/>
          <w:numId w:val="131"/>
        </w:numPr>
      </w:pPr>
      <w:r>
        <w:t>Normalized to amount of protein</w:t>
      </w:r>
    </w:p>
    <w:p w14:paraId="2EDC8EBD" w14:textId="443889F5" w:rsidR="00F90485" w:rsidRDefault="00F90485" w:rsidP="00CC78A4">
      <w:pPr>
        <w:pStyle w:val="ListParagraph"/>
        <w:numPr>
          <w:ilvl w:val="1"/>
          <w:numId w:val="131"/>
        </w:numPr>
      </w:pPr>
      <w:r>
        <w:t>Vs. free solution</w:t>
      </w:r>
    </w:p>
    <w:p w14:paraId="481163C8" w14:textId="69AA1C81" w:rsidR="004E278B" w:rsidRDefault="00DB674B" w:rsidP="00DB674B">
      <w:pPr>
        <w:pStyle w:val="Heading3"/>
      </w:pPr>
      <w:r>
        <w:t>Diffusion and Immobilized Enzymes</w:t>
      </w:r>
    </w:p>
    <w:p w14:paraId="3E147A8C" w14:textId="50D5C488" w:rsidR="00DB674B" w:rsidRDefault="00663254" w:rsidP="00663254">
      <w:pPr>
        <w:pStyle w:val="ListParagraph"/>
        <w:numPr>
          <w:ilvl w:val="0"/>
          <w:numId w:val="132"/>
        </w:numPr>
      </w:pPr>
      <w:r>
        <w:t xml:space="preserve">Need to think about </w:t>
      </w:r>
      <w:r w:rsidR="00087D34">
        <w:t>mass transfer</w:t>
      </w:r>
    </w:p>
    <w:p w14:paraId="33E17CE2" w14:textId="72FED11D" w:rsidR="00087D34" w:rsidRDefault="00087D34" w:rsidP="00087D34">
      <w:pPr>
        <w:pStyle w:val="ListParagraph"/>
        <w:numPr>
          <w:ilvl w:val="1"/>
          <w:numId w:val="132"/>
        </w:numPr>
      </w:pPr>
      <w:r>
        <w:t>Film thickness</w:t>
      </w:r>
      <w:r w:rsidR="006543A3">
        <w:t xml:space="preserve"> – concentration decreases as enters film</w:t>
      </w:r>
    </w:p>
    <w:p w14:paraId="34A927B1" w14:textId="1C71887F" w:rsidR="006543A3" w:rsidRPr="00096BCE" w:rsidRDefault="0027272C" w:rsidP="00087D34">
      <w:pPr>
        <w:pStyle w:val="ListParagraph"/>
        <w:numPr>
          <w:ilvl w:val="1"/>
          <w:numId w:val="13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J'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</w:p>
    <w:p w14:paraId="4A8E1FF1" w14:textId="25B35664" w:rsidR="00096BCE" w:rsidRDefault="00096BCE" w:rsidP="00096BCE">
      <w:pPr>
        <w:pStyle w:val="ListParagraph"/>
        <w:numPr>
          <w:ilvl w:val="2"/>
          <w:numId w:val="132"/>
        </w:numPr>
      </w:pPr>
      <w:proofErr w:type="spellStart"/>
      <w:r>
        <w:t>K</w:t>
      </w:r>
      <w:r>
        <w:rPr>
          <w:vertAlign w:val="subscript"/>
        </w:rPr>
        <w:t>mt</w:t>
      </w:r>
      <w:proofErr w:type="spellEnd"/>
      <w:r>
        <w:t xml:space="preserve"> = mass transfer coefficient, m/s</w:t>
      </w:r>
    </w:p>
    <w:p w14:paraId="6C0604CE" w14:textId="1E230146" w:rsidR="00096BCE" w:rsidRDefault="00096BCE" w:rsidP="00096BCE">
      <w:pPr>
        <w:pStyle w:val="ListParagraph"/>
        <w:numPr>
          <w:ilvl w:val="2"/>
          <w:numId w:val="132"/>
        </w:numPr>
      </w:pPr>
      <w:r>
        <w:t>A</w:t>
      </w:r>
      <w:r>
        <w:rPr>
          <w:vertAlign w:val="subscript"/>
        </w:rPr>
        <w:t>m</w:t>
      </w:r>
      <w:r>
        <w:t xml:space="preserve"> = surface area / unit volume of support, m</w:t>
      </w:r>
      <w:r>
        <w:softHyphen/>
      </w:r>
      <w:r>
        <w:rPr>
          <w:vertAlign w:val="superscript"/>
        </w:rPr>
        <w:t>-1</w:t>
      </w:r>
    </w:p>
    <w:p w14:paraId="3FF49566" w14:textId="23DD4B11" w:rsidR="00096BCE" w:rsidRPr="000E2845" w:rsidRDefault="0027272C" w:rsidP="00096BCE">
      <w:pPr>
        <w:pStyle w:val="ListParagraph"/>
        <w:numPr>
          <w:ilvl w:val="1"/>
          <w:numId w:val="13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den>
        </m:f>
      </m:oMath>
    </w:p>
    <w:p w14:paraId="7B958518" w14:textId="5B2C2CB2" w:rsidR="000E2845" w:rsidRDefault="000E2845" w:rsidP="000E2845">
      <w:pPr>
        <w:pStyle w:val="ListParagraph"/>
        <w:numPr>
          <w:ilvl w:val="2"/>
          <w:numId w:val="132"/>
        </w:numPr>
      </w:pPr>
      <w:r>
        <w:t>V’</w:t>
      </w:r>
      <w:r>
        <w:rPr>
          <w:vertAlign w:val="subscript"/>
        </w:rPr>
        <w:t>s</w:t>
      </w:r>
      <w:r>
        <w:t xml:space="preserve"> = rate of substrate disappearance</w:t>
      </w:r>
    </w:p>
    <w:p w14:paraId="48BB94B6" w14:textId="6408D9FB" w:rsidR="000E2845" w:rsidRDefault="000E2845" w:rsidP="000E2845">
      <w:pPr>
        <w:pStyle w:val="ListParagraph"/>
        <w:numPr>
          <w:ilvl w:val="2"/>
          <w:numId w:val="132"/>
        </w:numPr>
      </w:pPr>
      <w:r>
        <w:t>Amount of enzyme per unit of surface area per volume of support</w:t>
      </w:r>
    </w:p>
    <w:p w14:paraId="429F5072" w14:textId="6775FD88" w:rsidR="00984474" w:rsidRPr="00D06739" w:rsidRDefault="00D06739" w:rsidP="000E2845">
      <w:pPr>
        <w:pStyle w:val="ListParagraph"/>
        <w:numPr>
          <w:ilvl w:val="2"/>
          <w:numId w:val="13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cat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6F6B559" w14:textId="2EC169F8" w:rsidR="00D06739" w:rsidRPr="00D06739" w:rsidRDefault="00D06739" w:rsidP="000E2845">
      <w:pPr>
        <w:pStyle w:val="ListParagraph"/>
        <w:numPr>
          <w:ilvl w:val="2"/>
          <w:numId w:val="13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den>
        </m:f>
      </m:oMath>
    </w:p>
    <w:p w14:paraId="74ACED52" w14:textId="22E7CF01" w:rsidR="000E2845" w:rsidRDefault="000E2845" w:rsidP="000E2845">
      <w:pPr>
        <w:pStyle w:val="ListParagraph"/>
        <w:numPr>
          <w:ilvl w:val="1"/>
          <w:numId w:val="132"/>
        </w:numPr>
      </w:pPr>
      <w:r>
        <w:t>At steady state, J’</w:t>
      </w:r>
      <w:r>
        <w:rPr>
          <w:vertAlign w:val="subscript"/>
        </w:rPr>
        <w:t>S</w:t>
      </w:r>
      <w:r>
        <w:t xml:space="preserve"> = </w:t>
      </w:r>
      <w:r w:rsidR="00B241DD">
        <w:t>-</w:t>
      </w:r>
      <w:proofErr w:type="spellStart"/>
      <w:r>
        <w:t>v’</w:t>
      </w:r>
      <w:r>
        <w:rPr>
          <w:vertAlign w:val="subscript"/>
        </w:rPr>
        <w:t>S</w:t>
      </w:r>
      <w:proofErr w:type="spellEnd"/>
    </w:p>
    <w:p w14:paraId="60702160" w14:textId="63E78C52" w:rsidR="000E2845" w:rsidRDefault="00B241DD" w:rsidP="00B241DD">
      <w:pPr>
        <w:pStyle w:val="ListParagraph"/>
        <w:numPr>
          <w:ilvl w:val="0"/>
          <w:numId w:val="132"/>
        </w:numPr>
      </w:pPr>
      <w:r>
        <w:t>V’ vs S</w:t>
      </w:r>
      <w:r>
        <w:rPr>
          <w:vertAlign w:val="subscript"/>
        </w:rPr>
        <w:t>S</w:t>
      </w:r>
      <w:r>
        <w:t>, as substrate increases, rate inc</w:t>
      </w:r>
      <w:r w:rsidR="00245603">
        <w:t>reases</w:t>
      </w:r>
    </w:p>
    <w:p w14:paraId="44FF09F8" w14:textId="533534F8" w:rsidR="00245603" w:rsidRDefault="00245603" w:rsidP="00245603">
      <w:pPr>
        <w:pStyle w:val="Heading4"/>
      </w:pPr>
      <w:proofErr w:type="spellStart"/>
      <w:r>
        <w:t>Damkohler</w:t>
      </w:r>
      <w:proofErr w:type="spellEnd"/>
      <w:r>
        <w:t xml:space="preserve"> Number</w:t>
      </w:r>
    </w:p>
    <w:p w14:paraId="00ACE1FA" w14:textId="7EF2DCED" w:rsidR="00245603" w:rsidRDefault="00245603" w:rsidP="00245603">
      <w:pPr>
        <w:pStyle w:val="ListParagraph"/>
        <w:numPr>
          <w:ilvl w:val="0"/>
          <w:numId w:val="133"/>
        </w:numPr>
      </w:pPr>
      <w:r>
        <w:t>Da = maximum rate of reaction / maximum rate of diffusion = V</w:t>
      </w:r>
      <w:r>
        <w:rPr>
          <w:vertAlign w:val="subscript"/>
        </w:rPr>
        <w:t>max</w:t>
      </w:r>
      <w:r>
        <w:t xml:space="preserve"> / </w:t>
      </w:r>
      <w:proofErr w:type="spellStart"/>
      <w:proofErr w:type="gramStart"/>
      <w:r>
        <w:t>k</w:t>
      </w:r>
      <w:r>
        <w:rPr>
          <w:vertAlign w:val="subscript"/>
        </w:rPr>
        <w:t>mt</w:t>
      </w:r>
      <w:r>
        <w:t>a</w:t>
      </w:r>
      <w:r>
        <w:rPr>
          <w:vertAlign w:val="subscript"/>
        </w:rPr>
        <w:t>m</w:t>
      </w:r>
      <w:proofErr w:type="spellEnd"/>
      <w:r>
        <w:t>[</w:t>
      </w:r>
      <w:proofErr w:type="gramEnd"/>
      <w:r>
        <w:t>S</w:t>
      </w:r>
      <w:r>
        <w:rPr>
          <w:vertAlign w:val="subscript"/>
        </w:rPr>
        <w:t>b</w:t>
      </w:r>
      <w:r>
        <w:t xml:space="preserve">] = </w:t>
      </w:r>
      <w:proofErr w:type="spellStart"/>
      <w:r>
        <w:t>V’</w:t>
      </w:r>
      <w:r>
        <w:rPr>
          <w:vertAlign w:val="subscript"/>
        </w:rPr>
        <w:t>max</w:t>
      </w:r>
      <w:proofErr w:type="spellEnd"/>
      <w:r>
        <w:t>/</w:t>
      </w:r>
      <w:proofErr w:type="spellStart"/>
      <w:r>
        <w:t>k</w:t>
      </w:r>
      <w:r>
        <w:rPr>
          <w:vertAlign w:val="subscript"/>
        </w:rPr>
        <w:t>mt</w:t>
      </w:r>
      <w:proofErr w:type="spellEnd"/>
      <w:r>
        <w:t>[S</w:t>
      </w:r>
      <w:r>
        <w:rPr>
          <w:vertAlign w:val="subscript"/>
        </w:rPr>
        <w:t>b</w:t>
      </w:r>
      <w:r>
        <w:t>]</w:t>
      </w:r>
    </w:p>
    <w:p w14:paraId="46126AD5" w14:textId="590FBBBE" w:rsidR="00245603" w:rsidRDefault="00245603" w:rsidP="00245603">
      <w:pPr>
        <w:pStyle w:val="ListParagraph"/>
        <w:numPr>
          <w:ilvl w:val="1"/>
          <w:numId w:val="133"/>
        </w:numPr>
      </w:pPr>
      <w:r>
        <w:t>&gt;&gt; 1, reaction is diffusion limited</w:t>
      </w:r>
    </w:p>
    <w:p w14:paraId="4BA240BB" w14:textId="4610D30F" w:rsidR="00245603" w:rsidRDefault="00245603" w:rsidP="00245603">
      <w:pPr>
        <w:pStyle w:val="ListParagraph"/>
        <w:numPr>
          <w:ilvl w:val="1"/>
          <w:numId w:val="133"/>
        </w:numPr>
      </w:pPr>
      <w:r>
        <w:t xml:space="preserve">&lt;&lt; 1, reaction is </w:t>
      </w:r>
      <w:r w:rsidR="0097653D">
        <w:t>kinetic limited</w:t>
      </w:r>
    </w:p>
    <w:p w14:paraId="0E7DBB6C" w14:textId="3004DD43" w:rsidR="00465B53" w:rsidRDefault="00465B53" w:rsidP="00465B53">
      <w:pPr>
        <w:pStyle w:val="Heading1"/>
      </w:pPr>
      <w:r>
        <w:lastRenderedPageBreak/>
        <w:t>March 18, 2019</w:t>
      </w:r>
    </w:p>
    <w:p w14:paraId="4DDD2209" w14:textId="516E50F7" w:rsidR="00465B53" w:rsidRDefault="00B9729B" w:rsidP="00465B53">
      <w:pPr>
        <w:pStyle w:val="Heading2"/>
      </w:pPr>
      <w:proofErr w:type="spellStart"/>
      <w:r>
        <w:t>Damkohler</w:t>
      </w:r>
      <w:proofErr w:type="spellEnd"/>
      <w:r>
        <w:t xml:space="preserve"> Number </w:t>
      </w:r>
    </w:p>
    <w:p w14:paraId="39CEA6A6" w14:textId="299CD657" w:rsidR="007029F7" w:rsidRDefault="007029F7" w:rsidP="00B9729B">
      <w:pPr>
        <w:pStyle w:val="ListParagraph"/>
        <w:numPr>
          <w:ilvl w:val="0"/>
          <w:numId w:val="133"/>
        </w:numPr>
      </w:pPr>
      <w:r>
        <w:t>Da &gt;&gt; 1, reaction is diffusion limited</w:t>
      </w:r>
    </w:p>
    <w:p w14:paraId="00D77F0E" w14:textId="35F7B6F1" w:rsidR="007029F7" w:rsidRDefault="007029F7" w:rsidP="007029F7">
      <w:pPr>
        <w:pStyle w:val="ListParagraph"/>
        <w:numPr>
          <w:ilvl w:val="1"/>
          <w:numId w:val="133"/>
        </w:numPr>
      </w:pPr>
      <m:oMath>
        <m:r>
          <w:rPr>
            <w:rFonts w:ascii="Cambria Math" w:hAnsi="Cambria Math"/>
          </w:rPr>
          <m:t>v≈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]</m:t>
        </m:r>
      </m:oMath>
    </w:p>
    <w:p w14:paraId="1024F1B2" w14:textId="1CC12C56" w:rsidR="00B9729B" w:rsidRDefault="00B9729B" w:rsidP="00B9729B">
      <w:pPr>
        <w:pStyle w:val="ListParagraph"/>
        <w:numPr>
          <w:ilvl w:val="0"/>
          <w:numId w:val="133"/>
        </w:numPr>
      </w:pPr>
      <w:r>
        <w:t>Da &lt;&lt; 1, kinetic limited</w:t>
      </w:r>
    </w:p>
    <w:p w14:paraId="0F1AB1C3" w14:textId="5E2BB854" w:rsidR="00B9729B" w:rsidRPr="004F2E99" w:rsidRDefault="00B9729B" w:rsidP="00B9729B">
      <w:pPr>
        <w:pStyle w:val="ListParagraph"/>
        <w:numPr>
          <w:ilvl w:val="1"/>
          <w:numId w:val="13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V'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m,app</m:t>
                </m:r>
              </m:sub>
            </m:sSub>
            <m:r>
              <w:rPr>
                <w:rFonts w:ascii="Cambria Math" w:hAnsi="Cambria Math"/>
              </w:rPr>
              <m:t>+[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]</m:t>
            </m:r>
          </m:den>
        </m:f>
      </m:oMath>
    </w:p>
    <w:p w14:paraId="4E4B68F3" w14:textId="6E5648A2" w:rsidR="004F2E99" w:rsidRPr="00930C85" w:rsidRDefault="00930C85" w:rsidP="005E18B0">
      <w:pPr>
        <w:pStyle w:val="ListParagraph"/>
        <w:numPr>
          <w:ilvl w:val="1"/>
          <w:numId w:val="13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m,app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7F2D6C0E" w14:textId="1EDF5755" w:rsidR="00930C85" w:rsidRDefault="008A0BDD" w:rsidP="008A0BDD">
      <w:pPr>
        <w:pStyle w:val="Heading2"/>
      </w:pPr>
      <w:r>
        <w:t>Porous Beads with Enzyme</w:t>
      </w:r>
    </w:p>
    <w:p w14:paraId="79261B63" w14:textId="5268C500" w:rsidR="008A0BDD" w:rsidRDefault="008A0BDD" w:rsidP="008A0BDD">
      <w:pPr>
        <w:pStyle w:val="ListParagraph"/>
        <w:numPr>
          <w:ilvl w:val="0"/>
          <w:numId w:val="134"/>
        </w:numPr>
      </w:pPr>
      <w:r>
        <w:t>Steady state, no external mass transfer limitations (S</w:t>
      </w:r>
      <w:r>
        <w:rPr>
          <w:vertAlign w:val="subscript"/>
        </w:rPr>
        <w:t>s</w:t>
      </w:r>
      <w:r>
        <w:t xml:space="preserve"> = S</w:t>
      </w:r>
      <w:r>
        <w:rPr>
          <w:vertAlign w:val="subscript"/>
        </w:rPr>
        <w:t>b</w:t>
      </w:r>
      <w:r>
        <w:rPr>
          <w:vertAlign w:val="subscript"/>
        </w:rPr>
        <w:softHyphen/>
      </w:r>
      <w:r>
        <w:t>)</w:t>
      </w:r>
    </w:p>
    <w:p w14:paraId="185A8238" w14:textId="0944C541" w:rsidR="00A622FC" w:rsidRDefault="00A622FC" w:rsidP="008A0BDD">
      <w:pPr>
        <w:pStyle w:val="ListParagraph"/>
        <w:numPr>
          <w:ilvl w:val="0"/>
          <w:numId w:val="134"/>
        </w:numPr>
      </w:pPr>
      <w:proofErr w:type="spellStart"/>
      <w:r>
        <w:t>Fickian</w:t>
      </w:r>
      <w:proofErr w:type="spellEnd"/>
      <w:r>
        <w:t xml:space="preserve"> (or other) Diffusion = Rate of Reaction</w:t>
      </w:r>
    </w:p>
    <w:p w14:paraId="2E4FF846" w14:textId="5970858A" w:rsidR="00A622FC" w:rsidRPr="00B03BDF" w:rsidRDefault="00A622FC" w:rsidP="00A622FC">
      <w:pPr>
        <w:pStyle w:val="ListParagraph"/>
        <w:numPr>
          <w:ilvl w:val="1"/>
          <w:numId w:val="13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dr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V"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4CBFF6F1" w14:textId="7ECB8ED6" w:rsidR="00B03BDF" w:rsidRDefault="00B03BDF" w:rsidP="00B03BDF">
      <w:pPr>
        <w:pStyle w:val="ListParagraph"/>
        <w:numPr>
          <w:ilvl w:val="2"/>
          <w:numId w:val="134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dS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dr</w:t>
      </w:r>
      <w:proofErr w:type="spellEnd"/>
      <w:r>
        <w:rPr>
          <w:rFonts w:eastAsiaTheme="minorEastAsia"/>
        </w:rPr>
        <w:t xml:space="preserve"> = 0 at r = 0 and S = S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at r = R</w:t>
      </w:r>
    </w:p>
    <w:p w14:paraId="623392D0" w14:textId="6144D7D3" w:rsidR="00B03BDF" w:rsidRDefault="00B03BDF" w:rsidP="00B03BDF">
      <w:pPr>
        <w:pStyle w:val="Heading3"/>
        <w:rPr>
          <w:rFonts w:eastAsiaTheme="minorEastAsia"/>
        </w:rPr>
      </w:pPr>
      <w:r>
        <w:rPr>
          <w:rFonts w:eastAsiaTheme="minorEastAsia"/>
        </w:rPr>
        <w:t>Overall Substrate Consumption at Steady State</w:t>
      </w:r>
    </w:p>
    <w:p w14:paraId="2918A6AD" w14:textId="48C961FB" w:rsidR="00B03BDF" w:rsidRPr="00C1347C" w:rsidRDefault="00B03BDF" w:rsidP="00B03BDF">
      <w:pPr>
        <w:pStyle w:val="ListParagraph"/>
        <w:numPr>
          <w:ilvl w:val="0"/>
          <w:numId w:val="13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dr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r=R</m:t>
            </m:r>
          </m:sub>
        </m:sSub>
      </m:oMath>
    </w:p>
    <w:p w14:paraId="70C0B525" w14:textId="092F3F3C" w:rsidR="00C1347C" w:rsidRDefault="00C1347C" w:rsidP="00B03BDF">
      <w:pPr>
        <w:pStyle w:val="ListParagraph"/>
        <w:numPr>
          <w:ilvl w:val="0"/>
          <w:numId w:val="135"/>
        </w:numPr>
      </w:pPr>
      <w:r>
        <w:t>= rate of diffusion of sub</w:t>
      </w:r>
      <w:r w:rsidR="009165AC">
        <w:t>strate through outer area of particle</w:t>
      </w:r>
    </w:p>
    <w:p w14:paraId="749993F8" w14:textId="4181573C" w:rsidR="009165AC" w:rsidRDefault="009165AC" w:rsidP="009165AC">
      <w:pPr>
        <w:pStyle w:val="Heading3"/>
      </w:pPr>
      <w:r>
        <w:t>Porous Bead with Enzyme</w:t>
      </w:r>
    </w:p>
    <w:p w14:paraId="408F0F80" w14:textId="6A1A490C" w:rsidR="00114EF4" w:rsidRPr="00354BDD" w:rsidRDefault="00114EF4" w:rsidP="00114EF4">
      <w:pPr>
        <w:pStyle w:val="ListParagraph"/>
        <w:numPr>
          <w:ilvl w:val="0"/>
          <w:numId w:val="136"/>
        </w:numPr>
        <w:rPr>
          <w:rFonts w:eastAsiaTheme="majorEastAsia" w:cs="Times New Roman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,β=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den>
        </m:f>
      </m:oMath>
    </w:p>
    <w:p w14:paraId="19FC76FC" w14:textId="42FA65CE" w:rsidR="009165AC" w:rsidRPr="00330B8A" w:rsidRDefault="00330B8A" w:rsidP="00330B8A">
      <w:pPr>
        <w:pStyle w:val="ListParagraph"/>
        <w:numPr>
          <w:ilvl w:val="0"/>
          <w:numId w:val="13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V"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</w:rPr>
                  <m:t>+β</m:t>
                </m:r>
              </m:den>
            </m:f>
          </m:e>
        </m:d>
      </m:oMath>
    </w:p>
    <w:p w14:paraId="1B20761E" w14:textId="4A40D97D" w:rsidR="00330B8A" w:rsidRDefault="00F01F91" w:rsidP="00F01F91">
      <w:pPr>
        <w:pStyle w:val="Heading3"/>
      </w:pPr>
      <w:r>
        <w:t>Define Thiele Modulus</w:t>
      </w:r>
    </w:p>
    <w:p w14:paraId="34E4689A" w14:textId="4C5F1C16" w:rsidR="00F01F91" w:rsidRPr="007D5E74" w:rsidRDefault="00F01F91" w:rsidP="00F01F91">
      <w:pPr>
        <w:pStyle w:val="ListParagraph"/>
        <w:numPr>
          <w:ilvl w:val="0"/>
          <w:numId w:val="137"/>
        </w:numPr>
      </w:pPr>
      <m:oMath>
        <m:r>
          <w:rPr>
            <w:rFonts w:ascii="Cambria Math" w:hAnsi="Cambria Math"/>
          </w:rPr>
          <m:t>ϕ=R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V"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</m:den>
            </m:f>
          </m:e>
        </m:rad>
      </m:oMath>
    </w:p>
    <w:p w14:paraId="77C55B1F" w14:textId="4011A051" w:rsidR="007D5E74" w:rsidRPr="007D5E74" w:rsidRDefault="007D5E74" w:rsidP="007D5E74">
      <w:pPr>
        <w:pStyle w:val="ListParagraph"/>
        <w:numPr>
          <w:ilvl w:val="0"/>
          <w:numId w:val="137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</m:den>
            </m:f>
          </m:e>
        </m:d>
      </m:oMath>
    </w:p>
    <w:p w14:paraId="7F4025F4" w14:textId="6EB25639" w:rsidR="007D5E74" w:rsidRDefault="006764CC" w:rsidP="007D5E74">
      <w:pPr>
        <w:pStyle w:val="ListParagraph"/>
        <w:numPr>
          <w:ilvl w:val="0"/>
          <w:numId w:val="137"/>
        </w:numPr>
        <w:rPr>
          <w:rFonts w:eastAsiaTheme="minorEastAsia"/>
        </w:rPr>
      </w:pPr>
      <w:r>
        <w:rPr>
          <w:rFonts w:eastAsiaTheme="minorEastAsia"/>
        </w:rPr>
        <w:t>Physically (Thiele Modulus)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Damkohler</w:t>
      </w:r>
      <w:proofErr w:type="spellEnd"/>
      <w:r>
        <w:rPr>
          <w:rFonts w:eastAsiaTheme="minorEastAsia"/>
        </w:rPr>
        <w:t xml:space="preserve"> number</w:t>
      </w:r>
    </w:p>
    <w:p w14:paraId="4AA2AF22" w14:textId="7B17BC08" w:rsidR="00B46B19" w:rsidRDefault="00B46B19" w:rsidP="00B46B19">
      <w:pPr>
        <w:pStyle w:val="Heading4"/>
        <w:rPr>
          <w:rFonts w:eastAsiaTheme="minorEastAsia"/>
        </w:rPr>
      </w:pPr>
      <w:r>
        <w:rPr>
          <w:rFonts w:eastAsiaTheme="minorEastAsia"/>
        </w:rPr>
        <w:t>Convenient to use Effectiveness Factor (</w:t>
      </w:r>
      <w:r w:rsidR="00F34261">
        <w:rPr>
          <w:rFonts w:eastAsiaTheme="minorEastAsia"/>
        </w:rPr>
        <w:t>η)</w:t>
      </w:r>
    </w:p>
    <w:p w14:paraId="6035C132" w14:textId="319A8406" w:rsidR="00F34261" w:rsidRPr="00F34261" w:rsidRDefault="00F34261" w:rsidP="00F34261">
      <w:pPr>
        <w:pStyle w:val="ListParagraph"/>
        <w:numPr>
          <w:ilvl w:val="0"/>
          <w:numId w:val="138"/>
        </w:numPr>
        <w:rPr>
          <w:rFonts w:eastAsiaTheme="minorEastAsia" w:cs="Times New Roman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=η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V"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0FC7AD94" w14:textId="69522239" w:rsidR="00F34261" w:rsidRPr="00F34261" w:rsidRDefault="00F34261" w:rsidP="00F34261">
      <w:pPr>
        <w:pStyle w:val="ListParagraph"/>
        <w:numPr>
          <w:ilvl w:val="0"/>
          <w:numId w:val="138"/>
        </w:numPr>
        <w:rPr>
          <w:rFonts w:eastAsiaTheme="minorEastAsia" w:cs="Times New Roman"/>
          <w:i/>
        </w:rPr>
      </w:pP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,β</m:t>
            </m:r>
          </m:e>
        </m:d>
      </m:oMath>
    </w:p>
    <w:p w14:paraId="570AECAA" w14:textId="77777777" w:rsidR="00F34261" w:rsidRPr="007D5E74" w:rsidRDefault="00F34261" w:rsidP="00F34261">
      <w:pPr>
        <w:pStyle w:val="ListParagraph"/>
        <w:numPr>
          <w:ilvl w:val="0"/>
          <w:numId w:val="138"/>
        </w:numPr>
      </w:pPr>
      <m:oMath>
        <m:r>
          <w:rPr>
            <w:rFonts w:ascii="Cambria Math" w:hAnsi="Cambria Math"/>
          </w:rPr>
          <m:t>ϕ=R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V"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</m:den>
            </m:f>
          </m:e>
        </m:rad>
      </m:oMath>
    </w:p>
    <w:p w14:paraId="6A4D4B2C" w14:textId="1FAB203C" w:rsidR="00F34261" w:rsidRPr="00417499" w:rsidRDefault="00F34261" w:rsidP="00F34261">
      <w:pPr>
        <w:pStyle w:val="ListParagraph"/>
        <w:numPr>
          <w:ilvl w:val="0"/>
          <w:numId w:val="138"/>
        </w:numPr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β=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den>
        </m:f>
      </m:oMath>
    </w:p>
    <w:p w14:paraId="03006223" w14:textId="52042BB4" w:rsidR="00417499" w:rsidRDefault="00417499" w:rsidP="00417499">
      <w:pPr>
        <w:pStyle w:val="Heading4"/>
        <w:rPr>
          <w:rFonts w:eastAsiaTheme="minorEastAsia"/>
        </w:rPr>
      </w:pPr>
      <w:r>
        <w:rPr>
          <w:rFonts w:eastAsiaTheme="minorEastAsia"/>
        </w:rPr>
        <w:t>Plot V vs [S]</w:t>
      </w:r>
    </w:p>
    <w:p w14:paraId="050D6FC3" w14:textId="5AB676F4" w:rsidR="00417499" w:rsidRDefault="00417499" w:rsidP="00417499">
      <w:pPr>
        <w:pStyle w:val="ListParagraph"/>
        <w:numPr>
          <w:ilvl w:val="1"/>
          <w:numId w:val="138"/>
        </w:numPr>
        <w:rPr>
          <w:rFonts w:eastAsiaTheme="minorEastAsia"/>
        </w:rPr>
      </w:pPr>
      <w:r>
        <w:rPr>
          <w:rFonts w:eastAsiaTheme="minorEastAsia"/>
        </w:rPr>
        <w:t>At low [S], V acts first order</w:t>
      </w:r>
    </w:p>
    <w:p w14:paraId="24FE4316" w14:textId="7F2FCB03" w:rsidR="00417499" w:rsidRDefault="00417499" w:rsidP="00417499">
      <w:pPr>
        <w:pStyle w:val="ListParagraph"/>
        <w:numPr>
          <w:ilvl w:val="1"/>
          <w:numId w:val="138"/>
        </w:numPr>
        <w:rPr>
          <w:rFonts w:eastAsiaTheme="minorEastAsia"/>
        </w:rPr>
      </w:pPr>
      <w:r>
        <w:rPr>
          <w:rFonts w:eastAsiaTheme="minorEastAsia"/>
        </w:rPr>
        <w:t>At high [S], V acts zero order</w:t>
      </w:r>
    </w:p>
    <w:p w14:paraId="678C32BD" w14:textId="221DEFAE" w:rsidR="00417499" w:rsidRDefault="00417499" w:rsidP="00417499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Effectiveness Factor (η)</w:t>
      </w:r>
    </w:p>
    <w:p w14:paraId="1A876044" w14:textId="77777777" w:rsidR="00417499" w:rsidRPr="00F34261" w:rsidRDefault="00417499" w:rsidP="00417499">
      <w:pPr>
        <w:pStyle w:val="ListParagraph"/>
        <w:numPr>
          <w:ilvl w:val="0"/>
          <w:numId w:val="138"/>
        </w:numPr>
        <w:rPr>
          <w:rFonts w:eastAsiaTheme="minorEastAsia" w:cs="Times New Roman"/>
          <w:i/>
        </w:rPr>
      </w:pPr>
      <m:oMath>
        <m:r>
          <w:rPr>
            <w:rFonts w:ascii="Cambria Math" w:hAnsi="Cambria Math"/>
          </w:rPr>
          <m:t>η=f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ϕ,β</m:t>
            </m:r>
          </m:e>
        </m:d>
      </m:oMath>
    </w:p>
    <w:p w14:paraId="5684CA9F" w14:textId="77777777" w:rsidR="00417499" w:rsidRPr="007D5E74" w:rsidRDefault="00417499" w:rsidP="00417499">
      <w:pPr>
        <w:pStyle w:val="ListParagraph"/>
        <w:numPr>
          <w:ilvl w:val="0"/>
          <w:numId w:val="138"/>
        </w:numPr>
      </w:pPr>
      <m:oMath>
        <m:r>
          <w:rPr>
            <w:rFonts w:ascii="Cambria Math" w:hAnsi="Cambria Math"/>
          </w:rPr>
          <m:t>ϕ=R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V"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</m:den>
            </m:f>
          </m:e>
        </m:rad>
      </m:oMath>
    </w:p>
    <w:p w14:paraId="3F5E1F43" w14:textId="77777777" w:rsidR="00417499" w:rsidRPr="00417499" w:rsidRDefault="00417499" w:rsidP="00417499">
      <w:pPr>
        <w:pStyle w:val="ListParagraph"/>
        <w:numPr>
          <w:ilvl w:val="0"/>
          <w:numId w:val="138"/>
        </w:numPr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β=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den>
        </m:f>
      </m:oMath>
    </w:p>
    <w:p w14:paraId="7180AFA3" w14:textId="23AB7730" w:rsidR="00417499" w:rsidRDefault="008554C6" w:rsidP="00417499">
      <w:pPr>
        <w:pStyle w:val="ListParagraph"/>
        <w:numPr>
          <w:ilvl w:val="1"/>
          <w:numId w:val="138"/>
        </w:numPr>
      </w:pPr>
      <w:r>
        <w:t xml:space="preserve">Beta approaches 0, </w:t>
      </w:r>
      <w:r>
        <w:rPr>
          <w:rFonts w:cs="Times New Roman"/>
        </w:rPr>
        <w:t>η</w:t>
      </w:r>
      <w:r>
        <w:t xml:space="preserve"> = 1, for 0</w:t>
      </w:r>
      <w:r w:rsidRPr="008554C6">
        <w:rPr>
          <w:vertAlign w:val="superscript"/>
        </w:rPr>
        <w:t>th</w:t>
      </w:r>
      <w:r>
        <w:t xml:space="preserve"> order reactions for a wide range of </w:t>
      </w:r>
      <w:r w:rsidR="001C23EF">
        <w:rPr>
          <w:rFonts w:cs="Times New Roman"/>
        </w:rPr>
        <w:t>ϕ</w:t>
      </w:r>
    </w:p>
    <w:p w14:paraId="04083D37" w14:textId="51513F6D" w:rsidR="001C23EF" w:rsidRPr="001C23EF" w:rsidRDefault="001C23EF" w:rsidP="00417499">
      <w:pPr>
        <w:pStyle w:val="ListParagraph"/>
        <w:numPr>
          <w:ilvl w:val="1"/>
          <w:numId w:val="138"/>
        </w:numPr>
      </w:pPr>
      <w:r>
        <w:t xml:space="preserve">Beta approaches </w:t>
      </w:r>
      <w:r>
        <w:rPr>
          <w:rFonts w:cs="Times New Roman"/>
        </w:rPr>
        <w:t>∞</w:t>
      </w:r>
      <w:r>
        <w:t xml:space="preserve">, </w:t>
      </w:r>
      <w:r>
        <w:rPr>
          <w:rFonts w:cs="Times New Roman"/>
        </w:rPr>
        <w:t>η</w:t>
      </w:r>
      <w:r>
        <w:t xml:space="preserve"> =</w:t>
      </w:r>
      <w:r>
        <w:t xml:space="preserve"> 3/</w:t>
      </w:r>
      <w:r>
        <w:rPr>
          <w:rFonts w:cs="Times New Roman"/>
        </w:rPr>
        <w:t>ϕ</w:t>
      </w:r>
      <w:r>
        <w:t xml:space="preserve"> * [1/tanh(</w:t>
      </w:r>
      <w:r>
        <w:rPr>
          <w:rFonts w:cs="Times New Roman"/>
        </w:rPr>
        <w:t>ϕ</w:t>
      </w:r>
      <w:r>
        <w:rPr>
          <w:rFonts w:cs="Times New Roman"/>
        </w:rPr>
        <w:t>) – 1/</w:t>
      </w:r>
      <w:r w:rsidRPr="001C23EF">
        <w:rPr>
          <w:rFonts w:cs="Times New Roman"/>
        </w:rPr>
        <w:t xml:space="preserve"> </w:t>
      </w:r>
      <w:r>
        <w:rPr>
          <w:rFonts w:cs="Times New Roman"/>
        </w:rPr>
        <w:t>ϕ</w:t>
      </w:r>
      <w:r>
        <w:rPr>
          <w:rFonts w:cs="Times New Roman"/>
        </w:rPr>
        <w:t>], for first order reactions</w:t>
      </w:r>
    </w:p>
    <w:p w14:paraId="34FB1E93" w14:textId="689C5AFB" w:rsidR="001C23EF" w:rsidRDefault="00E437ED" w:rsidP="00E437ED">
      <w:pPr>
        <w:pStyle w:val="Heading4"/>
      </w:pPr>
      <w:r>
        <w:t>Plot Effectiveness Factor vs Thiele Modulus</w:t>
      </w:r>
    </w:p>
    <w:p w14:paraId="515B3C94" w14:textId="7B708F17" w:rsidR="00E437ED" w:rsidRDefault="00E437ED" w:rsidP="00E437ED">
      <w:pPr>
        <w:pStyle w:val="ListParagraph"/>
        <w:numPr>
          <w:ilvl w:val="0"/>
          <w:numId w:val="139"/>
        </w:numPr>
      </w:pPr>
      <w:proofErr w:type="gramStart"/>
      <w:r>
        <w:t>Similar to</w:t>
      </w:r>
      <w:proofErr w:type="gramEnd"/>
      <w:r>
        <w:t xml:space="preserve"> Bode plots from 460</w:t>
      </w:r>
    </w:p>
    <w:p w14:paraId="282E62A3" w14:textId="705FBDB9" w:rsidR="00E437ED" w:rsidRDefault="00D948E2" w:rsidP="00E437ED">
      <w:pPr>
        <w:pStyle w:val="ListParagraph"/>
        <w:numPr>
          <w:ilvl w:val="0"/>
          <w:numId w:val="139"/>
        </w:numPr>
      </w:pPr>
      <w:r>
        <w:t>Adding more enzyme gets you worse performance</w:t>
      </w:r>
    </w:p>
    <w:p w14:paraId="23FE5BE5" w14:textId="7B9DAD39" w:rsidR="00D948E2" w:rsidRDefault="00D948E2" w:rsidP="00D75993">
      <w:pPr>
        <w:pStyle w:val="Heading2"/>
      </w:pPr>
      <w:r>
        <w:t>Determining V</w:t>
      </w:r>
      <w:r>
        <w:rPr>
          <w:vertAlign w:val="subscript"/>
        </w:rPr>
        <w:t>max</w:t>
      </w:r>
      <w:r>
        <w:t xml:space="preserve"> and K</w:t>
      </w:r>
      <w:r>
        <w:rPr>
          <w:vertAlign w:val="subscript"/>
        </w:rPr>
        <w:t>m</w:t>
      </w:r>
    </w:p>
    <w:p w14:paraId="6B0B6D6C" w14:textId="52D1D20A" w:rsidR="00D948E2" w:rsidRDefault="00D948E2" w:rsidP="00D948E2">
      <w:pPr>
        <w:pStyle w:val="ListParagraph"/>
        <w:numPr>
          <w:ilvl w:val="0"/>
          <w:numId w:val="140"/>
        </w:numPr>
      </w:pPr>
      <w:r>
        <w:t>Eliminate diffusion resistances</w:t>
      </w:r>
    </w:p>
    <w:p w14:paraId="5673A904" w14:textId="0B09C540" w:rsidR="00D948E2" w:rsidRDefault="00D948E2" w:rsidP="00D948E2">
      <w:pPr>
        <w:pStyle w:val="ListParagraph"/>
        <w:numPr>
          <w:ilvl w:val="1"/>
          <w:numId w:val="140"/>
        </w:numPr>
      </w:pPr>
      <w:r>
        <w:t>Small particle size</w:t>
      </w:r>
    </w:p>
    <w:p w14:paraId="10E0E013" w14:textId="112D9F2E" w:rsidR="00D948E2" w:rsidRDefault="00D948E2" w:rsidP="00D948E2">
      <w:pPr>
        <w:pStyle w:val="ListParagraph"/>
        <w:numPr>
          <w:ilvl w:val="1"/>
          <w:numId w:val="140"/>
        </w:numPr>
      </w:pPr>
      <w:r>
        <w:t>High fluid velocity (even turbulence)</w:t>
      </w:r>
    </w:p>
    <w:p w14:paraId="1E407351" w14:textId="5584BCD5" w:rsidR="00D948E2" w:rsidRDefault="00D948E2" w:rsidP="00D948E2">
      <w:pPr>
        <w:pStyle w:val="ListParagraph"/>
        <w:numPr>
          <w:ilvl w:val="1"/>
          <w:numId w:val="140"/>
        </w:numPr>
      </w:pPr>
      <w:r>
        <w:t>High substrate concentration</w:t>
      </w:r>
    </w:p>
    <w:p w14:paraId="604D1E1B" w14:textId="0A7C429C" w:rsidR="00D948E2" w:rsidRDefault="00D948E2" w:rsidP="00D948E2">
      <w:pPr>
        <w:pStyle w:val="Heading3"/>
      </w:pPr>
      <w:r>
        <w:t>Immobilized Enzyme Bioreactor Design Considerations</w:t>
      </w:r>
    </w:p>
    <w:p w14:paraId="5C1412B8" w14:textId="36726DC6" w:rsidR="00D948E2" w:rsidRDefault="00D948E2" w:rsidP="00D948E2">
      <w:pPr>
        <w:pStyle w:val="ListParagraph"/>
        <w:numPr>
          <w:ilvl w:val="0"/>
          <w:numId w:val="140"/>
        </w:numPr>
      </w:pPr>
      <w:proofErr w:type="spellStart"/>
      <w:r>
        <w:t>V”</w:t>
      </w:r>
      <w:r>
        <w:rPr>
          <w:vertAlign w:val="subscript"/>
        </w:rPr>
        <w:t>max</w:t>
      </w:r>
      <w:proofErr w:type="spellEnd"/>
      <w:r w:rsidR="00402B17">
        <w:t xml:space="preserve"> and </w:t>
      </w:r>
      <w:proofErr w:type="spellStart"/>
      <w:r w:rsidR="00402B17">
        <w:t>R are</w:t>
      </w:r>
      <w:proofErr w:type="spellEnd"/>
      <w:r w:rsidR="00402B17">
        <w:t xml:space="preserve"> variables</w:t>
      </w:r>
    </w:p>
    <w:p w14:paraId="5EEA0C56" w14:textId="6148809A" w:rsidR="00402B17" w:rsidRDefault="00402B17" w:rsidP="00D948E2">
      <w:pPr>
        <w:pStyle w:val="ListParagraph"/>
        <w:numPr>
          <w:ilvl w:val="0"/>
          <w:numId w:val="140"/>
        </w:numPr>
      </w:pPr>
      <w:r>
        <w:t>K</w:t>
      </w:r>
      <w:r>
        <w:softHyphen/>
      </w:r>
      <w:r>
        <w:rPr>
          <w:vertAlign w:val="subscript"/>
        </w:rPr>
        <w:t>m</w:t>
      </w:r>
      <w:r>
        <w:t xml:space="preserve"> and </w:t>
      </w:r>
      <w:proofErr w:type="spellStart"/>
      <w:r>
        <w:t>D</w:t>
      </w:r>
      <w:r>
        <w:rPr>
          <w:vertAlign w:val="subscript"/>
        </w:rPr>
        <w:t>eff</w:t>
      </w:r>
      <w:proofErr w:type="spellEnd"/>
      <w:r>
        <w:t xml:space="preserve"> are fixed (intrinsic to system) </w:t>
      </w:r>
    </w:p>
    <w:p w14:paraId="357A6D8F" w14:textId="47059B5B" w:rsidR="00402B17" w:rsidRDefault="00402B17" w:rsidP="00D948E2">
      <w:pPr>
        <w:pStyle w:val="ListParagraph"/>
        <w:numPr>
          <w:ilvl w:val="0"/>
          <w:numId w:val="140"/>
        </w:numPr>
      </w:pPr>
      <w:r>
        <w:t>Minimize R</w:t>
      </w:r>
    </w:p>
    <w:p w14:paraId="3D25D231" w14:textId="2DA8E7A5" w:rsidR="00402B17" w:rsidRDefault="00402B17" w:rsidP="00402B17">
      <w:pPr>
        <w:pStyle w:val="ListParagraph"/>
        <w:numPr>
          <w:ilvl w:val="1"/>
          <w:numId w:val="140"/>
        </w:numPr>
      </w:pPr>
      <w:r>
        <w:t>Pressure drop constraints</w:t>
      </w:r>
    </w:p>
    <w:p w14:paraId="43CB8393" w14:textId="098A418B" w:rsidR="00402B17" w:rsidRDefault="00402B17" w:rsidP="00402B17">
      <w:pPr>
        <w:pStyle w:val="ListParagraph"/>
        <w:numPr>
          <w:ilvl w:val="1"/>
          <w:numId w:val="140"/>
        </w:numPr>
      </w:pPr>
      <w:r>
        <w:t>Structural integrity constraints</w:t>
      </w:r>
    </w:p>
    <w:p w14:paraId="180127E6" w14:textId="41BB2DFC" w:rsidR="00402B17" w:rsidRPr="00402B17" w:rsidRDefault="00402B17" w:rsidP="00402B17">
      <w:pPr>
        <w:pStyle w:val="ListParagraph"/>
        <w:numPr>
          <w:ilvl w:val="0"/>
          <w:numId w:val="140"/>
        </w:numPr>
      </w:pPr>
      <w:r>
        <w:t xml:space="preserve">Optimize </w:t>
      </w:r>
      <w:proofErr w:type="spellStart"/>
      <w:proofErr w:type="gramStart"/>
      <w:r>
        <w:t>V”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softHyphen/>
      </w:r>
      <w:proofErr w:type="gramEnd"/>
    </w:p>
    <w:p w14:paraId="44E006F2" w14:textId="378E8FA7" w:rsidR="00402B17" w:rsidRDefault="00402B17" w:rsidP="00402B17">
      <w:pPr>
        <w:pStyle w:val="ListParagraph"/>
        <w:numPr>
          <w:ilvl w:val="1"/>
          <w:numId w:val="140"/>
        </w:numPr>
      </w:pPr>
      <w:r>
        <w:t>More is not necessarily better</w:t>
      </w:r>
    </w:p>
    <w:p w14:paraId="7329D0E2" w14:textId="4E5595E3" w:rsidR="00402B17" w:rsidRDefault="00D75993" w:rsidP="00D75993">
      <w:pPr>
        <w:pStyle w:val="Heading4"/>
      </w:pPr>
      <w:r>
        <w:t>Pressure Drop in Packed Bed</w:t>
      </w:r>
    </w:p>
    <w:p w14:paraId="4463FA49" w14:textId="71C989B6" w:rsidR="00D75993" w:rsidRDefault="00D75993" w:rsidP="00D75993">
      <w:pPr>
        <w:pStyle w:val="ListParagraph"/>
        <w:numPr>
          <w:ilvl w:val="0"/>
          <w:numId w:val="141"/>
        </w:numPr>
      </w:pPr>
      <w:r>
        <w:t>Ergun Equation</w:t>
      </w:r>
    </w:p>
    <w:p w14:paraId="5BB4FB49" w14:textId="21ECCBB5" w:rsidR="00D75993" w:rsidRPr="00E22F8D" w:rsidRDefault="00D75993" w:rsidP="00D75993">
      <w:pPr>
        <w:pStyle w:val="ListParagraph"/>
        <w:numPr>
          <w:ilvl w:val="1"/>
          <w:numId w:val="14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1-ε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ν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1.75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1-ε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144FB2E7" w14:textId="5F22D320" w:rsidR="00E22F8D" w:rsidRDefault="00E22F8D" w:rsidP="00D75993">
      <w:pPr>
        <w:pStyle w:val="ListParagraph"/>
        <w:numPr>
          <w:ilvl w:val="1"/>
          <w:numId w:val="141"/>
        </w:numPr>
      </w:pPr>
      <w:r>
        <w:rPr>
          <w:rFonts w:cs="Times New Roman"/>
        </w:rPr>
        <w:t>Δ</w:t>
      </w:r>
      <w:r>
        <w:t>P = pressure drop across the bed</w:t>
      </w:r>
    </w:p>
    <w:p w14:paraId="560A6497" w14:textId="1188E09B" w:rsidR="00E22F8D" w:rsidRPr="00E22F8D" w:rsidRDefault="00E22F8D" w:rsidP="00D75993">
      <w:pPr>
        <w:pStyle w:val="ListParagraph"/>
        <w:numPr>
          <w:ilvl w:val="1"/>
          <w:numId w:val="141"/>
        </w:numPr>
      </w:pPr>
      <w:r>
        <w:rPr>
          <w:rFonts w:cs="Times New Roman"/>
        </w:rPr>
        <w:t>L = length of the bed</w:t>
      </w:r>
    </w:p>
    <w:p w14:paraId="4B1D477D" w14:textId="5EBC5680" w:rsidR="00E22F8D" w:rsidRDefault="00E22F8D" w:rsidP="00D75993">
      <w:pPr>
        <w:pStyle w:val="ListParagraph"/>
        <w:numPr>
          <w:ilvl w:val="1"/>
          <w:numId w:val="141"/>
        </w:numPr>
      </w:pPr>
      <w:proofErr w:type="spellStart"/>
      <w:r>
        <w:t>D</w:t>
      </w:r>
      <w:r>
        <w:rPr>
          <w:vertAlign w:val="subscript"/>
        </w:rPr>
        <w:t>p</w:t>
      </w:r>
      <w:proofErr w:type="spellEnd"/>
      <w:r>
        <w:t xml:space="preserve"> = spherical diameter of bead</w:t>
      </w:r>
    </w:p>
    <w:p w14:paraId="7A4F4476" w14:textId="2EC5E2DD" w:rsidR="00E22F8D" w:rsidRDefault="00E22F8D" w:rsidP="00D75993">
      <w:pPr>
        <w:pStyle w:val="ListParagraph"/>
        <w:numPr>
          <w:ilvl w:val="1"/>
          <w:numId w:val="141"/>
        </w:numPr>
      </w:pPr>
      <w:r>
        <w:rPr>
          <w:rFonts w:cs="Times New Roman"/>
        </w:rPr>
        <w:t>Ρ</w:t>
      </w:r>
      <w:r>
        <w:t xml:space="preserve"> = density of fluid</w:t>
      </w:r>
    </w:p>
    <w:p w14:paraId="789CFD4A" w14:textId="263660EF" w:rsidR="00E22F8D" w:rsidRPr="00E22F8D" w:rsidRDefault="00E22F8D" w:rsidP="00D75993">
      <w:pPr>
        <w:pStyle w:val="ListParagraph"/>
        <w:numPr>
          <w:ilvl w:val="1"/>
          <w:numId w:val="141"/>
        </w:numPr>
      </w:pPr>
      <w:r>
        <w:rPr>
          <w:rFonts w:cs="Times New Roman"/>
        </w:rPr>
        <w:t>µ = dynamic viscosity of the fluid</w:t>
      </w:r>
    </w:p>
    <w:p w14:paraId="0F3187F8" w14:textId="6A66A22D" w:rsidR="00E22F8D" w:rsidRDefault="00E22F8D" w:rsidP="00D75993">
      <w:pPr>
        <w:pStyle w:val="ListParagraph"/>
        <w:numPr>
          <w:ilvl w:val="1"/>
          <w:numId w:val="141"/>
        </w:numPr>
      </w:pPr>
      <w:r>
        <w:t>v = the superficial velocity (i.e. the velocity that the fluid through empty tube at the same volumetric flow rate)</w:t>
      </w:r>
    </w:p>
    <w:p w14:paraId="7E688571" w14:textId="68BBC7E9" w:rsidR="00E22F8D" w:rsidRPr="00E22F8D" w:rsidRDefault="00E22F8D" w:rsidP="00D75993">
      <w:pPr>
        <w:pStyle w:val="ListParagraph"/>
        <w:numPr>
          <w:ilvl w:val="1"/>
          <w:numId w:val="141"/>
        </w:numPr>
      </w:pPr>
      <w:r>
        <w:rPr>
          <w:rFonts w:cs="Times New Roman"/>
        </w:rPr>
        <w:t>ε = the void fraction of the bed (external porosity); between 0.350 – 0.475</w:t>
      </w:r>
    </w:p>
    <w:p w14:paraId="6DB75EC3" w14:textId="409F7A34" w:rsidR="00E22F8D" w:rsidRDefault="00E22F8D" w:rsidP="00E22F8D">
      <w:pPr>
        <w:pStyle w:val="ListParagraph"/>
        <w:numPr>
          <w:ilvl w:val="0"/>
          <w:numId w:val="141"/>
        </w:numPr>
      </w:pPr>
      <w:r>
        <w:t>square packing vs. hexagonal packing of spheres</w:t>
      </w:r>
    </w:p>
    <w:p w14:paraId="411FF48F" w14:textId="6487958D" w:rsidR="00E22F8D" w:rsidRDefault="00E22F8D" w:rsidP="00E22F8D">
      <w:pPr>
        <w:pStyle w:val="ListParagraph"/>
        <w:numPr>
          <w:ilvl w:val="0"/>
          <w:numId w:val="141"/>
        </w:numPr>
      </w:pPr>
      <w:r>
        <w:t xml:space="preserve">plot delta P / L vs. </w:t>
      </w:r>
      <w:proofErr w:type="spellStart"/>
      <w:r>
        <w:t>D</w:t>
      </w:r>
      <w:r>
        <w:rPr>
          <w:vertAlign w:val="subscript"/>
        </w:rPr>
        <w:t>p</w:t>
      </w:r>
      <w:proofErr w:type="spellEnd"/>
      <w:r>
        <w:t xml:space="preserve"> </w:t>
      </w:r>
    </w:p>
    <w:p w14:paraId="40812D72" w14:textId="18B1129A" w:rsidR="00E22F8D" w:rsidRDefault="00E22F8D" w:rsidP="00E22F8D">
      <w:pPr>
        <w:pStyle w:val="ListParagraph"/>
        <w:numPr>
          <w:ilvl w:val="1"/>
          <w:numId w:val="141"/>
        </w:numPr>
      </w:pPr>
      <w:r>
        <w:t xml:space="preserve">as </w:t>
      </w:r>
      <w:proofErr w:type="spellStart"/>
      <w:r w:rsidR="00206845">
        <w:t>D</w:t>
      </w:r>
      <w:r w:rsidR="00206845">
        <w:rPr>
          <w:vertAlign w:val="subscript"/>
        </w:rPr>
        <w:t>p</w:t>
      </w:r>
      <w:proofErr w:type="spellEnd"/>
      <w:r w:rsidR="00206845">
        <w:t xml:space="preserve"> increases, delta P/L drops QUICKLY for constant v and </w:t>
      </w:r>
      <w:r w:rsidR="00206845">
        <w:rPr>
          <w:rFonts w:cs="Times New Roman"/>
        </w:rPr>
        <w:t>ε</w:t>
      </w:r>
    </w:p>
    <w:p w14:paraId="5C236A60" w14:textId="77777777" w:rsidR="00206845" w:rsidRPr="00D75993" w:rsidRDefault="00206845" w:rsidP="00E22F8D">
      <w:pPr>
        <w:pStyle w:val="ListParagraph"/>
        <w:numPr>
          <w:ilvl w:val="1"/>
          <w:numId w:val="141"/>
        </w:numPr>
      </w:pPr>
      <w:bookmarkStart w:id="140" w:name="_GoBack"/>
      <w:bookmarkEnd w:id="140"/>
    </w:p>
    <w:sectPr w:rsidR="00206845" w:rsidRPr="00D75993" w:rsidSect="00A11FDA">
      <w:headerReference w:type="default" r:id="rId29"/>
      <w:footerReference w:type="default" r:id="rId3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C839" w14:textId="77777777" w:rsidR="0027272C" w:rsidRDefault="0027272C" w:rsidP="00CD63A3">
      <w:pPr>
        <w:spacing w:after="0" w:line="240" w:lineRule="auto"/>
      </w:pPr>
      <w:r>
        <w:separator/>
      </w:r>
    </w:p>
  </w:endnote>
  <w:endnote w:type="continuationSeparator" w:id="0">
    <w:p w14:paraId="5E6C9344" w14:textId="77777777" w:rsidR="0027272C" w:rsidRDefault="0027272C" w:rsidP="00CD63A3">
      <w:pPr>
        <w:spacing w:after="0" w:line="240" w:lineRule="auto"/>
      </w:pPr>
      <w:r>
        <w:continuationSeparator/>
      </w:r>
    </w:p>
  </w:endnote>
  <w:endnote w:type="continuationNotice" w:id="1">
    <w:p w14:paraId="5635D981" w14:textId="77777777" w:rsidR="0027272C" w:rsidRDefault="002727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58077"/>
      <w:docPartObj>
        <w:docPartGallery w:val="Page Numbers (Bottom of Page)"/>
        <w:docPartUnique/>
      </w:docPartObj>
    </w:sdtPr>
    <w:sdtEndPr/>
    <w:sdtContent>
      <w:p w14:paraId="52499AAA" w14:textId="019640F0" w:rsidR="00DB674B" w:rsidRDefault="00DB674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234F62A" wp14:editId="7940ECD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46787" w14:textId="77777777" w:rsidR="00DB674B" w:rsidRPr="00CD63A3" w:rsidRDefault="00DB674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CD63A3">
                                <w:fldChar w:fldCharType="begin"/>
                              </w:r>
                              <w:r w:rsidRPr="00CD63A3">
                                <w:instrText xml:space="preserve"> PAGE   \* MERGEFORMAT </w:instrText>
                              </w:r>
                              <w:r w:rsidRPr="00CD63A3">
                                <w:fldChar w:fldCharType="separate"/>
                              </w:r>
                              <w:r w:rsidRPr="00CD63A3">
                                <w:rPr>
                                  <w:noProof/>
                                </w:rPr>
                                <w:t>2</w:t>
                              </w:r>
                              <w:r w:rsidRPr="00CD63A3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34F62A" id="Rectangle 1" o:spid="_x0000_s102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14D46787" w14:textId="77777777" w:rsidR="00DB674B" w:rsidRPr="00CD63A3" w:rsidRDefault="00DB674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CD63A3">
                          <w:fldChar w:fldCharType="begin"/>
                        </w:r>
                        <w:r w:rsidRPr="00CD63A3">
                          <w:instrText xml:space="preserve"> PAGE   \* MERGEFORMAT </w:instrText>
                        </w:r>
                        <w:r w:rsidRPr="00CD63A3">
                          <w:fldChar w:fldCharType="separate"/>
                        </w:r>
                        <w:r w:rsidRPr="00CD63A3">
                          <w:rPr>
                            <w:noProof/>
                          </w:rPr>
                          <w:t>2</w:t>
                        </w:r>
                        <w:r w:rsidRPr="00CD63A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2F81D" w14:textId="77777777" w:rsidR="0027272C" w:rsidRDefault="0027272C" w:rsidP="00CD63A3">
      <w:pPr>
        <w:spacing w:after="0" w:line="240" w:lineRule="auto"/>
      </w:pPr>
      <w:r>
        <w:separator/>
      </w:r>
    </w:p>
  </w:footnote>
  <w:footnote w:type="continuationSeparator" w:id="0">
    <w:p w14:paraId="7FD76FF4" w14:textId="77777777" w:rsidR="0027272C" w:rsidRDefault="0027272C" w:rsidP="00CD63A3">
      <w:pPr>
        <w:spacing w:after="0" w:line="240" w:lineRule="auto"/>
      </w:pPr>
      <w:r>
        <w:continuationSeparator/>
      </w:r>
    </w:p>
  </w:footnote>
  <w:footnote w:type="continuationNotice" w:id="1">
    <w:p w14:paraId="134EE253" w14:textId="77777777" w:rsidR="0027272C" w:rsidRDefault="002727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4B4D" w14:textId="77777777" w:rsidR="00DB674B" w:rsidRDefault="00DB674B" w:rsidP="00E2743C">
    <w:pPr>
      <w:pStyle w:val="Header"/>
      <w:jc w:val="right"/>
    </w:pPr>
    <w:r>
      <w:t>ABE 58000: Process of Engineering of Renewable Resources</w:t>
    </w:r>
  </w:p>
  <w:p w14:paraId="275E2CD3" w14:textId="77777777" w:rsidR="00DB674B" w:rsidRDefault="00DB6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 w15:restartNumberingAfterBreak="0">
    <w:nsid w:val="00000005"/>
    <w:multiLevelType w:val="hybridMultilevel"/>
    <w:tmpl w:val="4416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4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6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7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9" w15:restartNumberingAfterBreak="0">
    <w:nsid w:val="01182E74"/>
    <w:multiLevelType w:val="hybridMultilevel"/>
    <w:tmpl w:val="C014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1F388B"/>
    <w:multiLevelType w:val="hybridMultilevel"/>
    <w:tmpl w:val="D16A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3B5462"/>
    <w:multiLevelType w:val="hybridMultilevel"/>
    <w:tmpl w:val="F84E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14494"/>
    <w:multiLevelType w:val="hybridMultilevel"/>
    <w:tmpl w:val="4DA4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75191E"/>
    <w:multiLevelType w:val="hybridMultilevel"/>
    <w:tmpl w:val="7D1E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0E2933"/>
    <w:multiLevelType w:val="hybridMultilevel"/>
    <w:tmpl w:val="6AAE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6D503D"/>
    <w:multiLevelType w:val="hybridMultilevel"/>
    <w:tmpl w:val="E29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3F3D6E"/>
    <w:multiLevelType w:val="hybridMultilevel"/>
    <w:tmpl w:val="B838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8919EF"/>
    <w:multiLevelType w:val="hybridMultilevel"/>
    <w:tmpl w:val="4C74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AA1CCE"/>
    <w:multiLevelType w:val="hybridMultilevel"/>
    <w:tmpl w:val="A89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610F4"/>
    <w:multiLevelType w:val="hybridMultilevel"/>
    <w:tmpl w:val="3A76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D12C75"/>
    <w:multiLevelType w:val="hybridMultilevel"/>
    <w:tmpl w:val="64AC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6A701C"/>
    <w:multiLevelType w:val="hybridMultilevel"/>
    <w:tmpl w:val="7B56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6D2406"/>
    <w:multiLevelType w:val="hybridMultilevel"/>
    <w:tmpl w:val="4728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935C6B"/>
    <w:multiLevelType w:val="hybridMultilevel"/>
    <w:tmpl w:val="6C9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BB539B"/>
    <w:multiLevelType w:val="hybridMultilevel"/>
    <w:tmpl w:val="48CA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ED7706"/>
    <w:multiLevelType w:val="hybridMultilevel"/>
    <w:tmpl w:val="C6EC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7C71B6"/>
    <w:multiLevelType w:val="hybridMultilevel"/>
    <w:tmpl w:val="27E4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84167B"/>
    <w:multiLevelType w:val="hybridMultilevel"/>
    <w:tmpl w:val="5446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53334"/>
    <w:multiLevelType w:val="hybridMultilevel"/>
    <w:tmpl w:val="596A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AD18A4"/>
    <w:multiLevelType w:val="hybridMultilevel"/>
    <w:tmpl w:val="E424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E50F47"/>
    <w:multiLevelType w:val="hybridMultilevel"/>
    <w:tmpl w:val="8BC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2A6ED6"/>
    <w:multiLevelType w:val="hybridMultilevel"/>
    <w:tmpl w:val="8B14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B04E00"/>
    <w:multiLevelType w:val="hybridMultilevel"/>
    <w:tmpl w:val="3704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82D397E"/>
    <w:multiLevelType w:val="hybridMultilevel"/>
    <w:tmpl w:val="F038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8687F66"/>
    <w:multiLevelType w:val="hybridMultilevel"/>
    <w:tmpl w:val="21A8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60275B"/>
    <w:multiLevelType w:val="hybridMultilevel"/>
    <w:tmpl w:val="F29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42792E"/>
    <w:multiLevelType w:val="hybridMultilevel"/>
    <w:tmpl w:val="5154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B2E762E"/>
    <w:multiLevelType w:val="hybridMultilevel"/>
    <w:tmpl w:val="4AA0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B6D6AFC"/>
    <w:multiLevelType w:val="hybridMultilevel"/>
    <w:tmpl w:val="3998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B9968B8"/>
    <w:multiLevelType w:val="hybridMultilevel"/>
    <w:tmpl w:val="64C0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CE063E6"/>
    <w:multiLevelType w:val="hybridMultilevel"/>
    <w:tmpl w:val="915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FD6159F"/>
    <w:multiLevelType w:val="hybridMultilevel"/>
    <w:tmpl w:val="794A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25F1F"/>
    <w:multiLevelType w:val="hybridMultilevel"/>
    <w:tmpl w:val="FE60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4A0AF8"/>
    <w:multiLevelType w:val="hybridMultilevel"/>
    <w:tmpl w:val="1D18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7D659B"/>
    <w:multiLevelType w:val="hybridMultilevel"/>
    <w:tmpl w:val="6E1A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21695E"/>
    <w:multiLevelType w:val="hybridMultilevel"/>
    <w:tmpl w:val="3360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077359"/>
    <w:multiLevelType w:val="hybridMultilevel"/>
    <w:tmpl w:val="334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2A27BC"/>
    <w:multiLevelType w:val="hybridMultilevel"/>
    <w:tmpl w:val="35FC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C057FD8"/>
    <w:multiLevelType w:val="hybridMultilevel"/>
    <w:tmpl w:val="C232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E7E48C8"/>
    <w:multiLevelType w:val="hybridMultilevel"/>
    <w:tmpl w:val="D11A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711754"/>
    <w:multiLevelType w:val="hybridMultilevel"/>
    <w:tmpl w:val="123C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7D7A0C"/>
    <w:multiLevelType w:val="hybridMultilevel"/>
    <w:tmpl w:val="C372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1BE0670"/>
    <w:multiLevelType w:val="hybridMultilevel"/>
    <w:tmpl w:val="3818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EA71B9"/>
    <w:multiLevelType w:val="hybridMultilevel"/>
    <w:tmpl w:val="4816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154380"/>
    <w:multiLevelType w:val="hybridMultilevel"/>
    <w:tmpl w:val="A162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2F2AF4"/>
    <w:multiLevelType w:val="hybridMultilevel"/>
    <w:tmpl w:val="3382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6669C3"/>
    <w:multiLevelType w:val="hybridMultilevel"/>
    <w:tmpl w:val="439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50C50C1"/>
    <w:multiLevelType w:val="hybridMultilevel"/>
    <w:tmpl w:val="700A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484337"/>
    <w:multiLevelType w:val="hybridMultilevel"/>
    <w:tmpl w:val="9E68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5524D24"/>
    <w:multiLevelType w:val="hybridMultilevel"/>
    <w:tmpl w:val="B2F0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5F83381"/>
    <w:multiLevelType w:val="hybridMultilevel"/>
    <w:tmpl w:val="3FF0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63D7251"/>
    <w:multiLevelType w:val="hybridMultilevel"/>
    <w:tmpl w:val="AD0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6DC52D5"/>
    <w:multiLevelType w:val="hybridMultilevel"/>
    <w:tmpl w:val="0D1E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815405E"/>
    <w:multiLevelType w:val="hybridMultilevel"/>
    <w:tmpl w:val="17044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98D0B50"/>
    <w:multiLevelType w:val="hybridMultilevel"/>
    <w:tmpl w:val="37AC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9BD439C"/>
    <w:multiLevelType w:val="hybridMultilevel"/>
    <w:tmpl w:val="D4CC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A2731B7"/>
    <w:multiLevelType w:val="hybridMultilevel"/>
    <w:tmpl w:val="002C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AB574D4"/>
    <w:multiLevelType w:val="hybridMultilevel"/>
    <w:tmpl w:val="8E3A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B6F5226"/>
    <w:multiLevelType w:val="hybridMultilevel"/>
    <w:tmpl w:val="6A5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BA313BB"/>
    <w:multiLevelType w:val="hybridMultilevel"/>
    <w:tmpl w:val="583A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CB7682E"/>
    <w:multiLevelType w:val="hybridMultilevel"/>
    <w:tmpl w:val="DBE4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CD456A7"/>
    <w:multiLevelType w:val="hybridMultilevel"/>
    <w:tmpl w:val="F6DE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D3C5E0E"/>
    <w:multiLevelType w:val="hybridMultilevel"/>
    <w:tmpl w:val="0834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DA3447E"/>
    <w:multiLevelType w:val="hybridMultilevel"/>
    <w:tmpl w:val="AC8C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EC12AC5"/>
    <w:multiLevelType w:val="hybridMultilevel"/>
    <w:tmpl w:val="F2C8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06F26A6"/>
    <w:multiLevelType w:val="hybridMultilevel"/>
    <w:tmpl w:val="8656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0D727B7"/>
    <w:multiLevelType w:val="hybridMultilevel"/>
    <w:tmpl w:val="80E6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FF316E"/>
    <w:multiLevelType w:val="hybridMultilevel"/>
    <w:tmpl w:val="EA94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0944E8"/>
    <w:multiLevelType w:val="hybridMultilevel"/>
    <w:tmpl w:val="7048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3A183F"/>
    <w:multiLevelType w:val="hybridMultilevel"/>
    <w:tmpl w:val="9F7E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1EF3CB7"/>
    <w:multiLevelType w:val="hybridMultilevel"/>
    <w:tmpl w:val="00DA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3320D3A"/>
    <w:multiLevelType w:val="hybridMultilevel"/>
    <w:tmpl w:val="4DB8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4385401"/>
    <w:multiLevelType w:val="hybridMultilevel"/>
    <w:tmpl w:val="099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5F579D6"/>
    <w:multiLevelType w:val="hybridMultilevel"/>
    <w:tmpl w:val="9D2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6D470A1"/>
    <w:multiLevelType w:val="hybridMultilevel"/>
    <w:tmpl w:val="2014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6E207A6"/>
    <w:multiLevelType w:val="hybridMultilevel"/>
    <w:tmpl w:val="2E0A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7240670"/>
    <w:multiLevelType w:val="hybridMultilevel"/>
    <w:tmpl w:val="3E46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8D557F5"/>
    <w:multiLevelType w:val="hybridMultilevel"/>
    <w:tmpl w:val="248E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9D40B0A"/>
    <w:multiLevelType w:val="hybridMultilevel"/>
    <w:tmpl w:val="3D76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A4C17FE"/>
    <w:multiLevelType w:val="hybridMultilevel"/>
    <w:tmpl w:val="3DCC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B885EE4"/>
    <w:multiLevelType w:val="hybridMultilevel"/>
    <w:tmpl w:val="1F3C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C2C7A0D"/>
    <w:multiLevelType w:val="hybridMultilevel"/>
    <w:tmpl w:val="0D5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CE069BA"/>
    <w:multiLevelType w:val="hybridMultilevel"/>
    <w:tmpl w:val="9B1E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CE0793C"/>
    <w:multiLevelType w:val="hybridMultilevel"/>
    <w:tmpl w:val="CCB8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D395267"/>
    <w:multiLevelType w:val="hybridMultilevel"/>
    <w:tmpl w:val="DEB4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D933B98"/>
    <w:multiLevelType w:val="hybridMultilevel"/>
    <w:tmpl w:val="0CB6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D9A46F4"/>
    <w:multiLevelType w:val="hybridMultilevel"/>
    <w:tmpl w:val="7C7E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F7E4B1E"/>
    <w:multiLevelType w:val="hybridMultilevel"/>
    <w:tmpl w:val="7EDC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0213EE0"/>
    <w:multiLevelType w:val="hybridMultilevel"/>
    <w:tmpl w:val="A332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06863ED"/>
    <w:multiLevelType w:val="hybridMultilevel"/>
    <w:tmpl w:val="7878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0896587"/>
    <w:multiLevelType w:val="hybridMultilevel"/>
    <w:tmpl w:val="BA74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08C4261"/>
    <w:multiLevelType w:val="hybridMultilevel"/>
    <w:tmpl w:val="B0B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2A721EA"/>
    <w:multiLevelType w:val="hybridMultilevel"/>
    <w:tmpl w:val="97EA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4C4393C"/>
    <w:multiLevelType w:val="hybridMultilevel"/>
    <w:tmpl w:val="CEAA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4EC2A78"/>
    <w:multiLevelType w:val="hybridMultilevel"/>
    <w:tmpl w:val="093E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57D6909"/>
    <w:multiLevelType w:val="hybridMultilevel"/>
    <w:tmpl w:val="A16E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5B243C1"/>
    <w:multiLevelType w:val="hybridMultilevel"/>
    <w:tmpl w:val="25D2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5CB0E1B"/>
    <w:multiLevelType w:val="hybridMultilevel"/>
    <w:tmpl w:val="9516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6E54555"/>
    <w:multiLevelType w:val="hybridMultilevel"/>
    <w:tmpl w:val="2014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7744F5D"/>
    <w:multiLevelType w:val="hybridMultilevel"/>
    <w:tmpl w:val="D3C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77E3C4B"/>
    <w:multiLevelType w:val="hybridMultilevel"/>
    <w:tmpl w:val="90C8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7F106D5"/>
    <w:multiLevelType w:val="hybridMultilevel"/>
    <w:tmpl w:val="8FC0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8AB5807"/>
    <w:multiLevelType w:val="hybridMultilevel"/>
    <w:tmpl w:val="AD1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AD3289F"/>
    <w:multiLevelType w:val="hybridMultilevel"/>
    <w:tmpl w:val="4D3A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C795DE7"/>
    <w:multiLevelType w:val="hybridMultilevel"/>
    <w:tmpl w:val="1B2E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C932BD0"/>
    <w:multiLevelType w:val="hybridMultilevel"/>
    <w:tmpl w:val="1BF6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ED140ED"/>
    <w:multiLevelType w:val="hybridMultilevel"/>
    <w:tmpl w:val="14DC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EDC5B32"/>
    <w:multiLevelType w:val="hybridMultilevel"/>
    <w:tmpl w:val="A00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FC42187"/>
    <w:multiLevelType w:val="hybridMultilevel"/>
    <w:tmpl w:val="C9AE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03D42E8"/>
    <w:multiLevelType w:val="hybridMultilevel"/>
    <w:tmpl w:val="BACE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36A2784"/>
    <w:multiLevelType w:val="hybridMultilevel"/>
    <w:tmpl w:val="3460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41F3294"/>
    <w:multiLevelType w:val="hybridMultilevel"/>
    <w:tmpl w:val="234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6C73AEA"/>
    <w:multiLevelType w:val="hybridMultilevel"/>
    <w:tmpl w:val="A55A0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7E343F7"/>
    <w:multiLevelType w:val="hybridMultilevel"/>
    <w:tmpl w:val="2D08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9A954DB"/>
    <w:multiLevelType w:val="hybridMultilevel"/>
    <w:tmpl w:val="E4FA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D0F16F2"/>
    <w:multiLevelType w:val="hybridMultilevel"/>
    <w:tmpl w:val="CDC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E4817C1"/>
    <w:multiLevelType w:val="hybridMultilevel"/>
    <w:tmpl w:val="8DCE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F1C617D"/>
    <w:multiLevelType w:val="hybridMultilevel"/>
    <w:tmpl w:val="5C70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0216DEC"/>
    <w:multiLevelType w:val="hybridMultilevel"/>
    <w:tmpl w:val="82EA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1790124"/>
    <w:multiLevelType w:val="hybridMultilevel"/>
    <w:tmpl w:val="E33E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4F40EFF"/>
    <w:multiLevelType w:val="hybridMultilevel"/>
    <w:tmpl w:val="1778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5C96CCC"/>
    <w:multiLevelType w:val="hybridMultilevel"/>
    <w:tmpl w:val="330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68763C7"/>
    <w:multiLevelType w:val="hybridMultilevel"/>
    <w:tmpl w:val="4136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7803D78"/>
    <w:multiLevelType w:val="hybridMultilevel"/>
    <w:tmpl w:val="2390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78A2CD7"/>
    <w:multiLevelType w:val="hybridMultilevel"/>
    <w:tmpl w:val="DDA2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8C44EB5"/>
    <w:multiLevelType w:val="hybridMultilevel"/>
    <w:tmpl w:val="969E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AC5EF3"/>
    <w:multiLevelType w:val="hybridMultilevel"/>
    <w:tmpl w:val="31C2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AB42C75"/>
    <w:multiLevelType w:val="hybridMultilevel"/>
    <w:tmpl w:val="61F0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B9A08B6"/>
    <w:multiLevelType w:val="hybridMultilevel"/>
    <w:tmpl w:val="B3E0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C9291C"/>
    <w:multiLevelType w:val="hybridMultilevel"/>
    <w:tmpl w:val="90C0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E7E7140"/>
    <w:multiLevelType w:val="hybridMultilevel"/>
    <w:tmpl w:val="CEDE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9"/>
  </w:num>
  <w:num w:numId="2">
    <w:abstractNumId w:val="132"/>
  </w:num>
  <w:num w:numId="3">
    <w:abstractNumId w:val="116"/>
  </w:num>
  <w:num w:numId="4">
    <w:abstractNumId w:val="128"/>
  </w:num>
  <w:num w:numId="5">
    <w:abstractNumId w:val="33"/>
  </w:num>
  <w:num w:numId="6">
    <w:abstractNumId w:val="102"/>
  </w:num>
  <w:num w:numId="7">
    <w:abstractNumId w:val="121"/>
  </w:num>
  <w:num w:numId="8">
    <w:abstractNumId w:val="13"/>
  </w:num>
  <w:num w:numId="9">
    <w:abstractNumId w:val="51"/>
  </w:num>
  <w:num w:numId="10">
    <w:abstractNumId w:val="79"/>
  </w:num>
  <w:num w:numId="11">
    <w:abstractNumId w:val="108"/>
  </w:num>
  <w:num w:numId="12">
    <w:abstractNumId w:val="36"/>
  </w:num>
  <w:num w:numId="13">
    <w:abstractNumId w:val="37"/>
  </w:num>
  <w:num w:numId="14">
    <w:abstractNumId w:val="101"/>
  </w:num>
  <w:num w:numId="15">
    <w:abstractNumId w:val="110"/>
  </w:num>
  <w:num w:numId="16">
    <w:abstractNumId w:val="31"/>
  </w:num>
  <w:num w:numId="17">
    <w:abstractNumId w:val="6"/>
  </w:num>
  <w:num w:numId="18">
    <w:abstractNumId w:val="1"/>
  </w:num>
  <w:num w:numId="19">
    <w:abstractNumId w:val="2"/>
  </w:num>
  <w:num w:numId="20">
    <w:abstractNumId w:val="3"/>
  </w:num>
  <w:num w:numId="21">
    <w:abstractNumId w:val="5"/>
  </w:num>
  <w:num w:numId="22">
    <w:abstractNumId w:val="7"/>
  </w:num>
  <w:num w:numId="23">
    <w:abstractNumId w:val="8"/>
  </w:num>
  <w:num w:numId="24">
    <w:abstractNumId w:val="0"/>
  </w:num>
  <w:num w:numId="25">
    <w:abstractNumId w:val="4"/>
  </w:num>
  <w:num w:numId="26">
    <w:abstractNumId w:val="24"/>
  </w:num>
  <w:num w:numId="27">
    <w:abstractNumId w:val="81"/>
  </w:num>
  <w:num w:numId="28">
    <w:abstractNumId w:val="22"/>
  </w:num>
  <w:num w:numId="29">
    <w:abstractNumId w:val="127"/>
  </w:num>
  <w:num w:numId="30">
    <w:abstractNumId w:val="46"/>
  </w:num>
  <w:num w:numId="31">
    <w:abstractNumId w:val="122"/>
  </w:num>
  <w:num w:numId="32">
    <w:abstractNumId w:val="93"/>
  </w:num>
  <w:num w:numId="33">
    <w:abstractNumId w:val="112"/>
  </w:num>
  <w:num w:numId="34">
    <w:abstractNumId w:val="88"/>
  </w:num>
  <w:num w:numId="35">
    <w:abstractNumId w:val="18"/>
  </w:num>
  <w:num w:numId="36">
    <w:abstractNumId w:val="26"/>
  </w:num>
  <w:num w:numId="37">
    <w:abstractNumId w:val="44"/>
  </w:num>
  <w:num w:numId="38">
    <w:abstractNumId w:val="25"/>
  </w:num>
  <w:num w:numId="39">
    <w:abstractNumId w:val="60"/>
  </w:num>
  <w:num w:numId="40">
    <w:abstractNumId w:val="67"/>
  </w:num>
  <w:num w:numId="41">
    <w:abstractNumId w:val="134"/>
  </w:num>
  <w:num w:numId="42">
    <w:abstractNumId w:val="114"/>
  </w:num>
  <w:num w:numId="43">
    <w:abstractNumId w:val="9"/>
  </w:num>
  <w:num w:numId="44">
    <w:abstractNumId w:val="130"/>
  </w:num>
  <w:num w:numId="45">
    <w:abstractNumId w:val="34"/>
  </w:num>
  <w:num w:numId="46">
    <w:abstractNumId w:val="137"/>
  </w:num>
  <w:num w:numId="47">
    <w:abstractNumId w:val="61"/>
  </w:num>
  <w:num w:numId="48">
    <w:abstractNumId w:val="11"/>
  </w:num>
  <w:num w:numId="49">
    <w:abstractNumId w:val="140"/>
  </w:num>
  <w:num w:numId="50">
    <w:abstractNumId w:val="105"/>
  </w:num>
  <w:num w:numId="51">
    <w:abstractNumId w:val="41"/>
  </w:num>
  <w:num w:numId="52">
    <w:abstractNumId w:val="71"/>
  </w:num>
  <w:num w:numId="53">
    <w:abstractNumId w:val="82"/>
  </w:num>
  <w:num w:numId="54">
    <w:abstractNumId w:val="97"/>
  </w:num>
  <w:num w:numId="55">
    <w:abstractNumId w:val="28"/>
  </w:num>
  <w:num w:numId="56">
    <w:abstractNumId w:val="62"/>
  </w:num>
  <w:num w:numId="57">
    <w:abstractNumId w:val="133"/>
  </w:num>
  <w:num w:numId="58">
    <w:abstractNumId w:val="23"/>
  </w:num>
  <w:num w:numId="59">
    <w:abstractNumId w:val="21"/>
  </w:num>
  <w:num w:numId="60">
    <w:abstractNumId w:val="111"/>
  </w:num>
  <w:num w:numId="61">
    <w:abstractNumId w:val="57"/>
  </w:num>
  <w:num w:numId="62">
    <w:abstractNumId w:val="68"/>
  </w:num>
  <w:num w:numId="63">
    <w:abstractNumId w:val="106"/>
  </w:num>
  <w:num w:numId="64">
    <w:abstractNumId w:val="129"/>
  </w:num>
  <w:num w:numId="65">
    <w:abstractNumId w:val="58"/>
  </w:num>
  <w:num w:numId="66">
    <w:abstractNumId w:val="12"/>
  </w:num>
  <w:num w:numId="67">
    <w:abstractNumId w:val="20"/>
  </w:num>
  <w:num w:numId="68">
    <w:abstractNumId w:val="95"/>
  </w:num>
  <w:num w:numId="69">
    <w:abstractNumId w:val="124"/>
  </w:num>
  <w:num w:numId="70">
    <w:abstractNumId w:val="99"/>
  </w:num>
  <w:num w:numId="71">
    <w:abstractNumId w:val="39"/>
  </w:num>
  <w:num w:numId="72">
    <w:abstractNumId w:val="76"/>
  </w:num>
  <w:num w:numId="73">
    <w:abstractNumId w:val="72"/>
  </w:num>
  <w:num w:numId="74">
    <w:abstractNumId w:val="80"/>
  </w:num>
  <w:num w:numId="75">
    <w:abstractNumId w:val="30"/>
  </w:num>
  <w:num w:numId="76">
    <w:abstractNumId w:val="109"/>
  </w:num>
  <w:num w:numId="77">
    <w:abstractNumId w:val="87"/>
  </w:num>
  <w:num w:numId="78">
    <w:abstractNumId w:val="14"/>
  </w:num>
  <w:num w:numId="79">
    <w:abstractNumId w:val="75"/>
  </w:num>
  <w:num w:numId="80">
    <w:abstractNumId w:val="113"/>
  </w:num>
  <w:num w:numId="81">
    <w:abstractNumId w:val="77"/>
  </w:num>
  <w:num w:numId="82">
    <w:abstractNumId w:val="78"/>
  </w:num>
  <w:num w:numId="83">
    <w:abstractNumId w:val="54"/>
  </w:num>
  <w:num w:numId="84">
    <w:abstractNumId w:val="73"/>
  </w:num>
  <w:num w:numId="85">
    <w:abstractNumId w:val="96"/>
  </w:num>
  <w:num w:numId="86">
    <w:abstractNumId w:val="84"/>
  </w:num>
  <w:num w:numId="87">
    <w:abstractNumId w:val="117"/>
  </w:num>
  <w:num w:numId="88">
    <w:abstractNumId w:val="98"/>
  </w:num>
  <w:num w:numId="89">
    <w:abstractNumId w:val="92"/>
  </w:num>
  <w:num w:numId="90">
    <w:abstractNumId w:val="38"/>
  </w:num>
  <w:num w:numId="91">
    <w:abstractNumId w:val="119"/>
  </w:num>
  <w:num w:numId="92">
    <w:abstractNumId w:val="135"/>
  </w:num>
  <w:num w:numId="93">
    <w:abstractNumId w:val="27"/>
  </w:num>
  <w:num w:numId="94">
    <w:abstractNumId w:val="19"/>
  </w:num>
  <w:num w:numId="95">
    <w:abstractNumId w:val="107"/>
  </w:num>
  <w:num w:numId="96">
    <w:abstractNumId w:val="59"/>
  </w:num>
  <w:num w:numId="97">
    <w:abstractNumId w:val="56"/>
  </w:num>
  <w:num w:numId="98">
    <w:abstractNumId w:val="123"/>
  </w:num>
  <w:num w:numId="99">
    <w:abstractNumId w:val="43"/>
  </w:num>
  <w:num w:numId="100">
    <w:abstractNumId w:val="42"/>
  </w:num>
  <w:num w:numId="101">
    <w:abstractNumId w:val="118"/>
  </w:num>
  <w:num w:numId="102">
    <w:abstractNumId w:val="45"/>
  </w:num>
  <w:num w:numId="103">
    <w:abstractNumId w:val="120"/>
  </w:num>
  <w:num w:numId="104">
    <w:abstractNumId w:val="35"/>
  </w:num>
  <w:num w:numId="105">
    <w:abstractNumId w:val="29"/>
  </w:num>
  <w:num w:numId="106">
    <w:abstractNumId w:val="49"/>
  </w:num>
  <w:num w:numId="107">
    <w:abstractNumId w:val="17"/>
  </w:num>
  <w:num w:numId="108">
    <w:abstractNumId w:val="40"/>
  </w:num>
  <w:num w:numId="109">
    <w:abstractNumId w:val="32"/>
  </w:num>
  <w:num w:numId="110">
    <w:abstractNumId w:val="69"/>
  </w:num>
  <w:num w:numId="111">
    <w:abstractNumId w:val="126"/>
  </w:num>
  <w:num w:numId="112">
    <w:abstractNumId w:val="138"/>
  </w:num>
  <w:num w:numId="113">
    <w:abstractNumId w:val="103"/>
  </w:num>
  <w:num w:numId="114">
    <w:abstractNumId w:val="86"/>
  </w:num>
  <w:num w:numId="115">
    <w:abstractNumId w:val="10"/>
  </w:num>
  <w:num w:numId="116">
    <w:abstractNumId w:val="74"/>
  </w:num>
  <w:num w:numId="117">
    <w:abstractNumId w:val="131"/>
  </w:num>
  <w:num w:numId="118">
    <w:abstractNumId w:val="70"/>
  </w:num>
  <w:num w:numId="119">
    <w:abstractNumId w:val="63"/>
  </w:num>
  <w:num w:numId="120">
    <w:abstractNumId w:val="91"/>
  </w:num>
  <w:num w:numId="121">
    <w:abstractNumId w:val="47"/>
  </w:num>
  <w:num w:numId="122">
    <w:abstractNumId w:val="125"/>
  </w:num>
  <w:num w:numId="123">
    <w:abstractNumId w:val="115"/>
  </w:num>
  <w:num w:numId="124">
    <w:abstractNumId w:val="16"/>
  </w:num>
  <w:num w:numId="125">
    <w:abstractNumId w:val="89"/>
  </w:num>
  <w:num w:numId="126">
    <w:abstractNumId w:val="94"/>
  </w:num>
  <w:num w:numId="127">
    <w:abstractNumId w:val="90"/>
  </w:num>
  <w:num w:numId="128">
    <w:abstractNumId w:val="65"/>
  </w:num>
  <w:num w:numId="129">
    <w:abstractNumId w:val="85"/>
  </w:num>
  <w:num w:numId="130">
    <w:abstractNumId w:val="66"/>
  </w:num>
  <w:num w:numId="131">
    <w:abstractNumId w:val="48"/>
  </w:num>
  <w:num w:numId="132">
    <w:abstractNumId w:val="104"/>
  </w:num>
  <w:num w:numId="133">
    <w:abstractNumId w:val="100"/>
  </w:num>
  <w:num w:numId="134">
    <w:abstractNumId w:val="83"/>
  </w:num>
  <w:num w:numId="135">
    <w:abstractNumId w:val="52"/>
  </w:num>
  <w:num w:numId="136">
    <w:abstractNumId w:val="15"/>
  </w:num>
  <w:num w:numId="137">
    <w:abstractNumId w:val="64"/>
  </w:num>
  <w:num w:numId="138">
    <w:abstractNumId w:val="136"/>
  </w:num>
  <w:num w:numId="139">
    <w:abstractNumId w:val="55"/>
  </w:num>
  <w:num w:numId="140">
    <w:abstractNumId w:val="50"/>
  </w:num>
  <w:num w:numId="141">
    <w:abstractNumId w:val="53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0C"/>
    <w:rsid w:val="00006837"/>
    <w:rsid w:val="00012008"/>
    <w:rsid w:val="0001309D"/>
    <w:rsid w:val="000211D7"/>
    <w:rsid w:val="0002180E"/>
    <w:rsid w:val="00022B19"/>
    <w:rsid w:val="00030EC9"/>
    <w:rsid w:val="000367A1"/>
    <w:rsid w:val="00042CE7"/>
    <w:rsid w:val="00042E6F"/>
    <w:rsid w:val="000668E6"/>
    <w:rsid w:val="00073215"/>
    <w:rsid w:val="00076318"/>
    <w:rsid w:val="00081FF6"/>
    <w:rsid w:val="00087D34"/>
    <w:rsid w:val="000903A5"/>
    <w:rsid w:val="00090EF0"/>
    <w:rsid w:val="000941CD"/>
    <w:rsid w:val="00094E05"/>
    <w:rsid w:val="0009680F"/>
    <w:rsid w:val="00096BCE"/>
    <w:rsid w:val="000A3CAF"/>
    <w:rsid w:val="000A6AE6"/>
    <w:rsid w:val="000B1F76"/>
    <w:rsid w:val="000B2C44"/>
    <w:rsid w:val="000B68F4"/>
    <w:rsid w:val="000C018C"/>
    <w:rsid w:val="000C0C11"/>
    <w:rsid w:val="000C334B"/>
    <w:rsid w:val="000C79AF"/>
    <w:rsid w:val="000D3D87"/>
    <w:rsid w:val="000D72BD"/>
    <w:rsid w:val="000E2845"/>
    <w:rsid w:val="000E3B38"/>
    <w:rsid w:val="000E3B50"/>
    <w:rsid w:val="000E5998"/>
    <w:rsid w:val="000E73AF"/>
    <w:rsid w:val="000E74EB"/>
    <w:rsid w:val="000F1DFA"/>
    <w:rsid w:val="000F4569"/>
    <w:rsid w:val="000F73E3"/>
    <w:rsid w:val="000F7D83"/>
    <w:rsid w:val="001000E4"/>
    <w:rsid w:val="00102786"/>
    <w:rsid w:val="001075C4"/>
    <w:rsid w:val="00107FBD"/>
    <w:rsid w:val="001101E8"/>
    <w:rsid w:val="001106C4"/>
    <w:rsid w:val="00110803"/>
    <w:rsid w:val="00112264"/>
    <w:rsid w:val="00113290"/>
    <w:rsid w:val="00113B1C"/>
    <w:rsid w:val="00114EF4"/>
    <w:rsid w:val="001169B1"/>
    <w:rsid w:val="001229CE"/>
    <w:rsid w:val="00122C21"/>
    <w:rsid w:val="001236E5"/>
    <w:rsid w:val="00126111"/>
    <w:rsid w:val="001370E4"/>
    <w:rsid w:val="0014162F"/>
    <w:rsid w:val="00152B2F"/>
    <w:rsid w:val="00153834"/>
    <w:rsid w:val="0015774B"/>
    <w:rsid w:val="0017744A"/>
    <w:rsid w:val="00177710"/>
    <w:rsid w:val="0018064B"/>
    <w:rsid w:val="0018310E"/>
    <w:rsid w:val="00183B44"/>
    <w:rsid w:val="00184644"/>
    <w:rsid w:val="00192701"/>
    <w:rsid w:val="001927B4"/>
    <w:rsid w:val="001B02A6"/>
    <w:rsid w:val="001C0060"/>
    <w:rsid w:val="001C059E"/>
    <w:rsid w:val="001C0921"/>
    <w:rsid w:val="001C23EF"/>
    <w:rsid w:val="001C27CC"/>
    <w:rsid w:val="001C64F2"/>
    <w:rsid w:val="001D0F52"/>
    <w:rsid w:val="001D3CB6"/>
    <w:rsid w:val="001D54D9"/>
    <w:rsid w:val="001E20E1"/>
    <w:rsid w:val="001E3672"/>
    <w:rsid w:val="001E76AC"/>
    <w:rsid w:val="001F137D"/>
    <w:rsid w:val="001F417D"/>
    <w:rsid w:val="00201136"/>
    <w:rsid w:val="00206845"/>
    <w:rsid w:val="00207AAB"/>
    <w:rsid w:val="00213772"/>
    <w:rsid w:val="00220828"/>
    <w:rsid w:val="00223585"/>
    <w:rsid w:val="00224A37"/>
    <w:rsid w:val="00231FB1"/>
    <w:rsid w:val="00232D17"/>
    <w:rsid w:val="0024449E"/>
    <w:rsid w:val="00245603"/>
    <w:rsid w:val="002513C7"/>
    <w:rsid w:val="00256FD1"/>
    <w:rsid w:val="00261E6D"/>
    <w:rsid w:val="00270AD2"/>
    <w:rsid w:val="0027272C"/>
    <w:rsid w:val="00274ADB"/>
    <w:rsid w:val="002812E7"/>
    <w:rsid w:val="00285B14"/>
    <w:rsid w:val="00291C7C"/>
    <w:rsid w:val="002A4846"/>
    <w:rsid w:val="002B1251"/>
    <w:rsid w:val="002B34D7"/>
    <w:rsid w:val="002B3C0F"/>
    <w:rsid w:val="002B6807"/>
    <w:rsid w:val="002B72BA"/>
    <w:rsid w:val="002B7CAA"/>
    <w:rsid w:val="002C27C0"/>
    <w:rsid w:val="002C40CF"/>
    <w:rsid w:val="002C67EF"/>
    <w:rsid w:val="002E2D09"/>
    <w:rsid w:val="002F1697"/>
    <w:rsid w:val="0030219A"/>
    <w:rsid w:val="00302FAA"/>
    <w:rsid w:val="003129F0"/>
    <w:rsid w:val="0031502B"/>
    <w:rsid w:val="0032553F"/>
    <w:rsid w:val="00330B8A"/>
    <w:rsid w:val="00334B9F"/>
    <w:rsid w:val="003430F9"/>
    <w:rsid w:val="0034339D"/>
    <w:rsid w:val="00352632"/>
    <w:rsid w:val="00353869"/>
    <w:rsid w:val="00354BDD"/>
    <w:rsid w:val="00355201"/>
    <w:rsid w:val="00355A01"/>
    <w:rsid w:val="00361415"/>
    <w:rsid w:val="00374C37"/>
    <w:rsid w:val="00391FD3"/>
    <w:rsid w:val="003926BF"/>
    <w:rsid w:val="00394194"/>
    <w:rsid w:val="00396FC9"/>
    <w:rsid w:val="00397A75"/>
    <w:rsid w:val="003A05E6"/>
    <w:rsid w:val="003A134E"/>
    <w:rsid w:val="003A4358"/>
    <w:rsid w:val="003A4984"/>
    <w:rsid w:val="003A6078"/>
    <w:rsid w:val="003A6CEC"/>
    <w:rsid w:val="003A7032"/>
    <w:rsid w:val="003B3CD2"/>
    <w:rsid w:val="003B3DDE"/>
    <w:rsid w:val="003C406F"/>
    <w:rsid w:val="003D36D7"/>
    <w:rsid w:val="003D5617"/>
    <w:rsid w:val="003E1BDF"/>
    <w:rsid w:val="003E36F3"/>
    <w:rsid w:val="003E67F5"/>
    <w:rsid w:val="003E7AC8"/>
    <w:rsid w:val="003F11BA"/>
    <w:rsid w:val="003F38C6"/>
    <w:rsid w:val="003F56E8"/>
    <w:rsid w:val="004028A9"/>
    <w:rsid w:val="00402B17"/>
    <w:rsid w:val="004067D6"/>
    <w:rsid w:val="004104EB"/>
    <w:rsid w:val="00411CAA"/>
    <w:rsid w:val="00417499"/>
    <w:rsid w:val="00421B34"/>
    <w:rsid w:val="00422B77"/>
    <w:rsid w:val="0043255B"/>
    <w:rsid w:val="00433535"/>
    <w:rsid w:val="0043375B"/>
    <w:rsid w:val="004337F7"/>
    <w:rsid w:val="0044220C"/>
    <w:rsid w:val="00442E17"/>
    <w:rsid w:val="00445743"/>
    <w:rsid w:val="00451834"/>
    <w:rsid w:val="00453C69"/>
    <w:rsid w:val="00453ECD"/>
    <w:rsid w:val="0045734D"/>
    <w:rsid w:val="0046016E"/>
    <w:rsid w:val="00460EE2"/>
    <w:rsid w:val="004636A9"/>
    <w:rsid w:val="00464B81"/>
    <w:rsid w:val="00464F8B"/>
    <w:rsid w:val="0046573B"/>
    <w:rsid w:val="00465B53"/>
    <w:rsid w:val="00466EEE"/>
    <w:rsid w:val="00480A04"/>
    <w:rsid w:val="00480B76"/>
    <w:rsid w:val="004824FE"/>
    <w:rsid w:val="0049309D"/>
    <w:rsid w:val="004A0ED3"/>
    <w:rsid w:val="004A3922"/>
    <w:rsid w:val="004A395B"/>
    <w:rsid w:val="004A7010"/>
    <w:rsid w:val="004B05A3"/>
    <w:rsid w:val="004B0F40"/>
    <w:rsid w:val="004B353B"/>
    <w:rsid w:val="004B6713"/>
    <w:rsid w:val="004C262B"/>
    <w:rsid w:val="004C39EB"/>
    <w:rsid w:val="004C607F"/>
    <w:rsid w:val="004D001B"/>
    <w:rsid w:val="004D3148"/>
    <w:rsid w:val="004D6C9C"/>
    <w:rsid w:val="004D7917"/>
    <w:rsid w:val="004E0EDD"/>
    <w:rsid w:val="004E1F3B"/>
    <w:rsid w:val="004E278B"/>
    <w:rsid w:val="004F232D"/>
    <w:rsid w:val="004F2E99"/>
    <w:rsid w:val="004F2F69"/>
    <w:rsid w:val="005020CE"/>
    <w:rsid w:val="00506DDB"/>
    <w:rsid w:val="00514593"/>
    <w:rsid w:val="005163CD"/>
    <w:rsid w:val="00517530"/>
    <w:rsid w:val="00517638"/>
    <w:rsid w:val="00517C20"/>
    <w:rsid w:val="0052343F"/>
    <w:rsid w:val="00531EF3"/>
    <w:rsid w:val="00532512"/>
    <w:rsid w:val="00533360"/>
    <w:rsid w:val="00536632"/>
    <w:rsid w:val="005373D9"/>
    <w:rsid w:val="00537604"/>
    <w:rsid w:val="00540422"/>
    <w:rsid w:val="005438FE"/>
    <w:rsid w:val="00551153"/>
    <w:rsid w:val="005566D7"/>
    <w:rsid w:val="005600AA"/>
    <w:rsid w:val="00561C3D"/>
    <w:rsid w:val="00562C9F"/>
    <w:rsid w:val="0056518D"/>
    <w:rsid w:val="00565EF8"/>
    <w:rsid w:val="005678E4"/>
    <w:rsid w:val="00567CF9"/>
    <w:rsid w:val="00571DE0"/>
    <w:rsid w:val="005733FB"/>
    <w:rsid w:val="005751E3"/>
    <w:rsid w:val="00585997"/>
    <w:rsid w:val="00586711"/>
    <w:rsid w:val="005A6121"/>
    <w:rsid w:val="005B0746"/>
    <w:rsid w:val="005B3E95"/>
    <w:rsid w:val="005B4A7F"/>
    <w:rsid w:val="005B5369"/>
    <w:rsid w:val="005C2140"/>
    <w:rsid w:val="005C411F"/>
    <w:rsid w:val="005C513F"/>
    <w:rsid w:val="005C5563"/>
    <w:rsid w:val="005D2422"/>
    <w:rsid w:val="005D388A"/>
    <w:rsid w:val="005D507E"/>
    <w:rsid w:val="005D6C94"/>
    <w:rsid w:val="005E0E35"/>
    <w:rsid w:val="005E18B0"/>
    <w:rsid w:val="005E2E8A"/>
    <w:rsid w:val="005E6CA5"/>
    <w:rsid w:val="005F0941"/>
    <w:rsid w:val="005F0C63"/>
    <w:rsid w:val="005F3B0C"/>
    <w:rsid w:val="005F3E5C"/>
    <w:rsid w:val="00600F35"/>
    <w:rsid w:val="00602E0A"/>
    <w:rsid w:val="00605348"/>
    <w:rsid w:val="0060635E"/>
    <w:rsid w:val="00606F7E"/>
    <w:rsid w:val="00623162"/>
    <w:rsid w:val="006275A6"/>
    <w:rsid w:val="00627BF8"/>
    <w:rsid w:val="0063037A"/>
    <w:rsid w:val="00634202"/>
    <w:rsid w:val="00636A12"/>
    <w:rsid w:val="00636AB1"/>
    <w:rsid w:val="0063760C"/>
    <w:rsid w:val="006401C3"/>
    <w:rsid w:val="006406B6"/>
    <w:rsid w:val="0064123B"/>
    <w:rsid w:val="00643A2B"/>
    <w:rsid w:val="00647F16"/>
    <w:rsid w:val="00650264"/>
    <w:rsid w:val="00653B7D"/>
    <w:rsid w:val="006543A3"/>
    <w:rsid w:val="006576BB"/>
    <w:rsid w:val="00660102"/>
    <w:rsid w:val="006623AD"/>
    <w:rsid w:val="00663254"/>
    <w:rsid w:val="00672262"/>
    <w:rsid w:val="006764CC"/>
    <w:rsid w:val="00676CA9"/>
    <w:rsid w:val="00682A81"/>
    <w:rsid w:val="00685DF5"/>
    <w:rsid w:val="006872E3"/>
    <w:rsid w:val="00692C79"/>
    <w:rsid w:val="0069536F"/>
    <w:rsid w:val="006973E5"/>
    <w:rsid w:val="006A29BF"/>
    <w:rsid w:val="006B4D34"/>
    <w:rsid w:val="006C16F6"/>
    <w:rsid w:val="006C29F6"/>
    <w:rsid w:val="006C3510"/>
    <w:rsid w:val="006D5899"/>
    <w:rsid w:val="006E33A3"/>
    <w:rsid w:val="006F1CDD"/>
    <w:rsid w:val="006F62BF"/>
    <w:rsid w:val="007029F7"/>
    <w:rsid w:val="0070621D"/>
    <w:rsid w:val="00706588"/>
    <w:rsid w:val="00713CD4"/>
    <w:rsid w:val="00715D5D"/>
    <w:rsid w:val="007179B5"/>
    <w:rsid w:val="00720930"/>
    <w:rsid w:val="00723558"/>
    <w:rsid w:val="007265A2"/>
    <w:rsid w:val="0073291D"/>
    <w:rsid w:val="00733139"/>
    <w:rsid w:val="00751811"/>
    <w:rsid w:val="007567DA"/>
    <w:rsid w:val="00764D56"/>
    <w:rsid w:val="007730D1"/>
    <w:rsid w:val="00774380"/>
    <w:rsid w:val="00787023"/>
    <w:rsid w:val="0079177D"/>
    <w:rsid w:val="00794841"/>
    <w:rsid w:val="007B107E"/>
    <w:rsid w:val="007B5AEA"/>
    <w:rsid w:val="007B7B33"/>
    <w:rsid w:val="007C356A"/>
    <w:rsid w:val="007D0F20"/>
    <w:rsid w:val="007D5E74"/>
    <w:rsid w:val="007D692D"/>
    <w:rsid w:val="007E5319"/>
    <w:rsid w:val="007E7FBB"/>
    <w:rsid w:val="007F20AE"/>
    <w:rsid w:val="007F2572"/>
    <w:rsid w:val="007F2E42"/>
    <w:rsid w:val="007F6572"/>
    <w:rsid w:val="0080362C"/>
    <w:rsid w:val="008036F7"/>
    <w:rsid w:val="00805558"/>
    <w:rsid w:val="00805DD9"/>
    <w:rsid w:val="00814553"/>
    <w:rsid w:val="00815E1D"/>
    <w:rsid w:val="00820E11"/>
    <w:rsid w:val="00821321"/>
    <w:rsid w:val="008221C5"/>
    <w:rsid w:val="00823836"/>
    <w:rsid w:val="008261EF"/>
    <w:rsid w:val="0083014D"/>
    <w:rsid w:val="008317DA"/>
    <w:rsid w:val="00841028"/>
    <w:rsid w:val="008554C6"/>
    <w:rsid w:val="0085760E"/>
    <w:rsid w:val="008615AF"/>
    <w:rsid w:val="00861D67"/>
    <w:rsid w:val="00864F5E"/>
    <w:rsid w:val="0087030A"/>
    <w:rsid w:val="00873231"/>
    <w:rsid w:val="0088358C"/>
    <w:rsid w:val="00885DD2"/>
    <w:rsid w:val="00887B8D"/>
    <w:rsid w:val="00891E59"/>
    <w:rsid w:val="0089320C"/>
    <w:rsid w:val="00895A33"/>
    <w:rsid w:val="008966C1"/>
    <w:rsid w:val="008A0AD2"/>
    <w:rsid w:val="008A0BDD"/>
    <w:rsid w:val="008A7153"/>
    <w:rsid w:val="008B2B0B"/>
    <w:rsid w:val="008B3D0C"/>
    <w:rsid w:val="008B7194"/>
    <w:rsid w:val="008B7BFB"/>
    <w:rsid w:val="008C1B8F"/>
    <w:rsid w:val="008C712B"/>
    <w:rsid w:val="008D0F1C"/>
    <w:rsid w:val="008D4C2E"/>
    <w:rsid w:val="008E0B37"/>
    <w:rsid w:val="008E0EA7"/>
    <w:rsid w:val="008E39E5"/>
    <w:rsid w:val="008E72E7"/>
    <w:rsid w:val="008F1022"/>
    <w:rsid w:val="008F143D"/>
    <w:rsid w:val="008F2EE9"/>
    <w:rsid w:val="008F770F"/>
    <w:rsid w:val="00900C5B"/>
    <w:rsid w:val="00901040"/>
    <w:rsid w:val="009030B0"/>
    <w:rsid w:val="00903374"/>
    <w:rsid w:val="00903F30"/>
    <w:rsid w:val="009063C0"/>
    <w:rsid w:val="00912002"/>
    <w:rsid w:val="009161DF"/>
    <w:rsid w:val="009165AC"/>
    <w:rsid w:val="009174D2"/>
    <w:rsid w:val="009224B3"/>
    <w:rsid w:val="0092455F"/>
    <w:rsid w:val="00924D6F"/>
    <w:rsid w:val="0093040B"/>
    <w:rsid w:val="00930749"/>
    <w:rsid w:val="00930C85"/>
    <w:rsid w:val="009313FB"/>
    <w:rsid w:val="00944A78"/>
    <w:rsid w:val="00945737"/>
    <w:rsid w:val="00947213"/>
    <w:rsid w:val="0095104C"/>
    <w:rsid w:val="00951B48"/>
    <w:rsid w:val="009528CA"/>
    <w:rsid w:val="0095606E"/>
    <w:rsid w:val="009629F8"/>
    <w:rsid w:val="009647A3"/>
    <w:rsid w:val="00966FDB"/>
    <w:rsid w:val="0097464B"/>
    <w:rsid w:val="00975C36"/>
    <w:rsid w:val="0097653D"/>
    <w:rsid w:val="00982006"/>
    <w:rsid w:val="00984474"/>
    <w:rsid w:val="00985A29"/>
    <w:rsid w:val="0099781F"/>
    <w:rsid w:val="00997AF4"/>
    <w:rsid w:val="009A2EB1"/>
    <w:rsid w:val="009A51DC"/>
    <w:rsid w:val="009A6A8E"/>
    <w:rsid w:val="009B16DF"/>
    <w:rsid w:val="009B23BE"/>
    <w:rsid w:val="009B4F9E"/>
    <w:rsid w:val="009B6AF1"/>
    <w:rsid w:val="009C1D70"/>
    <w:rsid w:val="009C7905"/>
    <w:rsid w:val="009D4D15"/>
    <w:rsid w:val="009D5687"/>
    <w:rsid w:val="009E61D2"/>
    <w:rsid w:val="009F6791"/>
    <w:rsid w:val="00A05F0A"/>
    <w:rsid w:val="00A05F79"/>
    <w:rsid w:val="00A1135D"/>
    <w:rsid w:val="00A113EC"/>
    <w:rsid w:val="00A11FDA"/>
    <w:rsid w:val="00A13D29"/>
    <w:rsid w:val="00A1735A"/>
    <w:rsid w:val="00A26B49"/>
    <w:rsid w:val="00A3529F"/>
    <w:rsid w:val="00A50205"/>
    <w:rsid w:val="00A62028"/>
    <w:rsid w:val="00A622FC"/>
    <w:rsid w:val="00A651DD"/>
    <w:rsid w:val="00A72E89"/>
    <w:rsid w:val="00A82986"/>
    <w:rsid w:val="00A90EB4"/>
    <w:rsid w:val="00A916DF"/>
    <w:rsid w:val="00A91F0C"/>
    <w:rsid w:val="00A93656"/>
    <w:rsid w:val="00A93680"/>
    <w:rsid w:val="00A9475D"/>
    <w:rsid w:val="00A96786"/>
    <w:rsid w:val="00AA0424"/>
    <w:rsid w:val="00AA08D9"/>
    <w:rsid w:val="00AB1386"/>
    <w:rsid w:val="00AB365E"/>
    <w:rsid w:val="00AB4FC6"/>
    <w:rsid w:val="00AD04C1"/>
    <w:rsid w:val="00AD1389"/>
    <w:rsid w:val="00AD2A70"/>
    <w:rsid w:val="00AE1B44"/>
    <w:rsid w:val="00AE2F22"/>
    <w:rsid w:val="00AE3DE2"/>
    <w:rsid w:val="00AF30D2"/>
    <w:rsid w:val="00B00E4E"/>
    <w:rsid w:val="00B02310"/>
    <w:rsid w:val="00B02492"/>
    <w:rsid w:val="00B03844"/>
    <w:rsid w:val="00B03BDF"/>
    <w:rsid w:val="00B11AF9"/>
    <w:rsid w:val="00B127A6"/>
    <w:rsid w:val="00B2313A"/>
    <w:rsid w:val="00B236B2"/>
    <w:rsid w:val="00B2413E"/>
    <w:rsid w:val="00B241DD"/>
    <w:rsid w:val="00B303B1"/>
    <w:rsid w:val="00B324B7"/>
    <w:rsid w:val="00B33739"/>
    <w:rsid w:val="00B4196C"/>
    <w:rsid w:val="00B4407F"/>
    <w:rsid w:val="00B46B19"/>
    <w:rsid w:val="00B506B7"/>
    <w:rsid w:val="00B50E93"/>
    <w:rsid w:val="00B52239"/>
    <w:rsid w:val="00B52851"/>
    <w:rsid w:val="00B5296E"/>
    <w:rsid w:val="00B539FB"/>
    <w:rsid w:val="00B53F45"/>
    <w:rsid w:val="00B557B7"/>
    <w:rsid w:val="00B57B60"/>
    <w:rsid w:val="00B624E2"/>
    <w:rsid w:val="00B70E50"/>
    <w:rsid w:val="00B80E89"/>
    <w:rsid w:val="00B8273B"/>
    <w:rsid w:val="00B84330"/>
    <w:rsid w:val="00B85A30"/>
    <w:rsid w:val="00B85C2E"/>
    <w:rsid w:val="00B92E55"/>
    <w:rsid w:val="00B95A17"/>
    <w:rsid w:val="00B96330"/>
    <w:rsid w:val="00B96C23"/>
    <w:rsid w:val="00B9729B"/>
    <w:rsid w:val="00BA055C"/>
    <w:rsid w:val="00BA227D"/>
    <w:rsid w:val="00BA3342"/>
    <w:rsid w:val="00BB0B26"/>
    <w:rsid w:val="00BB25E0"/>
    <w:rsid w:val="00BB7D35"/>
    <w:rsid w:val="00BC03D4"/>
    <w:rsid w:val="00BC110D"/>
    <w:rsid w:val="00BD5163"/>
    <w:rsid w:val="00BD7967"/>
    <w:rsid w:val="00BE12F5"/>
    <w:rsid w:val="00BE459B"/>
    <w:rsid w:val="00BE551F"/>
    <w:rsid w:val="00BF5624"/>
    <w:rsid w:val="00BF6C6E"/>
    <w:rsid w:val="00BF6F1C"/>
    <w:rsid w:val="00C06D95"/>
    <w:rsid w:val="00C109A5"/>
    <w:rsid w:val="00C1347C"/>
    <w:rsid w:val="00C1782A"/>
    <w:rsid w:val="00C20F36"/>
    <w:rsid w:val="00C24D9E"/>
    <w:rsid w:val="00C256F8"/>
    <w:rsid w:val="00C31437"/>
    <w:rsid w:val="00C3301A"/>
    <w:rsid w:val="00C3475B"/>
    <w:rsid w:val="00C34ECB"/>
    <w:rsid w:val="00C35688"/>
    <w:rsid w:val="00C40F01"/>
    <w:rsid w:val="00C4553C"/>
    <w:rsid w:val="00C55B93"/>
    <w:rsid w:val="00C55CC1"/>
    <w:rsid w:val="00C60C5C"/>
    <w:rsid w:val="00C62621"/>
    <w:rsid w:val="00C6511B"/>
    <w:rsid w:val="00C666A1"/>
    <w:rsid w:val="00C7294A"/>
    <w:rsid w:val="00C81603"/>
    <w:rsid w:val="00C82FCD"/>
    <w:rsid w:val="00C84680"/>
    <w:rsid w:val="00C85923"/>
    <w:rsid w:val="00CC03FE"/>
    <w:rsid w:val="00CC28E3"/>
    <w:rsid w:val="00CC78A4"/>
    <w:rsid w:val="00CD0F97"/>
    <w:rsid w:val="00CD3C99"/>
    <w:rsid w:val="00CD3F12"/>
    <w:rsid w:val="00CD44D8"/>
    <w:rsid w:val="00CD63A3"/>
    <w:rsid w:val="00CE2135"/>
    <w:rsid w:val="00CF0232"/>
    <w:rsid w:val="00CF179D"/>
    <w:rsid w:val="00D0160E"/>
    <w:rsid w:val="00D027C8"/>
    <w:rsid w:val="00D034AF"/>
    <w:rsid w:val="00D066A5"/>
    <w:rsid w:val="00D06739"/>
    <w:rsid w:val="00D153F6"/>
    <w:rsid w:val="00D16FF8"/>
    <w:rsid w:val="00D1791F"/>
    <w:rsid w:val="00D23874"/>
    <w:rsid w:val="00D332F3"/>
    <w:rsid w:val="00D41DC1"/>
    <w:rsid w:val="00D42D3E"/>
    <w:rsid w:val="00D51041"/>
    <w:rsid w:val="00D51E42"/>
    <w:rsid w:val="00D55093"/>
    <w:rsid w:val="00D55313"/>
    <w:rsid w:val="00D62301"/>
    <w:rsid w:val="00D6300A"/>
    <w:rsid w:val="00D638C4"/>
    <w:rsid w:val="00D63AC0"/>
    <w:rsid w:val="00D75993"/>
    <w:rsid w:val="00D76563"/>
    <w:rsid w:val="00D837BE"/>
    <w:rsid w:val="00D83DF7"/>
    <w:rsid w:val="00D865E4"/>
    <w:rsid w:val="00D948E2"/>
    <w:rsid w:val="00D94C48"/>
    <w:rsid w:val="00DA4AB5"/>
    <w:rsid w:val="00DB135A"/>
    <w:rsid w:val="00DB674B"/>
    <w:rsid w:val="00DC0DFF"/>
    <w:rsid w:val="00DC0F93"/>
    <w:rsid w:val="00DC35E6"/>
    <w:rsid w:val="00DC5B5F"/>
    <w:rsid w:val="00DC69F4"/>
    <w:rsid w:val="00DD7560"/>
    <w:rsid w:val="00DE70BC"/>
    <w:rsid w:val="00DE7486"/>
    <w:rsid w:val="00DF15E3"/>
    <w:rsid w:val="00DF2702"/>
    <w:rsid w:val="00DF7169"/>
    <w:rsid w:val="00E00419"/>
    <w:rsid w:val="00E008D7"/>
    <w:rsid w:val="00E00A4D"/>
    <w:rsid w:val="00E00A94"/>
    <w:rsid w:val="00E01D49"/>
    <w:rsid w:val="00E03951"/>
    <w:rsid w:val="00E16117"/>
    <w:rsid w:val="00E21B78"/>
    <w:rsid w:val="00E22F8D"/>
    <w:rsid w:val="00E23FE3"/>
    <w:rsid w:val="00E2498E"/>
    <w:rsid w:val="00E2743C"/>
    <w:rsid w:val="00E324A9"/>
    <w:rsid w:val="00E37A4C"/>
    <w:rsid w:val="00E437ED"/>
    <w:rsid w:val="00E440B3"/>
    <w:rsid w:val="00E46864"/>
    <w:rsid w:val="00E56503"/>
    <w:rsid w:val="00E63278"/>
    <w:rsid w:val="00E657B7"/>
    <w:rsid w:val="00E66697"/>
    <w:rsid w:val="00E74F20"/>
    <w:rsid w:val="00E802ED"/>
    <w:rsid w:val="00E816B0"/>
    <w:rsid w:val="00E82078"/>
    <w:rsid w:val="00E84AD3"/>
    <w:rsid w:val="00E86FF8"/>
    <w:rsid w:val="00E90F33"/>
    <w:rsid w:val="00E95E62"/>
    <w:rsid w:val="00E96EA6"/>
    <w:rsid w:val="00EA7441"/>
    <w:rsid w:val="00EB2045"/>
    <w:rsid w:val="00EB32FE"/>
    <w:rsid w:val="00EB6E64"/>
    <w:rsid w:val="00EC028C"/>
    <w:rsid w:val="00EC0D37"/>
    <w:rsid w:val="00EC1461"/>
    <w:rsid w:val="00ED4552"/>
    <w:rsid w:val="00ED5E25"/>
    <w:rsid w:val="00ED6000"/>
    <w:rsid w:val="00ED6664"/>
    <w:rsid w:val="00EE16C3"/>
    <w:rsid w:val="00EF1619"/>
    <w:rsid w:val="00EF2C71"/>
    <w:rsid w:val="00EF7A40"/>
    <w:rsid w:val="00F01F91"/>
    <w:rsid w:val="00F027F3"/>
    <w:rsid w:val="00F11B3C"/>
    <w:rsid w:val="00F12617"/>
    <w:rsid w:val="00F24DB0"/>
    <w:rsid w:val="00F318FB"/>
    <w:rsid w:val="00F33CA6"/>
    <w:rsid w:val="00F34261"/>
    <w:rsid w:val="00F34663"/>
    <w:rsid w:val="00F36F7A"/>
    <w:rsid w:val="00F3781A"/>
    <w:rsid w:val="00F40881"/>
    <w:rsid w:val="00F4473C"/>
    <w:rsid w:val="00F5271E"/>
    <w:rsid w:val="00F56170"/>
    <w:rsid w:val="00F627D3"/>
    <w:rsid w:val="00F6350F"/>
    <w:rsid w:val="00F718E2"/>
    <w:rsid w:val="00F776FD"/>
    <w:rsid w:val="00F90485"/>
    <w:rsid w:val="00F9139D"/>
    <w:rsid w:val="00F95DE5"/>
    <w:rsid w:val="00FA284B"/>
    <w:rsid w:val="00FA409D"/>
    <w:rsid w:val="00FA414F"/>
    <w:rsid w:val="00FA6509"/>
    <w:rsid w:val="00FB1CCF"/>
    <w:rsid w:val="00FB47D3"/>
    <w:rsid w:val="00FB515A"/>
    <w:rsid w:val="00FB5D29"/>
    <w:rsid w:val="00FC079B"/>
    <w:rsid w:val="00FC1D1C"/>
    <w:rsid w:val="00FC23E0"/>
    <w:rsid w:val="00FC299C"/>
    <w:rsid w:val="00FC5345"/>
    <w:rsid w:val="00FD01E8"/>
    <w:rsid w:val="00FD264A"/>
    <w:rsid w:val="00FD2BC0"/>
    <w:rsid w:val="00FD4E2B"/>
    <w:rsid w:val="00FD6CDD"/>
    <w:rsid w:val="00FE1E39"/>
    <w:rsid w:val="00FE3E5C"/>
    <w:rsid w:val="00FF0850"/>
    <w:rsid w:val="00FF69C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EAC5F"/>
  <w15:chartTrackingRefBased/>
  <w15:docId w15:val="{2D81FE5D-121D-40F0-8B5B-1F54AFEC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20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20C"/>
    <w:pPr>
      <w:keepNext/>
      <w:keepLines/>
      <w:spacing w:before="240" w:after="0"/>
      <w:outlineLvl w:val="0"/>
    </w:pPr>
    <w:rPr>
      <w:rFonts w:eastAsiaTheme="majorEastAsia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7A3"/>
    <w:pPr>
      <w:keepNext/>
      <w:keepLines/>
      <w:spacing w:before="40" w:after="0"/>
      <w:outlineLvl w:val="1"/>
    </w:pPr>
    <w:rPr>
      <w:rFonts w:eastAsiaTheme="majorEastAsia" w:cs="Times New Roman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FC6"/>
    <w:pPr>
      <w:keepNext/>
      <w:keepLines/>
      <w:spacing w:before="40" w:after="0"/>
      <w:outlineLvl w:val="2"/>
    </w:pPr>
    <w:rPr>
      <w:rFonts w:eastAsiaTheme="majorEastAsia" w:cs="Times New Roman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9B5"/>
    <w:pPr>
      <w:keepNext/>
      <w:keepLines/>
      <w:spacing w:before="40" w:after="0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81A"/>
    <w:pPr>
      <w:keepNext/>
      <w:keepLines/>
      <w:spacing w:before="40" w:after="0"/>
      <w:outlineLvl w:val="4"/>
    </w:pPr>
    <w:rPr>
      <w:rFonts w:eastAsiaTheme="majorEastAsia" w:cs="Times New Roman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20C"/>
    <w:pPr>
      <w:spacing w:after="0" w:line="240" w:lineRule="auto"/>
      <w:contextualSpacing/>
    </w:pPr>
    <w:rPr>
      <w:rFonts w:eastAsiaTheme="majorEastAs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20C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0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320C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647A3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20C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AB4F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4FC6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C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67CF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7CF9"/>
    <w:pPr>
      <w:outlineLvl w:val="9"/>
    </w:pPr>
    <w:rPr>
      <w:rFonts w:asciiTheme="majorHAnsi" w:hAnsiTheme="majorHAnsi" w:cstheme="majorBidi"/>
    </w:rPr>
  </w:style>
  <w:style w:type="paragraph" w:styleId="TOC2">
    <w:name w:val="toc 2"/>
    <w:basedOn w:val="Normal"/>
    <w:next w:val="Normal"/>
    <w:autoRedefine/>
    <w:uiPriority w:val="39"/>
    <w:unhideWhenUsed/>
    <w:rsid w:val="00567CF9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67CF9"/>
    <w:pPr>
      <w:spacing w:after="10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7CF9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96C2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179B5"/>
    <w:rPr>
      <w:rFonts w:ascii="Times New Roman" w:eastAsiaTheme="majorEastAsia" w:hAnsi="Times New Roman" w:cs="Times New Roman"/>
      <w:i/>
      <w:iCs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A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A3"/>
    <w:rPr>
      <w:rFonts w:ascii="Times New Roman" w:hAnsi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E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EF0"/>
    <w:rPr>
      <w:rFonts w:ascii="Times New Roman" w:hAnsi="Times New Roman"/>
      <w:i/>
      <w:iCs/>
      <w:color w:val="4472C4" w:themeColor="accent1"/>
      <w:sz w:val="3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72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2E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2E7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8E72E7"/>
    <w:pPr>
      <w:spacing w:after="100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E72E7"/>
    <w:pPr>
      <w:spacing w:after="100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E72E7"/>
    <w:pPr>
      <w:spacing w:after="100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E72E7"/>
    <w:pPr>
      <w:spacing w:after="100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E72E7"/>
    <w:pPr>
      <w:spacing w:after="100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E72E7"/>
    <w:pPr>
      <w:spacing w:after="100"/>
      <w:ind w:left="176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3781A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yllabus-spring19.pdf" TargetMode="External"/><Relationship Id="rId13" Type="http://schemas.openxmlformats.org/officeDocument/2006/relationships/hyperlink" Target="https://d.docs.live.net/a6815758e2b5dbf9/ABE_580/Homework/Homework-1/HW1-Monod_growth-2019-01-07.pdf" TargetMode="External"/><Relationship Id="rId18" Type="http://schemas.openxmlformats.org/officeDocument/2006/relationships/hyperlink" Target="https://d.docs.live.net/a6815758e2b5dbf9/ABE_580/Homework/Homework-2/atherton-homework-2.pdf" TargetMode="External"/><Relationship Id="rId26" Type="http://schemas.openxmlformats.org/officeDocument/2006/relationships/hyperlink" Target="https://d.docs.live.net/a6815758e2b5dbf9/ABE_580/Lecture_Slides/chapter7-enzymecodeexamples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em.qmul.ac.uk/iubmb/enzym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.docs.live.net/a6815758e2b5dbf9/ABE_580/Lecture_Slides/chapter5-modeling_fermentations.pdf" TargetMode="External"/><Relationship Id="rId17" Type="http://schemas.openxmlformats.org/officeDocument/2006/relationships/hyperlink" Target="https://d.docs.live.net/a6815758e2b5dbf9/ABE_580/Homework/Homework-2/Hw2%20-%20ethanol%20model.pdf" TargetMode="External"/><Relationship Id="rId25" Type="http://schemas.openxmlformats.org/officeDocument/2006/relationships/hyperlink" Target="https://www.brenda-enzymes.org/enzyme.php?ecno=3.2.1.1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.docs.live.net/a6815758e2b5dbf9/ABE_580/Lecture_Slides/chapter6-aerobic%20fermentations.pdf" TargetMode="External"/><Relationship Id="rId20" Type="http://schemas.openxmlformats.org/officeDocument/2006/relationships/hyperlink" Target="cheatsheet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a6815758e2b5dbf9/ABE_580/Lecture_Slides/chapter4-microbial_fermentations.pdf" TargetMode="External"/><Relationship Id="rId24" Type="http://schemas.openxmlformats.org/officeDocument/2006/relationships/hyperlink" Target="https://www.brenda-enzymes.org/enzyme.php?ecno=3.2.1.1&amp;Suchword=&amp;reference=&amp;UniProtAcc=&amp;organism%5B%5D=Bacillus+licheniformis&amp;show_tm=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a6815758e2b5dbf9/ABE_580/Homework/Homework-1/Atherton-Homework-1-code.pdf" TargetMode="External"/><Relationship Id="rId23" Type="http://schemas.openxmlformats.org/officeDocument/2006/relationships/hyperlink" Target="https://d.docs.live.net/a6815758e2b5dbf9/ABE_580/Lecture_Slides/chapter7-brendaexamples.pdf" TargetMode="External"/><Relationship Id="rId28" Type="http://schemas.openxmlformats.org/officeDocument/2006/relationships/hyperlink" Target="https://d.docs.live.net/a6815758e2b5dbf9/ABE_580/Lecture_Slides/chapter8-enzume_kinetics.pdf" TargetMode="External"/><Relationship Id="rId10" Type="http://schemas.openxmlformats.org/officeDocument/2006/relationships/hyperlink" Target="Homework/HW1-Monod_growth-2019-01-07.pdf" TargetMode="External"/><Relationship Id="rId19" Type="http://schemas.openxmlformats.org/officeDocument/2006/relationships/hyperlink" Target="https://d.docs.live.net/a6815758e2b5dbf9/ABE_580/Homework/Homework-2/SIMBAS_homework2.xls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Lecture_Slides/2019-01-02_lect1-introduction.pdf" TargetMode="External"/><Relationship Id="rId14" Type="http://schemas.openxmlformats.org/officeDocument/2006/relationships/hyperlink" Target="https://d.docs.live.net/a6815758e2b5dbf9/ABE_580/Homework/Homework-1/Atherton-Homework-1.pdf" TargetMode="External"/><Relationship Id="rId22" Type="http://schemas.openxmlformats.org/officeDocument/2006/relationships/hyperlink" Target="http://www.brenda-enzymes.info/" TargetMode="External"/><Relationship Id="rId27" Type="http://schemas.openxmlformats.org/officeDocument/2006/relationships/hyperlink" Target="http://www.sbcs.qmul.ac.uk/iubmb/enzym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A2205-355F-4B70-9AA3-F8CB3602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5560</TotalTime>
  <Pages>50</Pages>
  <Words>12757</Words>
  <Characters>72715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644</cp:revision>
  <dcterms:created xsi:type="dcterms:W3CDTF">2019-01-07T14:33:00Z</dcterms:created>
  <dcterms:modified xsi:type="dcterms:W3CDTF">2019-03-18T15:19:00Z</dcterms:modified>
</cp:coreProperties>
</file>