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4D" w:rsidRPr="008A325F" w:rsidRDefault="002A544D" w:rsidP="008A325F">
      <w:pPr>
        <w:spacing w:after="0" w:line="480" w:lineRule="auto"/>
        <w:rPr>
          <w:rFonts w:ascii="Times New Roman" w:hAnsi="Times New Roman" w:cs="Times New Roman"/>
          <w:sz w:val="24"/>
          <w:szCs w:val="24"/>
        </w:rPr>
      </w:pPr>
      <w:r w:rsidRPr="008A325F">
        <w:rPr>
          <w:rFonts w:ascii="Times New Roman" w:hAnsi="Times New Roman" w:cs="Times New Roman"/>
          <w:sz w:val="24"/>
          <w:szCs w:val="24"/>
        </w:rPr>
        <w:tab/>
        <w:t>Affirmative action is a policy put in place by the government to help make employment, educational, and business opportunities more attainable to those historically disadvantaged due to their race, religion, or gender, among other factors. It was first created by President John F. Kennedy in 1961 to prevent discrimination and promote social equality. The policy has not been without controversy as many people have claimed it makes people assume that members of protected classes are not as qualified and are given preferential treatment, losing the respect of their peers</w:t>
      </w:r>
      <w:r w:rsidR="00D2043C" w:rsidRPr="008A325F">
        <w:rPr>
          <w:rFonts w:ascii="Times New Roman" w:hAnsi="Times New Roman" w:cs="Times New Roman"/>
          <w:sz w:val="24"/>
          <w:szCs w:val="24"/>
        </w:rPr>
        <w:t xml:space="preserve"> </w:t>
      </w:r>
      <w:sdt>
        <w:sdtPr>
          <w:rPr>
            <w:rFonts w:ascii="Times New Roman" w:hAnsi="Times New Roman" w:cs="Times New Roman"/>
            <w:sz w:val="24"/>
            <w:szCs w:val="24"/>
          </w:rPr>
          <w:id w:val="-1007666793"/>
          <w:citation/>
        </w:sdtPr>
        <w:sdtContent>
          <w:r w:rsidR="00D2043C" w:rsidRPr="008A325F">
            <w:rPr>
              <w:rFonts w:ascii="Times New Roman" w:hAnsi="Times New Roman" w:cs="Times New Roman"/>
              <w:sz w:val="24"/>
              <w:szCs w:val="24"/>
            </w:rPr>
            <w:fldChar w:fldCharType="begin"/>
          </w:r>
          <w:r w:rsidR="00D2043C" w:rsidRPr="008A325F">
            <w:rPr>
              <w:rFonts w:ascii="Times New Roman" w:hAnsi="Times New Roman" w:cs="Times New Roman"/>
              <w:sz w:val="24"/>
              <w:szCs w:val="24"/>
            </w:rPr>
            <w:instrText xml:space="preserve"> CITATION HGo \l 1033 </w:instrText>
          </w:r>
          <w:r w:rsidR="00D2043C" w:rsidRPr="008A325F">
            <w:rPr>
              <w:rFonts w:ascii="Times New Roman" w:hAnsi="Times New Roman" w:cs="Times New Roman"/>
              <w:sz w:val="24"/>
              <w:szCs w:val="24"/>
            </w:rPr>
            <w:fldChar w:fldCharType="separate"/>
          </w:r>
          <w:r w:rsidR="00D2043C" w:rsidRPr="008A325F">
            <w:rPr>
              <w:rFonts w:ascii="Times New Roman" w:hAnsi="Times New Roman" w:cs="Times New Roman"/>
              <w:noProof/>
              <w:sz w:val="24"/>
              <w:szCs w:val="24"/>
            </w:rPr>
            <w:t>(HG.org, n.d.)</w:t>
          </w:r>
          <w:r w:rsidR="00D2043C" w:rsidRPr="008A325F">
            <w:rPr>
              <w:rFonts w:ascii="Times New Roman" w:hAnsi="Times New Roman" w:cs="Times New Roman"/>
              <w:sz w:val="24"/>
              <w:szCs w:val="24"/>
            </w:rPr>
            <w:fldChar w:fldCharType="end"/>
          </w:r>
        </w:sdtContent>
      </w:sdt>
      <w:r w:rsidRPr="008A325F">
        <w:rPr>
          <w:rFonts w:ascii="Times New Roman" w:hAnsi="Times New Roman" w:cs="Times New Roman"/>
          <w:sz w:val="24"/>
          <w:szCs w:val="24"/>
        </w:rPr>
        <w:t xml:space="preserve">.   </w:t>
      </w:r>
    </w:p>
    <w:p w:rsidR="002A544D" w:rsidRPr="008A325F" w:rsidRDefault="00D2043C" w:rsidP="008A325F">
      <w:pPr>
        <w:spacing w:after="0" w:line="480" w:lineRule="auto"/>
        <w:rPr>
          <w:rFonts w:ascii="Times New Roman" w:hAnsi="Times New Roman" w:cs="Times New Roman"/>
          <w:sz w:val="24"/>
          <w:szCs w:val="24"/>
        </w:rPr>
      </w:pPr>
      <w:r w:rsidRPr="008A325F">
        <w:rPr>
          <w:rFonts w:ascii="Times New Roman" w:hAnsi="Times New Roman" w:cs="Times New Roman"/>
          <w:sz w:val="24"/>
          <w:szCs w:val="24"/>
        </w:rPr>
        <w:tab/>
      </w:r>
      <w:r w:rsidR="00B205DD" w:rsidRPr="008A325F">
        <w:rPr>
          <w:rFonts w:ascii="Times New Roman" w:hAnsi="Times New Roman" w:cs="Times New Roman"/>
          <w:sz w:val="24"/>
          <w:szCs w:val="24"/>
        </w:rPr>
        <w:t xml:space="preserve">Since it was expanded in 1967 by President Johnson to include protection for women, the group that has overwhelmingly received the most benefits from affirmative action is white women. According to the Department of Labor, six million white women are employed in more leadership positions than they would have been had they not received protection from affirmative action. Other groups have also seen gains in the same fields; for example, the number of executives of color at IBM, among other companies, has grown over the last ten years, but these numbers are nowhere close to how white women have benefited </w:t>
      </w:r>
      <w:sdt>
        <w:sdtPr>
          <w:rPr>
            <w:rFonts w:ascii="Times New Roman" w:hAnsi="Times New Roman" w:cs="Times New Roman"/>
            <w:sz w:val="24"/>
            <w:szCs w:val="24"/>
          </w:rPr>
          <w:id w:val="961149780"/>
          <w:citation/>
        </w:sdtPr>
        <w:sdtContent>
          <w:r w:rsidR="00B205DD" w:rsidRPr="008A325F">
            <w:rPr>
              <w:rFonts w:ascii="Times New Roman" w:hAnsi="Times New Roman" w:cs="Times New Roman"/>
              <w:sz w:val="24"/>
              <w:szCs w:val="24"/>
            </w:rPr>
            <w:fldChar w:fldCharType="begin"/>
          </w:r>
          <w:r w:rsidR="00B205DD" w:rsidRPr="008A325F">
            <w:rPr>
              <w:rFonts w:ascii="Times New Roman" w:hAnsi="Times New Roman" w:cs="Times New Roman"/>
              <w:sz w:val="24"/>
              <w:szCs w:val="24"/>
            </w:rPr>
            <w:instrText xml:space="preserve"> CITATION Dan14 \l 1033 </w:instrText>
          </w:r>
          <w:r w:rsidR="00B205DD" w:rsidRPr="008A325F">
            <w:rPr>
              <w:rFonts w:ascii="Times New Roman" w:hAnsi="Times New Roman" w:cs="Times New Roman"/>
              <w:sz w:val="24"/>
              <w:szCs w:val="24"/>
            </w:rPr>
            <w:fldChar w:fldCharType="separate"/>
          </w:r>
          <w:r w:rsidR="00B205DD" w:rsidRPr="008A325F">
            <w:rPr>
              <w:rFonts w:ascii="Times New Roman" w:hAnsi="Times New Roman" w:cs="Times New Roman"/>
              <w:noProof/>
              <w:sz w:val="24"/>
              <w:szCs w:val="24"/>
            </w:rPr>
            <w:t>(Daniels, 2014)</w:t>
          </w:r>
          <w:r w:rsidR="00B205DD" w:rsidRPr="008A325F">
            <w:rPr>
              <w:rFonts w:ascii="Times New Roman" w:hAnsi="Times New Roman" w:cs="Times New Roman"/>
              <w:sz w:val="24"/>
              <w:szCs w:val="24"/>
            </w:rPr>
            <w:fldChar w:fldCharType="end"/>
          </w:r>
        </w:sdtContent>
      </w:sdt>
      <w:r w:rsidR="00B205DD" w:rsidRPr="008A325F">
        <w:rPr>
          <w:rFonts w:ascii="Times New Roman" w:hAnsi="Times New Roman" w:cs="Times New Roman"/>
          <w:sz w:val="24"/>
          <w:szCs w:val="24"/>
        </w:rPr>
        <w:t xml:space="preserve">. </w:t>
      </w:r>
    </w:p>
    <w:p w:rsidR="00B205DD" w:rsidRPr="008A325F" w:rsidRDefault="00B205DD" w:rsidP="008A325F">
      <w:pPr>
        <w:spacing w:after="0" w:line="480" w:lineRule="auto"/>
        <w:rPr>
          <w:rFonts w:ascii="Times New Roman" w:hAnsi="Times New Roman" w:cs="Times New Roman"/>
          <w:sz w:val="24"/>
          <w:szCs w:val="24"/>
        </w:rPr>
      </w:pPr>
      <w:r w:rsidRPr="008A325F">
        <w:rPr>
          <w:rFonts w:ascii="Times New Roman" w:hAnsi="Times New Roman" w:cs="Times New Roman"/>
          <w:sz w:val="24"/>
          <w:szCs w:val="24"/>
        </w:rPr>
        <w:tab/>
        <w:t xml:space="preserve">In general, affirmative action is used to benefit members of protected classes as a tie-breaker between two equally-qualified candidates for a job or a seat in a classroom. </w:t>
      </w:r>
      <w:r w:rsidR="000C70A3" w:rsidRPr="008A325F">
        <w:rPr>
          <w:rFonts w:ascii="Times New Roman" w:hAnsi="Times New Roman" w:cs="Times New Roman"/>
          <w:sz w:val="24"/>
          <w:szCs w:val="24"/>
        </w:rPr>
        <w:t xml:space="preserve">According to Mike Reilly, the executive director of the American Association of Collegiate Registrars and Admissions Officers, institutions should first use race-neutral options, such as merit-based qualifications like grades and then can add race as a factor to ensure that the workplace or student body “represents a broad range of characteristics” </w:t>
      </w:r>
      <w:sdt>
        <w:sdtPr>
          <w:rPr>
            <w:rFonts w:ascii="Times New Roman" w:hAnsi="Times New Roman" w:cs="Times New Roman"/>
            <w:sz w:val="24"/>
            <w:szCs w:val="24"/>
          </w:rPr>
          <w:id w:val="-209417740"/>
          <w:citation/>
        </w:sdtPr>
        <w:sdtContent>
          <w:r w:rsidR="000C70A3" w:rsidRPr="008A325F">
            <w:rPr>
              <w:rFonts w:ascii="Times New Roman" w:hAnsi="Times New Roman" w:cs="Times New Roman"/>
              <w:sz w:val="24"/>
              <w:szCs w:val="24"/>
            </w:rPr>
            <w:fldChar w:fldCharType="begin"/>
          </w:r>
          <w:r w:rsidR="000C70A3" w:rsidRPr="008A325F">
            <w:rPr>
              <w:rFonts w:ascii="Times New Roman" w:hAnsi="Times New Roman" w:cs="Times New Roman"/>
              <w:sz w:val="24"/>
              <w:szCs w:val="24"/>
            </w:rPr>
            <w:instrText xml:space="preserve"> CITATION Roz18 \l 1033 </w:instrText>
          </w:r>
          <w:r w:rsidR="000C70A3" w:rsidRPr="008A325F">
            <w:rPr>
              <w:rFonts w:ascii="Times New Roman" w:hAnsi="Times New Roman" w:cs="Times New Roman"/>
              <w:sz w:val="24"/>
              <w:szCs w:val="24"/>
            </w:rPr>
            <w:fldChar w:fldCharType="separate"/>
          </w:r>
          <w:r w:rsidR="000C70A3" w:rsidRPr="008A325F">
            <w:rPr>
              <w:rFonts w:ascii="Times New Roman" w:hAnsi="Times New Roman" w:cs="Times New Roman"/>
              <w:noProof/>
              <w:sz w:val="24"/>
              <w:szCs w:val="24"/>
            </w:rPr>
            <w:t>(Rozen, 2018)</w:t>
          </w:r>
          <w:r w:rsidR="000C70A3" w:rsidRPr="008A325F">
            <w:rPr>
              <w:rFonts w:ascii="Times New Roman" w:hAnsi="Times New Roman" w:cs="Times New Roman"/>
              <w:sz w:val="24"/>
              <w:szCs w:val="24"/>
            </w:rPr>
            <w:fldChar w:fldCharType="end"/>
          </w:r>
        </w:sdtContent>
      </w:sdt>
      <w:r w:rsidR="000C70A3" w:rsidRPr="008A325F">
        <w:rPr>
          <w:rFonts w:ascii="Times New Roman" w:hAnsi="Times New Roman" w:cs="Times New Roman"/>
          <w:sz w:val="24"/>
          <w:szCs w:val="24"/>
        </w:rPr>
        <w:t>.</w:t>
      </w:r>
    </w:p>
    <w:p w:rsidR="00F1186A" w:rsidRPr="008A325F" w:rsidRDefault="000C70A3" w:rsidP="008A325F">
      <w:pPr>
        <w:spacing w:after="0" w:line="480" w:lineRule="auto"/>
        <w:rPr>
          <w:rFonts w:ascii="Times New Roman" w:hAnsi="Times New Roman" w:cs="Times New Roman"/>
          <w:sz w:val="24"/>
          <w:szCs w:val="24"/>
        </w:rPr>
      </w:pPr>
      <w:r w:rsidRPr="008A325F">
        <w:rPr>
          <w:rFonts w:ascii="Times New Roman" w:hAnsi="Times New Roman" w:cs="Times New Roman"/>
          <w:sz w:val="24"/>
          <w:szCs w:val="24"/>
        </w:rPr>
        <w:lastRenderedPageBreak/>
        <w:tab/>
      </w:r>
      <w:r w:rsidR="00F1186A" w:rsidRPr="008A325F">
        <w:rPr>
          <w:rFonts w:ascii="Times New Roman" w:hAnsi="Times New Roman" w:cs="Times New Roman"/>
          <w:sz w:val="24"/>
          <w:szCs w:val="24"/>
        </w:rPr>
        <w:t xml:space="preserve">Affirmative action is not without controversy or opposition. </w:t>
      </w:r>
      <w:r w:rsidRPr="008A325F">
        <w:rPr>
          <w:rFonts w:ascii="Times New Roman" w:hAnsi="Times New Roman" w:cs="Times New Roman"/>
          <w:sz w:val="24"/>
          <w:szCs w:val="24"/>
        </w:rPr>
        <w:t xml:space="preserve">Despite a lack of negative effect on their group, affirmative action is most vehemently opposed by white Americans. Instead they favor “colorblind” policies to minimize the historical exclusion of other groups and how that affects continuing inequality in today’s American society </w:t>
      </w:r>
      <w:sdt>
        <w:sdtPr>
          <w:rPr>
            <w:rFonts w:ascii="Times New Roman" w:hAnsi="Times New Roman" w:cs="Times New Roman"/>
            <w:sz w:val="24"/>
            <w:szCs w:val="24"/>
          </w:rPr>
          <w:id w:val="-1988461659"/>
          <w:citation/>
        </w:sdtPr>
        <w:sdtContent>
          <w:r w:rsidRPr="008A325F">
            <w:rPr>
              <w:rFonts w:ascii="Times New Roman" w:hAnsi="Times New Roman" w:cs="Times New Roman"/>
              <w:sz w:val="24"/>
              <w:szCs w:val="24"/>
            </w:rPr>
            <w:fldChar w:fldCharType="begin"/>
          </w:r>
          <w:r w:rsidRPr="008A325F">
            <w:rPr>
              <w:rFonts w:ascii="Times New Roman" w:hAnsi="Times New Roman" w:cs="Times New Roman"/>
              <w:sz w:val="24"/>
              <w:szCs w:val="24"/>
            </w:rPr>
            <w:instrText xml:space="preserve"> CITATION Byr18 \l 1033 </w:instrText>
          </w:r>
          <w:r w:rsidRPr="008A325F">
            <w:rPr>
              <w:rFonts w:ascii="Times New Roman" w:hAnsi="Times New Roman" w:cs="Times New Roman"/>
              <w:sz w:val="24"/>
              <w:szCs w:val="24"/>
            </w:rPr>
            <w:fldChar w:fldCharType="separate"/>
          </w:r>
          <w:r w:rsidRPr="008A325F">
            <w:rPr>
              <w:rFonts w:ascii="Times New Roman" w:hAnsi="Times New Roman" w:cs="Times New Roman"/>
              <w:noProof/>
              <w:sz w:val="24"/>
              <w:szCs w:val="24"/>
            </w:rPr>
            <w:t>(Byrd, 2018)</w:t>
          </w:r>
          <w:r w:rsidRPr="008A325F">
            <w:rPr>
              <w:rFonts w:ascii="Times New Roman" w:hAnsi="Times New Roman" w:cs="Times New Roman"/>
              <w:sz w:val="24"/>
              <w:szCs w:val="24"/>
            </w:rPr>
            <w:fldChar w:fldCharType="end"/>
          </w:r>
        </w:sdtContent>
      </w:sdt>
      <w:r w:rsidRPr="008A325F">
        <w:rPr>
          <w:rFonts w:ascii="Times New Roman" w:hAnsi="Times New Roman" w:cs="Times New Roman"/>
          <w:sz w:val="24"/>
          <w:szCs w:val="24"/>
        </w:rPr>
        <w:t xml:space="preserve">. While elite schools such as Harvard are known to consider race in their admissions processes, white families are still recipients of “legacy” benefits, some of the biggest advantages in the college admissions process. White students are far more likely to hold “legacy” status because, as Byrd states in </w:t>
      </w:r>
      <w:r w:rsidRPr="008A325F">
        <w:rPr>
          <w:rFonts w:ascii="Times New Roman" w:hAnsi="Times New Roman" w:cs="Times New Roman"/>
          <w:i/>
          <w:sz w:val="24"/>
          <w:szCs w:val="24"/>
        </w:rPr>
        <w:t>The Washington Post</w:t>
      </w:r>
      <w:r w:rsidRPr="008A325F">
        <w:rPr>
          <w:rFonts w:ascii="Times New Roman" w:hAnsi="Times New Roman" w:cs="Times New Roman"/>
          <w:sz w:val="24"/>
          <w:szCs w:val="24"/>
        </w:rPr>
        <w:t xml:space="preserve">, “you cannot have a legacy at an institution if your parents or grandparents were never allowed to enroll in the first place.” </w:t>
      </w:r>
      <w:r w:rsidR="00F1186A" w:rsidRPr="008A325F">
        <w:rPr>
          <w:rFonts w:ascii="Times New Roman" w:hAnsi="Times New Roman" w:cs="Times New Roman"/>
          <w:sz w:val="24"/>
          <w:szCs w:val="24"/>
        </w:rPr>
        <w:t>Byrd goes on to argue that whites’ support of colorblind allows them to blame bias for their own problems, instead of recognizing that historical racial exclusion has affected who wins and who loses in society today. In her essay on how affirmative action has affected her, Jessie Davis recounts losing a job to an equally-qualified Latina candidate. When she was told the news, the interviewer made a point to say that they “had to give the job to [the Latina woman]”, basically blaming affirma</w:t>
      </w:r>
      <w:bookmarkStart w:id="0" w:name="_GoBack"/>
      <w:bookmarkEnd w:id="0"/>
      <w:r w:rsidR="00F1186A" w:rsidRPr="008A325F">
        <w:rPr>
          <w:rFonts w:ascii="Times New Roman" w:hAnsi="Times New Roman" w:cs="Times New Roman"/>
          <w:sz w:val="24"/>
          <w:szCs w:val="24"/>
        </w:rPr>
        <w:t xml:space="preserve">tive action for her loss. This anecdote affirms how whites believe they should be entitled to jobs, education, and opportunities. </w:t>
      </w:r>
    </w:p>
    <w:p w:rsidR="002A544D" w:rsidRPr="008A325F" w:rsidRDefault="00F1186A" w:rsidP="008A325F">
      <w:pPr>
        <w:spacing w:after="0" w:line="480" w:lineRule="auto"/>
        <w:rPr>
          <w:rFonts w:ascii="Times New Roman" w:hAnsi="Times New Roman" w:cs="Times New Roman"/>
          <w:sz w:val="24"/>
          <w:szCs w:val="24"/>
        </w:rPr>
      </w:pPr>
      <w:r w:rsidRPr="008A325F">
        <w:rPr>
          <w:rFonts w:ascii="Times New Roman" w:hAnsi="Times New Roman" w:cs="Times New Roman"/>
          <w:sz w:val="24"/>
          <w:szCs w:val="24"/>
        </w:rPr>
        <w:tab/>
        <w:t>I personally am not against affirmative action. I know that as a white woman myself I receive preferential treatment in a variety of situations</w:t>
      </w:r>
      <w:r w:rsidR="00DD5110" w:rsidRPr="008A325F">
        <w:rPr>
          <w:rFonts w:ascii="Times New Roman" w:hAnsi="Times New Roman" w:cs="Times New Roman"/>
          <w:sz w:val="24"/>
          <w:szCs w:val="24"/>
        </w:rPr>
        <w:t xml:space="preserve">. I believe that this privilege is unfair and should be corrected so that we can even the playing field for members of protected classes. I think it is very important that as a society we include as many diverse voices and ideas at the decision-making tables, including businesses, governments, and education institutions. Historical discrimination has prevented minorities from obtaining the qualifications to be able to sit at those tables, so we need to do our best to make sure that those who are driven to work for these </w:t>
      </w:r>
      <w:r w:rsidR="00DD5110" w:rsidRPr="008A325F">
        <w:rPr>
          <w:rFonts w:ascii="Times New Roman" w:hAnsi="Times New Roman" w:cs="Times New Roman"/>
          <w:sz w:val="24"/>
          <w:szCs w:val="24"/>
        </w:rPr>
        <w:lastRenderedPageBreak/>
        <w:t xml:space="preserve">opportunities are able to have their voices heard. Our society cannot function properly and progress forward without representation of everyone who lives in the society. </w:t>
      </w:r>
    </w:p>
    <w:p w:rsidR="008A325F" w:rsidRPr="008A325F" w:rsidRDefault="00DD5110" w:rsidP="008A325F">
      <w:pPr>
        <w:spacing w:after="0" w:line="480" w:lineRule="auto"/>
        <w:ind w:firstLine="720"/>
        <w:rPr>
          <w:rFonts w:ascii="Times New Roman" w:hAnsi="Times New Roman" w:cs="Times New Roman"/>
          <w:sz w:val="24"/>
          <w:szCs w:val="24"/>
        </w:rPr>
      </w:pPr>
      <w:r w:rsidRPr="008A325F">
        <w:rPr>
          <w:rFonts w:ascii="Times New Roman" w:hAnsi="Times New Roman" w:cs="Times New Roman"/>
          <w:sz w:val="24"/>
          <w:szCs w:val="24"/>
        </w:rPr>
        <w:t>An interesting alternative to race-based affirmative action policies was proposed by Sheryll Cashin. She argues that instead of considering race, we should consider class barriers that students have overcome</w:t>
      </w:r>
      <w:r w:rsidR="008A325F" w:rsidRPr="008A325F">
        <w:rPr>
          <w:rFonts w:ascii="Times New Roman" w:hAnsi="Times New Roman" w:cs="Times New Roman"/>
          <w:sz w:val="24"/>
          <w:szCs w:val="24"/>
        </w:rPr>
        <w:t xml:space="preserve"> </w:t>
      </w:r>
      <w:sdt>
        <w:sdtPr>
          <w:rPr>
            <w:rFonts w:ascii="Times New Roman" w:hAnsi="Times New Roman" w:cs="Times New Roman"/>
            <w:sz w:val="24"/>
            <w:szCs w:val="24"/>
          </w:rPr>
          <w:id w:val="1414049230"/>
          <w:citation/>
        </w:sdtPr>
        <w:sdtContent>
          <w:r w:rsidR="008A325F" w:rsidRPr="008A325F">
            <w:rPr>
              <w:rFonts w:ascii="Times New Roman" w:hAnsi="Times New Roman" w:cs="Times New Roman"/>
              <w:sz w:val="24"/>
              <w:szCs w:val="24"/>
            </w:rPr>
            <w:fldChar w:fldCharType="begin"/>
          </w:r>
          <w:r w:rsidR="008A325F" w:rsidRPr="008A325F">
            <w:rPr>
              <w:rFonts w:ascii="Times New Roman" w:hAnsi="Times New Roman" w:cs="Times New Roman"/>
              <w:sz w:val="24"/>
              <w:szCs w:val="24"/>
            </w:rPr>
            <w:instrText xml:space="preserve"> CITATION Roa14 \l 1033 </w:instrText>
          </w:r>
          <w:r w:rsidR="008A325F" w:rsidRPr="008A325F">
            <w:rPr>
              <w:rFonts w:ascii="Times New Roman" w:hAnsi="Times New Roman" w:cs="Times New Roman"/>
              <w:sz w:val="24"/>
              <w:szCs w:val="24"/>
            </w:rPr>
            <w:fldChar w:fldCharType="separate"/>
          </w:r>
          <w:r w:rsidR="008A325F" w:rsidRPr="008A325F">
            <w:rPr>
              <w:rFonts w:ascii="Times New Roman" w:hAnsi="Times New Roman" w:cs="Times New Roman"/>
              <w:noProof/>
              <w:sz w:val="24"/>
              <w:szCs w:val="24"/>
            </w:rPr>
            <w:t>(Roach, 2014)</w:t>
          </w:r>
          <w:r w:rsidR="008A325F" w:rsidRPr="008A325F">
            <w:rPr>
              <w:rFonts w:ascii="Times New Roman" w:hAnsi="Times New Roman" w:cs="Times New Roman"/>
              <w:sz w:val="24"/>
              <w:szCs w:val="24"/>
            </w:rPr>
            <w:fldChar w:fldCharType="end"/>
          </w:r>
        </w:sdtContent>
      </w:sdt>
      <w:r w:rsidRPr="008A325F">
        <w:rPr>
          <w:rFonts w:ascii="Times New Roman" w:hAnsi="Times New Roman" w:cs="Times New Roman"/>
          <w:sz w:val="24"/>
          <w:szCs w:val="24"/>
        </w:rPr>
        <w:t xml:space="preserve">. Poor communities are largely made up of racial minorities, specifically Black and Latino families and their educational opportunities are limited by funding for their schools, inexperienced teachers, fewer high-achieving students to set the bar higher, and exposure to violence in their communities. Students who overcome these challenges to achieve the best education available to them should be able to continue their hard work in higher education to stop the cycle of poverty that traps racial minorities. </w:t>
      </w:r>
    </w:p>
    <w:p w:rsidR="008A325F" w:rsidRPr="008A325F" w:rsidRDefault="008A325F" w:rsidP="008A325F">
      <w:pPr>
        <w:spacing w:line="480" w:lineRule="auto"/>
        <w:rPr>
          <w:rFonts w:ascii="Times New Roman" w:hAnsi="Times New Roman" w:cs="Times New Roman"/>
          <w:sz w:val="24"/>
          <w:szCs w:val="24"/>
        </w:rPr>
      </w:pPr>
      <w:r w:rsidRPr="008A325F">
        <w:rPr>
          <w:rFonts w:ascii="Times New Roman" w:hAnsi="Times New Roman" w:cs="Times New Roman"/>
          <w:sz w:val="24"/>
          <w:szCs w:val="24"/>
        </w:rPr>
        <w:br w:type="page"/>
      </w:r>
    </w:p>
    <w:sdt>
      <w:sdtPr>
        <w:rPr>
          <w:rFonts w:ascii="Times New Roman" w:hAnsi="Times New Roman" w:cs="Times New Roman"/>
          <w:color w:val="auto"/>
          <w:sz w:val="24"/>
          <w:szCs w:val="24"/>
        </w:rPr>
        <w:id w:val="-68509236"/>
        <w:docPartObj>
          <w:docPartGallery w:val="Bibliographies"/>
          <w:docPartUnique/>
        </w:docPartObj>
      </w:sdtPr>
      <w:sdtEndPr>
        <w:rPr>
          <w:rFonts w:eastAsiaTheme="minorHAnsi"/>
        </w:rPr>
      </w:sdtEndPr>
      <w:sdtContent>
        <w:p w:rsidR="008A325F" w:rsidRPr="008A325F" w:rsidRDefault="008A325F" w:rsidP="008A325F">
          <w:pPr>
            <w:pStyle w:val="Heading1"/>
            <w:spacing w:line="480" w:lineRule="auto"/>
            <w:rPr>
              <w:rFonts w:ascii="Times New Roman" w:hAnsi="Times New Roman" w:cs="Times New Roman"/>
              <w:color w:val="auto"/>
              <w:sz w:val="24"/>
              <w:szCs w:val="24"/>
            </w:rPr>
          </w:pPr>
          <w:r w:rsidRPr="008A325F">
            <w:rPr>
              <w:rFonts w:ascii="Times New Roman" w:hAnsi="Times New Roman" w:cs="Times New Roman"/>
              <w:color w:val="auto"/>
              <w:sz w:val="24"/>
              <w:szCs w:val="24"/>
            </w:rPr>
            <w:t>Bibliography</w:t>
          </w:r>
        </w:p>
        <w:sdt>
          <w:sdtPr>
            <w:rPr>
              <w:rFonts w:ascii="Times New Roman" w:hAnsi="Times New Roman" w:cs="Times New Roman"/>
              <w:sz w:val="24"/>
              <w:szCs w:val="24"/>
            </w:rPr>
            <w:id w:val="111145805"/>
            <w:bibliography/>
          </w:sdtPr>
          <w:sdtContent>
            <w:p w:rsidR="008A325F" w:rsidRPr="008A325F" w:rsidRDefault="008A325F" w:rsidP="008A325F">
              <w:pPr>
                <w:pStyle w:val="Bibliography"/>
                <w:spacing w:line="480" w:lineRule="auto"/>
                <w:ind w:left="720" w:hanging="720"/>
                <w:rPr>
                  <w:rFonts w:ascii="Times New Roman" w:hAnsi="Times New Roman" w:cs="Times New Roman"/>
                  <w:noProof/>
                  <w:sz w:val="24"/>
                  <w:szCs w:val="24"/>
                </w:rPr>
              </w:pPr>
              <w:r w:rsidRPr="008A325F">
                <w:rPr>
                  <w:rFonts w:ascii="Times New Roman" w:hAnsi="Times New Roman" w:cs="Times New Roman"/>
                  <w:sz w:val="24"/>
                  <w:szCs w:val="24"/>
                </w:rPr>
                <w:fldChar w:fldCharType="begin"/>
              </w:r>
              <w:r w:rsidRPr="008A325F">
                <w:rPr>
                  <w:rFonts w:ascii="Times New Roman" w:hAnsi="Times New Roman" w:cs="Times New Roman"/>
                  <w:sz w:val="24"/>
                  <w:szCs w:val="24"/>
                </w:rPr>
                <w:instrText xml:space="preserve"> BIBLIOGRAPHY </w:instrText>
              </w:r>
              <w:r w:rsidRPr="008A325F">
                <w:rPr>
                  <w:rFonts w:ascii="Times New Roman" w:hAnsi="Times New Roman" w:cs="Times New Roman"/>
                  <w:sz w:val="24"/>
                  <w:szCs w:val="24"/>
                </w:rPr>
                <w:fldChar w:fldCharType="separate"/>
              </w:r>
              <w:r w:rsidRPr="008A325F">
                <w:rPr>
                  <w:rFonts w:ascii="Times New Roman" w:hAnsi="Times New Roman" w:cs="Times New Roman"/>
                  <w:noProof/>
                  <w:sz w:val="24"/>
                  <w:szCs w:val="24"/>
                </w:rPr>
                <w:t xml:space="preserve">Byrd, W. C. (2018, October 18). Most white Americans will not be affected by affirmative action. So why do they hate it so much? </w:t>
              </w:r>
              <w:r w:rsidRPr="008A325F">
                <w:rPr>
                  <w:rFonts w:ascii="Times New Roman" w:hAnsi="Times New Roman" w:cs="Times New Roman"/>
                  <w:i/>
                  <w:iCs/>
                  <w:noProof/>
                  <w:sz w:val="24"/>
                  <w:szCs w:val="24"/>
                </w:rPr>
                <w:t>The Washington Post</w:t>
              </w:r>
              <w:r w:rsidRPr="008A325F">
                <w:rPr>
                  <w:rFonts w:ascii="Times New Roman" w:hAnsi="Times New Roman" w:cs="Times New Roman"/>
                  <w:noProof/>
                  <w:sz w:val="24"/>
                  <w:szCs w:val="24"/>
                </w:rPr>
                <w:t>.</w:t>
              </w:r>
            </w:p>
            <w:p w:rsidR="008A325F" w:rsidRPr="008A325F" w:rsidRDefault="008A325F" w:rsidP="008A325F">
              <w:pPr>
                <w:pStyle w:val="Bibliography"/>
                <w:spacing w:line="480" w:lineRule="auto"/>
                <w:ind w:left="720" w:hanging="720"/>
                <w:rPr>
                  <w:rFonts w:ascii="Times New Roman" w:hAnsi="Times New Roman" w:cs="Times New Roman"/>
                  <w:noProof/>
                  <w:sz w:val="24"/>
                  <w:szCs w:val="24"/>
                </w:rPr>
              </w:pPr>
              <w:r w:rsidRPr="008A325F">
                <w:rPr>
                  <w:rFonts w:ascii="Times New Roman" w:hAnsi="Times New Roman" w:cs="Times New Roman"/>
                  <w:noProof/>
                  <w:sz w:val="24"/>
                  <w:szCs w:val="24"/>
                </w:rPr>
                <w:t xml:space="preserve">Daniels, J. (2014, March 11). </w:t>
              </w:r>
              <w:r w:rsidRPr="008A325F">
                <w:rPr>
                  <w:rFonts w:ascii="Times New Roman" w:hAnsi="Times New Roman" w:cs="Times New Roman"/>
                  <w:i/>
                  <w:iCs/>
                  <w:noProof/>
                  <w:sz w:val="24"/>
                  <w:szCs w:val="24"/>
                </w:rPr>
                <w:t>White Women and Affirmative Action: Prime Beneficiaries and Opponents</w:t>
              </w:r>
              <w:r w:rsidRPr="008A325F">
                <w:rPr>
                  <w:rFonts w:ascii="Times New Roman" w:hAnsi="Times New Roman" w:cs="Times New Roman"/>
                  <w:noProof/>
                  <w:sz w:val="24"/>
                  <w:szCs w:val="24"/>
                </w:rPr>
                <w:t>. Retrieved from Racism Review: http://www.racismreview.com/blog/2014/03/11/white-women-affirmative-action/</w:t>
              </w:r>
            </w:p>
            <w:p w:rsidR="008A325F" w:rsidRPr="008A325F" w:rsidRDefault="008A325F" w:rsidP="008A325F">
              <w:pPr>
                <w:pStyle w:val="Bibliography"/>
                <w:spacing w:line="480" w:lineRule="auto"/>
                <w:ind w:left="720" w:hanging="720"/>
                <w:rPr>
                  <w:rFonts w:ascii="Times New Roman" w:hAnsi="Times New Roman" w:cs="Times New Roman"/>
                  <w:noProof/>
                  <w:sz w:val="24"/>
                  <w:szCs w:val="24"/>
                </w:rPr>
              </w:pPr>
              <w:r w:rsidRPr="008A325F">
                <w:rPr>
                  <w:rFonts w:ascii="Times New Roman" w:hAnsi="Times New Roman" w:cs="Times New Roman"/>
                  <w:noProof/>
                  <w:sz w:val="24"/>
                  <w:szCs w:val="24"/>
                </w:rPr>
                <w:t xml:space="preserve">HG.org. (n.d.). </w:t>
              </w:r>
              <w:r w:rsidRPr="008A325F">
                <w:rPr>
                  <w:rFonts w:ascii="Times New Roman" w:hAnsi="Times New Roman" w:cs="Times New Roman"/>
                  <w:i/>
                  <w:iCs/>
                  <w:noProof/>
                  <w:sz w:val="24"/>
                  <w:szCs w:val="24"/>
                </w:rPr>
                <w:t>What is Affirmative Action and Why Was it Created?</w:t>
              </w:r>
              <w:r w:rsidRPr="008A325F">
                <w:rPr>
                  <w:rFonts w:ascii="Times New Roman" w:hAnsi="Times New Roman" w:cs="Times New Roman"/>
                  <w:noProof/>
                  <w:sz w:val="24"/>
                  <w:szCs w:val="24"/>
                </w:rPr>
                <w:t xml:space="preserve"> Retrieved from HG.org Legal Resources: https://www.hg.org/legal-articles/what-is-affirmative-action-and-why-was-it-created-31524</w:t>
              </w:r>
            </w:p>
            <w:p w:rsidR="008A325F" w:rsidRPr="008A325F" w:rsidRDefault="008A325F" w:rsidP="008A325F">
              <w:pPr>
                <w:pStyle w:val="Bibliography"/>
                <w:spacing w:line="480" w:lineRule="auto"/>
                <w:ind w:left="720" w:hanging="720"/>
                <w:rPr>
                  <w:rFonts w:ascii="Times New Roman" w:hAnsi="Times New Roman" w:cs="Times New Roman"/>
                  <w:noProof/>
                  <w:sz w:val="24"/>
                  <w:szCs w:val="24"/>
                </w:rPr>
              </w:pPr>
              <w:r w:rsidRPr="008A325F">
                <w:rPr>
                  <w:rFonts w:ascii="Times New Roman" w:hAnsi="Times New Roman" w:cs="Times New Roman"/>
                  <w:noProof/>
                  <w:sz w:val="24"/>
                  <w:szCs w:val="24"/>
                </w:rPr>
                <w:t xml:space="preserve">Roach, R. (2014, July 24). </w:t>
              </w:r>
              <w:r w:rsidRPr="008A325F">
                <w:rPr>
                  <w:rFonts w:ascii="Times New Roman" w:hAnsi="Times New Roman" w:cs="Times New Roman"/>
                  <w:i/>
                  <w:iCs/>
                  <w:noProof/>
                  <w:sz w:val="24"/>
                  <w:szCs w:val="24"/>
                </w:rPr>
                <w:t>Law Professor Cashin Makes Case for Building Affirmative Action Anew</w:t>
              </w:r>
              <w:r w:rsidRPr="008A325F">
                <w:rPr>
                  <w:rFonts w:ascii="Times New Roman" w:hAnsi="Times New Roman" w:cs="Times New Roman"/>
                  <w:noProof/>
                  <w:sz w:val="24"/>
                  <w:szCs w:val="24"/>
                </w:rPr>
                <w:t>. Retrieved from Diverse: Issues in Higher Education: https://diverseeducation.com/article/65907/</w:t>
              </w:r>
            </w:p>
            <w:p w:rsidR="008A325F" w:rsidRPr="008A325F" w:rsidRDefault="008A325F" w:rsidP="008A325F">
              <w:pPr>
                <w:pStyle w:val="Bibliography"/>
                <w:spacing w:line="480" w:lineRule="auto"/>
                <w:ind w:left="720" w:hanging="720"/>
                <w:rPr>
                  <w:rFonts w:ascii="Times New Roman" w:hAnsi="Times New Roman" w:cs="Times New Roman"/>
                  <w:noProof/>
                  <w:sz w:val="24"/>
                  <w:szCs w:val="24"/>
                </w:rPr>
              </w:pPr>
              <w:r w:rsidRPr="008A325F">
                <w:rPr>
                  <w:rFonts w:ascii="Times New Roman" w:hAnsi="Times New Roman" w:cs="Times New Roman"/>
                  <w:noProof/>
                  <w:sz w:val="24"/>
                  <w:szCs w:val="24"/>
                </w:rPr>
                <w:t xml:space="preserve">Rozen, C. (2018, October 16). What To Know About Affirmative Action As The Harvard Trial Begins. </w:t>
              </w:r>
              <w:r w:rsidRPr="008A325F">
                <w:rPr>
                  <w:rFonts w:ascii="Times New Roman" w:hAnsi="Times New Roman" w:cs="Times New Roman"/>
                  <w:i/>
                  <w:iCs/>
                  <w:noProof/>
                  <w:sz w:val="24"/>
                  <w:szCs w:val="24"/>
                </w:rPr>
                <w:t>NPR</w:t>
              </w:r>
              <w:r w:rsidRPr="008A325F">
                <w:rPr>
                  <w:rFonts w:ascii="Times New Roman" w:hAnsi="Times New Roman" w:cs="Times New Roman"/>
                  <w:noProof/>
                  <w:sz w:val="24"/>
                  <w:szCs w:val="24"/>
                </w:rPr>
                <w:t>.</w:t>
              </w:r>
            </w:p>
            <w:p w:rsidR="008A325F" w:rsidRPr="008A325F" w:rsidRDefault="008A325F" w:rsidP="008A325F">
              <w:pPr>
                <w:spacing w:line="480" w:lineRule="auto"/>
                <w:rPr>
                  <w:rFonts w:ascii="Times New Roman" w:hAnsi="Times New Roman" w:cs="Times New Roman"/>
                  <w:sz w:val="24"/>
                  <w:szCs w:val="24"/>
                </w:rPr>
              </w:pPr>
              <w:r w:rsidRPr="008A325F">
                <w:rPr>
                  <w:rFonts w:ascii="Times New Roman" w:hAnsi="Times New Roman" w:cs="Times New Roman"/>
                  <w:b/>
                  <w:bCs/>
                  <w:noProof/>
                  <w:sz w:val="24"/>
                  <w:szCs w:val="24"/>
                </w:rPr>
                <w:fldChar w:fldCharType="end"/>
              </w:r>
            </w:p>
          </w:sdtContent>
        </w:sdt>
      </w:sdtContent>
    </w:sdt>
    <w:p w:rsidR="002A544D" w:rsidRPr="008A325F" w:rsidRDefault="002A544D" w:rsidP="008A325F">
      <w:pPr>
        <w:spacing w:after="0" w:line="480" w:lineRule="auto"/>
        <w:ind w:firstLine="720"/>
        <w:jc w:val="center"/>
        <w:rPr>
          <w:rFonts w:ascii="Times New Roman" w:hAnsi="Times New Roman" w:cs="Times New Roman"/>
          <w:sz w:val="24"/>
          <w:szCs w:val="24"/>
        </w:rPr>
      </w:pPr>
    </w:p>
    <w:sectPr w:rsidR="002A544D" w:rsidRPr="008A325F" w:rsidSect="008A325F">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CEA" w:rsidRDefault="00AA6CEA" w:rsidP="008A325F">
      <w:pPr>
        <w:spacing w:after="0" w:line="240" w:lineRule="auto"/>
      </w:pPr>
      <w:r>
        <w:separator/>
      </w:r>
    </w:p>
  </w:endnote>
  <w:endnote w:type="continuationSeparator" w:id="0">
    <w:p w:rsidR="00AA6CEA" w:rsidRDefault="00AA6CEA" w:rsidP="008A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263177"/>
      <w:docPartObj>
        <w:docPartGallery w:val="Page Numbers (Bottom of Page)"/>
        <w:docPartUnique/>
      </w:docPartObj>
    </w:sdtPr>
    <w:sdtEndPr>
      <w:rPr>
        <w:rFonts w:ascii="Times New Roman" w:hAnsi="Times New Roman" w:cs="Times New Roman"/>
        <w:noProof/>
        <w:sz w:val="24"/>
        <w:szCs w:val="24"/>
      </w:rPr>
    </w:sdtEndPr>
    <w:sdtContent>
      <w:p w:rsidR="008A325F" w:rsidRPr="008A325F" w:rsidRDefault="008A325F">
        <w:pPr>
          <w:pStyle w:val="Footer"/>
          <w:jc w:val="right"/>
          <w:rPr>
            <w:rFonts w:ascii="Times New Roman" w:hAnsi="Times New Roman" w:cs="Times New Roman"/>
            <w:sz w:val="24"/>
            <w:szCs w:val="24"/>
          </w:rPr>
        </w:pPr>
        <w:r w:rsidRPr="008A325F">
          <w:rPr>
            <w:rFonts w:ascii="Times New Roman" w:hAnsi="Times New Roman" w:cs="Times New Roman"/>
            <w:sz w:val="24"/>
            <w:szCs w:val="24"/>
          </w:rPr>
          <w:fldChar w:fldCharType="begin"/>
        </w:r>
        <w:r w:rsidRPr="008A325F">
          <w:rPr>
            <w:rFonts w:ascii="Times New Roman" w:hAnsi="Times New Roman" w:cs="Times New Roman"/>
            <w:sz w:val="24"/>
            <w:szCs w:val="24"/>
          </w:rPr>
          <w:instrText xml:space="preserve"> PAGE   \* MERGEFORMAT </w:instrText>
        </w:r>
        <w:r w:rsidRPr="008A325F">
          <w:rPr>
            <w:rFonts w:ascii="Times New Roman" w:hAnsi="Times New Roman" w:cs="Times New Roman"/>
            <w:sz w:val="24"/>
            <w:szCs w:val="24"/>
          </w:rPr>
          <w:fldChar w:fldCharType="separate"/>
        </w:r>
        <w:r w:rsidRPr="008A325F">
          <w:rPr>
            <w:rFonts w:ascii="Times New Roman" w:hAnsi="Times New Roman" w:cs="Times New Roman"/>
            <w:noProof/>
            <w:sz w:val="24"/>
            <w:szCs w:val="24"/>
          </w:rPr>
          <w:t>2</w:t>
        </w:r>
        <w:r w:rsidRPr="008A325F">
          <w:rPr>
            <w:rFonts w:ascii="Times New Roman" w:hAnsi="Times New Roman" w:cs="Times New Roman"/>
            <w:noProof/>
            <w:sz w:val="24"/>
            <w:szCs w:val="24"/>
          </w:rPr>
          <w:fldChar w:fldCharType="end"/>
        </w:r>
      </w:p>
    </w:sdtContent>
  </w:sdt>
  <w:p w:rsidR="008A325F" w:rsidRDefault="008A3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25F" w:rsidRPr="008A325F" w:rsidRDefault="008A325F" w:rsidP="008A325F">
    <w:pPr>
      <w:pStyle w:val="Footer"/>
      <w:jc w:val="right"/>
      <w:rPr>
        <w:rFonts w:ascii="Times New Roman" w:hAnsi="Times New Roman" w:cs="Times New Roman"/>
        <w:sz w:val="24"/>
        <w:szCs w:val="24"/>
      </w:rP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CEA" w:rsidRDefault="00AA6CEA" w:rsidP="008A325F">
      <w:pPr>
        <w:spacing w:after="0" w:line="240" w:lineRule="auto"/>
      </w:pPr>
      <w:r>
        <w:separator/>
      </w:r>
    </w:p>
  </w:footnote>
  <w:footnote w:type="continuationSeparator" w:id="0">
    <w:p w:rsidR="00AA6CEA" w:rsidRDefault="00AA6CEA" w:rsidP="008A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25F" w:rsidRPr="008A325F" w:rsidRDefault="008A325F" w:rsidP="008A325F">
    <w:pPr>
      <w:pStyle w:val="Header"/>
      <w:jc w:val="right"/>
      <w:rPr>
        <w:rFonts w:ascii="Times New Roman" w:hAnsi="Times New Roman" w:cs="Times New Roman"/>
        <w:sz w:val="24"/>
        <w:szCs w:val="24"/>
      </w:rPr>
    </w:pPr>
    <w:r w:rsidRPr="008A325F">
      <w:rPr>
        <w:rFonts w:ascii="Times New Roman" w:hAnsi="Times New Roman" w:cs="Times New Roman"/>
        <w:sz w:val="24"/>
        <w:szCs w:val="24"/>
      </w:rPr>
      <w:t>Atherton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25F" w:rsidRPr="008A325F" w:rsidRDefault="008A325F" w:rsidP="008A325F">
    <w:pPr>
      <w:pStyle w:val="Header"/>
      <w:spacing w:line="480" w:lineRule="auto"/>
      <w:jc w:val="right"/>
      <w:rPr>
        <w:rFonts w:ascii="Times New Roman" w:hAnsi="Times New Roman" w:cs="Times New Roman"/>
        <w:sz w:val="24"/>
        <w:szCs w:val="24"/>
      </w:rPr>
    </w:pPr>
    <w:r w:rsidRPr="008A325F">
      <w:rPr>
        <w:rFonts w:ascii="Times New Roman" w:hAnsi="Times New Roman" w:cs="Times New Roman"/>
        <w:sz w:val="24"/>
        <w:szCs w:val="24"/>
      </w:rPr>
      <w:t>Kathryn Atherton</w:t>
    </w:r>
  </w:p>
  <w:p w:rsidR="008A325F" w:rsidRPr="008A325F" w:rsidRDefault="008A325F" w:rsidP="008A325F">
    <w:pPr>
      <w:pStyle w:val="Header"/>
      <w:spacing w:line="480" w:lineRule="auto"/>
      <w:jc w:val="right"/>
      <w:rPr>
        <w:rFonts w:ascii="Times New Roman" w:hAnsi="Times New Roman" w:cs="Times New Roman"/>
        <w:sz w:val="24"/>
        <w:szCs w:val="24"/>
      </w:rPr>
    </w:pPr>
    <w:r w:rsidRPr="008A325F">
      <w:rPr>
        <w:rFonts w:ascii="Times New Roman" w:hAnsi="Times New Roman" w:cs="Times New Roman"/>
        <w:sz w:val="24"/>
        <w:szCs w:val="24"/>
      </w:rPr>
      <w:t>AGR 201</w:t>
    </w:r>
  </w:p>
  <w:p w:rsidR="008A325F" w:rsidRPr="008A325F" w:rsidRDefault="008A325F" w:rsidP="008A325F">
    <w:pPr>
      <w:pStyle w:val="Header"/>
      <w:spacing w:line="480" w:lineRule="auto"/>
      <w:jc w:val="right"/>
      <w:rPr>
        <w:rFonts w:ascii="Times New Roman" w:hAnsi="Times New Roman" w:cs="Times New Roman"/>
        <w:sz w:val="24"/>
        <w:szCs w:val="24"/>
      </w:rPr>
    </w:pPr>
    <w:r w:rsidRPr="008A325F">
      <w:rPr>
        <w:rFonts w:ascii="Times New Roman" w:hAnsi="Times New Roman" w:cs="Times New Roman"/>
        <w:sz w:val="24"/>
        <w:szCs w:val="24"/>
      </w:rPr>
      <w:t>Reflection 3</w:t>
    </w:r>
  </w:p>
  <w:p w:rsidR="008A325F" w:rsidRPr="008A325F" w:rsidRDefault="008A325F" w:rsidP="008A325F">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October 19,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4D"/>
    <w:rsid w:val="000C70A3"/>
    <w:rsid w:val="002A544D"/>
    <w:rsid w:val="008A325F"/>
    <w:rsid w:val="00AA6CEA"/>
    <w:rsid w:val="00B205DD"/>
    <w:rsid w:val="00D2043C"/>
    <w:rsid w:val="00DD5110"/>
    <w:rsid w:val="00F1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377C"/>
  <w15:chartTrackingRefBased/>
  <w15:docId w15:val="{B31B0AA2-E7DF-44AF-9D9D-4103E7B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A325F"/>
  </w:style>
  <w:style w:type="paragraph" w:styleId="Header">
    <w:name w:val="header"/>
    <w:basedOn w:val="Normal"/>
    <w:link w:val="HeaderChar"/>
    <w:uiPriority w:val="99"/>
    <w:unhideWhenUsed/>
    <w:rsid w:val="008A3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5F"/>
  </w:style>
  <w:style w:type="paragraph" w:styleId="Footer">
    <w:name w:val="footer"/>
    <w:basedOn w:val="Normal"/>
    <w:link w:val="FooterChar"/>
    <w:uiPriority w:val="99"/>
    <w:unhideWhenUsed/>
    <w:rsid w:val="008A3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43079">
      <w:bodyDiv w:val="1"/>
      <w:marLeft w:val="0"/>
      <w:marRight w:val="0"/>
      <w:marTop w:val="0"/>
      <w:marBottom w:val="0"/>
      <w:divBdr>
        <w:top w:val="none" w:sz="0" w:space="0" w:color="auto"/>
        <w:left w:val="none" w:sz="0" w:space="0" w:color="auto"/>
        <w:bottom w:val="none" w:sz="0" w:space="0" w:color="auto"/>
        <w:right w:val="none" w:sz="0" w:space="0" w:color="auto"/>
      </w:divBdr>
    </w:div>
    <w:div w:id="379941229">
      <w:bodyDiv w:val="1"/>
      <w:marLeft w:val="0"/>
      <w:marRight w:val="0"/>
      <w:marTop w:val="0"/>
      <w:marBottom w:val="0"/>
      <w:divBdr>
        <w:top w:val="none" w:sz="0" w:space="0" w:color="auto"/>
        <w:left w:val="none" w:sz="0" w:space="0" w:color="auto"/>
        <w:bottom w:val="none" w:sz="0" w:space="0" w:color="auto"/>
        <w:right w:val="none" w:sz="0" w:space="0" w:color="auto"/>
      </w:divBdr>
    </w:div>
    <w:div w:id="1553346082">
      <w:bodyDiv w:val="1"/>
      <w:marLeft w:val="0"/>
      <w:marRight w:val="0"/>
      <w:marTop w:val="0"/>
      <w:marBottom w:val="0"/>
      <w:divBdr>
        <w:top w:val="none" w:sz="0" w:space="0" w:color="auto"/>
        <w:left w:val="none" w:sz="0" w:space="0" w:color="auto"/>
        <w:bottom w:val="none" w:sz="0" w:space="0" w:color="auto"/>
        <w:right w:val="none" w:sz="0" w:space="0" w:color="auto"/>
      </w:divBdr>
    </w:div>
    <w:div w:id="1587882071">
      <w:bodyDiv w:val="1"/>
      <w:marLeft w:val="0"/>
      <w:marRight w:val="0"/>
      <w:marTop w:val="0"/>
      <w:marBottom w:val="0"/>
      <w:divBdr>
        <w:top w:val="none" w:sz="0" w:space="0" w:color="auto"/>
        <w:left w:val="none" w:sz="0" w:space="0" w:color="auto"/>
        <w:bottom w:val="none" w:sz="0" w:space="0" w:color="auto"/>
        <w:right w:val="none" w:sz="0" w:space="0" w:color="auto"/>
      </w:divBdr>
    </w:div>
    <w:div w:id="1591160904">
      <w:bodyDiv w:val="1"/>
      <w:marLeft w:val="0"/>
      <w:marRight w:val="0"/>
      <w:marTop w:val="0"/>
      <w:marBottom w:val="0"/>
      <w:divBdr>
        <w:top w:val="none" w:sz="0" w:space="0" w:color="auto"/>
        <w:left w:val="none" w:sz="0" w:space="0" w:color="auto"/>
        <w:bottom w:val="none" w:sz="0" w:space="0" w:color="auto"/>
        <w:right w:val="none" w:sz="0" w:space="0" w:color="auto"/>
      </w:divBdr>
    </w:div>
    <w:div w:id="15932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HGo</b:Tag>
    <b:SourceType>InternetSite</b:SourceType>
    <b:Guid>{2B76CC44-06B9-4348-8F9B-02CEFC0E900E}</b:Guid>
    <b:Title>What is Affirmative Action and Why Was it Created?</b:Title>
    <b:Author>
      <b:Author>
        <b:Corporate>HG.org</b:Corporate>
      </b:Author>
    </b:Author>
    <b:InternetSiteTitle>HG.org Legal Resources</b:InternetSiteTitle>
    <b:URL>https://www.hg.org/legal-articles/what-is-affirmative-action-and-why-was-it-created-31524</b:URL>
    <b:RefOrder>1</b:RefOrder>
  </b:Source>
  <b:Source>
    <b:Tag>Roz18</b:Tag>
    <b:SourceType>ArticleInAPeriodical</b:SourceType>
    <b:Guid>{D9F40C5A-6E31-4B46-8C21-A6B1A8ED392E}</b:Guid>
    <b:Title>What To Know About Affirmative Action As The Harvard Trial Begins</b:Title>
    <b:Year>2018</b:Year>
    <b:Month>October</b:Month>
    <b:Day>16</b:Day>
    <b:Author>
      <b:Author>
        <b:NameList>
          <b:Person>
            <b:Last>Rozen</b:Last>
            <b:First>Courtney</b:First>
          </b:Person>
        </b:NameList>
      </b:Author>
    </b:Author>
    <b:PeriodicalTitle>NPR</b:PeriodicalTitle>
    <b:RefOrder>3</b:RefOrder>
  </b:Source>
  <b:Source>
    <b:Tag>Byr18</b:Tag>
    <b:SourceType>ArticleInAPeriodical</b:SourceType>
    <b:Guid>{D7695675-F786-44AC-B6B2-9D1123449A25}</b:Guid>
    <b:Title>Most white Americans will not be affected by affirmative action. So why do they hate it so much?</b:Title>
    <b:PeriodicalTitle>The Washington Post</b:PeriodicalTitle>
    <b:Year>2018</b:Year>
    <b:Month>October</b:Month>
    <b:Day>18</b:Day>
    <b:Author>
      <b:Author>
        <b:NameList>
          <b:Person>
            <b:Last>Byrd</b:Last>
            <b:Middle>Carson</b:Middle>
            <b:First>W.</b:First>
          </b:Person>
        </b:NameList>
      </b:Author>
    </b:Author>
    <b:RefOrder>4</b:RefOrder>
  </b:Source>
  <b:Source>
    <b:Tag>Roa14</b:Tag>
    <b:SourceType>InternetSite</b:SourceType>
    <b:Guid>{F5F753EA-8980-46C6-BAA9-01A0C91A21C4}</b:Guid>
    <b:Title>Law Professor Cashin Makes Case for Building Affirmative Action Anew</b:Title>
    <b:InternetSiteTitle>Diverse: Issues in Higher Education</b:InternetSiteTitle>
    <b:Year>2014</b:Year>
    <b:Month>July</b:Month>
    <b:Day>24</b:Day>
    <b:URL>https://diverseeducation.com/article/65907/</b:URL>
    <b:PeriodicalTitle>Diverse Education</b:PeriodicalTitle>
    <b:Author>
      <b:Author>
        <b:NameList>
          <b:Person>
            <b:Last>Roach</b:Last>
            <b:First>Ronald</b:First>
          </b:Person>
        </b:NameList>
      </b:Author>
    </b:Author>
    <b:RefOrder>5</b:RefOrder>
  </b:Source>
  <b:Source>
    <b:Tag>Dan14</b:Tag>
    <b:SourceType>InternetSite</b:SourceType>
    <b:Guid>{60FBC59A-F141-4965-B770-7190AA5150C4}</b:Guid>
    <b:Title>White Women and Affirmative Action: Prime Beneficiaries and Opponents</b:Title>
    <b:InternetSiteTitle>Racism Review</b:InternetSiteTitle>
    <b:Year>2014</b:Year>
    <b:Month>March</b:Month>
    <b:Day>11</b:Day>
    <b:URL>http://www.racismreview.com/blog/2014/03/11/white-women-affirmative-action/</b:URL>
    <b:Author>
      <b:Author>
        <b:NameList>
          <b:Person>
            <b:Last>Daniels</b:Last>
            <b:First>Jessie</b:First>
          </b:Person>
        </b:NameList>
      </b:Author>
    </b:Author>
    <b:RefOrder>2</b:RefOrder>
  </b:Source>
</b:Sources>
</file>

<file path=customXml/itemProps1.xml><?xml version="1.0" encoding="utf-8"?>
<ds:datastoreItem xmlns:ds="http://schemas.openxmlformats.org/officeDocument/2006/customXml" ds:itemID="{64A386CC-8689-413C-98DC-9222EEB8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2018-10-19T15:18:00Z</dcterms:created>
  <dcterms:modified xsi:type="dcterms:W3CDTF">2018-10-19T16:24:00Z</dcterms:modified>
</cp:coreProperties>
</file>