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EF1" w:rsidRPr="00584EF1" w:rsidRDefault="00584EF1" w:rsidP="00584EF1">
      <w:pPr>
        <w:ind w:firstLine="0"/>
        <w:outlineLvl w:val="2"/>
        <w:rPr>
          <w:rFonts w:ascii="inherit" w:eastAsia="Times New Roman" w:hAnsi="inherit" w:cs="Lucida Grande"/>
          <w:b/>
          <w:bCs/>
          <w:caps/>
          <w:color w:val="444444"/>
          <w:spacing w:val="30"/>
          <w:sz w:val="21"/>
          <w:szCs w:val="21"/>
        </w:rPr>
      </w:pPr>
      <w:r w:rsidRPr="00584EF1">
        <w:rPr>
          <w:rFonts w:ascii="inherit" w:eastAsia="Times New Roman" w:hAnsi="inherit" w:cs="Lucida Grande"/>
          <w:b/>
          <w:bCs/>
          <w:caps/>
          <w:color w:val="444444"/>
          <w:spacing w:val="30"/>
          <w:sz w:val="21"/>
          <w:szCs w:val="21"/>
        </w:rPr>
        <w:t>QUESTION 1</w:t>
      </w:r>
    </w:p>
    <w:p w:rsidR="00584EF1" w:rsidRPr="00584EF1" w:rsidRDefault="00584EF1" w:rsidP="00584EF1">
      <w:pPr>
        <w:numPr>
          <w:ilvl w:val="0"/>
          <w:numId w:val="1"/>
        </w:numPr>
        <w:spacing w:after="90"/>
        <w:ind w:left="0"/>
        <w:rPr>
          <w:rFonts w:ascii="inherit" w:eastAsia="Times New Roman" w:hAnsi="inherit" w:cs="Lucida Grande"/>
          <w:color w:val="000000"/>
          <w:sz w:val="24"/>
          <w:szCs w:val="24"/>
        </w:rPr>
      </w:pPr>
      <w:r w:rsidRPr="00584EF1">
        <w:rPr>
          <w:rFonts w:ascii="inherit" w:eastAsia="Times New Roman" w:hAnsi="inherit" w:cs="Lucida Grande"/>
          <w:color w:val="000000"/>
          <w:sz w:val="24"/>
          <w:szCs w:val="24"/>
        </w:rPr>
        <w:t>Looking under a microscope, you identify an organism with a nucleus. Which other components would you expect it to have?</w:t>
      </w:r>
    </w:p>
    <w:tbl>
      <w:tblPr>
        <w:tblW w:w="0" w:type="auto"/>
        <w:tblCellMar>
          <w:top w:w="15" w:type="dxa"/>
          <w:left w:w="15" w:type="dxa"/>
          <w:bottom w:w="15" w:type="dxa"/>
          <w:right w:w="15" w:type="dxa"/>
        </w:tblCellMar>
        <w:tblLook w:val="04A0" w:firstRow="1" w:lastRow="0" w:firstColumn="1" w:lastColumn="0" w:noHBand="0" w:noVBand="1"/>
      </w:tblPr>
      <w:tblGrid>
        <w:gridCol w:w="435"/>
        <w:gridCol w:w="165"/>
        <w:gridCol w:w="4942"/>
      </w:tblGrid>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20.4pt;height:17.2pt" o:ole="">
                  <v:imagedata r:id="rId6" o:title=""/>
                </v:shape>
                <w:control r:id="rId7" w:name="DefaultOcxName" w:shapeid="_x0000_i1126"/>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a.</w:t>
            </w:r>
          </w:p>
        </w:tc>
        <w:tc>
          <w:tcPr>
            <w:tcW w:w="0" w:type="auto"/>
            <w:hideMark/>
          </w:tcPr>
          <w:p w:rsidR="00584EF1" w:rsidRPr="00584EF1" w:rsidRDefault="00584EF1" w:rsidP="00584EF1">
            <w:pPr>
              <w:ind w:firstLine="0"/>
              <w:rPr>
                <w:rFonts w:ascii="inherit" w:eastAsia="Times New Roman" w:hAnsi="inherit" w:cs="Times New Roman"/>
                <w:sz w:val="24"/>
                <w:szCs w:val="24"/>
              </w:rPr>
            </w:pPr>
            <w:r w:rsidRPr="00584EF1">
              <w:rPr>
                <w:rFonts w:ascii="inherit" w:eastAsia="Times New Roman" w:hAnsi="inherit" w:cs="Times New Roman"/>
                <w:sz w:val="24"/>
                <w:szCs w:val="24"/>
              </w:rPr>
              <w:t>protein coat, cytoskeleton</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25" type="#_x0000_t75" style="width:20.4pt;height:17.2pt" o:ole="">
                  <v:imagedata r:id="rId6" o:title=""/>
                </v:shape>
                <w:control r:id="rId8" w:name="DefaultOcxName1" w:shapeid="_x0000_i1125"/>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b.</w:t>
            </w:r>
          </w:p>
        </w:tc>
        <w:tc>
          <w:tcPr>
            <w:tcW w:w="0" w:type="auto"/>
            <w:hideMark/>
          </w:tcPr>
          <w:p w:rsidR="00584EF1" w:rsidRPr="00584EF1" w:rsidRDefault="00584EF1" w:rsidP="00584EF1">
            <w:pPr>
              <w:ind w:firstLine="0"/>
              <w:rPr>
                <w:rFonts w:ascii="inherit" w:eastAsia="Times New Roman" w:hAnsi="inherit" w:cs="Times New Roman"/>
                <w:sz w:val="24"/>
                <w:szCs w:val="24"/>
              </w:rPr>
            </w:pPr>
            <w:r w:rsidRPr="00584EF1">
              <w:rPr>
                <w:rFonts w:ascii="inherit" w:eastAsia="Times New Roman" w:hAnsi="inherit" w:cs="Times New Roman"/>
                <w:sz w:val="24"/>
                <w:szCs w:val="24"/>
              </w:rPr>
              <w:t>mitochondria, protein coat</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27" type="#_x0000_t75" style="width:20.4pt;height:17.2pt" o:ole="">
                  <v:imagedata r:id="rId9" o:title=""/>
                </v:shape>
                <w:control r:id="rId10" w:name="DefaultOcxName2" w:shapeid="_x0000_i1127"/>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c.</w:t>
            </w:r>
          </w:p>
        </w:tc>
        <w:tc>
          <w:tcPr>
            <w:tcW w:w="0" w:type="auto"/>
            <w:hideMark/>
          </w:tcPr>
          <w:p w:rsidR="00584EF1" w:rsidRPr="00584EF1" w:rsidRDefault="00584EF1" w:rsidP="00584EF1">
            <w:pPr>
              <w:ind w:firstLine="0"/>
              <w:rPr>
                <w:rFonts w:ascii="inherit" w:eastAsia="Times New Roman" w:hAnsi="inherit" w:cs="Times New Roman"/>
                <w:sz w:val="24"/>
                <w:szCs w:val="24"/>
              </w:rPr>
            </w:pPr>
            <w:r w:rsidRPr="00584EF1">
              <w:rPr>
                <w:rFonts w:ascii="inherit" w:eastAsia="Times New Roman" w:hAnsi="inherit" w:cs="Times New Roman"/>
                <w:sz w:val="24"/>
                <w:szCs w:val="24"/>
              </w:rPr>
              <w:t>endoplasmic reticulum, cytoskeleton</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23" type="#_x0000_t75" style="width:20.4pt;height:17.2pt" o:ole="">
                  <v:imagedata r:id="rId6" o:title=""/>
                </v:shape>
                <w:control r:id="rId11" w:name="DefaultOcxName3" w:shapeid="_x0000_i1123"/>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d.</w:t>
            </w:r>
          </w:p>
        </w:tc>
        <w:tc>
          <w:tcPr>
            <w:tcW w:w="0" w:type="auto"/>
            <w:hideMark/>
          </w:tcPr>
          <w:p w:rsidR="00584EF1" w:rsidRPr="00584EF1" w:rsidRDefault="00584EF1" w:rsidP="00584EF1">
            <w:pPr>
              <w:ind w:firstLine="0"/>
              <w:rPr>
                <w:rFonts w:ascii="inherit" w:eastAsia="Times New Roman" w:hAnsi="inherit" w:cs="Times New Roman"/>
                <w:sz w:val="24"/>
                <w:szCs w:val="24"/>
              </w:rPr>
            </w:pPr>
            <w:r w:rsidRPr="00584EF1">
              <w:rPr>
                <w:rFonts w:ascii="inherit" w:eastAsia="Times New Roman" w:hAnsi="inherit" w:cs="Times New Roman"/>
                <w:sz w:val="24"/>
                <w:szCs w:val="24"/>
              </w:rPr>
              <w:t>circular, cytoplasmic DNA, no internal membranes</w:t>
            </w:r>
          </w:p>
        </w:tc>
      </w:tr>
    </w:tbl>
    <w:p w:rsidR="00584EF1" w:rsidRPr="00584EF1" w:rsidRDefault="00584EF1" w:rsidP="00584EF1">
      <w:pPr>
        <w:spacing w:before="135"/>
        <w:ind w:firstLine="0"/>
        <w:jc w:val="right"/>
        <w:rPr>
          <w:rFonts w:ascii="inherit" w:eastAsia="Times New Roman" w:hAnsi="inherit" w:cs="Lucida Grande"/>
          <w:b/>
          <w:bCs/>
          <w:color w:val="000000"/>
          <w:sz w:val="18"/>
          <w:szCs w:val="18"/>
          <w:bdr w:val="single" w:sz="2" w:space="2" w:color="CCCCCC" w:frame="1"/>
          <w:shd w:val="clear" w:color="auto" w:fill="D1EAEF"/>
        </w:rPr>
      </w:pPr>
      <w:r w:rsidRPr="00584EF1">
        <w:rPr>
          <w:rFonts w:ascii="inherit" w:eastAsia="Times New Roman" w:hAnsi="inherit" w:cs="Lucida Grande"/>
          <w:b/>
          <w:bCs/>
          <w:color w:val="000000"/>
          <w:sz w:val="18"/>
          <w:szCs w:val="18"/>
          <w:bdr w:val="single" w:sz="2" w:space="2" w:color="CCCCCC" w:frame="1"/>
          <w:shd w:val="clear" w:color="auto" w:fill="D1EAEF"/>
        </w:rPr>
        <w:t>10 points   </w:t>
      </w:r>
    </w:p>
    <w:p w:rsidR="00584EF1" w:rsidRPr="00584EF1" w:rsidRDefault="00584EF1" w:rsidP="00584EF1">
      <w:pPr>
        <w:ind w:firstLine="0"/>
        <w:outlineLvl w:val="2"/>
        <w:rPr>
          <w:rFonts w:ascii="inherit" w:eastAsia="Times New Roman" w:hAnsi="inherit" w:cs="Lucida Grande"/>
          <w:b/>
          <w:bCs/>
          <w:caps/>
          <w:color w:val="444444"/>
          <w:spacing w:val="30"/>
          <w:sz w:val="21"/>
          <w:szCs w:val="21"/>
        </w:rPr>
      </w:pPr>
      <w:r w:rsidRPr="00584EF1">
        <w:rPr>
          <w:rFonts w:ascii="inherit" w:eastAsia="Times New Roman" w:hAnsi="inherit" w:cs="Lucida Grande"/>
          <w:b/>
          <w:bCs/>
          <w:caps/>
          <w:color w:val="444444"/>
          <w:spacing w:val="30"/>
          <w:sz w:val="21"/>
          <w:szCs w:val="21"/>
        </w:rPr>
        <w:t>QUESTION 2</w:t>
      </w:r>
    </w:p>
    <w:p w:rsidR="00584EF1" w:rsidRPr="00584EF1" w:rsidRDefault="00584EF1" w:rsidP="00584EF1">
      <w:pPr>
        <w:numPr>
          <w:ilvl w:val="0"/>
          <w:numId w:val="2"/>
        </w:numPr>
        <w:spacing w:after="240"/>
        <w:ind w:left="0"/>
        <w:rPr>
          <w:rFonts w:ascii="inherit" w:eastAsia="Times New Roman" w:hAnsi="inherit" w:cs="Lucida Grande"/>
          <w:color w:val="000000"/>
          <w:sz w:val="20"/>
          <w:szCs w:val="20"/>
        </w:rPr>
      </w:pPr>
      <w:r w:rsidRPr="00584EF1">
        <w:rPr>
          <w:rFonts w:ascii="inherit" w:eastAsia="Times New Roman" w:hAnsi="inherit" w:cs="Lucida Grande"/>
          <w:color w:val="000000"/>
          <w:sz w:val="20"/>
          <w:szCs w:val="20"/>
        </w:rPr>
        <w:t>Cells have which of the following in common with viruses?</w:t>
      </w:r>
    </w:p>
    <w:tbl>
      <w:tblPr>
        <w:tblW w:w="0" w:type="auto"/>
        <w:tblCellMar>
          <w:top w:w="15" w:type="dxa"/>
          <w:left w:w="15" w:type="dxa"/>
          <w:bottom w:w="15" w:type="dxa"/>
          <w:right w:w="15" w:type="dxa"/>
        </w:tblCellMar>
        <w:tblLook w:val="04A0" w:firstRow="1" w:lastRow="0" w:firstColumn="1" w:lastColumn="0" w:noHBand="0" w:noVBand="1"/>
      </w:tblPr>
      <w:tblGrid>
        <w:gridCol w:w="435"/>
        <w:gridCol w:w="165"/>
        <w:gridCol w:w="6412"/>
      </w:tblGrid>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22" type="#_x0000_t75" style="width:20.4pt;height:17.2pt" o:ole="">
                  <v:imagedata r:id="rId6" o:title=""/>
                </v:shape>
                <w:control r:id="rId12" w:name="DefaultOcxName4" w:shapeid="_x0000_i1122"/>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a.</w:t>
            </w:r>
          </w:p>
        </w:tc>
        <w:tc>
          <w:tcPr>
            <w:tcW w:w="0" w:type="auto"/>
            <w:hideMark/>
          </w:tcPr>
          <w:p w:rsidR="00584EF1" w:rsidRPr="00584EF1" w:rsidRDefault="00584EF1" w:rsidP="00584EF1">
            <w:pPr>
              <w:spacing w:after="240"/>
              <w:ind w:firstLine="0"/>
              <w:rPr>
                <w:rFonts w:ascii="inherit" w:eastAsia="Times New Roman" w:hAnsi="inherit" w:cs="Times New Roman"/>
                <w:sz w:val="20"/>
                <w:szCs w:val="20"/>
              </w:rPr>
            </w:pPr>
            <w:r w:rsidRPr="00584EF1">
              <w:rPr>
                <w:rFonts w:ascii="inherit" w:eastAsia="Times New Roman" w:hAnsi="inherit" w:cs="Times New Roman"/>
                <w:sz w:val="20"/>
                <w:szCs w:val="20"/>
              </w:rPr>
              <w:t>The ability to acquire and use energy and the ability to evolve through mutation</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21" type="#_x0000_t75" style="width:20.4pt;height:17.2pt" o:ole="">
                  <v:imagedata r:id="rId6" o:title=""/>
                </v:shape>
                <w:control r:id="rId13" w:name="DefaultOcxName5" w:shapeid="_x0000_i1121"/>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b.</w:t>
            </w:r>
          </w:p>
        </w:tc>
        <w:tc>
          <w:tcPr>
            <w:tcW w:w="0" w:type="auto"/>
            <w:hideMark/>
          </w:tcPr>
          <w:p w:rsidR="00584EF1" w:rsidRPr="00584EF1" w:rsidRDefault="00584EF1" w:rsidP="00584EF1">
            <w:pPr>
              <w:spacing w:after="240"/>
              <w:ind w:firstLine="0"/>
              <w:rPr>
                <w:rFonts w:ascii="inherit" w:eastAsia="Times New Roman" w:hAnsi="inherit" w:cs="Times New Roman"/>
                <w:sz w:val="20"/>
                <w:szCs w:val="20"/>
              </w:rPr>
            </w:pPr>
            <w:r w:rsidRPr="00584EF1">
              <w:rPr>
                <w:rFonts w:ascii="inherit" w:eastAsia="Times New Roman" w:hAnsi="inherit" w:cs="Times New Roman"/>
                <w:sz w:val="20"/>
                <w:szCs w:val="20"/>
              </w:rPr>
              <w:t>An ability to self-reproduce and an ability to evolve through mutation</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28" type="#_x0000_t75" style="width:20.4pt;height:17.2pt" o:ole="">
                  <v:imagedata r:id="rId9" o:title=""/>
                </v:shape>
                <w:control r:id="rId14" w:name="DefaultOcxName6" w:shapeid="_x0000_i1128"/>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c.</w:t>
            </w:r>
          </w:p>
        </w:tc>
        <w:tc>
          <w:tcPr>
            <w:tcW w:w="0" w:type="auto"/>
            <w:hideMark/>
          </w:tcPr>
          <w:p w:rsidR="00584EF1" w:rsidRPr="00584EF1" w:rsidRDefault="00584EF1" w:rsidP="00584EF1">
            <w:pPr>
              <w:spacing w:after="240"/>
              <w:ind w:firstLine="0"/>
              <w:rPr>
                <w:rFonts w:ascii="inherit" w:eastAsia="Times New Roman" w:hAnsi="inherit" w:cs="Times New Roman"/>
                <w:sz w:val="20"/>
                <w:szCs w:val="20"/>
              </w:rPr>
            </w:pPr>
            <w:r w:rsidRPr="00584EF1">
              <w:rPr>
                <w:rFonts w:ascii="inherit" w:eastAsia="Times New Roman" w:hAnsi="inherit" w:cs="Times New Roman"/>
                <w:sz w:val="20"/>
                <w:szCs w:val="20"/>
              </w:rPr>
              <w:t>A genetic program and an ability to evolve through mutation</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19" type="#_x0000_t75" style="width:20.4pt;height:17.2pt" o:ole="">
                  <v:imagedata r:id="rId6" o:title=""/>
                </v:shape>
                <w:control r:id="rId15" w:name="DefaultOcxName7" w:shapeid="_x0000_i1119"/>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d.</w:t>
            </w:r>
          </w:p>
        </w:tc>
        <w:tc>
          <w:tcPr>
            <w:tcW w:w="0" w:type="auto"/>
            <w:hideMark/>
          </w:tcPr>
          <w:p w:rsidR="00584EF1" w:rsidRPr="00584EF1" w:rsidRDefault="00584EF1" w:rsidP="00584EF1">
            <w:pPr>
              <w:spacing w:after="240"/>
              <w:ind w:firstLine="0"/>
              <w:rPr>
                <w:rFonts w:ascii="inherit" w:eastAsia="Times New Roman" w:hAnsi="inherit" w:cs="Times New Roman"/>
                <w:sz w:val="20"/>
                <w:szCs w:val="20"/>
              </w:rPr>
            </w:pPr>
            <w:r w:rsidRPr="00584EF1">
              <w:rPr>
                <w:rFonts w:ascii="inherit" w:eastAsia="Times New Roman" w:hAnsi="inherit" w:cs="Times New Roman"/>
                <w:sz w:val="20"/>
                <w:szCs w:val="20"/>
              </w:rPr>
              <w:t>A genetic program and an ability to self-reproduce</w:t>
            </w:r>
          </w:p>
        </w:tc>
      </w:tr>
    </w:tbl>
    <w:p w:rsidR="00584EF1" w:rsidRPr="00584EF1" w:rsidRDefault="00584EF1" w:rsidP="00584EF1">
      <w:pPr>
        <w:spacing w:before="135"/>
        <w:ind w:firstLine="0"/>
        <w:jc w:val="right"/>
        <w:rPr>
          <w:rFonts w:ascii="inherit" w:eastAsia="Times New Roman" w:hAnsi="inherit" w:cs="Lucida Grande"/>
          <w:b/>
          <w:bCs/>
          <w:color w:val="000000"/>
          <w:sz w:val="18"/>
          <w:szCs w:val="18"/>
          <w:bdr w:val="single" w:sz="2" w:space="2" w:color="CCCCCC" w:frame="1"/>
          <w:shd w:val="clear" w:color="auto" w:fill="D1EAEF"/>
        </w:rPr>
      </w:pPr>
      <w:r w:rsidRPr="00584EF1">
        <w:rPr>
          <w:rFonts w:ascii="inherit" w:eastAsia="Times New Roman" w:hAnsi="inherit" w:cs="Lucida Grande"/>
          <w:b/>
          <w:bCs/>
          <w:color w:val="000000"/>
          <w:sz w:val="18"/>
          <w:szCs w:val="18"/>
          <w:bdr w:val="single" w:sz="2" w:space="2" w:color="CCCCCC" w:frame="1"/>
          <w:shd w:val="clear" w:color="auto" w:fill="D1EAEF"/>
        </w:rPr>
        <w:t>10 points   </w:t>
      </w:r>
    </w:p>
    <w:p w:rsidR="00584EF1" w:rsidRPr="00584EF1" w:rsidRDefault="00584EF1" w:rsidP="00584EF1">
      <w:pPr>
        <w:ind w:firstLine="0"/>
        <w:outlineLvl w:val="2"/>
        <w:rPr>
          <w:rFonts w:ascii="inherit" w:eastAsia="Times New Roman" w:hAnsi="inherit" w:cs="Lucida Grande"/>
          <w:b/>
          <w:bCs/>
          <w:caps/>
          <w:color w:val="444444"/>
          <w:spacing w:val="30"/>
          <w:sz w:val="21"/>
          <w:szCs w:val="21"/>
        </w:rPr>
      </w:pPr>
      <w:r w:rsidRPr="00584EF1">
        <w:rPr>
          <w:rFonts w:ascii="inherit" w:eastAsia="Times New Roman" w:hAnsi="inherit" w:cs="Lucida Grande"/>
          <w:b/>
          <w:bCs/>
          <w:caps/>
          <w:color w:val="444444"/>
          <w:spacing w:val="30"/>
          <w:sz w:val="21"/>
          <w:szCs w:val="21"/>
        </w:rPr>
        <w:t>QUESTION 3</w:t>
      </w:r>
    </w:p>
    <w:p w:rsidR="00584EF1" w:rsidRPr="00584EF1" w:rsidRDefault="00584EF1" w:rsidP="00584EF1">
      <w:pPr>
        <w:numPr>
          <w:ilvl w:val="0"/>
          <w:numId w:val="3"/>
        </w:numPr>
        <w:spacing w:after="240"/>
        <w:ind w:left="0"/>
        <w:rPr>
          <w:rFonts w:ascii="inherit" w:eastAsia="Times New Roman" w:hAnsi="inherit" w:cs="Lucida Grande"/>
          <w:color w:val="000000"/>
          <w:sz w:val="20"/>
          <w:szCs w:val="20"/>
        </w:rPr>
      </w:pPr>
      <w:r w:rsidRPr="00584EF1">
        <w:rPr>
          <w:rFonts w:ascii="inherit" w:eastAsia="Times New Roman" w:hAnsi="inherit" w:cs="Lucida Grande"/>
          <w:color w:val="000000"/>
          <w:sz w:val="20"/>
          <w:szCs w:val="20"/>
        </w:rPr>
        <w:t>What are the most likely compositions of the two sets of molecules shown in the picture?</w:t>
      </w:r>
    </w:p>
    <w:p w:rsidR="00584EF1" w:rsidRPr="00584EF1" w:rsidRDefault="00584EF1" w:rsidP="00584EF1">
      <w:pPr>
        <w:spacing w:after="240"/>
        <w:ind w:firstLine="0"/>
        <w:rPr>
          <w:rFonts w:ascii="inherit" w:eastAsia="Times New Roman" w:hAnsi="inherit" w:cs="Lucida Grande"/>
          <w:color w:val="000000"/>
          <w:sz w:val="20"/>
          <w:szCs w:val="20"/>
        </w:rPr>
      </w:pPr>
      <w:r w:rsidRPr="00584EF1">
        <w:rPr>
          <w:rFonts w:ascii="inherit" w:eastAsia="Times New Roman" w:hAnsi="inherit" w:cs="Lucida Grande"/>
          <w:color w:val="000000"/>
          <w:sz w:val="20"/>
          <w:szCs w:val="20"/>
        </w:rPr>
        <w:t>The top is before and the bottom is after.</w:t>
      </w:r>
    </w:p>
    <w:p w:rsidR="00584EF1" w:rsidRPr="00584EF1" w:rsidRDefault="00584EF1" w:rsidP="00584EF1">
      <w:pPr>
        <w:ind w:firstLine="0"/>
        <w:rPr>
          <w:rFonts w:ascii="inherit" w:eastAsia="Times New Roman" w:hAnsi="inherit" w:cs="Lucida Grande"/>
          <w:color w:val="000000"/>
          <w:sz w:val="18"/>
          <w:szCs w:val="18"/>
        </w:rPr>
      </w:pPr>
      <w:r w:rsidRPr="00584EF1">
        <w:rPr>
          <w:rFonts w:ascii="inherit" w:eastAsia="Times New Roman" w:hAnsi="inherit" w:cs="Lucida Grande"/>
          <w:color w:val="000000"/>
          <w:sz w:val="18"/>
          <w:szCs w:val="18"/>
        </w:rPr>
        <w:br/>
      </w:r>
      <w:r>
        <w:rPr>
          <w:rFonts w:ascii="inherit" w:eastAsia="Times New Roman" w:hAnsi="inherit" w:cs="Lucida Grande"/>
          <w:noProof/>
          <w:color w:val="000000"/>
          <w:sz w:val="18"/>
          <w:szCs w:val="18"/>
        </w:rPr>
        <mc:AlternateContent>
          <mc:Choice Requires="wps">
            <w:drawing>
              <wp:inline distT="0" distB="0" distL="0" distR="0">
                <wp:extent cx="300355" cy="300355"/>
                <wp:effectExtent l="0" t="0" r="0" b="0"/>
                <wp:docPr id="3" name="Rectangle 3" descr=" molecules_in_water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 molecules_in_water0.jpg"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" filled="f" stroked="f">
                <o:lock v:ext="edit" aspectratio="t"/>
                <w10:anchorlock/>
              </v:rect>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435"/>
        <w:gridCol w:w="165"/>
        <w:gridCol w:w="4890"/>
      </w:tblGrid>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18" type="#_x0000_t75" style="width:20.4pt;height:17.2pt" o:ole="">
                  <v:imagedata r:id="rId6" o:title=""/>
                </v:shape>
                <w:control r:id="rId16" w:name="DefaultOcxName8" w:shapeid="_x0000_i1118"/>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a.</w:t>
            </w:r>
          </w:p>
        </w:tc>
        <w:tc>
          <w:tcPr>
            <w:tcW w:w="0" w:type="auto"/>
            <w:hideMark/>
          </w:tcPr>
          <w:p w:rsidR="00584EF1" w:rsidRPr="00584EF1" w:rsidRDefault="00584EF1" w:rsidP="00584EF1">
            <w:pPr>
              <w:spacing w:after="240"/>
              <w:ind w:firstLine="0"/>
              <w:rPr>
                <w:rFonts w:ascii="inherit" w:eastAsia="Times New Roman" w:hAnsi="inherit" w:cs="Times New Roman"/>
                <w:sz w:val="20"/>
                <w:szCs w:val="20"/>
              </w:rPr>
            </w:pPr>
            <w:r w:rsidRPr="00584EF1">
              <w:rPr>
                <w:rFonts w:ascii="inherit" w:eastAsia="Times New Roman" w:hAnsi="inherit" w:cs="Times New Roman"/>
                <w:sz w:val="20"/>
                <w:szCs w:val="20"/>
              </w:rPr>
              <w:t>Polar water molecules and hydrophilic hydrocarbons</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17" type="#_x0000_t75" style="width:20.4pt;height:17.2pt" o:ole="">
                  <v:imagedata r:id="rId6" o:title=""/>
                </v:shape>
                <w:control r:id="rId17" w:name="DefaultOcxName9" w:shapeid="_x0000_i1117"/>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b.</w:t>
            </w:r>
          </w:p>
        </w:tc>
        <w:tc>
          <w:tcPr>
            <w:tcW w:w="0" w:type="auto"/>
            <w:hideMark/>
          </w:tcPr>
          <w:p w:rsidR="00584EF1" w:rsidRPr="00584EF1" w:rsidRDefault="00584EF1" w:rsidP="00584EF1">
            <w:pPr>
              <w:spacing w:after="240"/>
              <w:ind w:firstLine="0"/>
              <w:rPr>
                <w:rFonts w:ascii="inherit" w:eastAsia="Times New Roman" w:hAnsi="inherit" w:cs="Times New Roman"/>
                <w:sz w:val="20"/>
                <w:szCs w:val="20"/>
              </w:rPr>
            </w:pPr>
            <w:r w:rsidRPr="00584EF1">
              <w:rPr>
                <w:rFonts w:ascii="inherit" w:eastAsia="Times New Roman" w:hAnsi="inherit" w:cs="Times New Roman"/>
                <w:sz w:val="20"/>
                <w:szCs w:val="20"/>
              </w:rPr>
              <w:t>Hydrophilic hydrocarbons and hydrophobic water molecules</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16" type="#_x0000_t75" style="width:20.4pt;height:17.2pt" o:ole="">
                  <v:imagedata r:id="rId6" o:title=""/>
                </v:shape>
                <w:control r:id="rId18" w:name="DefaultOcxName10" w:shapeid="_x0000_i1116"/>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c.</w:t>
            </w:r>
          </w:p>
        </w:tc>
        <w:tc>
          <w:tcPr>
            <w:tcW w:w="0" w:type="auto"/>
            <w:hideMark/>
          </w:tcPr>
          <w:p w:rsidR="00584EF1" w:rsidRPr="00584EF1" w:rsidRDefault="00584EF1" w:rsidP="00584EF1">
            <w:pPr>
              <w:spacing w:after="240"/>
              <w:ind w:firstLine="0"/>
              <w:rPr>
                <w:rFonts w:ascii="inherit" w:eastAsia="Times New Roman" w:hAnsi="inherit" w:cs="Times New Roman"/>
                <w:sz w:val="20"/>
                <w:szCs w:val="20"/>
              </w:rPr>
            </w:pPr>
            <w:r w:rsidRPr="00584EF1">
              <w:rPr>
                <w:rFonts w:ascii="inherit" w:eastAsia="Times New Roman" w:hAnsi="inherit" w:cs="Times New Roman"/>
                <w:sz w:val="20"/>
                <w:szCs w:val="20"/>
              </w:rPr>
              <w:t>Nonpolar water molecules and nonpolar ions</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29" type="#_x0000_t75" style="width:20.4pt;height:17.2pt" o:ole="">
                  <v:imagedata r:id="rId9" o:title=""/>
                </v:shape>
                <w:control r:id="rId19" w:name="DefaultOcxName11" w:shapeid="_x0000_i1129"/>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d.</w:t>
            </w:r>
          </w:p>
        </w:tc>
        <w:tc>
          <w:tcPr>
            <w:tcW w:w="0" w:type="auto"/>
            <w:hideMark/>
          </w:tcPr>
          <w:p w:rsidR="00584EF1" w:rsidRPr="00584EF1" w:rsidRDefault="00584EF1" w:rsidP="00584EF1">
            <w:pPr>
              <w:spacing w:after="240"/>
              <w:ind w:firstLine="0"/>
              <w:rPr>
                <w:rFonts w:ascii="inherit" w:eastAsia="Times New Roman" w:hAnsi="inherit" w:cs="Times New Roman"/>
                <w:sz w:val="20"/>
                <w:szCs w:val="20"/>
              </w:rPr>
            </w:pPr>
            <w:r w:rsidRPr="00584EF1">
              <w:rPr>
                <w:rFonts w:ascii="inherit" w:eastAsia="Times New Roman" w:hAnsi="inherit" w:cs="Times New Roman"/>
                <w:sz w:val="20"/>
                <w:szCs w:val="20"/>
              </w:rPr>
              <w:t>Polar water molecules and hydrophobic hydrocarbons</w:t>
            </w:r>
          </w:p>
        </w:tc>
      </w:tr>
    </w:tbl>
    <w:p w:rsidR="00584EF1" w:rsidRPr="00584EF1" w:rsidRDefault="00584EF1" w:rsidP="00584EF1">
      <w:pPr>
        <w:spacing w:before="135"/>
        <w:ind w:firstLine="0"/>
        <w:jc w:val="right"/>
        <w:rPr>
          <w:rFonts w:ascii="inherit" w:eastAsia="Times New Roman" w:hAnsi="inherit" w:cs="Lucida Grande"/>
          <w:b/>
          <w:bCs/>
          <w:color w:val="000000"/>
          <w:sz w:val="18"/>
          <w:szCs w:val="18"/>
          <w:bdr w:val="single" w:sz="2" w:space="2" w:color="CCCCCC" w:frame="1"/>
          <w:shd w:val="clear" w:color="auto" w:fill="D1EAEF"/>
        </w:rPr>
      </w:pPr>
      <w:r w:rsidRPr="00584EF1">
        <w:rPr>
          <w:rFonts w:ascii="inherit" w:eastAsia="Times New Roman" w:hAnsi="inherit" w:cs="Lucida Grande"/>
          <w:b/>
          <w:bCs/>
          <w:color w:val="000000"/>
          <w:sz w:val="18"/>
          <w:szCs w:val="18"/>
          <w:bdr w:val="single" w:sz="2" w:space="2" w:color="CCCCCC" w:frame="1"/>
          <w:shd w:val="clear" w:color="auto" w:fill="D1EAEF"/>
        </w:rPr>
        <w:t>10 points   </w:t>
      </w:r>
    </w:p>
    <w:p w:rsidR="00584EF1" w:rsidRPr="00584EF1" w:rsidRDefault="00584EF1" w:rsidP="00584EF1">
      <w:pPr>
        <w:ind w:firstLine="0"/>
        <w:outlineLvl w:val="2"/>
        <w:rPr>
          <w:rFonts w:ascii="inherit" w:eastAsia="Times New Roman" w:hAnsi="inherit" w:cs="Lucida Grande"/>
          <w:b/>
          <w:bCs/>
          <w:caps/>
          <w:color w:val="444444"/>
          <w:spacing w:val="30"/>
          <w:sz w:val="21"/>
          <w:szCs w:val="21"/>
        </w:rPr>
      </w:pPr>
      <w:r w:rsidRPr="00584EF1">
        <w:rPr>
          <w:rFonts w:ascii="inherit" w:eastAsia="Times New Roman" w:hAnsi="inherit" w:cs="Lucida Grande"/>
          <w:b/>
          <w:bCs/>
          <w:caps/>
          <w:color w:val="444444"/>
          <w:spacing w:val="30"/>
          <w:sz w:val="21"/>
          <w:szCs w:val="21"/>
        </w:rPr>
        <w:t>QUESTION 4</w:t>
      </w:r>
    </w:p>
    <w:p w:rsidR="00584EF1" w:rsidRPr="00584EF1" w:rsidRDefault="00584EF1" w:rsidP="00584EF1">
      <w:pPr>
        <w:numPr>
          <w:ilvl w:val="0"/>
          <w:numId w:val="4"/>
        </w:numPr>
        <w:spacing w:after="240"/>
        <w:ind w:left="0"/>
        <w:rPr>
          <w:rFonts w:ascii="inherit" w:eastAsia="Times New Roman" w:hAnsi="inherit" w:cs="Lucida Grande"/>
          <w:color w:val="000000"/>
          <w:sz w:val="20"/>
          <w:szCs w:val="20"/>
        </w:rPr>
      </w:pPr>
      <w:r w:rsidRPr="00584EF1">
        <w:rPr>
          <w:rFonts w:ascii="inherit" w:eastAsia="Times New Roman" w:hAnsi="inherit" w:cs="Lucida Grande"/>
          <w:color w:val="000000"/>
          <w:sz w:val="20"/>
          <w:szCs w:val="20"/>
        </w:rPr>
        <w:t>What atom would be most likely to be found in the center and why?</w:t>
      </w:r>
      <w:r w:rsidRPr="00584EF1">
        <w:rPr>
          <w:rFonts w:ascii="inherit" w:eastAsia="Times New Roman" w:hAnsi="inherit" w:cs="Lucida Grande"/>
          <w:color w:val="000000"/>
          <w:sz w:val="20"/>
          <w:szCs w:val="20"/>
        </w:rPr>
        <w:br/>
      </w:r>
      <w:r>
        <w:rPr>
          <w:rFonts w:ascii="inherit" w:eastAsia="Times New Roman" w:hAnsi="inherit" w:cs="Lucida Grande"/>
          <w:noProof/>
          <w:color w:val="000000"/>
          <w:sz w:val="20"/>
          <w:szCs w:val="20"/>
        </w:rPr>
        <mc:AlternateContent>
          <mc:Choice Requires="wps">
            <w:drawing>
              <wp:inline distT="0" distB="0" distL="0" distR="0">
                <wp:extent cx="300355" cy="300355"/>
                <wp:effectExtent l="0" t="0" r="0" b="0"/>
                <wp:docPr id="2" name="Rectangle 2" descr="https://mycourses.purdue.edu/webapps/assessment/take/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mycourses.purdue.edu/webapps/assessment/take/x"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" filled="f" stroked="f">
                <o:lock v:ext="edit" aspectratio="t"/>
                <w10:anchorlock/>
              </v:rect>
            </w:pict>
          </mc:Fallback>
        </mc:AlternateContent>
      </w:r>
    </w:p>
    <w:p w:rsidR="00584EF1" w:rsidRPr="00584EF1" w:rsidRDefault="00584EF1" w:rsidP="00584EF1">
      <w:pPr>
        <w:ind w:firstLine="0"/>
        <w:rPr>
          <w:rFonts w:ascii="inherit" w:eastAsia="Times New Roman" w:hAnsi="inherit" w:cs="Lucida Grande"/>
          <w:color w:val="000000"/>
          <w:sz w:val="18"/>
          <w:szCs w:val="18"/>
        </w:rPr>
      </w:pPr>
      <w:r w:rsidRPr="00584EF1">
        <w:rPr>
          <w:rFonts w:ascii="inherit" w:eastAsia="Times New Roman" w:hAnsi="inherit" w:cs="Lucida Grande"/>
          <w:color w:val="000000"/>
          <w:sz w:val="18"/>
          <w:szCs w:val="18"/>
        </w:rPr>
        <w:br/>
      </w:r>
      <w:r>
        <w:rPr>
          <w:rFonts w:ascii="inherit" w:eastAsia="Times New Roman" w:hAnsi="inherit" w:cs="Lucida Grande"/>
          <w:noProof/>
          <w:color w:val="000000"/>
          <w:sz w:val="18"/>
          <w:szCs w:val="18"/>
        </w:rPr>
        <mc:AlternateContent>
          <mc:Choice Requires="wps">
            <w:drawing>
              <wp:inline distT="0" distB="0" distL="0" distR="0">
                <wp:extent cx="300355" cy="300355"/>
                <wp:effectExtent l="0" t="0" r="0" b="0"/>
                <wp:docPr id="1" name="Rectangle 1" descr=" water_quiz_questi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 water_quiz_question.jpg"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" filled="f" stroked="f">
                <o:lock v:ext="edit" aspectratio="t"/>
                <w10:anchorlock/>
              </v:rect>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435"/>
        <w:gridCol w:w="165"/>
        <w:gridCol w:w="2818"/>
      </w:tblGrid>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30" type="#_x0000_t75" style="width:20.4pt;height:17.2pt" o:ole="">
                  <v:imagedata r:id="rId9" o:title=""/>
                </v:shape>
                <w:control r:id="rId20" w:name="DefaultOcxName12" w:shapeid="_x0000_i1130"/>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a.</w:t>
            </w:r>
          </w:p>
        </w:tc>
        <w:tc>
          <w:tcPr>
            <w:tcW w:w="0" w:type="auto"/>
            <w:hideMark/>
          </w:tcPr>
          <w:p w:rsidR="00584EF1" w:rsidRPr="00584EF1" w:rsidRDefault="00584EF1" w:rsidP="00584EF1">
            <w:pPr>
              <w:ind w:firstLine="0"/>
              <w:rPr>
                <w:rFonts w:ascii="inherit" w:eastAsia="Times New Roman" w:hAnsi="inherit" w:cs="Times New Roman"/>
                <w:sz w:val="20"/>
                <w:szCs w:val="20"/>
              </w:rPr>
            </w:pPr>
            <w:r w:rsidRPr="00584EF1">
              <w:rPr>
                <w:rFonts w:ascii="inherit" w:eastAsia="Times New Roman" w:hAnsi="inherit" w:cs="Times New Roman"/>
                <w:sz w:val="20"/>
                <w:szCs w:val="20"/>
              </w:rPr>
              <w:t>Cl</w:t>
            </w:r>
            <w:r w:rsidRPr="00584EF1">
              <w:rPr>
                <w:rFonts w:ascii="inherit" w:eastAsia="Times New Roman" w:hAnsi="inherit" w:cs="Times New Roman"/>
                <w:sz w:val="20"/>
                <w:szCs w:val="20"/>
                <w:bdr w:val="none" w:sz="0" w:space="0" w:color="auto" w:frame="1"/>
                <w:vertAlign w:val="superscript"/>
              </w:rPr>
              <w:t>-</w:t>
            </w:r>
            <w:r w:rsidRPr="00584EF1">
              <w:rPr>
                <w:rFonts w:ascii="inherit" w:eastAsia="Times New Roman" w:hAnsi="inherit" w:cs="Times New Roman"/>
                <w:sz w:val="20"/>
                <w:szCs w:val="20"/>
              </w:rPr>
              <w:t> because it is electronegative.</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lastRenderedPageBreak/>
              <w:object w:dxaOrig="405" w:dyaOrig="345">
                <v:shape id="_x0000_i1113" type="#_x0000_t75" style="width:20.4pt;height:17.2pt" o:ole="">
                  <v:imagedata r:id="rId6" o:title=""/>
                </v:shape>
                <w:control r:id="rId21" w:name="DefaultOcxName13" w:shapeid="_x0000_i1113"/>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b.</w:t>
            </w:r>
          </w:p>
        </w:tc>
        <w:tc>
          <w:tcPr>
            <w:tcW w:w="0" w:type="auto"/>
            <w:hideMark/>
          </w:tcPr>
          <w:p w:rsidR="00584EF1" w:rsidRPr="00584EF1" w:rsidRDefault="00584EF1" w:rsidP="00584EF1">
            <w:pPr>
              <w:spacing w:after="240"/>
              <w:ind w:firstLine="0"/>
              <w:rPr>
                <w:rFonts w:ascii="inherit" w:eastAsia="Times New Roman" w:hAnsi="inherit" w:cs="Times New Roman"/>
                <w:sz w:val="20"/>
                <w:szCs w:val="20"/>
              </w:rPr>
            </w:pPr>
            <w:r w:rsidRPr="00584EF1">
              <w:rPr>
                <w:rFonts w:ascii="inherit" w:eastAsia="Times New Roman" w:hAnsi="inherit" w:cs="Times New Roman"/>
                <w:sz w:val="20"/>
                <w:szCs w:val="20"/>
              </w:rPr>
              <w:t>C because it is not electronegative.</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12" type="#_x0000_t75" style="width:20.4pt;height:17.2pt" o:ole="">
                  <v:imagedata r:id="rId6" o:title=""/>
                </v:shape>
                <w:control r:id="rId22" w:name="DefaultOcxName14" w:shapeid="_x0000_i1112"/>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c.</w:t>
            </w:r>
          </w:p>
        </w:tc>
        <w:tc>
          <w:tcPr>
            <w:tcW w:w="0" w:type="auto"/>
            <w:hideMark/>
          </w:tcPr>
          <w:p w:rsidR="00584EF1" w:rsidRPr="00584EF1" w:rsidRDefault="00584EF1" w:rsidP="00584EF1">
            <w:pPr>
              <w:ind w:firstLine="0"/>
              <w:rPr>
                <w:rFonts w:ascii="inherit" w:eastAsia="Times New Roman" w:hAnsi="inherit" w:cs="Times New Roman"/>
                <w:sz w:val="20"/>
                <w:szCs w:val="20"/>
              </w:rPr>
            </w:pPr>
            <w:r w:rsidRPr="00584EF1">
              <w:rPr>
                <w:rFonts w:ascii="inherit" w:eastAsia="Times New Roman" w:hAnsi="inherit" w:cs="Times New Roman"/>
                <w:sz w:val="20"/>
                <w:szCs w:val="20"/>
              </w:rPr>
              <w:t>H</w:t>
            </w:r>
            <w:r w:rsidRPr="00584EF1">
              <w:rPr>
                <w:rFonts w:ascii="inherit" w:eastAsia="Times New Roman" w:hAnsi="inherit" w:cs="Times New Roman"/>
                <w:sz w:val="20"/>
                <w:szCs w:val="20"/>
                <w:bdr w:val="none" w:sz="0" w:space="0" w:color="auto" w:frame="1"/>
                <w:vertAlign w:val="superscript"/>
              </w:rPr>
              <w:t>+</w:t>
            </w:r>
            <w:r w:rsidRPr="00584EF1">
              <w:rPr>
                <w:rFonts w:ascii="inherit" w:eastAsia="Times New Roman" w:hAnsi="inherit" w:cs="Times New Roman"/>
                <w:sz w:val="20"/>
                <w:szCs w:val="20"/>
              </w:rPr>
              <w:t> because it is electronegative.</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11" type="#_x0000_t75" style="width:20.4pt;height:17.2pt" o:ole="">
                  <v:imagedata r:id="rId6" o:title=""/>
                </v:shape>
                <w:control r:id="rId23" w:name="DefaultOcxName15" w:shapeid="_x0000_i1111"/>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d.</w:t>
            </w:r>
          </w:p>
        </w:tc>
        <w:tc>
          <w:tcPr>
            <w:tcW w:w="0" w:type="auto"/>
            <w:hideMark/>
          </w:tcPr>
          <w:p w:rsidR="00584EF1" w:rsidRPr="00584EF1" w:rsidRDefault="00584EF1" w:rsidP="00584EF1">
            <w:pPr>
              <w:ind w:firstLine="0"/>
              <w:rPr>
                <w:rFonts w:ascii="inherit" w:eastAsia="Times New Roman" w:hAnsi="inherit" w:cs="Times New Roman"/>
                <w:sz w:val="20"/>
                <w:szCs w:val="20"/>
              </w:rPr>
            </w:pPr>
            <w:r w:rsidRPr="00584EF1">
              <w:rPr>
                <w:rFonts w:ascii="inherit" w:eastAsia="Times New Roman" w:hAnsi="inherit" w:cs="Times New Roman"/>
                <w:sz w:val="20"/>
                <w:szCs w:val="20"/>
              </w:rPr>
              <w:t>Li</w:t>
            </w:r>
            <w:r w:rsidRPr="00584EF1">
              <w:rPr>
                <w:rFonts w:ascii="inherit" w:eastAsia="Times New Roman" w:hAnsi="inherit" w:cs="Times New Roman"/>
                <w:sz w:val="20"/>
                <w:szCs w:val="20"/>
                <w:bdr w:val="none" w:sz="0" w:space="0" w:color="auto" w:frame="1"/>
                <w:vertAlign w:val="superscript"/>
              </w:rPr>
              <w:t>+</w:t>
            </w:r>
            <w:r w:rsidRPr="00584EF1">
              <w:rPr>
                <w:rFonts w:ascii="inherit" w:eastAsia="Times New Roman" w:hAnsi="inherit" w:cs="Times New Roman"/>
                <w:sz w:val="20"/>
                <w:szCs w:val="20"/>
              </w:rPr>
              <w:t> because it is ionized.</w:t>
            </w:r>
          </w:p>
        </w:tc>
      </w:tr>
    </w:tbl>
    <w:p w:rsidR="00584EF1" w:rsidRPr="00584EF1" w:rsidRDefault="00584EF1" w:rsidP="00584EF1">
      <w:pPr>
        <w:spacing w:before="135"/>
        <w:ind w:firstLine="0"/>
        <w:jc w:val="right"/>
        <w:rPr>
          <w:rFonts w:ascii="inherit" w:eastAsia="Times New Roman" w:hAnsi="inherit" w:cs="Lucida Grande"/>
          <w:b/>
          <w:bCs/>
          <w:color w:val="000000"/>
          <w:sz w:val="18"/>
          <w:szCs w:val="18"/>
          <w:bdr w:val="single" w:sz="2" w:space="2" w:color="CCCCCC" w:frame="1"/>
          <w:shd w:val="clear" w:color="auto" w:fill="D1EAEF"/>
        </w:rPr>
      </w:pPr>
      <w:r w:rsidRPr="00584EF1">
        <w:rPr>
          <w:rFonts w:ascii="inherit" w:eastAsia="Times New Roman" w:hAnsi="inherit" w:cs="Lucida Grande"/>
          <w:b/>
          <w:bCs/>
          <w:color w:val="000000"/>
          <w:sz w:val="18"/>
          <w:szCs w:val="18"/>
          <w:bdr w:val="single" w:sz="2" w:space="2" w:color="CCCCCC" w:frame="1"/>
          <w:shd w:val="clear" w:color="auto" w:fill="D1EAEF"/>
        </w:rPr>
        <w:t>10 points   </w:t>
      </w:r>
    </w:p>
    <w:p w:rsidR="00584EF1" w:rsidRPr="00584EF1" w:rsidRDefault="00584EF1" w:rsidP="00584EF1">
      <w:pPr>
        <w:ind w:firstLine="0"/>
        <w:outlineLvl w:val="2"/>
        <w:rPr>
          <w:rFonts w:ascii="inherit" w:eastAsia="Times New Roman" w:hAnsi="inherit" w:cs="Lucida Grande"/>
          <w:b/>
          <w:bCs/>
          <w:caps/>
          <w:color w:val="444444"/>
          <w:spacing w:val="30"/>
          <w:sz w:val="21"/>
          <w:szCs w:val="21"/>
        </w:rPr>
      </w:pPr>
      <w:r w:rsidRPr="00584EF1">
        <w:rPr>
          <w:rFonts w:ascii="inherit" w:eastAsia="Times New Roman" w:hAnsi="inherit" w:cs="Lucida Grande"/>
          <w:b/>
          <w:bCs/>
          <w:caps/>
          <w:color w:val="444444"/>
          <w:spacing w:val="30"/>
          <w:sz w:val="21"/>
          <w:szCs w:val="21"/>
        </w:rPr>
        <w:t>QUESTION 5</w:t>
      </w:r>
    </w:p>
    <w:p w:rsidR="00584EF1" w:rsidRPr="00584EF1" w:rsidRDefault="00584EF1" w:rsidP="00584EF1">
      <w:pPr>
        <w:numPr>
          <w:ilvl w:val="0"/>
          <w:numId w:val="5"/>
        </w:numPr>
        <w:spacing w:after="240"/>
        <w:ind w:left="0"/>
        <w:rPr>
          <w:rFonts w:ascii="inherit" w:eastAsia="Times New Roman" w:hAnsi="inherit" w:cs="Lucida Grande"/>
          <w:color w:val="000000"/>
          <w:sz w:val="20"/>
          <w:szCs w:val="20"/>
        </w:rPr>
      </w:pPr>
      <w:r w:rsidRPr="00584EF1">
        <w:rPr>
          <w:rFonts w:ascii="inherit" w:eastAsia="Times New Roman" w:hAnsi="inherit" w:cs="Lucida Grande"/>
          <w:color w:val="000000"/>
          <w:sz w:val="20"/>
          <w:szCs w:val="20"/>
        </w:rPr>
        <w:t>You use fluorescence recovery after photobleaching (FRAP) to investigate the membrane dynamics of two cells. One recovers quickly, the other more slowly.  How would you interpret these data?</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7395"/>
      </w:tblGrid>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31" type="#_x0000_t75" style="width:20.4pt;height:17.2pt" o:ole="">
                  <v:imagedata r:id="rId9" o:title=""/>
                </v:shape>
                <w:control r:id="rId24" w:name="DefaultOcxName16" w:shapeid="_x0000_i1131"/>
              </w:object>
            </w:r>
          </w:p>
        </w:tc>
        <w:tc>
          <w:tcPr>
            <w:tcW w:w="0" w:type="auto"/>
            <w:hideMark/>
          </w:tcPr>
          <w:p w:rsidR="00584EF1" w:rsidRPr="00584EF1" w:rsidRDefault="00584EF1" w:rsidP="00584EF1">
            <w:pPr>
              <w:ind w:firstLine="0"/>
              <w:rPr>
                <w:rFonts w:ascii="inherit" w:eastAsia="Times New Roman" w:hAnsi="inherit" w:cs="Times New Roman"/>
                <w:sz w:val="18"/>
                <w:szCs w:val="18"/>
              </w:rPr>
            </w:pPr>
          </w:p>
        </w:tc>
        <w:tc>
          <w:tcPr>
            <w:tcW w:w="0" w:type="auto"/>
            <w:hideMark/>
          </w:tcPr>
          <w:p w:rsidR="00584EF1" w:rsidRPr="00584EF1" w:rsidRDefault="00584EF1" w:rsidP="00584EF1">
            <w:pPr>
              <w:spacing w:after="240"/>
              <w:ind w:firstLine="0"/>
              <w:rPr>
                <w:rFonts w:ascii="inherit" w:eastAsia="Times New Roman" w:hAnsi="inherit" w:cs="Times New Roman"/>
                <w:sz w:val="20"/>
                <w:szCs w:val="20"/>
              </w:rPr>
            </w:pPr>
            <w:r w:rsidRPr="00584EF1">
              <w:rPr>
                <w:rFonts w:ascii="inherit" w:eastAsia="Times New Roman" w:hAnsi="inherit" w:cs="Times New Roman"/>
                <w:sz w:val="20"/>
                <w:szCs w:val="20"/>
              </w:rPr>
              <w:t>The mobile fraction of membrane proteins in the cell with a smaller recovery time is higher.</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09" type="#_x0000_t75" style="width:20.4pt;height:17.2pt" o:ole="">
                  <v:imagedata r:id="rId6" o:title=""/>
                </v:shape>
                <w:control r:id="rId25" w:name="DefaultOcxName17" w:shapeid="_x0000_i1109"/>
              </w:object>
            </w:r>
          </w:p>
        </w:tc>
        <w:tc>
          <w:tcPr>
            <w:tcW w:w="0" w:type="auto"/>
            <w:hideMark/>
          </w:tcPr>
          <w:p w:rsidR="00584EF1" w:rsidRPr="00584EF1" w:rsidRDefault="00584EF1" w:rsidP="00584EF1">
            <w:pPr>
              <w:ind w:firstLine="0"/>
              <w:rPr>
                <w:rFonts w:ascii="inherit" w:eastAsia="Times New Roman" w:hAnsi="inherit" w:cs="Times New Roman"/>
                <w:sz w:val="18"/>
                <w:szCs w:val="18"/>
              </w:rPr>
            </w:pPr>
          </w:p>
        </w:tc>
        <w:tc>
          <w:tcPr>
            <w:tcW w:w="0" w:type="auto"/>
            <w:hideMark/>
          </w:tcPr>
          <w:p w:rsidR="00584EF1" w:rsidRPr="00584EF1" w:rsidRDefault="00584EF1" w:rsidP="00584EF1">
            <w:pPr>
              <w:spacing w:after="240"/>
              <w:ind w:firstLine="0"/>
              <w:rPr>
                <w:rFonts w:ascii="inherit" w:eastAsia="Times New Roman" w:hAnsi="inherit" w:cs="Times New Roman"/>
                <w:sz w:val="20"/>
                <w:szCs w:val="20"/>
              </w:rPr>
            </w:pPr>
            <w:r w:rsidRPr="00584EF1">
              <w:rPr>
                <w:rFonts w:ascii="inherit" w:eastAsia="Times New Roman" w:hAnsi="inherit" w:cs="Times New Roman"/>
                <w:sz w:val="20"/>
                <w:szCs w:val="20"/>
              </w:rPr>
              <w:t>The mobile fraction of membrane proteins in the cell with a smaller recovery time is lower.</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08" type="#_x0000_t75" style="width:20.4pt;height:17.2pt" o:ole="">
                  <v:imagedata r:id="rId6" o:title=""/>
                </v:shape>
                <w:control r:id="rId26" w:name="DefaultOcxName18" w:shapeid="_x0000_i1108"/>
              </w:object>
            </w:r>
          </w:p>
        </w:tc>
        <w:tc>
          <w:tcPr>
            <w:tcW w:w="0" w:type="auto"/>
            <w:hideMark/>
          </w:tcPr>
          <w:p w:rsidR="00584EF1" w:rsidRPr="00584EF1" w:rsidRDefault="00584EF1" w:rsidP="00584EF1">
            <w:pPr>
              <w:ind w:firstLine="0"/>
              <w:rPr>
                <w:rFonts w:ascii="inherit" w:eastAsia="Times New Roman" w:hAnsi="inherit" w:cs="Times New Roman"/>
                <w:sz w:val="18"/>
                <w:szCs w:val="18"/>
              </w:rPr>
            </w:pPr>
          </w:p>
        </w:tc>
        <w:tc>
          <w:tcPr>
            <w:tcW w:w="0" w:type="auto"/>
            <w:hideMark/>
          </w:tcPr>
          <w:p w:rsidR="00584EF1" w:rsidRPr="00584EF1" w:rsidRDefault="00584EF1" w:rsidP="00584EF1">
            <w:pPr>
              <w:spacing w:after="240"/>
              <w:ind w:firstLine="0"/>
              <w:rPr>
                <w:rFonts w:ascii="inherit" w:eastAsia="Times New Roman" w:hAnsi="inherit" w:cs="Times New Roman"/>
                <w:sz w:val="20"/>
                <w:szCs w:val="20"/>
              </w:rPr>
            </w:pPr>
            <w:r w:rsidRPr="00584EF1">
              <w:rPr>
                <w:rFonts w:ascii="inherit" w:eastAsia="Times New Roman" w:hAnsi="inherit" w:cs="Times New Roman"/>
                <w:sz w:val="20"/>
                <w:szCs w:val="20"/>
              </w:rPr>
              <w:t>The mobile fraction is the same in both cells and is not dependent on the recovery time.</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07" type="#_x0000_t75" style="width:20.4pt;height:17.2pt" o:ole="">
                  <v:imagedata r:id="rId6" o:title=""/>
                </v:shape>
                <w:control r:id="rId27" w:name="DefaultOcxName19" w:shapeid="_x0000_i1107"/>
              </w:object>
            </w:r>
          </w:p>
        </w:tc>
        <w:tc>
          <w:tcPr>
            <w:tcW w:w="0" w:type="auto"/>
            <w:hideMark/>
          </w:tcPr>
          <w:p w:rsidR="00584EF1" w:rsidRPr="00584EF1" w:rsidRDefault="00584EF1" w:rsidP="00584EF1">
            <w:pPr>
              <w:ind w:firstLine="0"/>
              <w:rPr>
                <w:rFonts w:ascii="inherit" w:eastAsia="Times New Roman" w:hAnsi="inherit" w:cs="Times New Roman"/>
                <w:sz w:val="18"/>
                <w:szCs w:val="18"/>
              </w:rPr>
            </w:pPr>
          </w:p>
        </w:tc>
        <w:tc>
          <w:tcPr>
            <w:tcW w:w="0" w:type="auto"/>
            <w:hideMark/>
          </w:tcPr>
          <w:p w:rsidR="00584EF1" w:rsidRPr="00584EF1" w:rsidRDefault="00584EF1" w:rsidP="00584EF1">
            <w:pPr>
              <w:spacing w:after="240"/>
              <w:ind w:firstLine="0"/>
              <w:rPr>
                <w:rFonts w:ascii="inherit" w:eastAsia="Times New Roman" w:hAnsi="inherit" w:cs="Times New Roman"/>
                <w:sz w:val="20"/>
                <w:szCs w:val="20"/>
              </w:rPr>
            </w:pPr>
            <w:r w:rsidRPr="00584EF1">
              <w:rPr>
                <w:rFonts w:ascii="inherit" w:eastAsia="Times New Roman" w:hAnsi="inherit" w:cs="Times New Roman"/>
                <w:sz w:val="20"/>
                <w:szCs w:val="20"/>
              </w:rPr>
              <w:t>The mobile fraction of membrane proteins changes during the course of your experiment.</w:t>
            </w:r>
          </w:p>
        </w:tc>
      </w:tr>
    </w:tbl>
    <w:p w:rsidR="00584EF1" w:rsidRPr="00584EF1" w:rsidRDefault="00584EF1" w:rsidP="00584EF1">
      <w:pPr>
        <w:spacing w:before="135"/>
        <w:ind w:firstLine="0"/>
        <w:jc w:val="right"/>
        <w:rPr>
          <w:rFonts w:ascii="inherit" w:eastAsia="Times New Roman" w:hAnsi="inherit" w:cs="Lucida Grande"/>
          <w:b/>
          <w:bCs/>
          <w:color w:val="000000"/>
          <w:sz w:val="18"/>
          <w:szCs w:val="18"/>
          <w:bdr w:val="single" w:sz="2" w:space="2" w:color="CCCCCC" w:frame="1"/>
          <w:shd w:val="clear" w:color="auto" w:fill="D1EAEF"/>
        </w:rPr>
      </w:pPr>
      <w:r w:rsidRPr="00584EF1">
        <w:rPr>
          <w:rFonts w:ascii="inherit" w:eastAsia="Times New Roman" w:hAnsi="inherit" w:cs="Lucida Grande"/>
          <w:b/>
          <w:bCs/>
          <w:color w:val="000000"/>
          <w:sz w:val="18"/>
          <w:szCs w:val="18"/>
          <w:bdr w:val="single" w:sz="2" w:space="2" w:color="CCCCCC" w:frame="1"/>
          <w:shd w:val="clear" w:color="auto" w:fill="D1EAEF"/>
        </w:rPr>
        <w:t>10 points   </w:t>
      </w:r>
    </w:p>
    <w:p w:rsidR="00584EF1" w:rsidRPr="00584EF1" w:rsidRDefault="00584EF1" w:rsidP="00584EF1">
      <w:pPr>
        <w:ind w:firstLine="0"/>
        <w:outlineLvl w:val="2"/>
        <w:rPr>
          <w:rFonts w:ascii="inherit" w:eastAsia="Times New Roman" w:hAnsi="inherit" w:cs="Lucida Grande"/>
          <w:b/>
          <w:bCs/>
          <w:caps/>
          <w:color w:val="444444"/>
          <w:spacing w:val="30"/>
          <w:sz w:val="21"/>
          <w:szCs w:val="21"/>
        </w:rPr>
      </w:pPr>
      <w:r w:rsidRPr="00584EF1">
        <w:rPr>
          <w:rFonts w:ascii="inherit" w:eastAsia="Times New Roman" w:hAnsi="inherit" w:cs="Lucida Grande"/>
          <w:b/>
          <w:bCs/>
          <w:caps/>
          <w:color w:val="444444"/>
          <w:spacing w:val="30"/>
          <w:sz w:val="21"/>
          <w:szCs w:val="21"/>
        </w:rPr>
        <w:t>QUESTION 6</w:t>
      </w:r>
    </w:p>
    <w:p w:rsidR="00584EF1" w:rsidRPr="00584EF1" w:rsidRDefault="00584EF1" w:rsidP="00584EF1">
      <w:pPr>
        <w:numPr>
          <w:ilvl w:val="0"/>
          <w:numId w:val="6"/>
        </w:numPr>
        <w:spacing w:after="90"/>
        <w:ind w:left="0"/>
        <w:rPr>
          <w:rFonts w:ascii="inherit" w:eastAsia="Times New Roman" w:hAnsi="inherit" w:cs="Lucida Grande"/>
          <w:color w:val="000000"/>
          <w:sz w:val="24"/>
          <w:szCs w:val="24"/>
        </w:rPr>
      </w:pPr>
      <w:r w:rsidRPr="00584EF1">
        <w:rPr>
          <w:rFonts w:ascii="inherit" w:eastAsia="Times New Roman" w:hAnsi="inherit" w:cs="Lucida Grande"/>
          <w:color w:val="000000"/>
          <w:sz w:val="24"/>
          <w:szCs w:val="24"/>
        </w:rPr>
        <w:t>Suppose you wanted to study the export of messenger RNA (mRNA) from the nucleus across the nuclear membrane. If you wanted to track export in real time with fluorescently labeled mRNA and later investigate the structure of the mRNA and the nuclear membrane at high resolution, which instruments would you use?</w:t>
      </w:r>
    </w:p>
    <w:tbl>
      <w:tblPr>
        <w:tblW w:w="0" w:type="auto"/>
        <w:tblCellMar>
          <w:top w:w="15" w:type="dxa"/>
          <w:left w:w="15" w:type="dxa"/>
          <w:bottom w:w="15" w:type="dxa"/>
          <w:right w:w="15" w:type="dxa"/>
        </w:tblCellMar>
        <w:tblLook w:val="04A0" w:firstRow="1" w:lastRow="0" w:firstColumn="1" w:lastColumn="0" w:noHBand="0" w:noVBand="1"/>
      </w:tblPr>
      <w:tblGrid>
        <w:gridCol w:w="435"/>
        <w:gridCol w:w="165"/>
        <w:gridCol w:w="8790"/>
      </w:tblGrid>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32" type="#_x0000_t75" style="width:20.4pt;height:17.2pt" o:ole="">
                  <v:imagedata r:id="rId9" o:title=""/>
                </v:shape>
                <w:control r:id="rId28" w:name="DefaultOcxName20" w:shapeid="_x0000_i1132"/>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a.</w:t>
            </w:r>
          </w:p>
        </w:tc>
        <w:tc>
          <w:tcPr>
            <w:tcW w:w="0" w:type="auto"/>
            <w:hideMark/>
          </w:tcPr>
          <w:p w:rsidR="00584EF1" w:rsidRPr="00584EF1" w:rsidRDefault="00584EF1" w:rsidP="00584EF1">
            <w:pPr>
              <w:ind w:firstLine="0"/>
              <w:rPr>
                <w:rFonts w:ascii="inherit" w:eastAsia="Times New Roman" w:hAnsi="inherit" w:cs="Times New Roman"/>
                <w:sz w:val="24"/>
                <w:szCs w:val="24"/>
              </w:rPr>
            </w:pPr>
            <w:r w:rsidRPr="00584EF1">
              <w:rPr>
                <w:rFonts w:ascii="inherit" w:eastAsia="Times New Roman" w:hAnsi="inherit" w:cs="Times New Roman"/>
                <w:sz w:val="24"/>
                <w:szCs w:val="24"/>
              </w:rPr>
              <w:t>An LM can be used for tracking fluorescent mRNA and an EM can be used for studying mRNA and membrane structure.</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05" type="#_x0000_t75" style="width:20.4pt;height:17.2pt" o:ole="">
                  <v:imagedata r:id="rId6" o:title=""/>
                </v:shape>
                <w:control r:id="rId29" w:name="DefaultOcxName21" w:shapeid="_x0000_i1105"/>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b.</w:t>
            </w:r>
          </w:p>
        </w:tc>
        <w:tc>
          <w:tcPr>
            <w:tcW w:w="0" w:type="auto"/>
            <w:hideMark/>
          </w:tcPr>
          <w:p w:rsidR="00584EF1" w:rsidRPr="00584EF1" w:rsidRDefault="00584EF1" w:rsidP="00584EF1">
            <w:pPr>
              <w:ind w:firstLine="0"/>
              <w:rPr>
                <w:rFonts w:ascii="inherit" w:eastAsia="Times New Roman" w:hAnsi="inherit" w:cs="Times New Roman"/>
                <w:sz w:val="24"/>
                <w:szCs w:val="24"/>
              </w:rPr>
            </w:pPr>
            <w:r w:rsidRPr="00584EF1">
              <w:rPr>
                <w:rFonts w:ascii="inherit" w:eastAsia="Times New Roman" w:hAnsi="inherit" w:cs="Times New Roman"/>
                <w:sz w:val="24"/>
                <w:szCs w:val="24"/>
              </w:rPr>
              <w:t>A light microscope (LM) can be used for all investigations.</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04" type="#_x0000_t75" style="width:20.4pt;height:17.2pt" o:ole="">
                  <v:imagedata r:id="rId6" o:title=""/>
                </v:shape>
                <w:control r:id="rId30" w:name="DefaultOcxName22" w:shapeid="_x0000_i1104"/>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c.</w:t>
            </w:r>
          </w:p>
        </w:tc>
        <w:tc>
          <w:tcPr>
            <w:tcW w:w="0" w:type="auto"/>
            <w:hideMark/>
          </w:tcPr>
          <w:p w:rsidR="00584EF1" w:rsidRPr="00584EF1" w:rsidRDefault="00584EF1" w:rsidP="00584EF1">
            <w:pPr>
              <w:ind w:firstLine="0"/>
              <w:rPr>
                <w:rFonts w:ascii="inherit" w:eastAsia="Times New Roman" w:hAnsi="inherit" w:cs="Times New Roman"/>
                <w:sz w:val="24"/>
                <w:szCs w:val="24"/>
              </w:rPr>
            </w:pPr>
            <w:r w:rsidRPr="00584EF1">
              <w:rPr>
                <w:rFonts w:ascii="inherit" w:eastAsia="Times New Roman" w:hAnsi="inherit" w:cs="Times New Roman"/>
                <w:sz w:val="24"/>
                <w:szCs w:val="24"/>
              </w:rPr>
              <w:t>An electron microscope (EM) can be used for all investigations.</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03" type="#_x0000_t75" style="width:20.4pt;height:17.2pt" o:ole="">
                  <v:imagedata r:id="rId6" o:title=""/>
                </v:shape>
                <w:control r:id="rId31" w:name="DefaultOcxName23" w:shapeid="_x0000_i1103"/>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d.</w:t>
            </w:r>
          </w:p>
        </w:tc>
        <w:tc>
          <w:tcPr>
            <w:tcW w:w="0" w:type="auto"/>
            <w:hideMark/>
          </w:tcPr>
          <w:p w:rsidR="00584EF1" w:rsidRPr="00584EF1" w:rsidRDefault="00584EF1" w:rsidP="00584EF1">
            <w:pPr>
              <w:ind w:firstLine="0"/>
              <w:rPr>
                <w:rFonts w:ascii="inherit" w:eastAsia="Times New Roman" w:hAnsi="inherit" w:cs="Times New Roman"/>
                <w:sz w:val="24"/>
                <w:szCs w:val="24"/>
              </w:rPr>
            </w:pPr>
            <w:r w:rsidRPr="00584EF1">
              <w:rPr>
                <w:rFonts w:ascii="inherit" w:eastAsia="Times New Roman" w:hAnsi="inherit" w:cs="Times New Roman"/>
                <w:sz w:val="24"/>
                <w:szCs w:val="24"/>
              </w:rPr>
              <w:t>An EM can be used for tracking fluorescent mRNA and an LM can be used for studying mRNA and membrane structure.</w:t>
            </w:r>
          </w:p>
        </w:tc>
      </w:tr>
    </w:tbl>
    <w:p w:rsidR="00584EF1" w:rsidRPr="00584EF1" w:rsidRDefault="00584EF1" w:rsidP="00584EF1">
      <w:pPr>
        <w:spacing w:before="135"/>
        <w:ind w:firstLine="0"/>
        <w:jc w:val="right"/>
        <w:rPr>
          <w:rFonts w:ascii="inherit" w:eastAsia="Times New Roman" w:hAnsi="inherit" w:cs="Lucida Grande"/>
          <w:b/>
          <w:bCs/>
          <w:color w:val="000000"/>
          <w:sz w:val="18"/>
          <w:szCs w:val="18"/>
          <w:bdr w:val="single" w:sz="2" w:space="2" w:color="CCCCCC" w:frame="1"/>
          <w:shd w:val="clear" w:color="auto" w:fill="D1EAEF"/>
        </w:rPr>
      </w:pPr>
      <w:r w:rsidRPr="00584EF1">
        <w:rPr>
          <w:rFonts w:ascii="inherit" w:eastAsia="Times New Roman" w:hAnsi="inherit" w:cs="Lucida Grande"/>
          <w:b/>
          <w:bCs/>
          <w:color w:val="000000"/>
          <w:sz w:val="18"/>
          <w:szCs w:val="18"/>
          <w:bdr w:val="single" w:sz="2" w:space="2" w:color="CCCCCC" w:frame="1"/>
          <w:shd w:val="clear" w:color="auto" w:fill="D1EAEF"/>
        </w:rPr>
        <w:t>10 points   </w:t>
      </w:r>
    </w:p>
    <w:p w:rsidR="00584EF1" w:rsidRPr="00584EF1" w:rsidRDefault="00584EF1" w:rsidP="00584EF1">
      <w:pPr>
        <w:ind w:firstLine="0"/>
        <w:outlineLvl w:val="2"/>
        <w:rPr>
          <w:rFonts w:ascii="inherit" w:eastAsia="Times New Roman" w:hAnsi="inherit" w:cs="Lucida Grande"/>
          <w:b/>
          <w:bCs/>
          <w:caps/>
          <w:color w:val="444444"/>
          <w:spacing w:val="30"/>
          <w:sz w:val="21"/>
          <w:szCs w:val="21"/>
        </w:rPr>
      </w:pPr>
      <w:r w:rsidRPr="00584EF1">
        <w:rPr>
          <w:rFonts w:ascii="inherit" w:eastAsia="Times New Roman" w:hAnsi="inherit" w:cs="Lucida Grande"/>
          <w:b/>
          <w:bCs/>
          <w:caps/>
          <w:color w:val="444444"/>
          <w:spacing w:val="30"/>
          <w:sz w:val="21"/>
          <w:szCs w:val="21"/>
        </w:rPr>
        <w:t>QUESTION 7</w:t>
      </w:r>
    </w:p>
    <w:p w:rsidR="00584EF1" w:rsidRPr="00584EF1" w:rsidRDefault="00584EF1" w:rsidP="00584EF1">
      <w:pPr>
        <w:numPr>
          <w:ilvl w:val="0"/>
          <w:numId w:val="7"/>
        </w:numPr>
        <w:spacing w:after="240"/>
        <w:ind w:left="0"/>
        <w:rPr>
          <w:rFonts w:ascii="inherit" w:eastAsia="Times New Roman" w:hAnsi="inherit" w:cs="Lucida Grande"/>
          <w:color w:val="000000"/>
          <w:sz w:val="20"/>
          <w:szCs w:val="20"/>
        </w:rPr>
      </w:pPr>
      <w:r w:rsidRPr="00584EF1">
        <w:rPr>
          <w:rFonts w:ascii="inherit" w:eastAsia="Times New Roman" w:hAnsi="inherit" w:cs="Lucida Grande"/>
          <w:color w:val="000000"/>
          <w:sz w:val="20"/>
          <w:szCs w:val="20"/>
        </w:rPr>
        <w:t>Ligands (molecules that bind) such as insulin bind to receptors in a reversible manner. What properties of noncovalent bonds lend themselves to such interactions?</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6634"/>
      </w:tblGrid>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02" type="#_x0000_t75" style="width:20.4pt;height:17.2pt" o:ole="">
                  <v:imagedata r:id="rId6" o:title=""/>
                </v:shape>
                <w:control r:id="rId32" w:name="DefaultOcxName24" w:shapeid="_x0000_i1102"/>
              </w:object>
            </w:r>
          </w:p>
        </w:tc>
        <w:tc>
          <w:tcPr>
            <w:tcW w:w="0" w:type="auto"/>
            <w:hideMark/>
          </w:tcPr>
          <w:p w:rsidR="00584EF1" w:rsidRPr="00584EF1" w:rsidRDefault="00584EF1" w:rsidP="00584EF1">
            <w:pPr>
              <w:ind w:firstLine="0"/>
              <w:rPr>
                <w:rFonts w:ascii="inherit" w:eastAsia="Times New Roman" w:hAnsi="inherit" w:cs="Times New Roman"/>
                <w:sz w:val="18"/>
                <w:szCs w:val="18"/>
              </w:rPr>
            </w:pPr>
          </w:p>
        </w:tc>
        <w:tc>
          <w:tcPr>
            <w:tcW w:w="0" w:type="auto"/>
            <w:hideMark/>
          </w:tcPr>
          <w:p w:rsidR="00584EF1" w:rsidRPr="00584EF1" w:rsidRDefault="00584EF1" w:rsidP="00584EF1">
            <w:pPr>
              <w:spacing w:after="240"/>
              <w:ind w:firstLine="0"/>
              <w:rPr>
                <w:rFonts w:ascii="inherit" w:eastAsia="Times New Roman" w:hAnsi="inherit" w:cs="Times New Roman"/>
                <w:sz w:val="20"/>
                <w:szCs w:val="20"/>
              </w:rPr>
            </w:pPr>
            <w:r w:rsidRPr="00584EF1">
              <w:rPr>
                <w:rFonts w:ascii="inherit" w:eastAsia="Times New Roman" w:hAnsi="inherit" w:cs="Times New Roman"/>
                <w:sz w:val="20"/>
                <w:szCs w:val="20"/>
              </w:rPr>
              <w:t>The ability of enzymes to catalyze the making and breaking of noncovalent bonds.</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01" type="#_x0000_t75" style="width:20.4pt;height:17.2pt" o:ole="">
                  <v:imagedata r:id="rId6" o:title=""/>
                </v:shape>
                <w:control r:id="rId33" w:name="DefaultOcxName25" w:shapeid="_x0000_i1101"/>
              </w:object>
            </w:r>
          </w:p>
        </w:tc>
        <w:tc>
          <w:tcPr>
            <w:tcW w:w="0" w:type="auto"/>
            <w:hideMark/>
          </w:tcPr>
          <w:p w:rsidR="00584EF1" w:rsidRPr="00584EF1" w:rsidRDefault="00584EF1" w:rsidP="00584EF1">
            <w:pPr>
              <w:ind w:firstLine="0"/>
              <w:rPr>
                <w:rFonts w:ascii="inherit" w:eastAsia="Times New Roman" w:hAnsi="inherit" w:cs="Times New Roman"/>
                <w:sz w:val="18"/>
                <w:szCs w:val="18"/>
              </w:rPr>
            </w:pPr>
          </w:p>
        </w:tc>
        <w:tc>
          <w:tcPr>
            <w:tcW w:w="0" w:type="auto"/>
            <w:hideMark/>
          </w:tcPr>
          <w:p w:rsidR="00584EF1" w:rsidRPr="00584EF1" w:rsidRDefault="00584EF1" w:rsidP="00584EF1">
            <w:pPr>
              <w:spacing w:after="240"/>
              <w:ind w:firstLine="0"/>
              <w:rPr>
                <w:rFonts w:ascii="inherit" w:eastAsia="Times New Roman" w:hAnsi="inherit" w:cs="Times New Roman"/>
                <w:sz w:val="20"/>
                <w:szCs w:val="20"/>
              </w:rPr>
            </w:pPr>
            <w:r w:rsidRPr="00584EF1">
              <w:rPr>
                <w:rFonts w:ascii="inherit" w:eastAsia="Times New Roman" w:hAnsi="inherit" w:cs="Times New Roman"/>
                <w:sz w:val="20"/>
                <w:szCs w:val="20"/>
              </w:rPr>
              <w:t>The high energy needed to break or form each noncovalent bond.</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33" type="#_x0000_t75" style="width:20.4pt;height:17.2pt" o:ole="">
                  <v:imagedata r:id="rId9" o:title=""/>
                </v:shape>
                <w:control r:id="rId34" w:name="DefaultOcxName26" w:shapeid="_x0000_i1133"/>
              </w:object>
            </w:r>
          </w:p>
        </w:tc>
        <w:tc>
          <w:tcPr>
            <w:tcW w:w="0" w:type="auto"/>
            <w:hideMark/>
          </w:tcPr>
          <w:p w:rsidR="00584EF1" w:rsidRPr="00584EF1" w:rsidRDefault="00584EF1" w:rsidP="00584EF1">
            <w:pPr>
              <w:ind w:firstLine="0"/>
              <w:rPr>
                <w:rFonts w:ascii="inherit" w:eastAsia="Times New Roman" w:hAnsi="inherit" w:cs="Times New Roman"/>
                <w:sz w:val="18"/>
                <w:szCs w:val="18"/>
              </w:rPr>
            </w:pPr>
          </w:p>
        </w:tc>
        <w:tc>
          <w:tcPr>
            <w:tcW w:w="0" w:type="auto"/>
            <w:hideMark/>
          </w:tcPr>
          <w:p w:rsidR="00584EF1" w:rsidRPr="00584EF1" w:rsidRDefault="00584EF1" w:rsidP="00584EF1">
            <w:pPr>
              <w:spacing w:after="240"/>
              <w:ind w:firstLine="0"/>
              <w:rPr>
                <w:rFonts w:ascii="inherit" w:eastAsia="Times New Roman" w:hAnsi="inherit" w:cs="Times New Roman"/>
                <w:sz w:val="20"/>
                <w:szCs w:val="20"/>
              </w:rPr>
            </w:pPr>
            <w:r w:rsidRPr="00584EF1">
              <w:rPr>
                <w:rFonts w:ascii="inherit" w:eastAsia="Times New Roman" w:hAnsi="inherit" w:cs="Times New Roman"/>
                <w:sz w:val="20"/>
                <w:szCs w:val="20"/>
              </w:rPr>
              <w:t>The transient dynamic nature of multiple low-energy noncovalent interactions.</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099" type="#_x0000_t75" style="width:20.4pt;height:17.2pt" o:ole="">
                  <v:imagedata r:id="rId6" o:title=""/>
                </v:shape>
                <w:control r:id="rId35" w:name="DefaultOcxName27" w:shapeid="_x0000_i1099"/>
              </w:object>
            </w:r>
          </w:p>
        </w:tc>
        <w:tc>
          <w:tcPr>
            <w:tcW w:w="0" w:type="auto"/>
            <w:hideMark/>
          </w:tcPr>
          <w:p w:rsidR="00584EF1" w:rsidRPr="00584EF1" w:rsidRDefault="00584EF1" w:rsidP="00584EF1">
            <w:pPr>
              <w:ind w:firstLine="0"/>
              <w:rPr>
                <w:rFonts w:ascii="inherit" w:eastAsia="Times New Roman" w:hAnsi="inherit" w:cs="Times New Roman"/>
                <w:sz w:val="18"/>
                <w:szCs w:val="18"/>
              </w:rPr>
            </w:pPr>
          </w:p>
        </w:tc>
        <w:tc>
          <w:tcPr>
            <w:tcW w:w="0" w:type="auto"/>
            <w:hideMark/>
          </w:tcPr>
          <w:p w:rsidR="00584EF1" w:rsidRPr="00584EF1" w:rsidRDefault="00584EF1" w:rsidP="00584EF1">
            <w:pPr>
              <w:spacing w:after="240"/>
              <w:ind w:firstLine="0"/>
              <w:rPr>
                <w:rFonts w:ascii="inherit" w:eastAsia="Times New Roman" w:hAnsi="inherit" w:cs="Times New Roman"/>
                <w:sz w:val="20"/>
                <w:szCs w:val="20"/>
              </w:rPr>
            </w:pPr>
            <w:r w:rsidRPr="00584EF1">
              <w:rPr>
                <w:rFonts w:ascii="inherit" w:eastAsia="Times New Roman" w:hAnsi="inherit" w:cs="Times New Roman"/>
                <w:sz w:val="20"/>
                <w:szCs w:val="20"/>
              </w:rPr>
              <w:t>The ability of noncovalent bonds to form very stable interactions.</w:t>
            </w:r>
          </w:p>
        </w:tc>
      </w:tr>
    </w:tbl>
    <w:p w:rsidR="00584EF1" w:rsidRPr="00584EF1" w:rsidRDefault="00584EF1" w:rsidP="00584EF1">
      <w:pPr>
        <w:spacing w:before="135"/>
        <w:ind w:firstLine="0"/>
        <w:jc w:val="right"/>
        <w:rPr>
          <w:rFonts w:ascii="inherit" w:eastAsia="Times New Roman" w:hAnsi="inherit" w:cs="Lucida Grande"/>
          <w:b/>
          <w:bCs/>
          <w:color w:val="000000"/>
          <w:sz w:val="18"/>
          <w:szCs w:val="18"/>
          <w:bdr w:val="single" w:sz="2" w:space="2" w:color="CCCCCC" w:frame="1"/>
          <w:shd w:val="clear" w:color="auto" w:fill="D1EAEF"/>
        </w:rPr>
      </w:pPr>
      <w:r w:rsidRPr="00584EF1">
        <w:rPr>
          <w:rFonts w:ascii="inherit" w:eastAsia="Times New Roman" w:hAnsi="inherit" w:cs="Lucida Grande"/>
          <w:b/>
          <w:bCs/>
          <w:color w:val="000000"/>
          <w:sz w:val="18"/>
          <w:szCs w:val="18"/>
          <w:bdr w:val="single" w:sz="2" w:space="2" w:color="CCCCCC" w:frame="1"/>
          <w:shd w:val="clear" w:color="auto" w:fill="D1EAEF"/>
        </w:rPr>
        <w:t>10 points   </w:t>
      </w:r>
    </w:p>
    <w:p w:rsidR="00584EF1" w:rsidRPr="00584EF1" w:rsidRDefault="00584EF1" w:rsidP="00584EF1">
      <w:pPr>
        <w:ind w:firstLine="0"/>
        <w:outlineLvl w:val="2"/>
        <w:rPr>
          <w:rFonts w:ascii="inherit" w:eastAsia="Times New Roman" w:hAnsi="inherit" w:cs="Lucida Grande"/>
          <w:b/>
          <w:bCs/>
          <w:caps/>
          <w:color w:val="444444"/>
          <w:spacing w:val="30"/>
          <w:sz w:val="21"/>
          <w:szCs w:val="21"/>
        </w:rPr>
      </w:pPr>
      <w:r w:rsidRPr="00584EF1">
        <w:rPr>
          <w:rFonts w:ascii="inherit" w:eastAsia="Times New Roman" w:hAnsi="inherit" w:cs="Lucida Grande"/>
          <w:b/>
          <w:bCs/>
          <w:caps/>
          <w:color w:val="444444"/>
          <w:spacing w:val="30"/>
          <w:sz w:val="21"/>
          <w:szCs w:val="21"/>
        </w:rPr>
        <w:t>QUESTION 8</w:t>
      </w:r>
    </w:p>
    <w:p w:rsidR="00584EF1" w:rsidRPr="00584EF1" w:rsidRDefault="00584EF1" w:rsidP="00584EF1">
      <w:pPr>
        <w:numPr>
          <w:ilvl w:val="0"/>
          <w:numId w:val="8"/>
        </w:numPr>
        <w:spacing w:after="240"/>
        <w:ind w:left="0"/>
        <w:rPr>
          <w:rFonts w:ascii="inherit" w:eastAsia="Times New Roman" w:hAnsi="inherit" w:cs="Lucida Grande"/>
          <w:color w:val="000000"/>
          <w:sz w:val="20"/>
          <w:szCs w:val="20"/>
        </w:rPr>
      </w:pPr>
      <w:r w:rsidRPr="00584EF1">
        <w:rPr>
          <w:rFonts w:ascii="inherit" w:eastAsia="Times New Roman" w:hAnsi="inherit" w:cs="Lucida Grande"/>
          <w:color w:val="000000"/>
          <w:sz w:val="20"/>
          <w:szCs w:val="20"/>
        </w:rPr>
        <w:lastRenderedPageBreak/>
        <w:t>Consider a large molecule, such as a protein, that has been dissociated into atoms and small molecules thermally or by other means. How will the distributions of bonds change as it goes from the large molecule to the small molecules and atoms, assuming that the dissociation took place in water?</w:t>
      </w:r>
    </w:p>
    <w:tbl>
      <w:tblPr>
        <w:tblW w:w="0" w:type="auto"/>
        <w:tblCellMar>
          <w:top w:w="15" w:type="dxa"/>
          <w:left w:w="15" w:type="dxa"/>
          <w:bottom w:w="15" w:type="dxa"/>
          <w:right w:w="15" w:type="dxa"/>
        </w:tblCellMar>
        <w:tblLook w:val="04A0" w:firstRow="1" w:lastRow="0" w:firstColumn="1" w:lastColumn="0" w:noHBand="0" w:noVBand="1"/>
      </w:tblPr>
      <w:tblGrid>
        <w:gridCol w:w="435"/>
        <w:gridCol w:w="205"/>
        <w:gridCol w:w="8750"/>
      </w:tblGrid>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135" type="#_x0000_t75" style="width:20.4pt;height:17.2pt" o:ole="">
                  <v:imagedata r:id="rId9" o:title=""/>
                </v:shape>
                <w:control r:id="rId36" w:name="DefaultOcxName28" w:shapeid="_x0000_i1135"/>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A.</w:t>
            </w:r>
          </w:p>
        </w:tc>
        <w:tc>
          <w:tcPr>
            <w:tcW w:w="0" w:type="auto"/>
            <w:hideMark/>
          </w:tcPr>
          <w:p w:rsidR="00584EF1" w:rsidRPr="00584EF1" w:rsidRDefault="00584EF1" w:rsidP="00584EF1">
            <w:pPr>
              <w:spacing w:after="240"/>
              <w:ind w:firstLine="0"/>
              <w:rPr>
                <w:rFonts w:ascii="inherit" w:eastAsia="Times New Roman" w:hAnsi="inherit" w:cs="Times New Roman"/>
                <w:sz w:val="20"/>
                <w:szCs w:val="20"/>
              </w:rPr>
            </w:pPr>
            <w:r w:rsidRPr="00584EF1">
              <w:rPr>
                <w:rFonts w:ascii="inherit" w:eastAsia="Times New Roman" w:hAnsi="inherit" w:cs="Times New Roman"/>
                <w:sz w:val="20"/>
                <w:szCs w:val="20"/>
              </w:rPr>
              <w:t>Covalent and van der Waals bonds will decrease, while hydrogen bonds will increase or remain the same due to interactions with the water. </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097" type="#_x0000_t75" style="width:20.4pt;height:17.2pt" o:ole="">
                  <v:imagedata r:id="rId6" o:title=""/>
                </v:shape>
                <w:control r:id="rId37" w:name="DefaultOcxName29" w:shapeid="_x0000_i1097"/>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B.</w:t>
            </w:r>
          </w:p>
        </w:tc>
        <w:tc>
          <w:tcPr>
            <w:tcW w:w="0" w:type="auto"/>
            <w:hideMark/>
          </w:tcPr>
          <w:p w:rsidR="00584EF1" w:rsidRPr="00584EF1" w:rsidRDefault="00584EF1" w:rsidP="00584EF1">
            <w:pPr>
              <w:ind w:firstLine="0"/>
              <w:rPr>
                <w:rFonts w:ascii="inherit" w:eastAsia="Times New Roman" w:hAnsi="inherit" w:cs="Times New Roman"/>
                <w:sz w:val="20"/>
                <w:szCs w:val="20"/>
              </w:rPr>
            </w:pPr>
            <w:r w:rsidRPr="00584EF1">
              <w:rPr>
                <w:rFonts w:ascii="Verdana" w:eastAsia="Times New Roman" w:hAnsi="Verdana" w:cs="Times New Roman"/>
                <w:color w:val="000000"/>
                <w:sz w:val="18"/>
                <w:szCs w:val="18"/>
                <w:bdr w:val="none" w:sz="0" w:space="0" w:color="auto" w:frame="1"/>
                <w:shd w:val="clear" w:color="auto" w:fill="FFFFFF"/>
              </w:rPr>
              <w:t>Covalent and van der Waals bonds will increase, while hydrogen bonds will decrease or remain the same due to interactions with the water. </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096" type="#_x0000_t75" style="width:20.4pt;height:17.2pt" o:ole="">
                  <v:imagedata r:id="rId6" o:title=""/>
                </v:shape>
                <w:control r:id="rId38" w:name="DefaultOcxName30" w:shapeid="_x0000_i1096"/>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C.</w:t>
            </w:r>
          </w:p>
        </w:tc>
        <w:tc>
          <w:tcPr>
            <w:tcW w:w="0" w:type="auto"/>
            <w:hideMark/>
          </w:tcPr>
          <w:p w:rsidR="00584EF1" w:rsidRPr="00584EF1" w:rsidRDefault="00584EF1" w:rsidP="00584EF1">
            <w:pPr>
              <w:ind w:firstLine="0"/>
              <w:rPr>
                <w:rFonts w:ascii="inherit" w:eastAsia="Times New Roman" w:hAnsi="inherit" w:cs="Times New Roman"/>
                <w:sz w:val="20"/>
                <w:szCs w:val="20"/>
              </w:rPr>
            </w:pPr>
            <w:r w:rsidRPr="00584EF1">
              <w:rPr>
                <w:rFonts w:ascii="Verdana" w:eastAsia="Times New Roman" w:hAnsi="Verdana" w:cs="Times New Roman"/>
                <w:color w:val="000000"/>
                <w:sz w:val="18"/>
                <w:szCs w:val="18"/>
                <w:bdr w:val="none" w:sz="0" w:space="0" w:color="auto" w:frame="1"/>
                <w:shd w:val="clear" w:color="auto" w:fill="FFFFFF"/>
              </w:rPr>
              <w:t>Hydrogen and van der Waals bonds will decrease, while covalent bonds will increase or remain the same due to interactions with the water. </w:t>
            </w:r>
          </w:p>
        </w:tc>
      </w:tr>
      <w:tr w:rsidR="00584EF1" w:rsidRPr="00584EF1" w:rsidTr="00584EF1">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object w:dxaOrig="405" w:dyaOrig="345">
                <v:shape id="_x0000_i1095" type="#_x0000_t75" style="width:20.4pt;height:17.2pt" o:ole="">
                  <v:imagedata r:id="rId6" o:title=""/>
                </v:shape>
                <w:control r:id="rId39" w:name="DefaultOcxName31" w:shapeid="_x0000_i1095"/>
              </w:object>
            </w:r>
          </w:p>
        </w:tc>
        <w:tc>
          <w:tcPr>
            <w:tcW w:w="0" w:type="auto"/>
            <w:hideMark/>
          </w:tcPr>
          <w:p w:rsidR="00584EF1" w:rsidRPr="00584EF1" w:rsidRDefault="00584EF1" w:rsidP="00584EF1">
            <w:pPr>
              <w:ind w:firstLine="0"/>
              <w:rPr>
                <w:rFonts w:ascii="inherit" w:eastAsia="Times New Roman" w:hAnsi="inherit" w:cs="Times New Roman"/>
                <w:sz w:val="18"/>
                <w:szCs w:val="18"/>
              </w:rPr>
            </w:pPr>
            <w:r w:rsidRPr="00584EF1">
              <w:rPr>
                <w:rFonts w:ascii="inherit" w:eastAsia="Times New Roman" w:hAnsi="inherit" w:cs="Times New Roman"/>
                <w:sz w:val="18"/>
                <w:szCs w:val="18"/>
              </w:rPr>
              <w:t>D.</w:t>
            </w:r>
          </w:p>
        </w:tc>
        <w:tc>
          <w:tcPr>
            <w:tcW w:w="0" w:type="auto"/>
            <w:hideMark/>
          </w:tcPr>
          <w:p w:rsidR="00584EF1" w:rsidRPr="00584EF1" w:rsidRDefault="00584EF1" w:rsidP="00584EF1">
            <w:pPr>
              <w:ind w:firstLine="0"/>
              <w:rPr>
                <w:rFonts w:ascii="inherit" w:eastAsia="Times New Roman" w:hAnsi="inherit" w:cs="Times New Roman"/>
                <w:sz w:val="20"/>
                <w:szCs w:val="20"/>
              </w:rPr>
            </w:pPr>
            <w:r w:rsidRPr="00584EF1">
              <w:rPr>
                <w:rFonts w:ascii="Verdana" w:eastAsia="Times New Roman" w:hAnsi="Verdana" w:cs="Times New Roman"/>
                <w:color w:val="000000"/>
                <w:sz w:val="18"/>
                <w:szCs w:val="18"/>
                <w:bdr w:val="none" w:sz="0" w:space="0" w:color="auto" w:frame="1"/>
                <w:shd w:val="clear" w:color="auto" w:fill="FFFFFF"/>
              </w:rPr>
              <w:t>Hydrogen and ionic bonds will decrease, while covalent bonds will increase or remain the same due to interactions with the water. </w:t>
            </w:r>
          </w:p>
        </w:tc>
      </w:tr>
    </w:tbl>
    <w:p w:rsidR="00584EF1" w:rsidRPr="00584EF1" w:rsidRDefault="00584EF1" w:rsidP="00584EF1">
      <w:pPr>
        <w:spacing w:before="135"/>
        <w:ind w:firstLine="0"/>
        <w:jc w:val="right"/>
        <w:rPr>
          <w:rFonts w:ascii="inherit" w:eastAsia="Times New Roman" w:hAnsi="inherit" w:cs="Lucida Grande"/>
          <w:b/>
          <w:bCs/>
          <w:color w:val="000000"/>
          <w:sz w:val="18"/>
          <w:szCs w:val="18"/>
          <w:bdr w:val="single" w:sz="2" w:space="2" w:color="CCCCCC" w:frame="1"/>
          <w:shd w:val="clear" w:color="auto" w:fill="D1EAEF"/>
        </w:rPr>
      </w:pPr>
      <w:r w:rsidRPr="00584EF1">
        <w:rPr>
          <w:rFonts w:ascii="inherit" w:eastAsia="Times New Roman" w:hAnsi="inherit" w:cs="Lucida Grande"/>
          <w:b/>
          <w:bCs/>
          <w:color w:val="000000"/>
          <w:sz w:val="18"/>
          <w:szCs w:val="18"/>
          <w:bdr w:val="single" w:sz="2" w:space="2" w:color="CCCCCC" w:frame="1"/>
          <w:shd w:val="clear" w:color="auto" w:fill="D1EAEF"/>
        </w:rPr>
        <w:t>10 points   </w:t>
      </w:r>
    </w:p>
    <w:p w:rsidR="00584EF1" w:rsidRPr="00584EF1" w:rsidRDefault="00584EF1" w:rsidP="00584EF1">
      <w:pPr>
        <w:spacing w:before="180"/>
        <w:ind w:firstLine="0"/>
        <w:rPr>
          <w:rFonts w:ascii="Georgia" w:eastAsia="Times New Roman" w:hAnsi="Georgia" w:cs="Times New Roman"/>
          <w:i/>
          <w:iCs/>
          <w:color w:val="666666"/>
          <w:sz w:val="20"/>
          <w:szCs w:val="20"/>
        </w:rPr>
      </w:pPr>
      <w:r w:rsidRPr="00584EF1">
        <w:rPr>
          <w:rFonts w:ascii="Georgia" w:eastAsia="Times New Roman" w:hAnsi="Georgia" w:cs="Times New Roman"/>
          <w:i/>
          <w:iCs/>
          <w:color w:val="666666"/>
          <w:sz w:val="20"/>
          <w:szCs w:val="20"/>
        </w:rPr>
        <w:t>Click Save and Submit to save and submit. Click Save All Answers to save all answers.</w:t>
      </w:r>
    </w:p>
    <w:p w:rsidR="00AC1174" w:rsidRDefault="00AC1174"/>
    <w:p w:rsidR="00AC1174" w:rsidRDefault="00AC1174"/>
    <w:p w:rsidR="00AC1174" w:rsidRPr="00AC1174" w:rsidRDefault="00AC1174" w:rsidP="00AC1174">
      <w:pPr>
        <w:ind w:firstLine="0"/>
        <w:outlineLvl w:val="2"/>
        <w:rPr>
          <w:rFonts w:ascii="inherit" w:eastAsia="Times New Roman" w:hAnsi="inherit" w:cs="Lucida Grande"/>
          <w:b/>
          <w:bCs/>
          <w:caps/>
          <w:color w:val="444444"/>
          <w:spacing w:val="30"/>
          <w:sz w:val="21"/>
          <w:szCs w:val="21"/>
        </w:rPr>
      </w:pPr>
      <w:r w:rsidRPr="00AC1174">
        <w:rPr>
          <w:rFonts w:ascii="inherit" w:eastAsia="Times New Roman" w:hAnsi="inherit" w:cs="Lucida Grande"/>
          <w:b/>
          <w:bCs/>
          <w:caps/>
          <w:color w:val="444444"/>
          <w:spacing w:val="30"/>
          <w:sz w:val="21"/>
          <w:szCs w:val="21"/>
        </w:rPr>
        <w:t>QUESTION 1</w:t>
      </w:r>
    </w:p>
    <w:p w:rsidR="00AC1174" w:rsidRPr="00AC1174" w:rsidRDefault="00AC1174" w:rsidP="00AC1174">
      <w:pPr>
        <w:numPr>
          <w:ilvl w:val="0"/>
          <w:numId w:val="9"/>
        </w:numPr>
        <w:spacing w:after="240"/>
        <w:ind w:left="0"/>
        <w:rPr>
          <w:rFonts w:ascii="inherit" w:eastAsia="Times New Roman" w:hAnsi="inherit" w:cs="Lucida Grande"/>
          <w:color w:val="000000"/>
          <w:sz w:val="20"/>
          <w:szCs w:val="20"/>
        </w:rPr>
      </w:pPr>
      <w:r w:rsidRPr="00AC1174">
        <w:rPr>
          <w:rFonts w:ascii="inherit" w:eastAsia="Times New Roman" w:hAnsi="inherit" w:cs="Lucida Grande"/>
          <w:color w:val="000000"/>
          <w:sz w:val="20"/>
          <w:szCs w:val="20"/>
        </w:rPr>
        <w:t>As temperature increases, double stranded DNA breaks apart in two separate stages. Why might this be?</w:t>
      </w:r>
    </w:p>
    <w:tbl>
      <w:tblPr>
        <w:tblW w:w="0" w:type="auto"/>
        <w:tblCellMar>
          <w:top w:w="15" w:type="dxa"/>
          <w:left w:w="15" w:type="dxa"/>
          <w:bottom w:w="15" w:type="dxa"/>
          <w:right w:w="15" w:type="dxa"/>
        </w:tblCellMar>
        <w:tblLook w:val="04A0" w:firstRow="1" w:lastRow="0" w:firstColumn="1" w:lastColumn="0" w:noHBand="0" w:noVBand="1"/>
      </w:tblPr>
      <w:tblGrid>
        <w:gridCol w:w="435"/>
        <w:gridCol w:w="165"/>
        <w:gridCol w:w="5679"/>
      </w:tblGrid>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42" type="#_x0000_t75" style="width:20.4pt;height:17.2pt" o:ole="">
                  <v:imagedata r:id="rId6" o:title=""/>
                </v:shape>
                <w:control r:id="rId40" w:name="DefaultOcxName34" w:shapeid="_x0000_i1242"/>
              </w:object>
            </w:r>
          </w:p>
        </w:tc>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t>a.</w:t>
            </w:r>
          </w:p>
        </w:tc>
        <w:tc>
          <w:tcPr>
            <w:tcW w:w="0" w:type="auto"/>
            <w:hideMark/>
          </w:tcPr>
          <w:p w:rsidR="00AC1174" w:rsidRPr="00AC1174" w:rsidRDefault="00AC1174" w:rsidP="00AC1174">
            <w:pPr>
              <w:spacing w:after="240"/>
              <w:ind w:firstLine="0"/>
              <w:rPr>
                <w:rFonts w:ascii="inherit" w:eastAsia="Times New Roman" w:hAnsi="inherit" w:cs="Times New Roman"/>
                <w:sz w:val="20"/>
                <w:szCs w:val="20"/>
              </w:rPr>
            </w:pPr>
            <w:r w:rsidRPr="00AC1174">
              <w:rPr>
                <w:rFonts w:ascii="inherit" w:eastAsia="Times New Roman" w:hAnsi="inherit" w:cs="Times New Roman"/>
                <w:sz w:val="20"/>
                <w:szCs w:val="20"/>
              </w:rPr>
              <w:t>The sugar-base bonds break, and then the hydrogen bonds break.</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41" type="#_x0000_t75" style="width:20.4pt;height:17.2pt" o:ole="">
                  <v:imagedata r:id="rId6" o:title=""/>
                </v:shape>
                <w:control r:id="rId41" w:name="DefaultOcxName110" w:shapeid="_x0000_i1241"/>
              </w:object>
            </w:r>
          </w:p>
        </w:tc>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t>b.</w:t>
            </w:r>
          </w:p>
        </w:tc>
        <w:tc>
          <w:tcPr>
            <w:tcW w:w="0" w:type="auto"/>
            <w:hideMark/>
          </w:tcPr>
          <w:p w:rsidR="00AC1174" w:rsidRPr="00AC1174" w:rsidRDefault="00AC1174" w:rsidP="00AC1174">
            <w:pPr>
              <w:spacing w:after="240"/>
              <w:ind w:firstLine="0"/>
              <w:rPr>
                <w:rFonts w:ascii="inherit" w:eastAsia="Times New Roman" w:hAnsi="inherit" w:cs="Times New Roman"/>
                <w:sz w:val="20"/>
                <w:szCs w:val="20"/>
              </w:rPr>
            </w:pPr>
            <w:r w:rsidRPr="00AC1174">
              <w:rPr>
                <w:rFonts w:ascii="inherit" w:eastAsia="Times New Roman" w:hAnsi="inherit" w:cs="Times New Roman"/>
                <w:sz w:val="20"/>
                <w:szCs w:val="20"/>
              </w:rPr>
              <w:t>The phosphodiester bonds break, and then the sugar-base bonds break.</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40" type="#_x0000_t75" style="width:20.4pt;height:17.2pt" o:ole="">
                  <v:imagedata r:id="rId6" o:title=""/>
                </v:shape>
                <w:control r:id="rId42" w:name="DefaultOcxName210" w:shapeid="_x0000_i1240"/>
              </w:object>
            </w:r>
          </w:p>
        </w:tc>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t>c.</w:t>
            </w:r>
          </w:p>
        </w:tc>
        <w:tc>
          <w:tcPr>
            <w:tcW w:w="0" w:type="auto"/>
            <w:hideMark/>
          </w:tcPr>
          <w:p w:rsidR="00AC1174" w:rsidRPr="00AC1174" w:rsidRDefault="00AC1174" w:rsidP="00AC1174">
            <w:pPr>
              <w:spacing w:after="240"/>
              <w:ind w:firstLine="0"/>
              <w:rPr>
                <w:rFonts w:ascii="inherit" w:eastAsia="Times New Roman" w:hAnsi="inherit" w:cs="Times New Roman"/>
                <w:sz w:val="20"/>
                <w:szCs w:val="20"/>
              </w:rPr>
            </w:pPr>
            <w:r w:rsidRPr="00AC1174">
              <w:rPr>
                <w:rFonts w:ascii="inherit" w:eastAsia="Times New Roman" w:hAnsi="inherit" w:cs="Times New Roman"/>
                <w:sz w:val="20"/>
                <w:szCs w:val="20"/>
              </w:rPr>
              <w:t>The phosphodiester bonds break, and then the hydrogen bonds break</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43" type="#_x0000_t75" style="width:20.4pt;height:17.2pt" o:ole="">
                  <v:imagedata r:id="rId9" o:title=""/>
                </v:shape>
                <w:control r:id="rId43" w:name="DefaultOcxName33" w:shapeid="_x0000_i1243"/>
              </w:object>
            </w:r>
          </w:p>
        </w:tc>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t>d.</w:t>
            </w:r>
          </w:p>
        </w:tc>
        <w:tc>
          <w:tcPr>
            <w:tcW w:w="0" w:type="auto"/>
            <w:hideMark/>
          </w:tcPr>
          <w:p w:rsidR="00AC1174" w:rsidRPr="00AC1174" w:rsidRDefault="00AC1174" w:rsidP="00AC1174">
            <w:pPr>
              <w:spacing w:after="240"/>
              <w:ind w:firstLine="0"/>
              <w:rPr>
                <w:rFonts w:ascii="inherit" w:eastAsia="Times New Roman" w:hAnsi="inherit" w:cs="Times New Roman"/>
                <w:sz w:val="20"/>
                <w:szCs w:val="20"/>
              </w:rPr>
            </w:pPr>
            <w:r w:rsidRPr="00AC1174">
              <w:rPr>
                <w:rFonts w:ascii="inherit" w:eastAsia="Times New Roman" w:hAnsi="inherit" w:cs="Times New Roman"/>
                <w:sz w:val="20"/>
                <w:szCs w:val="20"/>
              </w:rPr>
              <w:t>The hydrogen bonds break, and then the phosphodiester bonds break.</w:t>
            </w:r>
          </w:p>
        </w:tc>
      </w:tr>
    </w:tbl>
    <w:p w:rsidR="00AC1174" w:rsidRPr="00AC1174" w:rsidRDefault="00AC1174" w:rsidP="00AC1174">
      <w:pPr>
        <w:spacing w:before="135"/>
        <w:ind w:firstLine="0"/>
        <w:jc w:val="right"/>
        <w:rPr>
          <w:rFonts w:ascii="inherit" w:eastAsia="Times New Roman" w:hAnsi="inherit" w:cs="Lucida Grande"/>
          <w:b/>
          <w:bCs/>
          <w:color w:val="000000"/>
          <w:sz w:val="18"/>
          <w:szCs w:val="18"/>
          <w:bdr w:val="single" w:sz="2" w:space="2" w:color="CCCCCC" w:frame="1"/>
          <w:shd w:val="clear" w:color="auto" w:fill="D1EAEF"/>
        </w:rPr>
      </w:pPr>
      <w:r w:rsidRPr="00AC1174">
        <w:rPr>
          <w:rFonts w:ascii="inherit" w:eastAsia="Times New Roman" w:hAnsi="inherit" w:cs="Lucida Grande"/>
          <w:b/>
          <w:bCs/>
          <w:color w:val="000000"/>
          <w:sz w:val="18"/>
          <w:szCs w:val="18"/>
          <w:bdr w:val="single" w:sz="2" w:space="2" w:color="CCCCCC" w:frame="1"/>
          <w:shd w:val="clear" w:color="auto" w:fill="D1EAEF"/>
        </w:rPr>
        <w:t>10 points   </w:t>
      </w:r>
    </w:p>
    <w:p w:rsidR="00AC1174" w:rsidRPr="00AC1174" w:rsidRDefault="00AC1174" w:rsidP="00AC1174">
      <w:pPr>
        <w:ind w:firstLine="0"/>
        <w:outlineLvl w:val="2"/>
        <w:rPr>
          <w:rFonts w:ascii="inherit" w:eastAsia="Times New Roman" w:hAnsi="inherit" w:cs="Lucida Grande"/>
          <w:b/>
          <w:bCs/>
          <w:caps/>
          <w:color w:val="444444"/>
          <w:spacing w:val="30"/>
          <w:sz w:val="21"/>
          <w:szCs w:val="21"/>
        </w:rPr>
      </w:pPr>
      <w:r w:rsidRPr="00AC1174">
        <w:rPr>
          <w:rFonts w:ascii="inherit" w:eastAsia="Times New Roman" w:hAnsi="inherit" w:cs="Lucida Grande"/>
          <w:b/>
          <w:bCs/>
          <w:caps/>
          <w:color w:val="444444"/>
          <w:spacing w:val="30"/>
          <w:sz w:val="21"/>
          <w:szCs w:val="21"/>
        </w:rPr>
        <w:t>QUESTION 2</w:t>
      </w:r>
    </w:p>
    <w:p w:rsidR="00AC1174" w:rsidRPr="00AC1174" w:rsidRDefault="00AC1174" w:rsidP="00AC1174">
      <w:pPr>
        <w:numPr>
          <w:ilvl w:val="0"/>
          <w:numId w:val="10"/>
        </w:numPr>
        <w:spacing w:after="240"/>
        <w:ind w:left="0"/>
        <w:rPr>
          <w:rFonts w:ascii="inherit" w:eastAsia="Times New Roman" w:hAnsi="inherit" w:cs="Lucida Grande"/>
          <w:color w:val="000000"/>
          <w:sz w:val="20"/>
          <w:szCs w:val="20"/>
        </w:rPr>
      </w:pPr>
      <w:r w:rsidRPr="00AC1174">
        <w:rPr>
          <w:rFonts w:ascii="inherit" w:eastAsia="Times New Roman" w:hAnsi="inherit" w:cs="Lucida Grande"/>
          <w:color w:val="000000"/>
          <w:sz w:val="20"/>
          <w:szCs w:val="20"/>
        </w:rPr>
        <w:t>You have designed a protein transport system for which proteins diffuse in phospholipid membranes, but the proteins do not diffuse quickly enough. What might you do to increase the diffusion speed in the membrane at room temperature?</w:t>
      </w:r>
    </w:p>
    <w:tbl>
      <w:tblPr>
        <w:tblW w:w="0" w:type="auto"/>
        <w:tblCellMar>
          <w:top w:w="15" w:type="dxa"/>
          <w:left w:w="15" w:type="dxa"/>
          <w:bottom w:w="15" w:type="dxa"/>
          <w:right w:w="15" w:type="dxa"/>
        </w:tblCellMar>
        <w:tblLook w:val="04A0" w:firstRow="1" w:lastRow="0" w:firstColumn="1" w:lastColumn="0" w:noHBand="0" w:noVBand="1"/>
      </w:tblPr>
      <w:tblGrid>
        <w:gridCol w:w="435"/>
        <w:gridCol w:w="165"/>
        <w:gridCol w:w="3896"/>
      </w:tblGrid>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38" type="#_x0000_t75" style="width:20.4pt;height:17.2pt" o:ole="">
                  <v:imagedata r:id="rId6" o:title=""/>
                </v:shape>
                <w:control r:id="rId44" w:name="DefaultOcxName41" w:shapeid="_x0000_i1238"/>
              </w:object>
            </w:r>
          </w:p>
        </w:tc>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t>a.</w:t>
            </w:r>
          </w:p>
        </w:tc>
        <w:tc>
          <w:tcPr>
            <w:tcW w:w="0" w:type="auto"/>
            <w:hideMark/>
          </w:tcPr>
          <w:p w:rsidR="00AC1174" w:rsidRPr="00AC1174" w:rsidRDefault="00AC1174" w:rsidP="00AC1174">
            <w:pPr>
              <w:spacing w:after="240"/>
              <w:ind w:firstLine="0"/>
              <w:rPr>
                <w:rFonts w:ascii="inherit" w:eastAsia="Times New Roman" w:hAnsi="inherit" w:cs="Times New Roman"/>
                <w:sz w:val="20"/>
                <w:szCs w:val="20"/>
              </w:rPr>
            </w:pPr>
            <w:r w:rsidRPr="00AC1174">
              <w:rPr>
                <w:rFonts w:ascii="inherit" w:eastAsia="Times New Roman" w:hAnsi="inherit" w:cs="Times New Roman"/>
                <w:sz w:val="20"/>
                <w:szCs w:val="20"/>
              </w:rPr>
              <w:t>Increase the number of unsaturated glycerols.</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44" type="#_x0000_t75" style="width:20.4pt;height:17.2pt" o:ole="">
                  <v:imagedata r:id="rId9" o:title=""/>
                </v:shape>
                <w:control r:id="rId45" w:name="DefaultOcxName51" w:shapeid="_x0000_i1244"/>
              </w:object>
            </w:r>
          </w:p>
        </w:tc>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t>b.</w:t>
            </w:r>
          </w:p>
        </w:tc>
        <w:tc>
          <w:tcPr>
            <w:tcW w:w="0" w:type="auto"/>
            <w:hideMark/>
          </w:tcPr>
          <w:p w:rsidR="00AC1174" w:rsidRPr="00AC1174" w:rsidRDefault="00AC1174" w:rsidP="00AC1174">
            <w:pPr>
              <w:spacing w:after="240"/>
              <w:ind w:firstLine="0"/>
              <w:rPr>
                <w:rFonts w:ascii="inherit" w:eastAsia="Times New Roman" w:hAnsi="inherit" w:cs="Times New Roman"/>
                <w:sz w:val="20"/>
                <w:szCs w:val="20"/>
              </w:rPr>
            </w:pPr>
            <w:r w:rsidRPr="00AC1174">
              <w:rPr>
                <w:rFonts w:ascii="inherit" w:eastAsia="Times New Roman" w:hAnsi="inherit" w:cs="Times New Roman"/>
                <w:sz w:val="20"/>
                <w:szCs w:val="20"/>
              </w:rPr>
              <w:t>Increase the number of unsaturated fatty acids.</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36" type="#_x0000_t75" style="width:20.4pt;height:17.2pt" o:ole="">
                  <v:imagedata r:id="rId6" o:title=""/>
                </v:shape>
                <w:control r:id="rId46" w:name="DefaultOcxName61" w:shapeid="_x0000_i1236"/>
              </w:object>
            </w:r>
          </w:p>
        </w:tc>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t>c.</w:t>
            </w:r>
          </w:p>
        </w:tc>
        <w:tc>
          <w:tcPr>
            <w:tcW w:w="0" w:type="auto"/>
            <w:hideMark/>
          </w:tcPr>
          <w:p w:rsidR="00AC1174" w:rsidRPr="00AC1174" w:rsidRDefault="00AC1174" w:rsidP="00AC1174">
            <w:pPr>
              <w:spacing w:after="240"/>
              <w:ind w:firstLine="0"/>
              <w:rPr>
                <w:rFonts w:ascii="inherit" w:eastAsia="Times New Roman" w:hAnsi="inherit" w:cs="Times New Roman"/>
                <w:sz w:val="20"/>
                <w:szCs w:val="20"/>
              </w:rPr>
            </w:pPr>
            <w:r w:rsidRPr="00AC1174">
              <w:rPr>
                <w:rFonts w:ascii="inherit" w:eastAsia="Times New Roman" w:hAnsi="inherit" w:cs="Times New Roman"/>
                <w:sz w:val="20"/>
                <w:szCs w:val="20"/>
              </w:rPr>
              <w:t>Decrease the number of unsaturated phosphates.</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35" type="#_x0000_t75" style="width:20.4pt;height:17.2pt" o:ole="">
                  <v:imagedata r:id="rId6" o:title=""/>
                </v:shape>
                <w:control r:id="rId47" w:name="DefaultOcxName71" w:shapeid="_x0000_i1235"/>
              </w:object>
            </w:r>
          </w:p>
        </w:tc>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t>d.</w:t>
            </w:r>
          </w:p>
        </w:tc>
        <w:tc>
          <w:tcPr>
            <w:tcW w:w="0" w:type="auto"/>
            <w:hideMark/>
          </w:tcPr>
          <w:p w:rsidR="00AC1174" w:rsidRPr="00AC1174" w:rsidRDefault="00AC1174" w:rsidP="00AC1174">
            <w:pPr>
              <w:spacing w:after="240"/>
              <w:ind w:firstLine="0"/>
              <w:rPr>
                <w:rFonts w:ascii="inherit" w:eastAsia="Times New Roman" w:hAnsi="inherit" w:cs="Times New Roman"/>
                <w:sz w:val="20"/>
                <w:szCs w:val="20"/>
              </w:rPr>
            </w:pPr>
            <w:r w:rsidRPr="00AC1174">
              <w:rPr>
                <w:rFonts w:ascii="inherit" w:eastAsia="Times New Roman" w:hAnsi="inherit" w:cs="Times New Roman"/>
                <w:sz w:val="20"/>
                <w:szCs w:val="20"/>
              </w:rPr>
              <w:t>Decrease the number of unsaturated glycerols.</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34" type="#_x0000_t75" style="width:20.4pt;height:17.2pt" o:ole="">
                  <v:imagedata r:id="rId6" o:title=""/>
                </v:shape>
                <w:control r:id="rId48" w:name="DefaultOcxName81" w:shapeid="_x0000_i1234"/>
              </w:object>
            </w:r>
          </w:p>
        </w:tc>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t>e.</w:t>
            </w:r>
          </w:p>
        </w:tc>
        <w:tc>
          <w:tcPr>
            <w:tcW w:w="0" w:type="auto"/>
            <w:hideMark/>
          </w:tcPr>
          <w:p w:rsidR="00AC1174" w:rsidRPr="00AC1174" w:rsidRDefault="00AC1174" w:rsidP="00AC1174">
            <w:pPr>
              <w:spacing w:after="240"/>
              <w:ind w:firstLine="0"/>
              <w:rPr>
                <w:rFonts w:ascii="inherit" w:eastAsia="Times New Roman" w:hAnsi="inherit" w:cs="Times New Roman"/>
                <w:sz w:val="20"/>
                <w:szCs w:val="20"/>
              </w:rPr>
            </w:pPr>
            <w:r w:rsidRPr="00AC1174">
              <w:rPr>
                <w:rFonts w:ascii="inherit" w:eastAsia="Times New Roman" w:hAnsi="inherit" w:cs="Times New Roman"/>
                <w:sz w:val="20"/>
                <w:szCs w:val="20"/>
              </w:rPr>
              <w:t>Decrease the number of unsaturated fatty acids.</w:t>
            </w:r>
          </w:p>
        </w:tc>
      </w:tr>
    </w:tbl>
    <w:p w:rsidR="00AC1174" w:rsidRPr="00AC1174" w:rsidRDefault="00AC1174" w:rsidP="00AC1174">
      <w:pPr>
        <w:spacing w:before="135"/>
        <w:ind w:firstLine="0"/>
        <w:jc w:val="right"/>
        <w:rPr>
          <w:rFonts w:ascii="inherit" w:eastAsia="Times New Roman" w:hAnsi="inherit" w:cs="Lucida Grande"/>
          <w:b/>
          <w:bCs/>
          <w:color w:val="000000"/>
          <w:sz w:val="18"/>
          <w:szCs w:val="18"/>
          <w:bdr w:val="single" w:sz="2" w:space="2" w:color="CCCCCC" w:frame="1"/>
          <w:shd w:val="clear" w:color="auto" w:fill="D1EAEF"/>
        </w:rPr>
      </w:pPr>
      <w:r w:rsidRPr="00AC1174">
        <w:rPr>
          <w:rFonts w:ascii="inherit" w:eastAsia="Times New Roman" w:hAnsi="inherit" w:cs="Lucida Grande"/>
          <w:b/>
          <w:bCs/>
          <w:color w:val="000000"/>
          <w:sz w:val="18"/>
          <w:szCs w:val="18"/>
          <w:bdr w:val="single" w:sz="2" w:space="2" w:color="CCCCCC" w:frame="1"/>
          <w:shd w:val="clear" w:color="auto" w:fill="D1EAEF"/>
        </w:rPr>
        <w:t>10 points   </w:t>
      </w:r>
    </w:p>
    <w:p w:rsidR="00AC1174" w:rsidRPr="00AC1174" w:rsidRDefault="00AC1174" w:rsidP="00AC1174">
      <w:pPr>
        <w:ind w:firstLine="0"/>
        <w:outlineLvl w:val="2"/>
        <w:rPr>
          <w:rFonts w:ascii="inherit" w:eastAsia="Times New Roman" w:hAnsi="inherit" w:cs="Lucida Grande"/>
          <w:b/>
          <w:bCs/>
          <w:caps/>
          <w:color w:val="444444"/>
          <w:spacing w:val="30"/>
          <w:sz w:val="21"/>
          <w:szCs w:val="21"/>
        </w:rPr>
      </w:pPr>
      <w:r w:rsidRPr="00AC1174">
        <w:rPr>
          <w:rFonts w:ascii="inherit" w:eastAsia="Times New Roman" w:hAnsi="inherit" w:cs="Lucida Grande"/>
          <w:b/>
          <w:bCs/>
          <w:caps/>
          <w:color w:val="444444"/>
          <w:spacing w:val="30"/>
          <w:sz w:val="21"/>
          <w:szCs w:val="21"/>
        </w:rPr>
        <w:t>QUESTION 3</w:t>
      </w:r>
    </w:p>
    <w:p w:rsidR="00AC1174" w:rsidRPr="00AC1174" w:rsidRDefault="00AC1174" w:rsidP="00AC1174">
      <w:pPr>
        <w:numPr>
          <w:ilvl w:val="0"/>
          <w:numId w:val="11"/>
        </w:numPr>
        <w:ind w:left="0"/>
        <w:rPr>
          <w:rFonts w:ascii="inherit" w:eastAsia="Times New Roman" w:hAnsi="inherit" w:cs="Lucida Grande"/>
          <w:color w:val="000000"/>
          <w:sz w:val="20"/>
          <w:szCs w:val="20"/>
        </w:rPr>
      </w:pPr>
      <w:r w:rsidRPr="00AC1174">
        <w:rPr>
          <w:rFonts w:ascii="Times New Roman" w:eastAsia="Times New Roman" w:hAnsi="Times New Roman" w:cs="Times New Roman"/>
          <w:color w:val="000000"/>
          <w:sz w:val="24"/>
          <w:szCs w:val="24"/>
          <w:bdr w:val="none" w:sz="0" w:space="0" w:color="auto" w:frame="1"/>
        </w:rPr>
        <w:t>What is represented by the red arrows in the following diagram of a protein structure? What type of bond stabilizes it?</w:t>
      </w:r>
    </w:p>
    <w:p w:rsidR="00AC1174" w:rsidRPr="00AC1174" w:rsidRDefault="00AC1174" w:rsidP="00AC1174">
      <w:pPr>
        <w:spacing w:after="240"/>
        <w:ind w:firstLine="0"/>
        <w:rPr>
          <w:rFonts w:ascii="inherit" w:eastAsia="Times New Roman" w:hAnsi="inherit" w:cs="Lucida Grande"/>
          <w:color w:val="000000"/>
          <w:sz w:val="20"/>
          <w:szCs w:val="20"/>
        </w:rPr>
      </w:pPr>
      <w:r>
        <w:rPr>
          <w:rFonts w:ascii="inherit" w:eastAsia="Times New Roman" w:hAnsi="inherit" w:cs="Lucida Grande"/>
          <w:noProof/>
          <w:color w:val="000000"/>
          <w:sz w:val="20"/>
          <w:szCs w:val="20"/>
        </w:rPr>
        <w:lastRenderedPageBreak/>
        <mc:AlternateContent>
          <mc:Choice Requires="wps">
            <w:drawing>
              <wp:inline distT="0" distB="0" distL="0" distR="0">
                <wp:extent cx="2647950" cy="2484120"/>
                <wp:effectExtent l="0" t="0" r="0" b="0"/>
                <wp:docPr id="7" name="Rectangle 7" descr="https://mycourses.purdue.edu/bbcswebdav/pid-3873078-dt-content-rid-11454565_1/xid-11454565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47950" cy="2484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mycourses.purdue.edu/bbcswebdav/pid-3873078-dt-content-rid-11454565_1/xid-11454565_1" style="width:208.5pt;height:1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" filled="f" stroked="f">
                <o:lock v:ext="edit" aspectratio="t"/>
                <w10:anchorlock/>
              </v:rect>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4445"/>
      </w:tblGrid>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33" type="#_x0000_t75" style="width:20.4pt;height:17.2pt" o:ole="">
                  <v:imagedata r:id="rId6" o:title=""/>
                </v:shape>
                <w:control r:id="rId49" w:name="DefaultOcxName91" w:shapeid="_x0000_i1233"/>
              </w:object>
            </w:r>
          </w:p>
        </w:tc>
        <w:tc>
          <w:tcPr>
            <w:tcW w:w="0" w:type="auto"/>
            <w:hideMark/>
          </w:tcPr>
          <w:p w:rsidR="00AC1174" w:rsidRPr="00AC1174" w:rsidRDefault="00AC1174" w:rsidP="00AC1174">
            <w:pPr>
              <w:ind w:firstLine="0"/>
              <w:rPr>
                <w:rFonts w:ascii="inherit" w:eastAsia="Times New Roman" w:hAnsi="inherit" w:cs="Times New Roman"/>
                <w:sz w:val="18"/>
                <w:szCs w:val="18"/>
              </w:rPr>
            </w:pPr>
          </w:p>
        </w:tc>
        <w:tc>
          <w:tcPr>
            <w:tcW w:w="0" w:type="auto"/>
            <w:hideMark/>
          </w:tcPr>
          <w:p w:rsidR="00AC1174" w:rsidRPr="00AC1174" w:rsidRDefault="00AC1174" w:rsidP="00AC1174">
            <w:pPr>
              <w:ind w:firstLine="0"/>
              <w:rPr>
                <w:rFonts w:ascii="inherit" w:eastAsia="Times New Roman" w:hAnsi="inherit" w:cs="Times New Roman"/>
                <w:sz w:val="20"/>
                <w:szCs w:val="20"/>
              </w:rPr>
            </w:pPr>
            <w:r w:rsidRPr="00AC1174">
              <w:rPr>
                <w:rFonts w:ascii="Verdana" w:eastAsia="Times New Roman" w:hAnsi="Verdana" w:cs="Times New Roman"/>
                <w:color w:val="000000"/>
                <w:sz w:val="18"/>
                <w:szCs w:val="18"/>
                <w:bdr w:val="none" w:sz="0" w:space="0" w:color="auto" w:frame="1"/>
                <w:shd w:val="clear" w:color="auto" w:fill="FFFFFF"/>
              </w:rPr>
              <w:t>Alpha helices stabilized by disulfide bonds.</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32" type="#_x0000_t75" style="width:20.4pt;height:17.2pt" o:ole="">
                  <v:imagedata r:id="rId6" o:title=""/>
                </v:shape>
                <w:control r:id="rId50" w:name="DefaultOcxName101" w:shapeid="_x0000_i1232"/>
              </w:object>
            </w:r>
          </w:p>
        </w:tc>
        <w:tc>
          <w:tcPr>
            <w:tcW w:w="0" w:type="auto"/>
            <w:hideMark/>
          </w:tcPr>
          <w:p w:rsidR="00AC1174" w:rsidRPr="00AC1174" w:rsidRDefault="00AC1174" w:rsidP="00AC1174">
            <w:pPr>
              <w:ind w:firstLine="0"/>
              <w:rPr>
                <w:rFonts w:ascii="inherit" w:eastAsia="Times New Roman" w:hAnsi="inherit" w:cs="Times New Roman"/>
                <w:sz w:val="18"/>
                <w:szCs w:val="18"/>
              </w:rPr>
            </w:pPr>
          </w:p>
        </w:tc>
        <w:tc>
          <w:tcPr>
            <w:tcW w:w="0" w:type="auto"/>
            <w:hideMark/>
          </w:tcPr>
          <w:p w:rsidR="00AC1174" w:rsidRPr="00AC1174" w:rsidRDefault="00AC1174" w:rsidP="00AC1174">
            <w:pPr>
              <w:ind w:firstLine="0"/>
              <w:rPr>
                <w:rFonts w:ascii="inherit" w:eastAsia="Times New Roman" w:hAnsi="inherit" w:cs="Times New Roman"/>
                <w:sz w:val="20"/>
                <w:szCs w:val="20"/>
              </w:rPr>
            </w:pPr>
            <w:r w:rsidRPr="00AC1174">
              <w:rPr>
                <w:rFonts w:ascii="Verdana" w:eastAsia="Times New Roman" w:hAnsi="Verdana" w:cs="Times New Roman"/>
                <w:color w:val="000000"/>
                <w:sz w:val="18"/>
                <w:szCs w:val="18"/>
                <w:bdr w:val="none" w:sz="0" w:space="0" w:color="auto" w:frame="1"/>
                <w:shd w:val="clear" w:color="auto" w:fill="FFFFFF"/>
              </w:rPr>
              <w:t>Alpha helices stabilized by hydrogen bonds.</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31" type="#_x0000_t75" style="width:20.4pt;height:17.2pt" o:ole="">
                  <v:imagedata r:id="rId6" o:title=""/>
                </v:shape>
                <w:control r:id="rId51" w:name="DefaultOcxName111" w:shapeid="_x0000_i1231"/>
              </w:object>
            </w:r>
          </w:p>
        </w:tc>
        <w:tc>
          <w:tcPr>
            <w:tcW w:w="0" w:type="auto"/>
            <w:hideMark/>
          </w:tcPr>
          <w:p w:rsidR="00AC1174" w:rsidRPr="00AC1174" w:rsidRDefault="00AC1174" w:rsidP="00AC1174">
            <w:pPr>
              <w:ind w:firstLine="0"/>
              <w:rPr>
                <w:rFonts w:ascii="inherit" w:eastAsia="Times New Roman" w:hAnsi="inherit" w:cs="Times New Roman"/>
                <w:sz w:val="18"/>
                <w:szCs w:val="18"/>
              </w:rPr>
            </w:pPr>
          </w:p>
        </w:tc>
        <w:tc>
          <w:tcPr>
            <w:tcW w:w="0" w:type="auto"/>
            <w:hideMark/>
          </w:tcPr>
          <w:p w:rsidR="00AC1174" w:rsidRPr="00AC1174" w:rsidRDefault="00AC1174" w:rsidP="00AC1174">
            <w:pPr>
              <w:ind w:firstLine="0"/>
              <w:rPr>
                <w:rFonts w:ascii="inherit" w:eastAsia="Times New Roman" w:hAnsi="inherit" w:cs="Times New Roman"/>
                <w:sz w:val="20"/>
                <w:szCs w:val="20"/>
              </w:rPr>
            </w:pPr>
            <w:r w:rsidRPr="00AC1174">
              <w:rPr>
                <w:rFonts w:ascii="Verdana" w:eastAsia="Times New Roman" w:hAnsi="Verdana" w:cs="Times New Roman"/>
                <w:color w:val="000000"/>
                <w:sz w:val="18"/>
                <w:szCs w:val="18"/>
                <w:bdr w:val="none" w:sz="0" w:space="0" w:color="auto" w:frame="1"/>
                <w:shd w:val="clear" w:color="auto" w:fill="FFFFFF"/>
              </w:rPr>
              <w:t>Beta sheets helices stabilized by disulfide bonds.</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45" type="#_x0000_t75" style="width:20.4pt;height:17.2pt" o:ole="">
                  <v:imagedata r:id="rId9" o:title=""/>
                </v:shape>
                <w:control r:id="rId52" w:name="DefaultOcxName121" w:shapeid="_x0000_i1245"/>
              </w:object>
            </w:r>
          </w:p>
        </w:tc>
        <w:tc>
          <w:tcPr>
            <w:tcW w:w="0" w:type="auto"/>
            <w:hideMark/>
          </w:tcPr>
          <w:p w:rsidR="00AC1174" w:rsidRPr="00AC1174" w:rsidRDefault="00AC1174" w:rsidP="00AC1174">
            <w:pPr>
              <w:ind w:firstLine="0"/>
              <w:rPr>
                <w:rFonts w:ascii="inherit" w:eastAsia="Times New Roman" w:hAnsi="inherit" w:cs="Times New Roman"/>
                <w:sz w:val="18"/>
                <w:szCs w:val="18"/>
              </w:rPr>
            </w:pPr>
          </w:p>
        </w:tc>
        <w:tc>
          <w:tcPr>
            <w:tcW w:w="0" w:type="auto"/>
            <w:hideMark/>
          </w:tcPr>
          <w:p w:rsidR="00AC1174" w:rsidRPr="00AC1174" w:rsidRDefault="00AC1174" w:rsidP="00AC1174">
            <w:pPr>
              <w:ind w:firstLine="0"/>
              <w:rPr>
                <w:rFonts w:ascii="inherit" w:eastAsia="Times New Roman" w:hAnsi="inherit" w:cs="Times New Roman"/>
                <w:sz w:val="20"/>
                <w:szCs w:val="20"/>
              </w:rPr>
            </w:pPr>
            <w:r w:rsidRPr="00AC1174">
              <w:rPr>
                <w:rFonts w:ascii="Verdana" w:eastAsia="Times New Roman" w:hAnsi="Verdana" w:cs="Times New Roman"/>
                <w:color w:val="000000"/>
                <w:sz w:val="18"/>
                <w:szCs w:val="18"/>
                <w:bdr w:val="none" w:sz="0" w:space="0" w:color="auto" w:frame="1"/>
                <w:shd w:val="clear" w:color="auto" w:fill="FFFFFF"/>
              </w:rPr>
              <w:t>Beta sheets stabilized by hydrogen bonds.</w:t>
            </w:r>
          </w:p>
          <w:p w:rsidR="00AC1174" w:rsidRPr="00AC1174" w:rsidRDefault="00AC1174" w:rsidP="00AC1174">
            <w:pPr>
              <w:ind w:firstLine="0"/>
              <w:rPr>
                <w:rFonts w:ascii="inherit" w:eastAsia="Times New Roman" w:hAnsi="inherit" w:cs="Times New Roman"/>
                <w:sz w:val="24"/>
                <w:szCs w:val="24"/>
              </w:rPr>
            </w:pPr>
            <w:r w:rsidRPr="00AC1174">
              <w:rPr>
                <w:rFonts w:ascii="inherit" w:eastAsia="Times New Roman" w:hAnsi="inherit" w:cs="Times New Roman"/>
                <w:sz w:val="24"/>
                <w:szCs w:val="24"/>
              </w:rPr>
              <w:br/>
            </w:r>
          </w:p>
        </w:tc>
      </w:tr>
    </w:tbl>
    <w:p w:rsidR="00AC1174" w:rsidRPr="00AC1174" w:rsidRDefault="00AC1174" w:rsidP="00AC1174">
      <w:pPr>
        <w:spacing w:before="135"/>
        <w:ind w:firstLine="0"/>
        <w:jc w:val="right"/>
        <w:rPr>
          <w:rFonts w:ascii="inherit" w:eastAsia="Times New Roman" w:hAnsi="inherit" w:cs="Lucida Grande"/>
          <w:b/>
          <w:bCs/>
          <w:color w:val="000000"/>
          <w:sz w:val="18"/>
          <w:szCs w:val="18"/>
          <w:bdr w:val="single" w:sz="2" w:space="2" w:color="CCCCCC" w:frame="1"/>
          <w:shd w:val="clear" w:color="auto" w:fill="D1EAEF"/>
        </w:rPr>
      </w:pPr>
      <w:r w:rsidRPr="00AC1174">
        <w:rPr>
          <w:rFonts w:ascii="inherit" w:eastAsia="Times New Roman" w:hAnsi="inherit" w:cs="Lucida Grande"/>
          <w:b/>
          <w:bCs/>
          <w:color w:val="000000"/>
          <w:sz w:val="18"/>
          <w:szCs w:val="18"/>
          <w:bdr w:val="single" w:sz="2" w:space="2" w:color="CCCCCC" w:frame="1"/>
          <w:shd w:val="clear" w:color="auto" w:fill="D1EAEF"/>
        </w:rPr>
        <w:t>10 points   </w:t>
      </w:r>
    </w:p>
    <w:p w:rsidR="00AC1174" w:rsidRPr="00AC1174" w:rsidRDefault="00AC1174" w:rsidP="00AC1174">
      <w:pPr>
        <w:ind w:firstLine="0"/>
        <w:outlineLvl w:val="2"/>
        <w:rPr>
          <w:rFonts w:ascii="inherit" w:eastAsia="Times New Roman" w:hAnsi="inherit" w:cs="Lucida Grande"/>
          <w:b/>
          <w:bCs/>
          <w:caps/>
          <w:color w:val="444444"/>
          <w:spacing w:val="30"/>
          <w:sz w:val="21"/>
          <w:szCs w:val="21"/>
        </w:rPr>
      </w:pPr>
      <w:r w:rsidRPr="00AC1174">
        <w:rPr>
          <w:rFonts w:ascii="inherit" w:eastAsia="Times New Roman" w:hAnsi="inherit" w:cs="Lucida Grande"/>
          <w:b/>
          <w:bCs/>
          <w:caps/>
          <w:color w:val="444444"/>
          <w:spacing w:val="30"/>
          <w:sz w:val="21"/>
          <w:szCs w:val="21"/>
        </w:rPr>
        <w:t>QUESTION 4</w:t>
      </w:r>
    </w:p>
    <w:p w:rsidR="00AC1174" w:rsidRPr="00AC1174" w:rsidRDefault="00AC1174" w:rsidP="00AC1174">
      <w:pPr>
        <w:numPr>
          <w:ilvl w:val="0"/>
          <w:numId w:val="12"/>
        </w:numPr>
        <w:ind w:left="0"/>
        <w:rPr>
          <w:rFonts w:ascii="inherit" w:eastAsia="Times New Roman" w:hAnsi="inherit" w:cs="Lucida Grande"/>
          <w:color w:val="000000"/>
          <w:sz w:val="20"/>
          <w:szCs w:val="20"/>
        </w:rPr>
      </w:pPr>
      <w:r w:rsidRPr="00AC1174">
        <w:rPr>
          <w:rFonts w:ascii="Times New Roman" w:eastAsia="Times New Roman" w:hAnsi="Times New Roman" w:cs="Times New Roman"/>
          <w:color w:val="000000"/>
          <w:sz w:val="24"/>
          <w:szCs w:val="24"/>
          <w:bdr w:val="none" w:sz="0" w:space="0" w:color="auto" w:frame="1"/>
        </w:rPr>
        <w:t>Which of the following tripeptides would be </w:t>
      </w:r>
      <w:r w:rsidRPr="00AC1174">
        <w:rPr>
          <w:rFonts w:ascii="inherit" w:eastAsia="Times New Roman" w:hAnsi="inherit" w:cs="Times New Roman"/>
          <w:color w:val="000000"/>
          <w:sz w:val="24"/>
          <w:szCs w:val="24"/>
          <w:u w:val="single"/>
          <w:bdr w:val="none" w:sz="0" w:space="0" w:color="auto" w:frame="1"/>
        </w:rPr>
        <w:t>least soluble</w:t>
      </w:r>
      <w:r w:rsidRPr="00AC1174">
        <w:rPr>
          <w:rFonts w:ascii="Times New Roman" w:eastAsia="Times New Roman" w:hAnsi="Times New Roman" w:cs="Times New Roman"/>
          <w:color w:val="000000"/>
          <w:sz w:val="24"/>
          <w:szCs w:val="24"/>
          <w:bdr w:val="none" w:sz="0" w:space="0" w:color="auto" w:frame="1"/>
        </w:rPr>
        <w:t> in an aqueous solvent like water?</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4013"/>
      </w:tblGrid>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29" type="#_x0000_t75" style="width:20.4pt;height:17.2pt" o:ole="">
                  <v:imagedata r:id="rId6" o:title=""/>
                </v:shape>
                <w:control r:id="rId53" w:name="DefaultOcxName131" w:shapeid="_x0000_i1229"/>
              </w:object>
            </w:r>
          </w:p>
        </w:tc>
        <w:tc>
          <w:tcPr>
            <w:tcW w:w="0" w:type="auto"/>
            <w:hideMark/>
          </w:tcPr>
          <w:p w:rsidR="00AC1174" w:rsidRPr="00AC1174" w:rsidRDefault="00AC1174" w:rsidP="00AC1174">
            <w:pPr>
              <w:ind w:firstLine="0"/>
              <w:rPr>
                <w:rFonts w:ascii="inherit" w:eastAsia="Times New Roman" w:hAnsi="inherit" w:cs="Times New Roman"/>
                <w:sz w:val="18"/>
                <w:szCs w:val="18"/>
              </w:rPr>
            </w:pPr>
          </w:p>
        </w:tc>
        <w:tc>
          <w:tcPr>
            <w:tcW w:w="0" w:type="auto"/>
            <w:hideMark/>
          </w:tcPr>
          <w:p w:rsidR="00AC1174" w:rsidRPr="00AC1174" w:rsidRDefault="00AC1174" w:rsidP="00AC1174">
            <w:pPr>
              <w:ind w:firstLine="0"/>
              <w:rPr>
                <w:rFonts w:ascii="inherit" w:eastAsia="Times New Roman" w:hAnsi="inherit" w:cs="Times New Roman"/>
                <w:sz w:val="20"/>
                <w:szCs w:val="20"/>
              </w:rPr>
            </w:pPr>
            <w:r w:rsidRPr="00AC1174">
              <w:rPr>
                <w:rFonts w:ascii="Times New Roman" w:eastAsia="Times New Roman" w:hAnsi="Times New Roman" w:cs="Times New Roman"/>
                <w:bdr w:val="none" w:sz="0" w:space="0" w:color="auto" w:frame="1"/>
              </w:rPr>
              <w:t>N - glutamic acid - aspartic acid - glycine - C</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28" type="#_x0000_t75" style="width:20.4pt;height:17.2pt" o:ole="">
                  <v:imagedata r:id="rId6" o:title=""/>
                </v:shape>
                <w:control r:id="rId54" w:name="DefaultOcxName141" w:shapeid="_x0000_i1228"/>
              </w:object>
            </w:r>
          </w:p>
        </w:tc>
        <w:tc>
          <w:tcPr>
            <w:tcW w:w="0" w:type="auto"/>
            <w:hideMark/>
          </w:tcPr>
          <w:p w:rsidR="00AC1174" w:rsidRPr="00AC1174" w:rsidRDefault="00AC1174" w:rsidP="00AC1174">
            <w:pPr>
              <w:ind w:firstLine="0"/>
              <w:rPr>
                <w:rFonts w:ascii="inherit" w:eastAsia="Times New Roman" w:hAnsi="inherit" w:cs="Times New Roman"/>
                <w:sz w:val="18"/>
                <w:szCs w:val="18"/>
              </w:rPr>
            </w:pPr>
          </w:p>
        </w:tc>
        <w:tc>
          <w:tcPr>
            <w:tcW w:w="0" w:type="auto"/>
            <w:hideMark/>
          </w:tcPr>
          <w:p w:rsidR="00AC1174" w:rsidRPr="00AC1174" w:rsidRDefault="00AC1174" w:rsidP="00AC1174">
            <w:pPr>
              <w:ind w:firstLine="0"/>
              <w:rPr>
                <w:rFonts w:ascii="inherit" w:eastAsia="Times New Roman" w:hAnsi="inherit" w:cs="Times New Roman"/>
                <w:sz w:val="20"/>
                <w:szCs w:val="20"/>
              </w:rPr>
            </w:pPr>
            <w:r w:rsidRPr="00AC1174">
              <w:rPr>
                <w:rFonts w:ascii="Times New Roman" w:eastAsia="Times New Roman" w:hAnsi="Times New Roman" w:cs="Times New Roman"/>
                <w:bdr w:val="none" w:sz="0" w:space="0" w:color="auto" w:frame="1"/>
              </w:rPr>
              <w:t>N - tyrosine- methionine - proline - C</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27" type="#_x0000_t75" style="width:20.4pt;height:17.2pt" o:ole="">
                  <v:imagedata r:id="rId6" o:title=""/>
                </v:shape>
                <w:control r:id="rId55" w:name="DefaultOcxName151" w:shapeid="_x0000_i1227"/>
              </w:object>
            </w:r>
          </w:p>
        </w:tc>
        <w:tc>
          <w:tcPr>
            <w:tcW w:w="0" w:type="auto"/>
            <w:hideMark/>
          </w:tcPr>
          <w:p w:rsidR="00AC1174" w:rsidRPr="00AC1174" w:rsidRDefault="00AC1174" w:rsidP="00AC1174">
            <w:pPr>
              <w:ind w:firstLine="0"/>
              <w:rPr>
                <w:rFonts w:ascii="inherit" w:eastAsia="Times New Roman" w:hAnsi="inherit" w:cs="Times New Roman"/>
                <w:sz w:val="18"/>
                <w:szCs w:val="18"/>
              </w:rPr>
            </w:pPr>
          </w:p>
        </w:tc>
        <w:tc>
          <w:tcPr>
            <w:tcW w:w="0" w:type="auto"/>
            <w:hideMark/>
          </w:tcPr>
          <w:p w:rsidR="00AC1174" w:rsidRPr="00AC1174" w:rsidRDefault="00AC1174" w:rsidP="00AC1174">
            <w:pPr>
              <w:ind w:right="-90" w:firstLine="0"/>
              <w:rPr>
                <w:rFonts w:ascii="inherit" w:eastAsia="Times New Roman" w:hAnsi="inherit" w:cs="Times New Roman"/>
                <w:sz w:val="20"/>
                <w:szCs w:val="20"/>
              </w:rPr>
            </w:pPr>
            <w:r w:rsidRPr="00AC1174">
              <w:rPr>
                <w:rFonts w:ascii="Times New Roman" w:eastAsia="Times New Roman" w:hAnsi="Times New Roman" w:cs="Times New Roman"/>
                <w:bdr w:val="none" w:sz="0" w:space="0" w:color="auto" w:frame="1"/>
              </w:rPr>
              <w:t>N - proline - phenylalanine - serine - C </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46" type="#_x0000_t75" style="width:20.4pt;height:17.2pt" o:ole="">
                  <v:imagedata r:id="rId9" o:title=""/>
                </v:shape>
                <w:control r:id="rId56" w:name="DefaultOcxName161" w:shapeid="_x0000_i1246"/>
              </w:object>
            </w:r>
          </w:p>
        </w:tc>
        <w:tc>
          <w:tcPr>
            <w:tcW w:w="0" w:type="auto"/>
            <w:hideMark/>
          </w:tcPr>
          <w:p w:rsidR="00AC1174" w:rsidRPr="00AC1174" w:rsidRDefault="00AC1174" w:rsidP="00AC1174">
            <w:pPr>
              <w:ind w:firstLine="0"/>
              <w:rPr>
                <w:rFonts w:ascii="inherit" w:eastAsia="Times New Roman" w:hAnsi="inherit" w:cs="Times New Roman"/>
                <w:sz w:val="18"/>
                <w:szCs w:val="18"/>
              </w:rPr>
            </w:pPr>
          </w:p>
        </w:tc>
        <w:tc>
          <w:tcPr>
            <w:tcW w:w="0" w:type="auto"/>
            <w:hideMark/>
          </w:tcPr>
          <w:p w:rsidR="00AC1174" w:rsidRPr="00AC1174" w:rsidRDefault="00AC1174" w:rsidP="00AC1174">
            <w:pPr>
              <w:ind w:firstLine="0"/>
              <w:rPr>
                <w:rFonts w:ascii="inherit" w:eastAsia="Times New Roman" w:hAnsi="inherit" w:cs="Times New Roman"/>
                <w:sz w:val="20"/>
                <w:szCs w:val="20"/>
              </w:rPr>
            </w:pPr>
            <w:r w:rsidRPr="00AC1174">
              <w:rPr>
                <w:rFonts w:ascii="Times New Roman" w:eastAsia="Times New Roman" w:hAnsi="Times New Roman" w:cs="Times New Roman"/>
                <w:bdr w:val="none" w:sz="0" w:space="0" w:color="auto" w:frame="1"/>
              </w:rPr>
              <w:t>N - phenylalanine - alanine - valine - C</w:t>
            </w:r>
          </w:p>
        </w:tc>
      </w:tr>
    </w:tbl>
    <w:p w:rsidR="00AC1174" w:rsidRPr="00AC1174" w:rsidRDefault="00AC1174" w:rsidP="00AC1174">
      <w:pPr>
        <w:spacing w:before="135"/>
        <w:ind w:firstLine="0"/>
        <w:jc w:val="right"/>
        <w:rPr>
          <w:rFonts w:ascii="inherit" w:eastAsia="Times New Roman" w:hAnsi="inherit" w:cs="Lucida Grande"/>
          <w:b/>
          <w:bCs/>
          <w:color w:val="000000"/>
          <w:sz w:val="18"/>
          <w:szCs w:val="18"/>
          <w:bdr w:val="single" w:sz="2" w:space="2" w:color="CCCCCC" w:frame="1"/>
          <w:shd w:val="clear" w:color="auto" w:fill="D1EAEF"/>
        </w:rPr>
      </w:pPr>
      <w:r w:rsidRPr="00AC1174">
        <w:rPr>
          <w:rFonts w:ascii="inherit" w:eastAsia="Times New Roman" w:hAnsi="inherit" w:cs="Lucida Grande"/>
          <w:b/>
          <w:bCs/>
          <w:color w:val="000000"/>
          <w:sz w:val="18"/>
          <w:szCs w:val="18"/>
          <w:bdr w:val="single" w:sz="2" w:space="2" w:color="CCCCCC" w:frame="1"/>
          <w:shd w:val="clear" w:color="auto" w:fill="D1EAEF"/>
        </w:rPr>
        <w:t>10 points   </w:t>
      </w:r>
    </w:p>
    <w:p w:rsidR="00AC1174" w:rsidRPr="00AC1174" w:rsidRDefault="00AC1174" w:rsidP="00AC1174">
      <w:pPr>
        <w:ind w:firstLine="0"/>
        <w:outlineLvl w:val="2"/>
        <w:rPr>
          <w:rFonts w:ascii="inherit" w:eastAsia="Times New Roman" w:hAnsi="inherit" w:cs="Lucida Grande"/>
          <w:b/>
          <w:bCs/>
          <w:caps/>
          <w:color w:val="444444"/>
          <w:spacing w:val="30"/>
          <w:sz w:val="21"/>
          <w:szCs w:val="21"/>
        </w:rPr>
      </w:pPr>
      <w:r w:rsidRPr="00AC1174">
        <w:rPr>
          <w:rFonts w:ascii="inherit" w:eastAsia="Times New Roman" w:hAnsi="inherit" w:cs="Lucida Grande"/>
          <w:b/>
          <w:bCs/>
          <w:caps/>
          <w:color w:val="444444"/>
          <w:spacing w:val="30"/>
          <w:sz w:val="21"/>
          <w:szCs w:val="21"/>
        </w:rPr>
        <w:t>QUESTION 5</w:t>
      </w:r>
    </w:p>
    <w:p w:rsidR="00AC1174" w:rsidRPr="00AC1174" w:rsidRDefault="00AC1174" w:rsidP="00AC1174">
      <w:pPr>
        <w:numPr>
          <w:ilvl w:val="0"/>
          <w:numId w:val="13"/>
        </w:numPr>
        <w:spacing w:after="90"/>
        <w:ind w:left="0"/>
        <w:rPr>
          <w:rFonts w:ascii="inherit" w:eastAsia="Times New Roman" w:hAnsi="inherit" w:cs="Lucida Grande"/>
          <w:color w:val="000000"/>
          <w:sz w:val="24"/>
          <w:szCs w:val="24"/>
        </w:rPr>
      </w:pPr>
      <w:r w:rsidRPr="00AC1174">
        <w:rPr>
          <w:rFonts w:ascii="inherit" w:eastAsia="Times New Roman" w:hAnsi="inherit" w:cs="Lucida Grande"/>
          <w:color w:val="000000"/>
          <w:sz w:val="24"/>
          <w:szCs w:val="24"/>
        </w:rPr>
        <w:t>Two compounds that are the same monosaccharide have very different properties when they are polysaccharides. How might this arise?</w:t>
      </w:r>
    </w:p>
    <w:tbl>
      <w:tblPr>
        <w:tblW w:w="0" w:type="auto"/>
        <w:tblCellMar>
          <w:top w:w="15" w:type="dxa"/>
          <w:left w:w="15" w:type="dxa"/>
          <w:bottom w:w="15" w:type="dxa"/>
          <w:right w:w="15" w:type="dxa"/>
        </w:tblCellMar>
        <w:tblLook w:val="04A0" w:firstRow="1" w:lastRow="0" w:firstColumn="1" w:lastColumn="0" w:noHBand="0" w:noVBand="1"/>
      </w:tblPr>
      <w:tblGrid>
        <w:gridCol w:w="435"/>
        <w:gridCol w:w="165"/>
        <w:gridCol w:w="7801"/>
      </w:tblGrid>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25" type="#_x0000_t75" style="width:20.4pt;height:17.2pt" o:ole="">
                  <v:imagedata r:id="rId6" o:title=""/>
                </v:shape>
                <w:control r:id="rId57" w:name="DefaultOcxName171" w:shapeid="_x0000_i1225"/>
              </w:object>
            </w:r>
          </w:p>
        </w:tc>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t>a.</w:t>
            </w:r>
          </w:p>
        </w:tc>
        <w:tc>
          <w:tcPr>
            <w:tcW w:w="0" w:type="auto"/>
            <w:hideMark/>
          </w:tcPr>
          <w:p w:rsidR="00AC1174" w:rsidRPr="00AC1174" w:rsidRDefault="00AC1174" w:rsidP="00AC1174">
            <w:pPr>
              <w:ind w:firstLine="0"/>
              <w:rPr>
                <w:rFonts w:ascii="inherit" w:eastAsia="Times New Roman" w:hAnsi="inherit" w:cs="Times New Roman"/>
                <w:sz w:val="24"/>
                <w:szCs w:val="24"/>
              </w:rPr>
            </w:pPr>
            <w:r w:rsidRPr="00AC1174">
              <w:rPr>
                <w:rFonts w:ascii="inherit" w:eastAsia="Times New Roman" w:hAnsi="inherit" w:cs="Times New Roman"/>
                <w:sz w:val="24"/>
                <w:szCs w:val="24"/>
              </w:rPr>
              <w:t>The electronegativities of the covalent bonds differ between the polysaccharides.</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24" type="#_x0000_t75" style="width:20.4pt;height:17.2pt" o:ole="">
                  <v:imagedata r:id="rId6" o:title=""/>
                </v:shape>
                <w:control r:id="rId58" w:name="DefaultOcxName181" w:shapeid="_x0000_i1224"/>
              </w:object>
            </w:r>
          </w:p>
        </w:tc>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t>b.</w:t>
            </w:r>
          </w:p>
        </w:tc>
        <w:tc>
          <w:tcPr>
            <w:tcW w:w="0" w:type="auto"/>
            <w:hideMark/>
          </w:tcPr>
          <w:p w:rsidR="00AC1174" w:rsidRPr="00AC1174" w:rsidRDefault="00AC1174" w:rsidP="00AC1174">
            <w:pPr>
              <w:ind w:firstLine="0"/>
              <w:rPr>
                <w:rFonts w:ascii="inherit" w:eastAsia="Times New Roman" w:hAnsi="inherit" w:cs="Times New Roman"/>
                <w:sz w:val="24"/>
                <w:szCs w:val="24"/>
              </w:rPr>
            </w:pPr>
            <w:r w:rsidRPr="00AC1174">
              <w:rPr>
                <w:rFonts w:ascii="inherit" w:eastAsia="Times New Roman" w:hAnsi="inherit" w:cs="Times New Roman"/>
                <w:sz w:val="24"/>
                <w:szCs w:val="24"/>
              </w:rPr>
              <w:t>The number of carbons differ between the polysaccharides.</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23" type="#_x0000_t75" style="width:20.4pt;height:17.2pt" o:ole="">
                  <v:imagedata r:id="rId6" o:title=""/>
                </v:shape>
                <w:control r:id="rId59" w:name="DefaultOcxName191" w:shapeid="_x0000_i1223"/>
              </w:object>
            </w:r>
          </w:p>
        </w:tc>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t>c.</w:t>
            </w:r>
          </w:p>
        </w:tc>
        <w:tc>
          <w:tcPr>
            <w:tcW w:w="0" w:type="auto"/>
            <w:hideMark/>
          </w:tcPr>
          <w:p w:rsidR="00AC1174" w:rsidRPr="00AC1174" w:rsidRDefault="00AC1174" w:rsidP="00AC1174">
            <w:pPr>
              <w:ind w:firstLine="0"/>
              <w:rPr>
                <w:rFonts w:ascii="inherit" w:eastAsia="Times New Roman" w:hAnsi="inherit" w:cs="Times New Roman"/>
                <w:sz w:val="24"/>
                <w:szCs w:val="24"/>
              </w:rPr>
            </w:pPr>
            <w:r w:rsidRPr="00AC1174">
              <w:rPr>
                <w:rFonts w:ascii="inherit" w:eastAsia="Times New Roman" w:hAnsi="inherit" w:cs="Times New Roman"/>
                <w:sz w:val="24"/>
                <w:szCs w:val="24"/>
              </w:rPr>
              <w:t>The pH values differ between the polysaccharides.</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47" type="#_x0000_t75" style="width:20.4pt;height:17.2pt" o:ole="">
                  <v:imagedata r:id="rId9" o:title=""/>
                </v:shape>
                <w:control r:id="rId60" w:name="DefaultOcxName201" w:shapeid="_x0000_i1247"/>
              </w:object>
            </w:r>
          </w:p>
        </w:tc>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t>d.</w:t>
            </w:r>
          </w:p>
        </w:tc>
        <w:tc>
          <w:tcPr>
            <w:tcW w:w="0" w:type="auto"/>
            <w:hideMark/>
          </w:tcPr>
          <w:p w:rsidR="00AC1174" w:rsidRPr="00AC1174" w:rsidRDefault="00AC1174" w:rsidP="00AC1174">
            <w:pPr>
              <w:ind w:firstLine="0"/>
              <w:rPr>
                <w:rFonts w:ascii="inherit" w:eastAsia="Times New Roman" w:hAnsi="inherit" w:cs="Times New Roman"/>
                <w:sz w:val="24"/>
                <w:szCs w:val="24"/>
              </w:rPr>
            </w:pPr>
            <w:r w:rsidRPr="00AC1174">
              <w:rPr>
                <w:rFonts w:ascii="inherit" w:eastAsia="Times New Roman" w:hAnsi="inherit" w:cs="Times New Roman"/>
                <w:sz w:val="24"/>
                <w:szCs w:val="24"/>
              </w:rPr>
              <w:t>The types of glycosidic bonds differ between the polysaccharides.</w:t>
            </w:r>
          </w:p>
        </w:tc>
      </w:tr>
    </w:tbl>
    <w:p w:rsidR="00AC1174" w:rsidRPr="00AC1174" w:rsidRDefault="00AC1174" w:rsidP="00AC1174">
      <w:pPr>
        <w:spacing w:before="135"/>
        <w:ind w:firstLine="0"/>
        <w:jc w:val="right"/>
        <w:rPr>
          <w:rFonts w:ascii="inherit" w:eastAsia="Times New Roman" w:hAnsi="inherit" w:cs="Lucida Grande"/>
          <w:b/>
          <w:bCs/>
          <w:color w:val="000000"/>
          <w:sz w:val="18"/>
          <w:szCs w:val="18"/>
          <w:bdr w:val="single" w:sz="2" w:space="2" w:color="CCCCCC" w:frame="1"/>
          <w:shd w:val="clear" w:color="auto" w:fill="D1EAEF"/>
        </w:rPr>
      </w:pPr>
      <w:r w:rsidRPr="00AC1174">
        <w:rPr>
          <w:rFonts w:ascii="inherit" w:eastAsia="Times New Roman" w:hAnsi="inherit" w:cs="Lucida Grande"/>
          <w:b/>
          <w:bCs/>
          <w:color w:val="000000"/>
          <w:sz w:val="18"/>
          <w:szCs w:val="18"/>
          <w:bdr w:val="single" w:sz="2" w:space="2" w:color="CCCCCC" w:frame="1"/>
          <w:shd w:val="clear" w:color="auto" w:fill="D1EAEF"/>
        </w:rPr>
        <w:t>10 points   </w:t>
      </w:r>
    </w:p>
    <w:p w:rsidR="00AC1174" w:rsidRPr="00AC1174" w:rsidRDefault="00AC1174" w:rsidP="00AC1174">
      <w:pPr>
        <w:ind w:firstLine="0"/>
        <w:outlineLvl w:val="2"/>
        <w:rPr>
          <w:rFonts w:ascii="inherit" w:eastAsia="Times New Roman" w:hAnsi="inherit" w:cs="Lucida Grande"/>
          <w:b/>
          <w:bCs/>
          <w:caps/>
          <w:color w:val="444444"/>
          <w:spacing w:val="30"/>
          <w:sz w:val="21"/>
          <w:szCs w:val="21"/>
        </w:rPr>
      </w:pPr>
      <w:r w:rsidRPr="00AC1174">
        <w:rPr>
          <w:rFonts w:ascii="inherit" w:eastAsia="Times New Roman" w:hAnsi="inherit" w:cs="Lucida Grande"/>
          <w:b/>
          <w:bCs/>
          <w:caps/>
          <w:color w:val="444444"/>
          <w:spacing w:val="30"/>
          <w:sz w:val="21"/>
          <w:szCs w:val="21"/>
        </w:rPr>
        <w:t>QUESTION 6</w:t>
      </w:r>
    </w:p>
    <w:p w:rsidR="00AC1174" w:rsidRPr="00AC1174" w:rsidRDefault="00AC1174" w:rsidP="00AC1174">
      <w:pPr>
        <w:numPr>
          <w:ilvl w:val="0"/>
          <w:numId w:val="14"/>
        </w:numPr>
        <w:spacing w:after="90"/>
        <w:ind w:left="0"/>
        <w:rPr>
          <w:rFonts w:ascii="inherit" w:eastAsia="Times New Roman" w:hAnsi="inherit" w:cs="Lucida Grande"/>
          <w:color w:val="000000"/>
          <w:sz w:val="24"/>
          <w:szCs w:val="24"/>
        </w:rPr>
      </w:pPr>
      <w:r w:rsidRPr="00AC1174">
        <w:rPr>
          <w:rFonts w:ascii="inherit" w:eastAsia="Times New Roman" w:hAnsi="inherit" w:cs="Lucida Grande"/>
          <w:color w:val="000000"/>
          <w:sz w:val="24"/>
          <w:szCs w:val="24"/>
        </w:rPr>
        <w:t>What are the most likely compositions of the two sets of molecules shown in the picture?</w:t>
      </w:r>
    </w:p>
    <w:p w:rsidR="00AC1174" w:rsidRPr="00AC1174" w:rsidRDefault="00AC1174" w:rsidP="00AC1174">
      <w:pPr>
        <w:spacing w:after="90"/>
        <w:ind w:firstLine="0"/>
        <w:rPr>
          <w:rFonts w:ascii="inherit" w:eastAsia="Times New Roman" w:hAnsi="inherit" w:cs="Lucida Grande"/>
          <w:color w:val="000000"/>
          <w:sz w:val="18"/>
          <w:szCs w:val="18"/>
        </w:rPr>
      </w:pPr>
      <w:r w:rsidRPr="00AC1174">
        <w:rPr>
          <w:rFonts w:ascii="inherit" w:eastAsia="Times New Roman" w:hAnsi="inherit" w:cs="Lucida Grande"/>
          <w:color w:val="000000"/>
          <w:sz w:val="18"/>
          <w:szCs w:val="18"/>
        </w:rPr>
        <w:lastRenderedPageBreak/>
        <w:br/>
      </w:r>
      <w:r>
        <w:rPr>
          <w:rFonts w:ascii="inherit" w:eastAsia="Times New Roman" w:hAnsi="inherit" w:cs="Lucida Grande"/>
          <w:noProof/>
          <w:color w:val="000000"/>
          <w:sz w:val="18"/>
          <w:szCs w:val="18"/>
        </w:rPr>
        <mc:AlternateContent>
          <mc:Choice Requires="wps">
            <w:drawing>
              <wp:inline distT="0" distB="0" distL="0" distR="0">
                <wp:extent cx="300355" cy="300355"/>
                <wp:effectExtent l="0" t="0" r="0" b="0"/>
                <wp:docPr id="6" name="Rectangle 6" descr=" molecules_in_water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 molecules_in_water0.jpg"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" filled="f" stroked="f">
                <o:lock v:ext="edit" aspectratio="t"/>
                <w10:anchorlock/>
              </v:rect>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435"/>
        <w:gridCol w:w="165"/>
        <w:gridCol w:w="5862"/>
      </w:tblGrid>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21" type="#_x0000_t75" style="width:20.4pt;height:17.2pt" o:ole="">
                  <v:imagedata r:id="rId6" o:title=""/>
                </v:shape>
                <w:control r:id="rId61" w:name="DefaultOcxName211" w:shapeid="_x0000_i1221"/>
              </w:object>
            </w:r>
          </w:p>
        </w:tc>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t>a.</w:t>
            </w:r>
          </w:p>
        </w:tc>
        <w:tc>
          <w:tcPr>
            <w:tcW w:w="0" w:type="auto"/>
            <w:hideMark/>
          </w:tcPr>
          <w:p w:rsidR="00AC1174" w:rsidRPr="00AC1174" w:rsidRDefault="00AC1174" w:rsidP="00AC1174">
            <w:pPr>
              <w:ind w:firstLine="0"/>
              <w:rPr>
                <w:rFonts w:ascii="inherit" w:eastAsia="Times New Roman" w:hAnsi="inherit" w:cs="Times New Roman"/>
                <w:sz w:val="24"/>
                <w:szCs w:val="24"/>
              </w:rPr>
            </w:pPr>
            <w:r w:rsidRPr="00AC1174">
              <w:rPr>
                <w:rFonts w:ascii="inherit" w:eastAsia="Times New Roman" w:hAnsi="inherit" w:cs="Times New Roman"/>
                <w:sz w:val="24"/>
                <w:szCs w:val="24"/>
              </w:rPr>
              <w:t>Nonpolar water molecules and nonpolar ions</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20" type="#_x0000_t75" style="width:20.4pt;height:17.2pt" o:ole="">
                  <v:imagedata r:id="rId6" o:title=""/>
                </v:shape>
                <w:control r:id="rId62" w:name="DefaultOcxName221" w:shapeid="_x0000_i1220"/>
              </w:object>
            </w:r>
          </w:p>
        </w:tc>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t>b.</w:t>
            </w:r>
          </w:p>
        </w:tc>
        <w:tc>
          <w:tcPr>
            <w:tcW w:w="0" w:type="auto"/>
            <w:hideMark/>
          </w:tcPr>
          <w:p w:rsidR="00AC1174" w:rsidRPr="00AC1174" w:rsidRDefault="00AC1174" w:rsidP="00AC1174">
            <w:pPr>
              <w:ind w:firstLine="0"/>
              <w:rPr>
                <w:rFonts w:ascii="inherit" w:eastAsia="Times New Roman" w:hAnsi="inherit" w:cs="Times New Roman"/>
                <w:sz w:val="24"/>
                <w:szCs w:val="24"/>
              </w:rPr>
            </w:pPr>
            <w:r w:rsidRPr="00AC1174">
              <w:rPr>
                <w:rFonts w:ascii="inherit" w:eastAsia="Times New Roman" w:hAnsi="inherit" w:cs="Times New Roman"/>
                <w:sz w:val="24"/>
                <w:szCs w:val="24"/>
              </w:rPr>
              <w:t>Hydrophilic hydrocarbons and hydrophobic water molecules</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50" type="#_x0000_t75" style="width:20.4pt;height:17.2pt" o:ole="">
                  <v:imagedata r:id="rId9" o:title=""/>
                </v:shape>
                <w:control r:id="rId63" w:name="DefaultOcxName231" w:shapeid="_x0000_i1250"/>
              </w:object>
            </w:r>
          </w:p>
        </w:tc>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t>c.</w:t>
            </w:r>
          </w:p>
        </w:tc>
        <w:tc>
          <w:tcPr>
            <w:tcW w:w="0" w:type="auto"/>
            <w:hideMark/>
          </w:tcPr>
          <w:p w:rsidR="00AC1174" w:rsidRPr="00AC1174" w:rsidRDefault="00AC1174" w:rsidP="00AC1174">
            <w:pPr>
              <w:ind w:firstLine="0"/>
              <w:rPr>
                <w:rFonts w:ascii="inherit" w:eastAsia="Times New Roman" w:hAnsi="inherit" w:cs="Times New Roman"/>
                <w:sz w:val="24"/>
                <w:szCs w:val="24"/>
              </w:rPr>
            </w:pPr>
            <w:r w:rsidRPr="00AC1174">
              <w:rPr>
                <w:rFonts w:ascii="inherit" w:eastAsia="Times New Roman" w:hAnsi="inherit" w:cs="Times New Roman"/>
                <w:sz w:val="24"/>
                <w:szCs w:val="24"/>
              </w:rPr>
              <w:t>Polar water molecules and hydrophobic hydrocarbons</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49" type="#_x0000_t75" style="width:20.4pt;height:17.2pt" o:ole="">
                  <v:imagedata r:id="rId6" o:title=""/>
                </v:shape>
                <w:control r:id="rId64" w:name="DefaultOcxName241" w:shapeid="_x0000_i1249"/>
              </w:object>
            </w:r>
          </w:p>
        </w:tc>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t>d.</w:t>
            </w:r>
          </w:p>
        </w:tc>
        <w:tc>
          <w:tcPr>
            <w:tcW w:w="0" w:type="auto"/>
            <w:hideMark/>
          </w:tcPr>
          <w:p w:rsidR="00AC1174" w:rsidRPr="00AC1174" w:rsidRDefault="00AC1174" w:rsidP="00AC1174">
            <w:pPr>
              <w:ind w:firstLine="0"/>
              <w:rPr>
                <w:rFonts w:ascii="inherit" w:eastAsia="Times New Roman" w:hAnsi="inherit" w:cs="Times New Roman"/>
                <w:sz w:val="24"/>
                <w:szCs w:val="24"/>
              </w:rPr>
            </w:pPr>
            <w:r w:rsidRPr="00AC1174">
              <w:rPr>
                <w:rFonts w:ascii="inherit" w:eastAsia="Times New Roman" w:hAnsi="inherit" w:cs="Times New Roman"/>
                <w:sz w:val="24"/>
                <w:szCs w:val="24"/>
              </w:rPr>
              <w:t>Polar water molecules and hydrophilic hydrocarbons</w:t>
            </w:r>
          </w:p>
        </w:tc>
      </w:tr>
    </w:tbl>
    <w:p w:rsidR="00AC1174" w:rsidRPr="00AC1174" w:rsidRDefault="00AC1174" w:rsidP="00AC1174">
      <w:pPr>
        <w:spacing w:before="135"/>
        <w:ind w:firstLine="0"/>
        <w:jc w:val="right"/>
        <w:rPr>
          <w:rFonts w:ascii="inherit" w:eastAsia="Times New Roman" w:hAnsi="inherit" w:cs="Lucida Grande"/>
          <w:b/>
          <w:bCs/>
          <w:color w:val="000000"/>
          <w:sz w:val="18"/>
          <w:szCs w:val="18"/>
          <w:bdr w:val="single" w:sz="2" w:space="2" w:color="CCCCCC" w:frame="1"/>
          <w:shd w:val="clear" w:color="auto" w:fill="D1EAEF"/>
        </w:rPr>
      </w:pPr>
      <w:r w:rsidRPr="00AC1174">
        <w:rPr>
          <w:rFonts w:ascii="inherit" w:eastAsia="Times New Roman" w:hAnsi="inherit" w:cs="Lucida Grande"/>
          <w:b/>
          <w:bCs/>
          <w:color w:val="000000"/>
          <w:sz w:val="18"/>
          <w:szCs w:val="18"/>
          <w:bdr w:val="single" w:sz="2" w:space="2" w:color="CCCCCC" w:frame="1"/>
          <w:shd w:val="clear" w:color="auto" w:fill="D1EAEF"/>
        </w:rPr>
        <w:t>10 points   </w:t>
      </w:r>
    </w:p>
    <w:p w:rsidR="00AC1174" w:rsidRPr="00AC1174" w:rsidRDefault="00AC1174" w:rsidP="00AC1174">
      <w:pPr>
        <w:ind w:firstLine="0"/>
        <w:outlineLvl w:val="2"/>
        <w:rPr>
          <w:rFonts w:ascii="inherit" w:eastAsia="Times New Roman" w:hAnsi="inherit" w:cs="Lucida Grande"/>
          <w:b/>
          <w:bCs/>
          <w:caps/>
          <w:color w:val="444444"/>
          <w:spacing w:val="30"/>
          <w:sz w:val="21"/>
          <w:szCs w:val="21"/>
        </w:rPr>
      </w:pPr>
      <w:r w:rsidRPr="00AC1174">
        <w:rPr>
          <w:rFonts w:ascii="inherit" w:eastAsia="Times New Roman" w:hAnsi="inherit" w:cs="Lucida Grande"/>
          <w:b/>
          <w:bCs/>
          <w:caps/>
          <w:color w:val="444444"/>
          <w:spacing w:val="30"/>
          <w:sz w:val="21"/>
          <w:szCs w:val="21"/>
        </w:rPr>
        <w:t>QUESTION 7</w:t>
      </w:r>
    </w:p>
    <w:p w:rsidR="00AC1174" w:rsidRPr="00AC1174" w:rsidRDefault="00AC1174" w:rsidP="00AC1174">
      <w:pPr>
        <w:numPr>
          <w:ilvl w:val="0"/>
          <w:numId w:val="15"/>
        </w:numPr>
        <w:spacing w:after="90"/>
        <w:ind w:left="0"/>
        <w:rPr>
          <w:rFonts w:ascii="inherit" w:eastAsia="Times New Roman" w:hAnsi="inherit" w:cs="Lucida Grande"/>
          <w:color w:val="000000"/>
          <w:sz w:val="24"/>
          <w:szCs w:val="24"/>
        </w:rPr>
      </w:pPr>
      <w:r w:rsidRPr="00AC1174">
        <w:rPr>
          <w:rFonts w:ascii="inherit" w:eastAsia="Times New Roman" w:hAnsi="inherit" w:cs="Lucida Grande"/>
          <w:color w:val="000000"/>
          <w:sz w:val="24"/>
          <w:szCs w:val="24"/>
        </w:rPr>
        <w:t>A histidine side chain (pKa = 6) is known to be critical for enzymatic activity in a given enzyme. It is not clear whether the histidine should be positively charged (having accepted a proton) or uncharged for enzymatic activity to occur. The results of an experiment showing enzymatic activity as a function of pH are shown. Based on these results, is the histidine positively charged or uncharged when the enzyme is active, and is the enzyme likely to be active (&gt;50% maximum activity) at typical intracellular pH?</w:t>
      </w:r>
    </w:p>
    <w:p w:rsidR="00AC1174" w:rsidRPr="00AC1174" w:rsidRDefault="00AC1174" w:rsidP="00AC1174">
      <w:pPr>
        <w:spacing w:after="90"/>
        <w:ind w:firstLine="0"/>
        <w:rPr>
          <w:rFonts w:ascii="inherit" w:eastAsia="Times New Roman" w:hAnsi="inherit" w:cs="Lucida Grande"/>
          <w:color w:val="000000"/>
          <w:sz w:val="18"/>
          <w:szCs w:val="18"/>
        </w:rPr>
      </w:pPr>
      <w:r w:rsidRPr="00AC1174">
        <w:rPr>
          <w:rFonts w:ascii="inherit" w:eastAsia="Times New Roman" w:hAnsi="inherit" w:cs="Lucida Grande"/>
          <w:color w:val="000000"/>
          <w:sz w:val="18"/>
          <w:szCs w:val="18"/>
        </w:rPr>
        <w:br/>
      </w:r>
      <w:r>
        <w:rPr>
          <w:rFonts w:ascii="inherit" w:eastAsia="Times New Roman" w:hAnsi="inherit" w:cs="Lucida Grande"/>
          <w:noProof/>
          <w:color w:val="000000"/>
          <w:sz w:val="18"/>
          <w:szCs w:val="18"/>
        </w:rPr>
        <mc:AlternateContent>
          <mc:Choice Requires="wps">
            <w:drawing>
              <wp:inline distT="0" distB="0" distL="0" distR="0">
                <wp:extent cx="300355" cy="300355"/>
                <wp:effectExtent l="0" t="0" r="0" b="0"/>
                <wp:docPr id="5" name="Rectangle 5" descr=" histidine_vs_pH.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 histidine_vs_pH.jpg"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" filled="f" stroked="f">
                <o:lock v:ext="edit" aspectratio="t"/>
                <w10:anchorlock/>
              </v:rect>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8919"/>
      </w:tblGrid>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17" type="#_x0000_t75" style="width:20.4pt;height:17.2pt" o:ole="">
                  <v:imagedata r:id="rId6" o:title=""/>
                </v:shape>
                <w:control r:id="rId65" w:name="DefaultOcxName251" w:shapeid="_x0000_i1217"/>
              </w:object>
            </w:r>
          </w:p>
        </w:tc>
        <w:tc>
          <w:tcPr>
            <w:tcW w:w="0" w:type="auto"/>
            <w:hideMark/>
          </w:tcPr>
          <w:p w:rsidR="00AC1174" w:rsidRPr="00AC1174" w:rsidRDefault="00AC1174" w:rsidP="00AC1174">
            <w:pPr>
              <w:ind w:firstLine="0"/>
              <w:rPr>
                <w:rFonts w:ascii="inherit" w:eastAsia="Times New Roman" w:hAnsi="inherit" w:cs="Times New Roman"/>
                <w:sz w:val="18"/>
                <w:szCs w:val="18"/>
              </w:rPr>
            </w:pPr>
          </w:p>
        </w:tc>
        <w:tc>
          <w:tcPr>
            <w:tcW w:w="0" w:type="auto"/>
            <w:hideMark/>
          </w:tcPr>
          <w:p w:rsidR="00AC1174" w:rsidRPr="00AC1174" w:rsidRDefault="00AC1174" w:rsidP="00AC1174">
            <w:pPr>
              <w:ind w:firstLine="0"/>
              <w:rPr>
                <w:rFonts w:ascii="inherit" w:eastAsia="Times New Roman" w:hAnsi="inherit" w:cs="Times New Roman"/>
                <w:sz w:val="24"/>
                <w:szCs w:val="24"/>
              </w:rPr>
            </w:pPr>
            <w:r w:rsidRPr="00AC1174">
              <w:rPr>
                <w:rFonts w:ascii="inherit" w:eastAsia="Times New Roman" w:hAnsi="inherit" w:cs="Times New Roman"/>
                <w:sz w:val="24"/>
                <w:szCs w:val="24"/>
              </w:rPr>
              <w:t>The histidine will be positively charged when the enzyme is active, and the enzyme is likely to be strongly active at typical intracellular pH.</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16" type="#_x0000_t75" style="width:20.4pt;height:17.2pt" o:ole="">
                  <v:imagedata r:id="rId6" o:title=""/>
                </v:shape>
                <w:control r:id="rId66" w:name="DefaultOcxName261" w:shapeid="_x0000_i1216"/>
              </w:object>
            </w:r>
          </w:p>
        </w:tc>
        <w:tc>
          <w:tcPr>
            <w:tcW w:w="0" w:type="auto"/>
            <w:hideMark/>
          </w:tcPr>
          <w:p w:rsidR="00AC1174" w:rsidRPr="00AC1174" w:rsidRDefault="00AC1174" w:rsidP="00AC1174">
            <w:pPr>
              <w:ind w:firstLine="0"/>
              <w:rPr>
                <w:rFonts w:ascii="inherit" w:eastAsia="Times New Roman" w:hAnsi="inherit" w:cs="Times New Roman"/>
                <w:sz w:val="18"/>
                <w:szCs w:val="18"/>
              </w:rPr>
            </w:pPr>
          </w:p>
        </w:tc>
        <w:tc>
          <w:tcPr>
            <w:tcW w:w="0" w:type="auto"/>
            <w:hideMark/>
          </w:tcPr>
          <w:p w:rsidR="00AC1174" w:rsidRPr="00AC1174" w:rsidRDefault="00AC1174" w:rsidP="00AC1174">
            <w:pPr>
              <w:ind w:firstLine="0"/>
              <w:rPr>
                <w:rFonts w:ascii="inherit" w:eastAsia="Times New Roman" w:hAnsi="inherit" w:cs="Times New Roman"/>
                <w:sz w:val="24"/>
                <w:szCs w:val="24"/>
              </w:rPr>
            </w:pPr>
            <w:r w:rsidRPr="00AC1174">
              <w:rPr>
                <w:rFonts w:ascii="inherit" w:eastAsia="Times New Roman" w:hAnsi="inherit" w:cs="Times New Roman"/>
                <w:sz w:val="24"/>
                <w:szCs w:val="24"/>
              </w:rPr>
              <w:t>The histidine will be unchanged when the enzyme is active, and the enzyme is not likely to be strongly active at typical intracellular pH.</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15" type="#_x0000_t75" style="width:20.4pt;height:17.2pt" o:ole="">
                  <v:imagedata r:id="rId6" o:title=""/>
                </v:shape>
                <w:control r:id="rId67" w:name="DefaultOcxName271" w:shapeid="_x0000_i1215"/>
              </w:object>
            </w:r>
          </w:p>
        </w:tc>
        <w:tc>
          <w:tcPr>
            <w:tcW w:w="0" w:type="auto"/>
            <w:hideMark/>
          </w:tcPr>
          <w:p w:rsidR="00AC1174" w:rsidRPr="00AC1174" w:rsidRDefault="00AC1174" w:rsidP="00AC1174">
            <w:pPr>
              <w:ind w:firstLine="0"/>
              <w:rPr>
                <w:rFonts w:ascii="inherit" w:eastAsia="Times New Roman" w:hAnsi="inherit" w:cs="Times New Roman"/>
                <w:sz w:val="18"/>
                <w:szCs w:val="18"/>
              </w:rPr>
            </w:pPr>
          </w:p>
        </w:tc>
        <w:tc>
          <w:tcPr>
            <w:tcW w:w="0" w:type="auto"/>
            <w:hideMark/>
          </w:tcPr>
          <w:p w:rsidR="00AC1174" w:rsidRPr="00AC1174" w:rsidRDefault="00AC1174" w:rsidP="00AC1174">
            <w:pPr>
              <w:ind w:firstLine="0"/>
              <w:rPr>
                <w:rFonts w:ascii="inherit" w:eastAsia="Times New Roman" w:hAnsi="inherit" w:cs="Times New Roman"/>
                <w:sz w:val="24"/>
                <w:szCs w:val="24"/>
              </w:rPr>
            </w:pPr>
            <w:r w:rsidRPr="00AC1174">
              <w:rPr>
                <w:rFonts w:ascii="inherit" w:eastAsia="Times New Roman" w:hAnsi="inherit" w:cs="Times New Roman"/>
                <w:sz w:val="24"/>
                <w:szCs w:val="24"/>
              </w:rPr>
              <w:t>The histidine will be uncharged when the enzyme is active, and the enzyme is likely to be strongly active at typical intracellular pH.</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51" type="#_x0000_t75" style="width:20.4pt;height:17.2pt" o:ole="">
                  <v:imagedata r:id="rId9" o:title=""/>
                </v:shape>
                <w:control r:id="rId68" w:name="DefaultOcxName281" w:shapeid="_x0000_i1251"/>
              </w:object>
            </w:r>
          </w:p>
        </w:tc>
        <w:tc>
          <w:tcPr>
            <w:tcW w:w="0" w:type="auto"/>
            <w:hideMark/>
          </w:tcPr>
          <w:p w:rsidR="00AC1174" w:rsidRPr="00AC1174" w:rsidRDefault="00AC1174" w:rsidP="00AC1174">
            <w:pPr>
              <w:ind w:firstLine="0"/>
              <w:rPr>
                <w:rFonts w:ascii="inherit" w:eastAsia="Times New Roman" w:hAnsi="inherit" w:cs="Times New Roman"/>
                <w:sz w:val="18"/>
                <w:szCs w:val="18"/>
              </w:rPr>
            </w:pPr>
          </w:p>
        </w:tc>
        <w:tc>
          <w:tcPr>
            <w:tcW w:w="0" w:type="auto"/>
            <w:hideMark/>
          </w:tcPr>
          <w:p w:rsidR="00AC1174" w:rsidRPr="00AC1174" w:rsidRDefault="00AC1174" w:rsidP="00AC1174">
            <w:pPr>
              <w:ind w:firstLine="0"/>
              <w:rPr>
                <w:rFonts w:ascii="inherit" w:eastAsia="Times New Roman" w:hAnsi="inherit" w:cs="Times New Roman"/>
                <w:sz w:val="24"/>
                <w:szCs w:val="24"/>
              </w:rPr>
            </w:pPr>
            <w:r w:rsidRPr="00AC1174">
              <w:rPr>
                <w:rFonts w:ascii="inherit" w:eastAsia="Times New Roman" w:hAnsi="inherit" w:cs="Times New Roman"/>
                <w:sz w:val="24"/>
                <w:szCs w:val="24"/>
              </w:rPr>
              <w:t>The histidine will be positively charged when the enzyme is active, and the enzyme is not likely to be strongly active at typical intracellular pH.</w:t>
            </w:r>
          </w:p>
        </w:tc>
      </w:tr>
    </w:tbl>
    <w:p w:rsidR="00AC1174" w:rsidRPr="00AC1174" w:rsidRDefault="00AC1174" w:rsidP="00AC1174">
      <w:pPr>
        <w:spacing w:before="135"/>
        <w:ind w:firstLine="0"/>
        <w:jc w:val="right"/>
        <w:rPr>
          <w:rFonts w:ascii="inherit" w:eastAsia="Times New Roman" w:hAnsi="inherit" w:cs="Lucida Grande"/>
          <w:b/>
          <w:bCs/>
          <w:color w:val="000000"/>
          <w:sz w:val="18"/>
          <w:szCs w:val="18"/>
          <w:bdr w:val="single" w:sz="2" w:space="2" w:color="CCCCCC" w:frame="1"/>
          <w:shd w:val="clear" w:color="auto" w:fill="D1EAEF"/>
        </w:rPr>
      </w:pPr>
      <w:r w:rsidRPr="00AC1174">
        <w:rPr>
          <w:rFonts w:ascii="inherit" w:eastAsia="Times New Roman" w:hAnsi="inherit" w:cs="Lucida Grande"/>
          <w:b/>
          <w:bCs/>
          <w:color w:val="000000"/>
          <w:sz w:val="18"/>
          <w:szCs w:val="18"/>
          <w:bdr w:val="single" w:sz="2" w:space="2" w:color="CCCCCC" w:frame="1"/>
          <w:shd w:val="clear" w:color="auto" w:fill="D1EAEF"/>
        </w:rPr>
        <w:t>10 points   </w:t>
      </w:r>
    </w:p>
    <w:p w:rsidR="00AC1174" w:rsidRPr="00AC1174" w:rsidRDefault="00AC1174" w:rsidP="00AC1174">
      <w:pPr>
        <w:ind w:firstLine="0"/>
        <w:outlineLvl w:val="2"/>
        <w:rPr>
          <w:rFonts w:ascii="inherit" w:eastAsia="Times New Roman" w:hAnsi="inherit" w:cs="Lucida Grande"/>
          <w:b/>
          <w:bCs/>
          <w:caps/>
          <w:color w:val="444444"/>
          <w:spacing w:val="30"/>
          <w:sz w:val="21"/>
          <w:szCs w:val="21"/>
        </w:rPr>
      </w:pPr>
      <w:r w:rsidRPr="00AC1174">
        <w:rPr>
          <w:rFonts w:ascii="inherit" w:eastAsia="Times New Roman" w:hAnsi="inherit" w:cs="Lucida Grande"/>
          <w:b/>
          <w:bCs/>
          <w:caps/>
          <w:color w:val="444444"/>
          <w:spacing w:val="30"/>
          <w:sz w:val="21"/>
          <w:szCs w:val="21"/>
        </w:rPr>
        <w:t>QUESTION 8</w:t>
      </w:r>
    </w:p>
    <w:p w:rsidR="00AC1174" w:rsidRPr="00AC1174" w:rsidRDefault="00AC1174" w:rsidP="00AC1174">
      <w:pPr>
        <w:numPr>
          <w:ilvl w:val="0"/>
          <w:numId w:val="16"/>
        </w:numPr>
        <w:spacing w:after="90"/>
        <w:ind w:left="0"/>
        <w:rPr>
          <w:rFonts w:ascii="inherit" w:eastAsia="Times New Roman" w:hAnsi="inherit" w:cs="Lucida Grande"/>
          <w:color w:val="000000"/>
          <w:sz w:val="24"/>
          <w:szCs w:val="24"/>
        </w:rPr>
      </w:pPr>
      <w:r w:rsidRPr="00AC1174">
        <w:rPr>
          <w:rFonts w:ascii="inherit" w:eastAsia="Times New Roman" w:hAnsi="inherit" w:cs="Lucida Grande"/>
          <w:color w:val="000000"/>
          <w:sz w:val="24"/>
          <w:szCs w:val="24"/>
        </w:rPr>
        <w:t>The following hydropathy plot is for a membrane bound receptor. Based on the hydropathy plot, how many membrane spanning regions would you predict this protein to have and why?</w:t>
      </w:r>
    </w:p>
    <w:p w:rsidR="00AC1174" w:rsidRPr="00AC1174" w:rsidRDefault="00AC1174" w:rsidP="00AC1174">
      <w:pPr>
        <w:spacing w:after="90"/>
        <w:ind w:firstLine="0"/>
        <w:rPr>
          <w:rFonts w:ascii="inherit" w:eastAsia="Times New Roman" w:hAnsi="inherit" w:cs="Lucida Grande"/>
          <w:color w:val="000000"/>
          <w:sz w:val="18"/>
          <w:szCs w:val="18"/>
        </w:rPr>
      </w:pPr>
      <w:r w:rsidRPr="00AC1174">
        <w:rPr>
          <w:rFonts w:ascii="inherit" w:eastAsia="Times New Roman" w:hAnsi="inherit" w:cs="Lucida Grande"/>
          <w:color w:val="000000"/>
          <w:sz w:val="18"/>
          <w:szCs w:val="18"/>
        </w:rPr>
        <w:br/>
      </w:r>
      <w:r>
        <w:rPr>
          <w:rFonts w:ascii="inherit" w:eastAsia="Times New Roman" w:hAnsi="inherit" w:cs="Lucida Grande"/>
          <w:noProof/>
          <w:color w:val="000000"/>
          <w:sz w:val="18"/>
          <w:szCs w:val="18"/>
        </w:rPr>
        <mc:AlternateContent>
          <mc:Choice Requires="wps">
            <w:drawing>
              <wp:inline distT="0" distB="0" distL="0" distR="0">
                <wp:extent cx="300355" cy="300355"/>
                <wp:effectExtent l="0" t="0" r="0" b="0"/>
                <wp:docPr id="4" name="Rectangle 4" descr=" Presentation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 Presentation1.jpg"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" filled="f" stroked="f">
                <o:lock v:ext="edit" aspectratio="t"/>
                <w10:anchorlock/>
              </v:rect>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8919"/>
      </w:tblGrid>
      <w:tr w:rsidR="00AC1174" w:rsidRPr="00AC1174" w:rsidTr="00AC1174">
        <w:tc>
          <w:tcPr>
            <w:tcW w:w="0" w:type="auto"/>
            <w:hideMark/>
          </w:tcPr>
          <w:bookmarkStart w:id="0" w:name="_GoBack"/>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52" type="#_x0000_t75" style="width:20.4pt;height:17.2pt" o:ole="">
                  <v:imagedata r:id="rId9" o:title=""/>
                </v:shape>
                <w:control r:id="rId69" w:name="DefaultOcxName291" w:shapeid="_x0000_i1252"/>
              </w:object>
            </w:r>
            <w:bookmarkEnd w:id="0"/>
          </w:p>
        </w:tc>
        <w:tc>
          <w:tcPr>
            <w:tcW w:w="0" w:type="auto"/>
            <w:hideMark/>
          </w:tcPr>
          <w:p w:rsidR="00AC1174" w:rsidRPr="00AC1174" w:rsidRDefault="00AC1174" w:rsidP="00AC1174">
            <w:pPr>
              <w:ind w:firstLine="0"/>
              <w:rPr>
                <w:rFonts w:ascii="inherit" w:eastAsia="Times New Roman" w:hAnsi="inherit" w:cs="Times New Roman"/>
                <w:sz w:val="18"/>
                <w:szCs w:val="18"/>
              </w:rPr>
            </w:pPr>
          </w:p>
        </w:tc>
        <w:tc>
          <w:tcPr>
            <w:tcW w:w="0" w:type="auto"/>
            <w:hideMark/>
          </w:tcPr>
          <w:p w:rsidR="00AC1174" w:rsidRPr="00AC1174" w:rsidRDefault="00AC1174" w:rsidP="00AC1174">
            <w:pPr>
              <w:ind w:firstLine="0"/>
              <w:rPr>
                <w:rFonts w:ascii="inherit" w:eastAsia="Times New Roman" w:hAnsi="inherit" w:cs="Times New Roman"/>
                <w:sz w:val="24"/>
                <w:szCs w:val="24"/>
              </w:rPr>
            </w:pPr>
            <w:r w:rsidRPr="00AC1174">
              <w:rPr>
                <w:rFonts w:ascii="inherit" w:eastAsia="Times New Roman" w:hAnsi="inherit" w:cs="Times New Roman"/>
                <w:sz w:val="24"/>
                <w:szCs w:val="24"/>
              </w:rPr>
              <w:t>There are 4 predicted transmembrane regions, because there are 4 large positive peaks in the hydropathy plot indicating strong  hydrophobic regions. </w:t>
            </w:r>
            <w:r w:rsidRPr="00AC1174">
              <w:rPr>
                <w:rFonts w:ascii="inherit" w:eastAsia="Times New Roman" w:hAnsi="inherit" w:cs="Times New Roman"/>
                <w:sz w:val="24"/>
                <w:szCs w:val="24"/>
              </w:rPr>
              <w:br/>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12" type="#_x0000_t75" style="width:20.4pt;height:17.2pt" o:ole="">
                  <v:imagedata r:id="rId6" o:title=""/>
                </v:shape>
                <w:control r:id="rId70" w:name="DefaultOcxName301" w:shapeid="_x0000_i1212"/>
              </w:object>
            </w:r>
          </w:p>
        </w:tc>
        <w:tc>
          <w:tcPr>
            <w:tcW w:w="0" w:type="auto"/>
            <w:hideMark/>
          </w:tcPr>
          <w:p w:rsidR="00AC1174" w:rsidRPr="00AC1174" w:rsidRDefault="00AC1174" w:rsidP="00AC1174">
            <w:pPr>
              <w:ind w:firstLine="0"/>
              <w:rPr>
                <w:rFonts w:ascii="inherit" w:eastAsia="Times New Roman" w:hAnsi="inherit" w:cs="Times New Roman"/>
                <w:sz w:val="18"/>
                <w:szCs w:val="18"/>
              </w:rPr>
            </w:pPr>
          </w:p>
        </w:tc>
        <w:tc>
          <w:tcPr>
            <w:tcW w:w="0" w:type="auto"/>
            <w:hideMark/>
          </w:tcPr>
          <w:p w:rsidR="00AC1174" w:rsidRPr="00AC1174" w:rsidRDefault="00AC1174" w:rsidP="00AC1174">
            <w:pPr>
              <w:ind w:firstLine="0"/>
              <w:rPr>
                <w:rFonts w:ascii="inherit" w:eastAsia="Times New Roman" w:hAnsi="inherit" w:cs="Times New Roman"/>
                <w:sz w:val="24"/>
                <w:szCs w:val="24"/>
              </w:rPr>
            </w:pPr>
            <w:r w:rsidRPr="00AC1174">
              <w:rPr>
                <w:rFonts w:ascii="inherit" w:eastAsia="Times New Roman" w:hAnsi="inherit" w:cs="Times New Roman"/>
                <w:sz w:val="24"/>
                <w:szCs w:val="24"/>
              </w:rPr>
              <w:t>There are 3 predicted transmembrane regions, because there are 3 large negative peaks in the hydropathy plot indicating strong hydrophobic regions.</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11" type="#_x0000_t75" style="width:20.4pt;height:17.2pt" o:ole="">
                  <v:imagedata r:id="rId6" o:title=""/>
                </v:shape>
                <w:control r:id="rId71" w:name="DefaultOcxName311" w:shapeid="_x0000_i1211"/>
              </w:object>
            </w:r>
          </w:p>
        </w:tc>
        <w:tc>
          <w:tcPr>
            <w:tcW w:w="0" w:type="auto"/>
            <w:hideMark/>
          </w:tcPr>
          <w:p w:rsidR="00AC1174" w:rsidRPr="00AC1174" w:rsidRDefault="00AC1174" w:rsidP="00AC1174">
            <w:pPr>
              <w:ind w:firstLine="0"/>
              <w:rPr>
                <w:rFonts w:ascii="inherit" w:eastAsia="Times New Roman" w:hAnsi="inherit" w:cs="Times New Roman"/>
                <w:sz w:val="18"/>
                <w:szCs w:val="18"/>
              </w:rPr>
            </w:pPr>
          </w:p>
        </w:tc>
        <w:tc>
          <w:tcPr>
            <w:tcW w:w="0" w:type="auto"/>
            <w:hideMark/>
          </w:tcPr>
          <w:p w:rsidR="00AC1174" w:rsidRPr="00AC1174" w:rsidRDefault="00AC1174" w:rsidP="00AC1174">
            <w:pPr>
              <w:ind w:firstLine="0"/>
              <w:rPr>
                <w:rFonts w:ascii="inherit" w:eastAsia="Times New Roman" w:hAnsi="inherit" w:cs="Times New Roman"/>
                <w:sz w:val="24"/>
                <w:szCs w:val="24"/>
              </w:rPr>
            </w:pPr>
            <w:r w:rsidRPr="00AC1174">
              <w:rPr>
                <w:rFonts w:ascii="inherit" w:eastAsia="Times New Roman" w:hAnsi="inherit" w:cs="Times New Roman"/>
                <w:sz w:val="24"/>
                <w:szCs w:val="24"/>
              </w:rPr>
              <w:t>There are 4 predicted transmembrane regions, because there are 4 large positive peaks in the hydropathy plot indicating strong  hydrophilic regions.</w:t>
            </w:r>
          </w:p>
        </w:tc>
      </w:tr>
      <w:tr w:rsidR="00AC1174" w:rsidRPr="00AC1174" w:rsidTr="00AC1174">
        <w:tc>
          <w:tcPr>
            <w:tcW w:w="0" w:type="auto"/>
            <w:hideMark/>
          </w:tcPr>
          <w:p w:rsidR="00AC1174" w:rsidRPr="00AC1174" w:rsidRDefault="00AC1174" w:rsidP="00AC1174">
            <w:pPr>
              <w:ind w:firstLine="0"/>
              <w:rPr>
                <w:rFonts w:ascii="inherit" w:eastAsia="Times New Roman" w:hAnsi="inherit" w:cs="Times New Roman"/>
                <w:sz w:val="18"/>
                <w:szCs w:val="18"/>
              </w:rPr>
            </w:pPr>
            <w:r w:rsidRPr="00AC1174">
              <w:rPr>
                <w:rFonts w:ascii="inherit" w:eastAsia="Times New Roman" w:hAnsi="inherit" w:cs="Times New Roman"/>
                <w:sz w:val="18"/>
                <w:szCs w:val="18"/>
              </w:rPr>
              <w:object w:dxaOrig="405" w:dyaOrig="345">
                <v:shape id="_x0000_i1210" type="#_x0000_t75" style="width:20.4pt;height:17.2pt" o:ole="">
                  <v:imagedata r:id="rId6" o:title=""/>
                </v:shape>
                <w:control r:id="rId72" w:name="DefaultOcxName32" w:shapeid="_x0000_i1210"/>
              </w:object>
            </w:r>
          </w:p>
        </w:tc>
        <w:tc>
          <w:tcPr>
            <w:tcW w:w="0" w:type="auto"/>
            <w:hideMark/>
          </w:tcPr>
          <w:p w:rsidR="00AC1174" w:rsidRPr="00AC1174" w:rsidRDefault="00AC1174" w:rsidP="00AC1174">
            <w:pPr>
              <w:ind w:firstLine="0"/>
              <w:rPr>
                <w:rFonts w:ascii="inherit" w:eastAsia="Times New Roman" w:hAnsi="inherit" w:cs="Times New Roman"/>
                <w:sz w:val="18"/>
                <w:szCs w:val="18"/>
              </w:rPr>
            </w:pPr>
          </w:p>
        </w:tc>
        <w:tc>
          <w:tcPr>
            <w:tcW w:w="0" w:type="auto"/>
            <w:hideMark/>
          </w:tcPr>
          <w:p w:rsidR="00AC1174" w:rsidRPr="00AC1174" w:rsidRDefault="00AC1174" w:rsidP="00AC1174">
            <w:pPr>
              <w:ind w:firstLine="0"/>
              <w:rPr>
                <w:rFonts w:ascii="inherit" w:eastAsia="Times New Roman" w:hAnsi="inherit" w:cs="Times New Roman"/>
                <w:sz w:val="24"/>
                <w:szCs w:val="24"/>
              </w:rPr>
            </w:pPr>
            <w:r w:rsidRPr="00AC1174">
              <w:rPr>
                <w:rFonts w:ascii="inherit" w:eastAsia="Times New Roman" w:hAnsi="inherit" w:cs="Times New Roman"/>
                <w:sz w:val="24"/>
                <w:szCs w:val="24"/>
              </w:rPr>
              <w:t>There are 3 predicted transmembrane regions, because there are 3 large negative peaks in the hydropathy plot indicating strong hydrophilic regions.</w:t>
            </w:r>
          </w:p>
        </w:tc>
      </w:tr>
    </w:tbl>
    <w:p w:rsidR="00AC1174" w:rsidRPr="00AC1174" w:rsidRDefault="00AC1174" w:rsidP="00AC1174">
      <w:pPr>
        <w:spacing w:before="135"/>
        <w:ind w:firstLine="0"/>
        <w:jc w:val="right"/>
        <w:rPr>
          <w:rFonts w:ascii="inherit" w:eastAsia="Times New Roman" w:hAnsi="inherit" w:cs="Lucida Grande"/>
          <w:b/>
          <w:bCs/>
          <w:color w:val="000000"/>
          <w:sz w:val="18"/>
          <w:szCs w:val="18"/>
          <w:bdr w:val="single" w:sz="2" w:space="2" w:color="CCCCCC" w:frame="1"/>
          <w:shd w:val="clear" w:color="auto" w:fill="D1EAEF"/>
        </w:rPr>
      </w:pPr>
      <w:r w:rsidRPr="00AC1174">
        <w:rPr>
          <w:rFonts w:ascii="inherit" w:eastAsia="Times New Roman" w:hAnsi="inherit" w:cs="Lucida Grande"/>
          <w:b/>
          <w:bCs/>
          <w:color w:val="000000"/>
          <w:sz w:val="18"/>
          <w:szCs w:val="18"/>
          <w:bdr w:val="single" w:sz="2" w:space="2" w:color="CCCCCC" w:frame="1"/>
          <w:shd w:val="clear" w:color="auto" w:fill="D1EAEF"/>
        </w:rPr>
        <w:t>10 points   </w:t>
      </w:r>
    </w:p>
    <w:p w:rsidR="00AC1174" w:rsidRPr="00AC1174" w:rsidRDefault="00AC1174" w:rsidP="00AC1174">
      <w:pPr>
        <w:spacing w:before="180"/>
        <w:ind w:firstLine="0"/>
        <w:rPr>
          <w:rFonts w:ascii="Georgia" w:eastAsia="Times New Roman" w:hAnsi="Georgia" w:cs="Times New Roman"/>
          <w:i/>
          <w:iCs/>
          <w:color w:val="666666"/>
          <w:sz w:val="20"/>
          <w:szCs w:val="20"/>
        </w:rPr>
      </w:pPr>
      <w:r w:rsidRPr="00AC1174">
        <w:rPr>
          <w:rFonts w:ascii="Georgia" w:eastAsia="Times New Roman" w:hAnsi="Georgia" w:cs="Times New Roman"/>
          <w:i/>
          <w:iCs/>
          <w:color w:val="666666"/>
          <w:sz w:val="20"/>
          <w:szCs w:val="20"/>
        </w:rPr>
        <w:lastRenderedPageBreak/>
        <w:t>Click Save a</w:t>
      </w:r>
    </w:p>
    <w:p w:rsidR="00AC1174" w:rsidRDefault="00AC1174"/>
    <w:sectPr w:rsidR="00AC1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5484"/>
    <w:multiLevelType w:val="multilevel"/>
    <w:tmpl w:val="25964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42992"/>
    <w:multiLevelType w:val="multilevel"/>
    <w:tmpl w:val="0E64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E42507"/>
    <w:multiLevelType w:val="multilevel"/>
    <w:tmpl w:val="6EAC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27286A"/>
    <w:multiLevelType w:val="multilevel"/>
    <w:tmpl w:val="58FA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2A5B78"/>
    <w:multiLevelType w:val="multilevel"/>
    <w:tmpl w:val="CBB21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2A417F"/>
    <w:multiLevelType w:val="multilevel"/>
    <w:tmpl w:val="BEE87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F24D7F"/>
    <w:multiLevelType w:val="multilevel"/>
    <w:tmpl w:val="7336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F1316D"/>
    <w:multiLevelType w:val="multilevel"/>
    <w:tmpl w:val="BDBA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937D16"/>
    <w:multiLevelType w:val="multilevel"/>
    <w:tmpl w:val="F776F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6A1F90"/>
    <w:multiLevelType w:val="multilevel"/>
    <w:tmpl w:val="208A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FE4A39"/>
    <w:multiLevelType w:val="multilevel"/>
    <w:tmpl w:val="4238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697C86"/>
    <w:multiLevelType w:val="multilevel"/>
    <w:tmpl w:val="C734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4654A6"/>
    <w:multiLevelType w:val="multilevel"/>
    <w:tmpl w:val="635C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6D1B1D"/>
    <w:multiLevelType w:val="multilevel"/>
    <w:tmpl w:val="C5DAB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F16CA8"/>
    <w:multiLevelType w:val="multilevel"/>
    <w:tmpl w:val="7C569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0D6BB3"/>
    <w:multiLevelType w:val="multilevel"/>
    <w:tmpl w:val="1848D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5"/>
  </w:num>
  <w:num w:numId="3">
    <w:abstractNumId w:val="0"/>
  </w:num>
  <w:num w:numId="4">
    <w:abstractNumId w:val="9"/>
  </w:num>
  <w:num w:numId="5">
    <w:abstractNumId w:val="13"/>
  </w:num>
  <w:num w:numId="6">
    <w:abstractNumId w:val="4"/>
  </w:num>
  <w:num w:numId="7">
    <w:abstractNumId w:val="5"/>
  </w:num>
  <w:num w:numId="8">
    <w:abstractNumId w:val="3"/>
  </w:num>
  <w:num w:numId="9">
    <w:abstractNumId w:val="7"/>
  </w:num>
  <w:num w:numId="10">
    <w:abstractNumId w:val="10"/>
  </w:num>
  <w:num w:numId="11">
    <w:abstractNumId w:val="11"/>
  </w:num>
  <w:num w:numId="12">
    <w:abstractNumId w:val="14"/>
  </w:num>
  <w:num w:numId="13">
    <w:abstractNumId w:val="1"/>
  </w:num>
  <w:num w:numId="14">
    <w:abstractNumId w:val="2"/>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EF1"/>
    <w:rsid w:val="004A29C2"/>
    <w:rsid w:val="00584EF1"/>
    <w:rsid w:val="00AA6234"/>
    <w:rsid w:val="00AC1174"/>
    <w:rsid w:val="00AE3DA9"/>
    <w:rsid w:val="00C0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84EF1"/>
    <w:pPr>
      <w:spacing w:before="100" w:beforeAutospacing="1" w:after="100" w:afterAutospacing="1"/>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4EF1"/>
    <w:rPr>
      <w:rFonts w:ascii="Times New Roman" w:eastAsia="Times New Roman" w:hAnsi="Times New Roman" w:cs="Times New Roman"/>
      <w:b/>
      <w:bCs/>
      <w:sz w:val="27"/>
      <w:szCs w:val="27"/>
    </w:rPr>
  </w:style>
  <w:style w:type="paragraph" w:customStyle="1" w:styleId="taskbuttondiv">
    <w:name w:val="taskbuttondiv"/>
    <w:basedOn w:val="Normal"/>
    <w:rsid w:val="00584EF1"/>
    <w:pPr>
      <w:spacing w:before="100" w:beforeAutospacing="1" w:after="100" w:afterAutospacing="1"/>
      <w:ind w:firstLine="0"/>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4EF1"/>
  </w:style>
  <w:style w:type="paragraph" w:styleId="NormalWeb">
    <w:name w:val="Normal (Web)"/>
    <w:basedOn w:val="Normal"/>
    <w:uiPriority w:val="99"/>
    <w:unhideWhenUsed/>
    <w:rsid w:val="00584EF1"/>
    <w:pPr>
      <w:spacing w:before="100" w:beforeAutospacing="1" w:after="100" w:afterAutospacing="1"/>
      <w:ind w:firstLine="0"/>
    </w:pPr>
    <w:rPr>
      <w:rFonts w:ascii="Times New Roman" w:eastAsia="Times New Roman" w:hAnsi="Times New Roman" w:cs="Times New Roman"/>
      <w:sz w:val="24"/>
      <w:szCs w:val="24"/>
    </w:rPr>
  </w:style>
  <w:style w:type="paragraph" w:customStyle="1" w:styleId="taskbuttonhelp">
    <w:name w:val="taskbuttonhelp"/>
    <w:basedOn w:val="Normal"/>
    <w:rsid w:val="00584EF1"/>
    <w:pPr>
      <w:spacing w:before="100" w:beforeAutospacing="1" w:after="100" w:afterAutospacing="1"/>
      <w:ind w:firstLine="0"/>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84EF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84EF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84EF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84EF1"/>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84EF1"/>
    <w:pPr>
      <w:spacing w:before="100" w:beforeAutospacing="1" w:after="100" w:afterAutospacing="1"/>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4EF1"/>
    <w:rPr>
      <w:rFonts w:ascii="Times New Roman" w:eastAsia="Times New Roman" w:hAnsi="Times New Roman" w:cs="Times New Roman"/>
      <w:b/>
      <w:bCs/>
      <w:sz w:val="27"/>
      <w:szCs w:val="27"/>
    </w:rPr>
  </w:style>
  <w:style w:type="paragraph" w:customStyle="1" w:styleId="taskbuttondiv">
    <w:name w:val="taskbuttondiv"/>
    <w:basedOn w:val="Normal"/>
    <w:rsid w:val="00584EF1"/>
    <w:pPr>
      <w:spacing w:before="100" w:beforeAutospacing="1" w:after="100" w:afterAutospacing="1"/>
      <w:ind w:firstLine="0"/>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4EF1"/>
  </w:style>
  <w:style w:type="paragraph" w:styleId="NormalWeb">
    <w:name w:val="Normal (Web)"/>
    <w:basedOn w:val="Normal"/>
    <w:uiPriority w:val="99"/>
    <w:unhideWhenUsed/>
    <w:rsid w:val="00584EF1"/>
    <w:pPr>
      <w:spacing w:before="100" w:beforeAutospacing="1" w:after="100" w:afterAutospacing="1"/>
      <w:ind w:firstLine="0"/>
    </w:pPr>
    <w:rPr>
      <w:rFonts w:ascii="Times New Roman" w:eastAsia="Times New Roman" w:hAnsi="Times New Roman" w:cs="Times New Roman"/>
      <w:sz w:val="24"/>
      <w:szCs w:val="24"/>
    </w:rPr>
  </w:style>
  <w:style w:type="paragraph" w:customStyle="1" w:styleId="taskbuttonhelp">
    <w:name w:val="taskbuttonhelp"/>
    <w:basedOn w:val="Normal"/>
    <w:rsid w:val="00584EF1"/>
    <w:pPr>
      <w:spacing w:before="100" w:beforeAutospacing="1" w:after="100" w:afterAutospacing="1"/>
      <w:ind w:firstLine="0"/>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84EF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84EF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84EF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84EF1"/>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827069">
      <w:bodyDiv w:val="1"/>
      <w:marLeft w:val="0"/>
      <w:marRight w:val="0"/>
      <w:marTop w:val="0"/>
      <w:marBottom w:val="0"/>
      <w:divBdr>
        <w:top w:val="none" w:sz="0" w:space="0" w:color="auto"/>
        <w:left w:val="none" w:sz="0" w:space="0" w:color="auto"/>
        <w:bottom w:val="none" w:sz="0" w:space="0" w:color="auto"/>
        <w:right w:val="none" w:sz="0" w:space="0" w:color="auto"/>
      </w:divBdr>
      <w:divsChild>
        <w:div w:id="1171873108">
          <w:marLeft w:val="0"/>
          <w:marRight w:val="0"/>
          <w:marTop w:val="0"/>
          <w:marBottom w:val="0"/>
          <w:divBdr>
            <w:top w:val="single" w:sz="6" w:space="15" w:color="CCCCCC"/>
            <w:left w:val="none" w:sz="0" w:space="0" w:color="auto"/>
            <w:bottom w:val="none" w:sz="0" w:space="0" w:color="auto"/>
            <w:right w:val="none" w:sz="0" w:space="0" w:color="auto"/>
          </w:divBdr>
          <w:divsChild>
            <w:div w:id="563880631">
              <w:marLeft w:val="0"/>
              <w:marRight w:val="0"/>
              <w:marTop w:val="0"/>
              <w:marBottom w:val="0"/>
              <w:divBdr>
                <w:top w:val="none" w:sz="0" w:space="0" w:color="auto"/>
                <w:left w:val="none" w:sz="0" w:space="0" w:color="auto"/>
                <w:bottom w:val="none" w:sz="0" w:space="0" w:color="auto"/>
                <w:right w:val="none" w:sz="0" w:space="0" w:color="auto"/>
              </w:divBdr>
              <w:divsChild>
                <w:div w:id="47344765">
                  <w:marLeft w:val="0"/>
                  <w:marRight w:val="0"/>
                  <w:marTop w:val="0"/>
                  <w:marBottom w:val="45"/>
                  <w:divBdr>
                    <w:top w:val="none" w:sz="0" w:space="0" w:color="auto"/>
                    <w:left w:val="none" w:sz="0" w:space="0" w:color="auto"/>
                    <w:bottom w:val="none" w:sz="0" w:space="0" w:color="auto"/>
                    <w:right w:val="none" w:sz="0" w:space="0" w:color="auto"/>
                  </w:divBdr>
                  <w:divsChild>
                    <w:div w:id="515534325">
                      <w:marLeft w:val="0"/>
                      <w:marRight w:val="0"/>
                      <w:marTop w:val="0"/>
                      <w:marBottom w:val="0"/>
                      <w:divBdr>
                        <w:top w:val="none" w:sz="0" w:space="0" w:color="auto"/>
                        <w:left w:val="none" w:sz="0" w:space="0" w:color="auto"/>
                        <w:bottom w:val="none" w:sz="0" w:space="0" w:color="auto"/>
                        <w:right w:val="none" w:sz="0" w:space="0" w:color="auto"/>
                      </w:divBdr>
                    </w:div>
                    <w:div w:id="183596946">
                      <w:marLeft w:val="0"/>
                      <w:marRight w:val="0"/>
                      <w:marTop w:val="0"/>
                      <w:marBottom w:val="0"/>
                      <w:divBdr>
                        <w:top w:val="none" w:sz="0" w:space="0" w:color="auto"/>
                        <w:left w:val="none" w:sz="0" w:space="0" w:color="auto"/>
                        <w:bottom w:val="none" w:sz="0" w:space="0" w:color="auto"/>
                        <w:right w:val="none" w:sz="0" w:space="0" w:color="auto"/>
                      </w:divBdr>
                    </w:div>
                    <w:div w:id="1091584422">
                      <w:marLeft w:val="0"/>
                      <w:marRight w:val="0"/>
                      <w:marTop w:val="0"/>
                      <w:marBottom w:val="0"/>
                      <w:divBdr>
                        <w:top w:val="none" w:sz="0" w:space="0" w:color="auto"/>
                        <w:left w:val="none" w:sz="0" w:space="0" w:color="auto"/>
                        <w:bottom w:val="none" w:sz="0" w:space="0" w:color="auto"/>
                        <w:right w:val="none" w:sz="0" w:space="0" w:color="auto"/>
                      </w:divBdr>
                    </w:div>
                    <w:div w:id="351879090">
                      <w:marLeft w:val="0"/>
                      <w:marRight w:val="0"/>
                      <w:marTop w:val="0"/>
                      <w:marBottom w:val="0"/>
                      <w:divBdr>
                        <w:top w:val="none" w:sz="0" w:space="0" w:color="auto"/>
                        <w:left w:val="none" w:sz="0" w:space="0" w:color="auto"/>
                        <w:bottom w:val="none" w:sz="0" w:space="0" w:color="auto"/>
                        <w:right w:val="none" w:sz="0" w:space="0" w:color="auto"/>
                      </w:divBdr>
                    </w:div>
                    <w:div w:id="5373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2598">
          <w:marLeft w:val="0"/>
          <w:marRight w:val="0"/>
          <w:marTop w:val="0"/>
          <w:marBottom w:val="0"/>
          <w:divBdr>
            <w:top w:val="single" w:sz="6" w:space="15" w:color="CCCCCC"/>
            <w:left w:val="none" w:sz="0" w:space="0" w:color="auto"/>
            <w:bottom w:val="none" w:sz="0" w:space="0" w:color="auto"/>
            <w:right w:val="none" w:sz="0" w:space="0" w:color="auto"/>
          </w:divBdr>
          <w:divsChild>
            <w:div w:id="1901281595">
              <w:marLeft w:val="0"/>
              <w:marRight w:val="0"/>
              <w:marTop w:val="0"/>
              <w:marBottom w:val="0"/>
              <w:divBdr>
                <w:top w:val="none" w:sz="0" w:space="0" w:color="auto"/>
                <w:left w:val="none" w:sz="0" w:space="0" w:color="auto"/>
                <w:bottom w:val="none" w:sz="0" w:space="0" w:color="auto"/>
                <w:right w:val="none" w:sz="0" w:space="0" w:color="auto"/>
              </w:divBdr>
              <w:divsChild>
                <w:div w:id="1048994826">
                  <w:marLeft w:val="0"/>
                  <w:marRight w:val="0"/>
                  <w:marTop w:val="0"/>
                  <w:marBottom w:val="45"/>
                  <w:divBdr>
                    <w:top w:val="none" w:sz="0" w:space="0" w:color="auto"/>
                    <w:left w:val="none" w:sz="0" w:space="0" w:color="auto"/>
                    <w:bottom w:val="none" w:sz="0" w:space="0" w:color="auto"/>
                    <w:right w:val="none" w:sz="0" w:space="0" w:color="auto"/>
                  </w:divBdr>
                  <w:divsChild>
                    <w:div w:id="1556626630">
                      <w:marLeft w:val="0"/>
                      <w:marRight w:val="0"/>
                      <w:marTop w:val="0"/>
                      <w:marBottom w:val="0"/>
                      <w:divBdr>
                        <w:top w:val="none" w:sz="0" w:space="0" w:color="auto"/>
                        <w:left w:val="none" w:sz="0" w:space="0" w:color="auto"/>
                        <w:bottom w:val="none" w:sz="0" w:space="0" w:color="auto"/>
                        <w:right w:val="none" w:sz="0" w:space="0" w:color="auto"/>
                      </w:divBdr>
                    </w:div>
                    <w:div w:id="232813350">
                      <w:marLeft w:val="0"/>
                      <w:marRight w:val="0"/>
                      <w:marTop w:val="0"/>
                      <w:marBottom w:val="0"/>
                      <w:divBdr>
                        <w:top w:val="none" w:sz="0" w:space="0" w:color="auto"/>
                        <w:left w:val="none" w:sz="0" w:space="0" w:color="auto"/>
                        <w:bottom w:val="none" w:sz="0" w:space="0" w:color="auto"/>
                        <w:right w:val="none" w:sz="0" w:space="0" w:color="auto"/>
                      </w:divBdr>
                    </w:div>
                    <w:div w:id="652492158">
                      <w:marLeft w:val="0"/>
                      <w:marRight w:val="0"/>
                      <w:marTop w:val="0"/>
                      <w:marBottom w:val="0"/>
                      <w:divBdr>
                        <w:top w:val="none" w:sz="0" w:space="0" w:color="auto"/>
                        <w:left w:val="none" w:sz="0" w:space="0" w:color="auto"/>
                        <w:bottom w:val="none" w:sz="0" w:space="0" w:color="auto"/>
                        <w:right w:val="none" w:sz="0" w:space="0" w:color="auto"/>
                      </w:divBdr>
                    </w:div>
                    <w:div w:id="853685818">
                      <w:marLeft w:val="0"/>
                      <w:marRight w:val="0"/>
                      <w:marTop w:val="0"/>
                      <w:marBottom w:val="0"/>
                      <w:divBdr>
                        <w:top w:val="none" w:sz="0" w:space="0" w:color="auto"/>
                        <w:left w:val="none" w:sz="0" w:space="0" w:color="auto"/>
                        <w:bottom w:val="none" w:sz="0" w:space="0" w:color="auto"/>
                        <w:right w:val="none" w:sz="0" w:space="0" w:color="auto"/>
                      </w:divBdr>
                    </w:div>
                    <w:div w:id="17014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360592">
          <w:marLeft w:val="0"/>
          <w:marRight w:val="0"/>
          <w:marTop w:val="0"/>
          <w:marBottom w:val="0"/>
          <w:divBdr>
            <w:top w:val="single" w:sz="6" w:space="15" w:color="CCCCCC"/>
            <w:left w:val="none" w:sz="0" w:space="0" w:color="auto"/>
            <w:bottom w:val="none" w:sz="0" w:space="0" w:color="auto"/>
            <w:right w:val="none" w:sz="0" w:space="0" w:color="auto"/>
          </w:divBdr>
          <w:divsChild>
            <w:div w:id="87697134">
              <w:marLeft w:val="0"/>
              <w:marRight w:val="0"/>
              <w:marTop w:val="0"/>
              <w:marBottom w:val="0"/>
              <w:divBdr>
                <w:top w:val="none" w:sz="0" w:space="0" w:color="auto"/>
                <w:left w:val="none" w:sz="0" w:space="0" w:color="auto"/>
                <w:bottom w:val="none" w:sz="0" w:space="0" w:color="auto"/>
                <w:right w:val="none" w:sz="0" w:space="0" w:color="auto"/>
              </w:divBdr>
              <w:divsChild>
                <w:div w:id="1412198798">
                  <w:marLeft w:val="0"/>
                  <w:marRight w:val="0"/>
                  <w:marTop w:val="0"/>
                  <w:marBottom w:val="45"/>
                  <w:divBdr>
                    <w:top w:val="none" w:sz="0" w:space="0" w:color="auto"/>
                    <w:left w:val="none" w:sz="0" w:space="0" w:color="auto"/>
                    <w:bottom w:val="none" w:sz="0" w:space="0" w:color="auto"/>
                    <w:right w:val="none" w:sz="0" w:space="0" w:color="auto"/>
                  </w:divBdr>
                  <w:divsChild>
                    <w:div w:id="2029601626">
                      <w:marLeft w:val="0"/>
                      <w:marRight w:val="0"/>
                      <w:marTop w:val="0"/>
                      <w:marBottom w:val="0"/>
                      <w:divBdr>
                        <w:top w:val="none" w:sz="0" w:space="0" w:color="auto"/>
                        <w:left w:val="none" w:sz="0" w:space="0" w:color="auto"/>
                        <w:bottom w:val="none" w:sz="0" w:space="0" w:color="auto"/>
                        <w:right w:val="none" w:sz="0" w:space="0" w:color="auto"/>
                      </w:divBdr>
                    </w:div>
                    <w:div w:id="1602638978">
                      <w:marLeft w:val="0"/>
                      <w:marRight w:val="0"/>
                      <w:marTop w:val="0"/>
                      <w:marBottom w:val="0"/>
                      <w:divBdr>
                        <w:top w:val="none" w:sz="0" w:space="0" w:color="auto"/>
                        <w:left w:val="none" w:sz="0" w:space="0" w:color="auto"/>
                        <w:bottom w:val="none" w:sz="0" w:space="0" w:color="auto"/>
                        <w:right w:val="none" w:sz="0" w:space="0" w:color="auto"/>
                      </w:divBdr>
                    </w:div>
                    <w:div w:id="471092982">
                      <w:marLeft w:val="0"/>
                      <w:marRight w:val="0"/>
                      <w:marTop w:val="0"/>
                      <w:marBottom w:val="0"/>
                      <w:divBdr>
                        <w:top w:val="none" w:sz="0" w:space="0" w:color="auto"/>
                        <w:left w:val="none" w:sz="0" w:space="0" w:color="auto"/>
                        <w:bottom w:val="none" w:sz="0" w:space="0" w:color="auto"/>
                        <w:right w:val="none" w:sz="0" w:space="0" w:color="auto"/>
                      </w:divBdr>
                    </w:div>
                    <w:div w:id="1341392545">
                      <w:marLeft w:val="0"/>
                      <w:marRight w:val="0"/>
                      <w:marTop w:val="0"/>
                      <w:marBottom w:val="0"/>
                      <w:divBdr>
                        <w:top w:val="none" w:sz="0" w:space="0" w:color="auto"/>
                        <w:left w:val="none" w:sz="0" w:space="0" w:color="auto"/>
                        <w:bottom w:val="none" w:sz="0" w:space="0" w:color="auto"/>
                        <w:right w:val="none" w:sz="0" w:space="0" w:color="auto"/>
                      </w:divBdr>
                    </w:div>
                    <w:div w:id="16096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44665">
          <w:marLeft w:val="0"/>
          <w:marRight w:val="0"/>
          <w:marTop w:val="0"/>
          <w:marBottom w:val="0"/>
          <w:divBdr>
            <w:top w:val="single" w:sz="6" w:space="15" w:color="CCCCCC"/>
            <w:left w:val="none" w:sz="0" w:space="0" w:color="auto"/>
            <w:bottom w:val="none" w:sz="0" w:space="0" w:color="auto"/>
            <w:right w:val="none" w:sz="0" w:space="0" w:color="auto"/>
          </w:divBdr>
          <w:divsChild>
            <w:div w:id="882014083">
              <w:marLeft w:val="0"/>
              <w:marRight w:val="0"/>
              <w:marTop w:val="0"/>
              <w:marBottom w:val="0"/>
              <w:divBdr>
                <w:top w:val="none" w:sz="0" w:space="0" w:color="auto"/>
                <w:left w:val="none" w:sz="0" w:space="0" w:color="auto"/>
                <w:bottom w:val="none" w:sz="0" w:space="0" w:color="auto"/>
                <w:right w:val="none" w:sz="0" w:space="0" w:color="auto"/>
              </w:divBdr>
              <w:divsChild>
                <w:div w:id="1373071525">
                  <w:marLeft w:val="0"/>
                  <w:marRight w:val="0"/>
                  <w:marTop w:val="0"/>
                  <w:marBottom w:val="45"/>
                  <w:divBdr>
                    <w:top w:val="none" w:sz="0" w:space="0" w:color="auto"/>
                    <w:left w:val="none" w:sz="0" w:space="0" w:color="auto"/>
                    <w:bottom w:val="none" w:sz="0" w:space="0" w:color="auto"/>
                    <w:right w:val="none" w:sz="0" w:space="0" w:color="auto"/>
                  </w:divBdr>
                  <w:divsChild>
                    <w:div w:id="904292524">
                      <w:marLeft w:val="0"/>
                      <w:marRight w:val="0"/>
                      <w:marTop w:val="0"/>
                      <w:marBottom w:val="0"/>
                      <w:divBdr>
                        <w:top w:val="none" w:sz="0" w:space="0" w:color="auto"/>
                        <w:left w:val="none" w:sz="0" w:space="0" w:color="auto"/>
                        <w:bottom w:val="none" w:sz="0" w:space="0" w:color="auto"/>
                        <w:right w:val="none" w:sz="0" w:space="0" w:color="auto"/>
                      </w:divBdr>
                    </w:div>
                    <w:div w:id="911963091">
                      <w:marLeft w:val="0"/>
                      <w:marRight w:val="0"/>
                      <w:marTop w:val="0"/>
                      <w:marBottom w:val="0"/>
                      <w:divBdr>
                        <w:top w:val="none" w:sz="0" w:space="0" w:color="auto"/>
                        <w:left w:val="none" w:sz="0" w:space="0" w:color="auto"/>
                        <w:bottom w:val="none" w:sz="0" w:space="0" w:color="auto"/>
                        <w:right w:val="none" w:sz="0" w:space="0" w:color="auto"/>
                      </w:divBdr>
                    </w:div>
                    <w:div w:id="545482684">
                      <w:marLeft w:val="0"/>
                      <w:marRight w:val="0"/>
                      <w:marTop w:val="0"/>
                      <w:marBottom w:val="0"/>
                      <w:divBdr>
                        <w:top w:val="none" w:sz="0" w:space="0" w:color="auto"/>
                        <w:left w:val="none" w:sz="0" w:space="0" w:color="auto"/>
                        <w:bottom w:val="none" w:sz="0" w:space="0" w:color="auto"/>
                        <w:right w:val="none" w:sz="0" w:space="0" w:color="auto"/>
                      </w:divBdr>
                    </w:div>
                    <w:div w:id="898827682">
                      <w:marLeft w:val="0"/>
                      <w:marRight w:val="0"/>
                      <w:marTop w:val="0"/>
                      <w:marBottom w:val="0"/>
                      <w:divBdr>
                        <w:top w:val="none" w:sz="0" w:space="0" w:color="auto"/>
                        <w:left w:val="none" w:sz="0" w:space="0" w:color="auto"/>
                        <w:bottom w:val="none" w:sz="0" w:space="0" w:color="auto"/>
                        <w:right w:val="none" w:sz="0" w:space="0" w:color="auto"/>
                      </w:divBdr>
                    </w:div>
                    <w:div w:id="3893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3474">
          <w:marLeft w:val="0"/>
          <w:marRight w:val="0"/>
          <w:marTop w:val="0"/>
          <w:marBottom w:val="0"/>
          <w:divBdr>
            <w:top w:val="single" w:sz="6" w:space="15" w:color="CCCCCC"/>
            <w:left w:val="none" w:sz="0" w:space="0" w:color="auto"/>
            <w:bottom w:val="none" w:sz="0" w:space="0" w:color="auto"/>
            <w:right w:val="none" w:sz="0" w:space="0" w:color="auto"/>
          </w:divBdr>
          <w:divsChild>
            <w:div w:id="1283268266">
              <w:marLeft w:val="0"/>
              <w:marRight w:val="0"/>
              <w:marTop w:val="0"/>
              <w:marBottom w:val="0"/>
              <w:divBdr>
                <w:top w:val="none" w:sz="0" w:space="0" w:color="auto"/>
                <w:left w:val="none" w:sz="0" w:space="0" w:color="auto"/>
                <w:bottom w:val="none" w:sz="0" w:space="0" w:color="auto"/>
                <w:right w:val="none" w:sz="0" w:space="0" w:color="auto"/>
              </w:divBdr>
              <w:divsChild>
                <w:div w:id="1892501538">
                  <w:marLeft w:val="0"/>
                  <w:marRight w:val="0"/>
                  <w:marTop w:val="0"/>
                  <w:marBottom w:val="45"/>
                  <w:divBdr>
                    <w:top w:val="none" w:sz="0" w:space="0" w:color="auto"/>
                    <w:left w:val="none" w:sz="0" w:space="0" w:color="auto"/>
                    <w:bottom w:val="none" w:sz="0" w:space="0" w:color="auto"/>
                    <w:right w:val="none" w:sz="0" w:space="0" w:color="auto"/>
                  </w:divBdr>
                  <w:divsChild>
                    <w:div w:id="21128874">
                      <w:marLeft w:val="0"/>
                      <w:marRight w:val="0"/>
                      <w:marTop w:val="0"/>
                      <w:marBottom w:val="0"/>
                      <w:divBdr>
                        <w:top w:val="none" w:sz="0" w:space="0" w:color="auto"/>
                        <w:left w:val="none" w:sz="0" w:space="0" w:color="auto"/>
                        <w:bottom w:val="none" w:sz="0" w:space="0" w:color="auto"/>
                        <w:right w:val="none" w:sz="0" w:space="0" w:color="auto"/>
                      </w:divBdr>
                    </w:div>
                    <w:div w:id="812797950">
                      <w:marLeft w:val="0"/>
                      <w:marRight w:val="0"/>
                      <w:marTop w:val="0"/>
                      <w:marBottom w:val="0"/>
                      <w:divBdr>
                        <w:top w:val="none" w:sz="0" w:space="0" w:color="auto"/>
                        <w:left w:val="none" w:sz="0" w:space="0" w:color="auto"/>
                        <w:bottom w:val="none" w:sz="0" w:space="0" w:color="auto"/>
                        <w:right w:val="none" w:sz="0" w:space="0" w:color="auto"/>
                      </w:divBdr>
                    </w:div>
                    <w:div w:id="1788161936">
                      <w:marLeft w:val="0"/>
                      <w:marRight w:val="0"/>
                      <w:marTop w:val="0"/>
                      <w:marBottom w:val="0"/>
                      <w:divBdr>
                        <w:top w:val="none" w:sz="0" w:space="0" w:color="auto"/>
                        <w:left w:val="none" w:sz="0" w:space="0" w:color="auto"/>
                        <w:bottom w:val="none" w:sz="0" w:space="0" w:color="auto"/>
                        <w:right w:val="none" w:sz="0" w:space="0" w:color="auto"/>
                      </w:divBdr>
                    </w:div>
                    <w:div w:id="1118450536">
                      <w:marLeft w:val="0"/>
                      <w:marRight w:val="0"/>
                      <w:marTop w:val="0"/>
                      <w:marBottom w:val="0"/>
                      <w:divBdr>
                        <w:top w:val="none" w:sz="0" w:space="0" w:color="auto"/>
                        <w:left w:val="none" w:sz="0" w:space="0" w:color="auto"/>
                        <w:bottom w:val="none" w:sz="0" w:space="0" w:color="auto"/>
                        <w:right w:val="none" w:sz="0" w:space="0" w:color="auto"/>
                      </w:divBdr>
                    </w:div>
                    <w:div w:id="10587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73525">
          <w:marLeft w:val="0"/>
          <w:marRight w:val="0"/>
          <w:marTop w:val="0"/>
          <w:marBottom w:val="0"/>
          <w:divBdr>
            <w:top w:val="single" w:sz="6" w:space="15" w:color="CCCCCC"/>
            <w:left w:val="none" w:sz="0" w:space="0" w:color="auto"/>
            <w:bottom w:val="none" w:sz="0" w:space="0" w:color="auto"/>
            <w:right w:val="none" w:sz="0" w:space="0" w:color="auto"/>
          </w:divBdr>
          <w:divsChild>
            <w:div w:id="1407996796">
              <w:marLeft w:val="0"/>
              <w:marRight w:val="0"/>
              <w:marTop w:val="0"/>
              <w:marBottom w:val="0"/>
              <w:divBdr>
                <w:top w:val="none" w:sz="0" w:space="0" w:color="auto"/>
                <w:left w:val="none" w:sz="0" w:space="0" w:color="auto"/>
                <w:bottom w:val="none" w:sz="0" w:space="0" w:color="auto"/>
                <w:right w:val="none" w:sz="0" w:space="0" w:color="auto"/>
              </w:divBdr>
              <w:divsChild>
                <w:div w:id="1377895553">
                  <w:marLeft w:val="0"/>
                  <w:marRight w:val="0"/>
                  <w:marTop w:val="0"/>
                  <w:marBottom w:val="45"/>
                  <w:divBdr>
                    <w:top w:val="none" w:sz="0" w:space="0" w:color="auto"/>
                    <w:left w:val="none" w:sz="0" w:space="0" w:color="auto"/>
                    <w:bottom w:val="none" w:sz="0" w:space="0" w:color="auto"/>
                    <w:right w:val="none" w:sz="0" w:space="0" w:color="auto"/>
                  </w:divBdr>
                  <w:divsChild>
                    <w:div w:id="1929535701">
                      <w:marLeft w:val="0"/>
                      <w:marRight w:val="0"/>
                      <w:marTop w:val="0"/>
                      <w:marBottom w:val="0"/>
                      <w:divBdr>
                        <w:top w:val="none" w:sz="0" w:space="0" w:color="auto"/>
                        <w:left w:val="none" w:sz="0" w:space="0" w:color="auto"/>
                        <w:bottom w:val="none" w:sz="0" w:space="0" w:color="auto"/>
                        <w:right w:val="none" w:sz="0" w:space="0" w:color="auto"/>
                      </w:divBdr>
                    </w:div>
                    <w:div w:id="1682969743">
                      <w:marLeft w:val="0"/>
                      <w:marRight w:val="0"/>
                      <w:marTop w:val="0"/>
                      <w:marBottom w:val="0"/>
                      <w:divBdr>
                        <w:top w:val="none" w:sz="0" w:space="0" w:color="auto"/>
                        <w:left w:val="none" w:sz="0" w:space="0" w:color="auto"/>
                        <w:bottom w:val="none" w:sz="0" w:space="0" w:color="auto"/>
                        <w:right w:val="none" w:sz="0" w:space="0" w:color="auto"/>
                      </w:divBdr>
                    </w:div>
                    <w:div w:id="1312828862">
                      <w:marLeft w:val="0"/>
                      <w:marRight w:val="0"/>
                      <w:marTop w:val="0"/>
                      <w:marBottom w:val="0"/>
                      <w:divBdr>
                        <w:top w:val="none" w:sz="0" w:space="0" w:color="auto"/>
                        <w:left w:val="none" w:sz="0" w:space="0" w:color="auto"/>
                        <w:bottom w:val="none" w:sz="0" w:space="0" w:color="auto"/>
                        <w:right w:val="none" w:sz="0" w:space="0" w:color="auto"/>
                      </w:divBdr>
                    </w:div>
                    <w:div w:id="1900558964">
                      <w:marLeft w:val="0"/>
                      <w:marRight w:val="0"/>
                      <w:marTop w:val="0"/>
                      <w:marBottom w:val="0"/>
                      <w:divBdr>
                        <w:top w:val="none" w:sz="0" w:space="0" w:color="auto"/>
                        <w:left w:val="none" w:sz="0" w:space="0" w:color="auto"/>
                        <w:bottom w:val="none" w:sz="0" w:space="0" w:color="auto"/>
                        <w:right w:val="none" w:sz="0" w:space="0" w:color="auto"/>
                      </w:divBdr>
                    </w:div>
                    <w:div w:id="717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94009">
          <w:marLeft w:val="0"/>
          <w:marRight w:val="0"/>
          <w:marTop w:val="0"/>
          <w:marBottom w:val="0"/>
          <w:divBdr>
            <w:top w:val="single" w:sz="6" w:space="15" w:color="CCCCCC"/>
            <w:left w:val="none" w:sz="0" w:space="0" w:color="auto"/>
            <w:bottom w:val="none" w:sz="0" w:space="0" w:color="auto"/>
            <w:right w:val="none" w:sz="0" w:space="0" w:color="auto"/>
          </w:divBdr>
          <w:divsChild>
            <w:div w:id="505244315">
              <w:marLeft w:val="0"/>
              <w:marRight w:val="0"/>
              <w:marTop w:val="0"/>
              <w:marBottom w:val="0"/>
              <w:divBdr>
                <w:top w:val="none" w:sz="0" w:space="0" w:color="auto"/>
                <w:left w:val="none" w:sz="0" w:space="0" w:color="auto"/>
                <w:bottom w:val="none" w:sz="0" w:space="0" w:color="auto"/>
                <w:right w:val="none" w:sz="0" w:space="0" w:color="auto"/>
              </w:divBdr>
              <w:divsChild>
                <w:div w:id="1143497375">
                  <w:marLeft w:val="0"/>
                  <w:marRight w:val="0"/>
                  <w:marTop w:val="0"/>
                  <w:marBottom w:val="45"/>
                  <w:divBdr>
                    <w:top w:val="none" w:sz="0" w:space="0" w:color="auto"/>
                    <w:left w:val="none" w:sz="0" w:space="0" w:color="auto"/>
                    <w:bottom w:val="none" w:sz="0" w:space="0" w:color="auto"/>
                    <w:right w:val="none" w:sz="0" w:space="0" w:color="auto"/>
                  </w:divBdr>
                  <w:divsChild>
                    <w:div w:id="690187917">
                      <w:marLeft w:val="0"/>
                      <w:marRight w:val="0"/>
                      <w:marTop w:val="0"/>
                      <w:marBottom w:val="0"/>
                      <w:divBdr>
                        <w:top w:val="none" w:sz="0" w:space="0" w:color="auto"/>
                        <w:left w:val="none" w:sz="0" w:space="0" w:color="auto"/>
                        <w:bottom w:val="none" w:sz="0" w:space="0" w:color="auto"/>
                        <w:right w:val="none" w:sz="0" w:space="0" w:color="auto"/>
                      </w:divBdr>
                    </w:div>
                    <w:div w:id="1185246468">
                      <w:marLeft w:val="0"/>
                      <w:marRight w:val="0"/>
                      <w:marTop w:val="0"/>
                      <w:marBottom w:val="0"/>
                      <w:divBdr>
                        <w:top w:val="none" w:sz="0" w:space="0" w:color="auto"/>
                        <w:left w:val="none" w:sz="0" w:space="0" w:color="auto"/>
                        <w:bottom w:val="none" w:sz="0" w:space="0" w:color="auto"/>
                        <w:right w:val="none" w:sz="0" w:space="0" w:color="auto"/>
                      </w:divBdr>
                    </w:div>
                    <w:div w:id="1803229423">
                      <w:marLeft w:val="0"/>
                      <w:marRight w:val="0"/>
                      <w:marTop w:val="0"/>
                      <w:marBottom w:val="0"/>
                      <w:divBdr>
                        <w:top w:val="none" w:sz="0" w:space="0" w:color="auto"/>
                        <w:left w:val="none" w:sz="0" w:space="0" w:color="auto"/>
                        <w:bottom w:val="none" w:sz="0" w:space="0" w:color="auto"/>
                        <w:right w:val="none" w:sz="0" w:space="0" w:color="auto"/>
                      </w:divBdr>
                    </w:div>
                    <w:div w:id="622032959">
                      <w:marLeft w:val="0"/>
                      <w:marRight w:val="0"/>
                      <w:marTop w:val="0"/>
                      <w:marBottom w:val="0"/>
                      <w:divBdr>
                        <w:top w:val="none" w:sz="0" w:space="0" w:color="auto"/>
                        <w:left w:val="none" w:sz="0" w:space="0" w:color="auto"/>
                        <w:bottom w:val="none" w:sz="0" w:space="0" w:color="auto"/>
                        <w:right w:val="none" w:sz="0" w:space="0" w:color="auto"/>
                      </w:divBdr>
                    </w:div>
                    <w:div w:id="8373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88907">
          <w:marLeft w:val="0"/>
          <w:marRight w:val="0"/>
          <w:marTop w:val="0"/>
          <w:marBottom w:val="0"/>
          <w:divBdr>
            <w:top w:val="single" w:sz="6" w:space="15" w:color="CCCCCC"/>
            <w:left w:val="none" w:sz="0" w:space="0" w:color="auto"/>
            <w:bottom w:val="none" w:sz="0" w:space="0" w:color="auto"/>
            <w:right w:val="none" w:sz="0" w:space="0" w:color="auto"/>
          </w:divBdr>
          <w:divsChild>
            <w:div w:id="1138719741">
              <w:marLeft w:val="0"/>
              <w:marRight w:val="0"/>
              <w:marTop w:val="0"/>
              <w:marBottom w:val="0"/>
              <w:divBdr>
                <w:top w:val="none" w:sz="0" w:space="0" w:color="auto"/>
                <w:left w:val="none" w:sz="0" w:space="0" w:color="auto"/>
                <w:bottom w:val="none" w:sz="0" w:space="0" w:color="auto"/>
                <w:right w:val="none" w:sz="0" w:space="0" w:color="auto"/>
              </w:divBdr>
              <w:divsChild>
                <w:div w:id="496767683">
                  <w:marLeft w:val="0"/>
                  <w:marRight w:val="0"/>
                  <w:marTop w:val="0"/>
                  <w:marBottom w:val="45"/>
                  <w:divBdr>
                    <w:top w:val="none" w:sz="0" w:space="0" w:color="auto"/>
                    <w:left w:val="none" w:sz="0" w:space="0" w:color="auto"/>
                    <w:bottom w:val="none" w:sz="0" w:space="0" w:color="auto"/>
                    <w:right w:val="none" w:sz="0" w:space="0" w:color="auto"/>
                  </w:divBdr>
                  <w:divsChild>
                    <w:div w:id="837768876">
                      <w:marLeft w:val="0"/>
                      <w:marRight w:val="0"/>
                      <w:marTop w:val="0"/>
                      <w:marBottom w:val="0"/>
                      <w:divBdr>
                        <w:top w:val="none" w:sz="0" w:space="0" w:color="auto"/>
                        <w:left w:val="none" w:sz="0" w:space="0" w:color="auto"/>
                        <w:bottom w:val="none" w:sz="0" w:space="0" w:color="auto"/>
                        <w:right w:val="none" w:sz="0" w:space="0" w:color="auto"/>
                      </w:divBdr>
                    </w:div>
                    <w:div w:id="681057443">
                      <w:marLeft w:val="0"/>
                      <w:marRight w:val="0"/>
                      <w:marTop w:val="0"/>
                      <w:marBottom w:val="0"/>
                      <w:divBdr>
                        <w:top w:val="none" w:sz="0" w:space="0" w:color="auto"/>
                        <w:left w:val="none" w:sz="0" w:space="0" w:color="auto"/>
                        <w:bottom w:val="none" w:sz="0" w:space="0" w:color="auto"/>
                        <w:right w:val="none" w:sz="0" w:space="0" w:color="auto"/>
                      </w:divBdr>
                    </w:div>
                    <w:div w:id="483469731">
                      <w:marLeft w:val="0"/>
                      <w:marRight w:val="0"/>
                      <w:marTop w:val="0"/>
                      <w:marBottom w:val="0"/>
                      <w:divBdr>
                        <w:top w:val="none" w:sz="0" w:space="0" w:color="auto"/>
                        <w:left w:val="none" w:sz="0" w:space="0" w:color="auto"/>
                        <w:bottom w:val="none" w:sz="0" w:space="0" w:color="auto"/>
                        <w:right w:val="none" w:sz="0" w:space="0" w:color="auto"/>
                      </w:divBdr>
                    </w:div>
                    <w:div w:id="1439444172">
                      <w:marLeft w:val="0"/>
                      <w:marRight w:val="0"/>
                      <w:marTop w:val="0"/>
                      <w:marBottom w:val="0"/>
                      <w:divBdr>
                        <w:top w:val="none" w:sz="0" w:space="0" w:color="auto"/>
                        <w:left w:val="none" w:sz="0" w:space="0" w:color="auto"/>
                        <w:bottom w:val="none" w:sz="0" w:space="0" w:color="auto"/>
                        <w:right w:val="none" w:sz="0" w:space="0" w:color="auto"/>
                      </w:divBdr>
                    </w:div>
                    <w:div w:id="7802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76468">
      <w:bodyDiv w:val="1"/>
      <w:marLeft w:val="0"/>
      <w:marRight w:val="0"/>
      <w:marTop w:val="0"/>
      <w:marBottom w:val="0"/>
      <w:divBdr>
        <w:top w:val="none" w:sz="0" w:space="0" w:color="auto"/>
        <w:left w:val="none" w:sz="0" w:space="0" w:color="auto"/>
        <w:bottom w:val="none" w:sz="0" w:space="0" w:color="auto"/>
        <w:right w:val="none" w:sz="0" w:space="0" w:color="auto"/>
      </w:divBdr>
      <w:divsChild>
        <w:div w:id="388000271">
          <w:marLeft w:val="0"/>
          <w:marRight w:val="0"/>
          <w:marTop w:val="0"/>
          <w:marBottom w:val="0"/>
          <w:divBdr>
            <w:top w:val="single" w:sz="6" w:space="15" w:color="CCCCCC"/>
            <w:left w:val="none" w:sz="0" w:space="0" w:color="auto"/>
            <w:bottom w:val="none" w:sz="0" w:space="0" w:color="auto"/>
            <w:right w:val="none" w:sz="0" w:space="0" w:color="auto"/>
          </w:divBdr>
          <w:divsChild>
            <w:div w:id="896480120">
              <w:marLeft w:val="0"/>
              <w:marRight w:val="0"/>
              <w:marTop w:val="0"/>
              <w:marBottom w:val="0"/>
              <w:divBdr>
                <w:top w:val="none" w:sz="0" w:space="0" w:color="auto"/>
                <w:left w:val="none" w:sz="0" w:space="0" w:color="auto"/>
                <w:bottom w:val="none" w:sz="0" w:space="0" w:color="auto"/>
                <w:right w:val="none" w:sz="0" w:space="0" w:color="auto"/>
              </w:divBdr>
              <w:divsChild>
                <w:div w:id="125512028">
                  <w:marLeft w:val="0"/>
                  <w:marRight w:val="0"/>
                  <w:marTop w:val="0"/>
                  <w:marBottom w:val="45"/>
                  <w:divBdr>
                    <w:top w:val="none" w:sz="0" w:space="0" w:color="auto"/>
                    <w:left w:val="none" w:sz="0" w:space="0" w:color="auto"/>
                    <w:bottom w:val="none" w:sz="0" w:space="0" w:color="auto"/>
                    <w:right w:val="none" w:sz="0" w:space="0" w:color="auto"/>
                  </w:divBdr>
                  <w:divsChild>
                    <w:div w:id="1367801967">
                      <w:marLeft w:val="0"/>
                      <w:marRight w:val="0"/>
                      <w:marTop w:val="0"/>
                      <w:marBottom w:val="0"/>
                      <w:divBdr>
                        <w:top w:val="none" w:sz="0" w:space="0" w:color="auto"/>
                        <w:left w:val="none" w:sz="0" w:space="0" w:color="auto"/>
                        <w:bottom w:val="none" w:sz="0" w:space="0" w:color="auto"/>
                        <w:right w:val="none" w:sz="0" w:space="0" w:color="auto"/>
                      </w:divBdr>
                    </w:div>
                    <w:div w:id="907110210">
                      <w:marLeft w:val="0"/>
                      <w:marRight w:val="0"/>
                      <w:marTop w:val="0"/>
                      <w:marBottom w:val="0"/>
                      <w:divBdr>
                        <w:top w:val="none" w:sz="0" w:space="0" w:color="auto"/>
                        <w:left w:val="none" w:sz="0" w:space="0" w:color="auto"/>
                        <w:bottom w:val="none" w:sz="0" w:space="0" w:color="auto"/>
                        <w:right w:val="none" w:sz="0" w:space="0" w:color="auto"/>
                      </w:divBdr>
                    </w:div>
                    <w:div w:id="1968002840">
                      <w:marLeft w:val="0"/>
                      <w:marRight w:val="0"/>
                      <w:marTop w:val="0"/>
                      <w:marBottom w:val="0"/>
                      <w:divBdr>
                        <w:top w:val="none" w:sz="0" w:space="0" w:color="auto"/>
                        <w:left w:val="none" w:sz="0" w:space="0" w:color="auto"/>
                        <w:bottom w:val="none" w:sz="0" w:space="0" w:color="auto"/>
                        <w:right w:val="none" w:sz="0" w:space="0" w:color="auto"/>
                      </w:divBdr>
                    </w:div>
                    <w:div w:id="1117261666">
                      <w:marLeft w:val="0"/>
                      <w:marRight w:val="0"/>
                      <w:marTop w:val="0"/>
                      <w:marBottom w:val="0"/>
                      <w:divBdr>
                        <w:top w:val="none" w:sz="0" w:space="0" w:color="auto"/>
                        <w:left w:val="none" w:sz="0" w:space="0" w:color="auto"/>
                        <w:bottom w:val="none" w:sz="0" w:space="0" w:color="auto"/>
                        <w:right w:val="none" w:sz="0" w:space="0" w:color="auto"/>
                      </w:divBdr>
                    </w:div>
                    <w:div w:id="7065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07007">
          <w:marLeft w:val="0"/>
          <w:marRight w:val="0"/>
          <w:marTop w:val="0"/>
          <w:marBottom w:val="0"/>
          <w:divBdr>
            <w:top w:val="single" w:sz="6" w:space="15" w:color="CCCCCC"/>
            <w:left w:val="none" w:sz="0" w:space="0" w:color="auto"/>
            <w:bottom w:val="none" w:sz="0" w:space="0" w:color="auto"/>
            <w:right w:val="none" w:sz="0" w:space="0" w:color="auto"/>
          </w:divBdr>
          <w:divsChild>
            <w:div w:id="130482798">
              <w:marLeft w:val="0"/>
              <w:marRight w:val="0"/>
              <w:marTop w:val="0"/>
              <w:marBottom w:val="0"/>
              <w:divBdr>
                <w:top w:val="none" w:sz="0" w:space="0" w:color="auto"/>
                <w:left w:val="none" w:sz="0" w:space="0" w:color="auto"/>
                <w:bottom w:val="none" w:sz="0" w:space="0" w:color="auto"/>
                <w:right w:val="none" w:sz="0" w:space="0" w:color="auto"/>
              </w:divBdr>
              <w:divsChild>
                <w:div w:id="1816944150">
                  <w:marLeft w:val="0"/>
                  <w:marRight w:val="0"/>
                  <w:marTop w:val="0"/>
                  <w:marBottom w:val="45"/>
                  <w:divBdr>
                    <w:top w:val="none" w:sz="0" w:space="0" w:color="auto"/>
                    <w:left w:val="none" w:sz="0" w:space="0" w:color="auto"/>
                    <w:bottom w:val="none" w:sz="0" w:space="0" w:color="auto"/>
                    <w:right w:val="none" w:sz="0" w:space="0" w:color="auto"/>
                  </w:divBdr>
                  <w:divsChild>
                    <w:div w:id="1130170375">
                      <w:marLeft w:val="0"/>
                      <w:marRight w:val="0"/>
                      <w:marTop w:val="0"/>
                      <w:marBottom w:val="0"/>
                      <w:divBdr>
                        <w:top w:val="none" w:sz="0" w:space="0" w:color="auto"/>
                        <w:left w:val="none" w:sz="0" w:space="0" w:color="auto"/>
                        <w:bottom w:val="none" w:sz="0" w:space="0" w:color="auto"/>
                        <w:right w:val="none" w:sz="0" w:space="0" w:color="auto"/>
                      </w:divBdr>
                    </w:div>
                    <w:div w:id="1950507714">
                      <w:marLeft w:val="0"/>
                      <w:marRight w:val="0"/>
                      <w:marTop w:val="0"/>
                      <w:marBottom w:val="0"/>
                      <w:divBdr>
                        <w:top w:val="none" w:sz="0" w:space="0" w:color="auto"/>
                        <w:left w:val="none" w:sz="0" w:space="0" w:color="auto"/>
                        <w:bottom w:val="none" w:sz="0" w:space="0" w:color="auto"/>
                        <w:right w:val="none" w:sz="0" w:space="0" w:color="auto"/>
                      </w:divBdr>
                    </w:div>
                    <w:div w:id="1367830563">
                      <w:marLeft w:val="0"/>
                      <w:marRight w:val="0"/>
                      <w:marTop w:val="0"/>
                      <w:marBottom w:val="0"/>
                      <w:divBdr>
                        <w:top w:val="none" w:sz="0" w:space="0" w:color="auto"/>
                        <w:left w:val="none" w:sz="0" w:space="0" w:color="auto"/>
                        <w:bottom w:val="none" w:sz="0" w:space="0" w:color="auto"/>
                        <w:right w:val="none" w:sz="0" w:space="0" w:color="auto"/>
                      </w:divBdr>
                    </w:div>
                    <w:div w:id="671109157">
                      <w:marLeft w:val="0"/>
                      <w:marRight w:val="0"/>
                      <w:marTop w:val="0"/>
                      <w:marBottom w:val="0"/>
                      <w:divBdr>
                        <w:top w:val="none" w:sz="0" w:space="0" w:color="auto"/>
                        <w:left w:val="none" w:sz="0" w:space="0" w:color="auto"/>
                        <w:bottom w:val="none" w:sz="0" w:space="0" w:color="auto"/>
                        <w:right w:val="none" w:sz="0" w:space="0" w:color="auto"/>
                      </w:divBdr>
                    </w:div>
                    <w:div w:id="837383765">
                      <w:marLeft w:val="0"/>
                      <w:marRight w:val="0"/>
                      <w:marTop w:val="0"/>
                      <w:marBottom w:val="0"/>
                      <w:divBdr>
                        <w:top w:val="none" w:sz="0" w:space="0" w:color="auto"/>
                        <w:left w:val="none" w:sz="0" w:space="0" w:color="auto"/>
                        <w:bottom w:val="none" w:sz="0" w:space="0" w:color="auto"/>
                        <w:right w:val="none" w:sz="0" w:space="0" w:color="auto"/>
                      </w:divBdr>
                    </w:div>
                    <w:div w:id="10508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43819">
          <w:marLeft w:val="0"/>
          <w:marRight w:val="0"/>
          <w:marTop w:val="0"/>
          <w:marBottom w:val="0"/>
          <w:divBdr>
            <w:top w:val="single" w:sz="6" w:space="15" w:color="CCCCCC"/>
            <w:left w:val="none" w:sz="0" w:space="0" w:color="auto"/>
            <w:bottom w:val="none" w:sz="0" w:space="0" w:color="auto"/>
            <w:right w:val="none" w:sz="0" w:space="0" w:color="auto"/>
          </w:divBdr>
          <w:divsChild>
            <w:div w:id="1248417881">
              <w:marLeft w:val="0"/>
              <w:marRight w:val="0"/>
              <w:marTop w:val="0"/>
              <w:marBottom w:val="0"/>
              <w:divBdr>
                <w:top w:val="none" w:sz="0" w:space="0" w:color="auto"/>
                <w:left w:val="none" w:sz="0" w:space="0" w:color="auto"/>
                <w:bottom w:val="none" w:sz="0" w:space="0" w:color="auto"/>
                <w:right w:val="none" w:sz="0" w:space="0" w:color="auto"/>
              </w:divBdr>
              <w:divsChild>
                <w:div w:id="619412504">
                  <w:marLeft w:val="0"/>
                  <w:marRight w:val="0"/>
                  <w:marTop w:val="0"/>
                  <w:marBottom w:val="45"/>
                  <w:divBdr>
                    <w:top w:val="none" w:sz="0" w:space="0" w:color="auto"/>
                    <w:left w:val="none" w:sz="0" w:space="0" w:color="auto"/>
                    <w:bottom w:val="none" w:sz="0" w:space="0" w:color="auto"/>
                    <w:right w:val="none" w:sz="0" w:space="0" w:color="auto"/>
                  </w:divBdr>
                  <w:divsChild>
                    <w:div w:id="264388524">
                      <w:marLeft w:val="0"/>
                      <w:marRight w:val="0"/>
                      <w:marTop w:val="0"/>
                      <w:marBottom w:val="0"/>
                      <w:divBdr>
                        <w:top w:val="none" w:sz="0" w:space="0" w:color="auto"/>
                        <w:left w:val="none" w:sz="0" w:space="0" w:color="auto"/>
                        <w:bottom w:val="none" w:sz="0" w:space="0" w:color="auto"/>
                        <w:right w:val="none" w:sz="0" w:space="0" w:color="auto"/>
                      </w:divBdr>
                    </w:div>
                    <w:div w:id="1196120104">
                      <w:marLeft w:val="0"/>
                      <w:marRight w:val="0"/>
                      <w:marTop w:val="0"/>
                      <w:marBottom w:val="0"/>
                      <w:divBdr>
                        <w:top w:val="none" w:sz="0" w:space="0" w:color="auto"/>
                        <w:left w:val="none" w:sz="0" w:space="0" w:color="auto"/>
                        <w:bottom w:val="none" w:sz="0" w:space="0" w:color="auto"/>
                        <w:right w:val="none" w:sz="0" w:space="0" w:color="auto"/>
                      </w:divBdr>
                    </w:div>
                    <w:div w:id="653410175">
                      <w:marLeft w:val="0"/>
                      <w:marRight w:val="0"/>
                      <w:marTop w:val="0"/>
                      <w:marBottom w:val="0"/>
                      <w:divBdr>
                        <w:top w:val="none" w:sz="0" w:space="0" w:color="auto"/>
                        <w:left w:val="none" w:sz="0" w:space="0" w:color="auto"/>
                        <w:bottom w:val="none" w:sz="0" w:space="0" w:color="auto"/>
                        <w:right w:val="none" w:sz="0" w:space="0" w:color="auto"/>
                      </w:divBdr>
                    </w:div>
                    <w:div w:id="62486722">
                      <w:marLeft w:val="0"/>
                      <w:marRight w:val="0"/>
                      <w:marTop w:val="0"/>
                      <w:marBottom w:val="0"/>
                      <w:divBdr>
                        <w:top w:val="none" w:sz="0" w:space="0" w:color="auto"/>
                        <w:left w:val="none" w:sz="0" w:space="0" w:color="auto"/>
                        <w:bottom w:val="none" w:sz="0" w:space="0" w:color="auto"/>
                        <w:right w:val="none" w:sz="0" w:space="0" w:color="auto"/>
                      </w:divBdr>
                    </w:div>
                    <w:div w:id="147760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74242">
          <w:marLeft w:val="0"/>
          <w:marRight w:val="0"/>
          <w:marTop w:val="0"/>
          <w:marBottom w:val="0"/>
          <w:divBdr>
            <w:top w:val="single" w:sz="6" w:space="15" w:color="CCCCCC"/>
            <w:left w:val="none" w:sz="0" w:space="0" w:color="auto"/>
            <w:bottom w:val="none" w:sz="0" w:space="0" w:color="auto"/>
            <w:right w:val="none" w:sz="0" w:space="0" w:color="auto"/>
          </w:divBdr>
          <w:divsChild>
            <w:div w:id="1519003852">
              <w:marLeft w:val="0"/>
              <w:marRight w:val="0"/>
              <w:marTop w:val="0"/>
              <w:marBottom w:val="0"/>
              <w:divBdr>
                <w:top w:val="none" w:sz="0" w:space="0" w:color="auto"/>
                <w:left w:val="none" w:sz="0" w:space="0" w:color="auto"/>
                <w:bottom w:val="none" w:sz="0" w:space="0" w:color="auto"/>
                <w:right w:val="none" w:sz="0" w:space="0" w:color="auto"/>
              </w:divBdr>
              <w:divsChild>
                <w:div w:id="212350759">
                  <w:marLeft w:val="0"/>
                  <w:marRight w:val="0"/>
                  <w:marTop w:val="0"/>
                  <w:marBottom w:val="45"/>
                  <w:divBdr>
                    <w:top w:val="none" w:sz="0" w:space="0" w:color="auto"/>
                    <w:left w:val="none" w:sz="0" w:space="0" w:color="auto"/>
                    <w:bottom w:val="none" w:sz="0" w:space="0" w:color="auto"/>
                    <w:right w:val="none" w:sz="0" w:space="0" w:color="auto"/>
                  </w:divBdr>
                  <w:divsChild>
                    <w:div w:id="456799175">
                      <w:marLeft w:val="0"/>
                      <w:marRight w:val="0"/>
                      <w:marTop w:val="0"/>
                      <w:marBottom w:val="0"/>
                      <w:divBdr>
                        <w:top w:val="none" w:sz="0" w:space="0" w:color="auto"/>
                        <w:left w:val="none" w:sz="0" w:space="0" w:color="auto"/>
                        <w:bottom w:val="none" w:sz="0" w:space="0" w:color="auto"/>
                        <w:right w:val="none" w:sz="0" w:space="0" w:color="auto"/>
                      </w:divBdr>
                    </w:div>
                    <w:div w:id="1914393411">
                      <w:marLeft w:val="0"/>
                      <w:marRight w:val="0"/>
                      <w:marTop w:val="0"/>
                      <w:marBottom w:val="0"/>
                      <w:divBdr>
                        <w:top w:val="none" w:sz="0" w:space="0" w:color="auto"/>
                        <w:left w:val="none" w:sz="0" w:space="0" w:color="auto"/>
                        <w:bottom w:val="none" w:sz="0" w:space="0" w:color="auto"/>
                        <w:right w:val="none" w:sz="0" w:space="0" w:color="auto"/>
                      </w:divBdr>
                    </w:div>
                    <w:div w:id="1117914725">
                      <w:marLeft w:val="0"/>
                      <w:marRight w:val="0"/>
                      <w:marTop w:val="0"/>
                      <w:marBottom w:val="0"/>
                      <w:divBdr>
                        <w:top w:val="none" w:sz="0" w:space="0" w:color="auto"/>
                        <w:left w:val="none" w:sz="0" w:space="0" w:color="auto"/>
                        <w:bottom w:val="none" w:sz="0" w:space="0" w:color="auto"/>
                        <w:right w:val="none" w:sz="0" w:space="0" w:color="auto"/>
                      </w:divBdr>
                    </w:div>
                    <w:div w:id="1799452235">
                      <w:marLeft w:val="0"/>
                      <w:marRight w:val="0"/>
                      <w:marTop w:val="0"/>
                      <w:marBottom w:val="0"/>
                      <w:divBdr>
                        <w:top w:val="none" w:sz="0" w:space="0" w:color="auto"/>
                        <w:left w:val="none" w:sz="0" w:space="0" w:color="auto"/>
                        <w:bottom w:val="none" w:sz="0" w:space="0" w:color="auto"/>
                        <w:right w:val="none" w:sz="0" w:space="0" w:color="auto"/>
                      </w:divBdr>
                    </w:div>
                    <w:div w:id="9396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23549">
          <w:marLeft w:val="0"/>
          <w:marRight w:val="0"/>
          <w:marTop w:val="0"/>
          <w:marBottom w:val="0"/>
          <w:divBdr>
            <w:top w:val="single" w:sz="6" w:space="15" w:color="CCCCCC"/>
            <w:left w:val="none" w:sz="0" w:space="0" w:color="auto"/>
            <w:bottom w:val="none" w:sz="0" w:space="0" w:color="auto"/>
            <w:right w:val="none" w:sz="0" w:space="0" w:color="auto"/>
          </w:divBdr>
          <w:divsChild>
            <w:div w:id="1111902169">
              <w:marLeft w:val="0"/>
              <w:marRight w:val="0"/>
              <w:marTop w:val="0"/>
              <w:marBottom w:val="0"/>
              <w:divBdr>
                <w:top w:val="none" w:sz="0" w:space="0" w:color="auto"/>
                <w:left w:val="none" w:sz="0" w:space="0" w:color="auto"/>
                <w:bottom w:val="none" w:sz="0" w:space="0" w:color="auto"/>
                <w:right w:val="none" w:sz="0" w:space="0" w:color="auto"/>
              </w:divBdr>
              <w:divsChild>
                <w:div w:id="1939672971">
                  <w:marLeft w:val="0"/>
                  <w:marRight w:val="0"/>
                  <w:marTop w:val="0"/>
                  <w:marBottom w:val="45"/>
                  <w:divBdr>
                    <w:top w:val="none" w:sz="0" w:space="0" w:color="auto"/>
                    <w:left w:val="none" w:sz="0" w:space="0" w:color="auto"/>
                    <w:bottom w:val="none" w:sz="0" w:space="0" w:color="auto"/>
                    <w:right w:val="none" w:sz="0" w:space="0" w:color="auto"/>
                  </w:divBdr>
                  <w:divsChild>
                    <w:div w:id="1622110348">
                      <w:marLeft w:val="0"/>
                      <w:marRight w:val="0"/>
                      <w:marTop w:val="0"/>
                      <w:marBottom w:val="0"/>
                      <w:divBdr>
                        <w:top w:val="none" w:sz="0" w:space="0" w:color="auto"/>
                        <w:left w:val="none" w:sz="0" w:space="0" w:color="auto"/>
                        <w:bottom w:val="none" w:sz="0" w:space="0" w:color="auto"/>
                        <w:right w:val="none" w:sz="0" w:space="0" w:color="auto"/>
                      </w:divBdr>
                    </w:div>
                    <w:div w:id="1413627753">
                      <w:marLeft w:val="0"/>
                      <w:marRight w:val="0"/>
                      <w:marTop w:val="0"/>
                      <w:marBottom w:val="0"/>
                      <w:divBdr>
                        <w:top w:val="none" w:sz="0" w:space="0" w:color="auto"/>
                        <w:left w:val="none" w:sz="0" w:space="0" w:color="auto"/>
                        <w:bottom w:val="none" w:sz="0" w:space="0" w:color="auto"/>
                        <w:right w:val="none" w:sz="0" w:space="0" w:color="auto"/>
                      </w:divBdr>
                    </w:div>
                    <w:div w:id="857735342">
                      <w:marLeft w:val="0"/>
                      <w:marRight w:val="0"/>
                      <w:marTop w:val="0"/>
                      <w:marBottom w:val="0"/>
                      <w:divBdr>
                        <w:top w:val="none" w:sz="0" w:space="0" w:color="auto"/>
                        <w:left w:val="none" w:sz="0" w:space="0" w:color="auto"/>
                        <w:bottom w:val="none" w:sz="0" w:space="0" w:color="auto"/>
                        <w:right w:val="none" w:sz="0" w:space="0" w:color="auto"/>
                      </w:divBdr>
                    </w:div>
                    <w:div w:id="412163069">
                      <w:marLeft w:val="0"/>
                      <w:marRight w:val="0"/>
                      <w:marTop w:val="0"/>
                      <w:marBottom w:val="0"/>
                      <w:divBdr>
                        <w:top w:val="none" w:sz="0" w:space="0" w:color="auto"/>
                        <w:left w:val="none" w:sz="0" w:space="0" w:color="auto"/>
                        <w:bottom w:val="none" w:sz="0" w:space="0" w:color="auto"/>
                        <w:right w:val="none" w:sz="0" w:space="0" w:color="auto"/>
                      </w:divBdr>
                    </w:div>
                    <w:div w:id="11023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8930">
          <w:marLeft w:val="0"/>
          <w:marRight w:val="0"/>
          <w:marTop w:val="0"/>
          <w:marBottom w:val="0"/>
          <w:divBdr>
            <w:top w:val="single" w:sz="6" w:space="15" w:color="CCCCCC"/>
            <w:left w:val="none" w:sz="0" w:space="0" w:color="auto"/>
            <w:bottom w:val="none" w:sz="0" w:space="0" w:color="auto"/>
            <w:right w:val="none" w:sz="0" w:space="0" w:color="auto"/>
          </w:divBdr>
          <w:divsChild>
            <w:div w:id="1475952100">
              <w:marLeft w:val="0"/>
              <w:marRight w:val="0"/>
              <w:marTop w:val="0"/>
              <w:marBottom w:val="0"/>
              <w:divBdr>
                <w:top w:val="none" w:sz="0" w:space="0" w:color="auto"/>
                <w:left w:val="none" w:sz="0" w:space="0" w:color="auto"/>
                <w:bottom w:val="none" w:sz="0" w:space="0" w:color="auto"/>
                <w:right w:val="none" w:sz="0" w:space="0" w:color="auto"/>
              </w:divBdr>
              <w:divsChild>
                <w:div w:id="1383795128">
                  <w:marLeft w:val="0"/>
                  <w:marRight w:val="0"/>
                  <w:marTop w:val="0"/>
                  <w:marBottom w:val="45"/>
                  <w:divBdr>
                    <w:top w:val="none" w:sz="0" w:space="0" w:color="auto"/>
                    <w:left w:val="none" w:sz="0" w:space="0" w:color="auto"/>
                    <w:bottom w:val="none" w:sz="0" w:space="0" w:color="auto"/>
                    <w:right w:val="none" w:sz="0" w:space="0" w:color="auto"/>
                  </w:divBdr>
                  <w:divsChild>
                    <w:div w:id="766657848">
                      <w:marLeft w:val="0"/>
                      <w:marRight w:val="0"/>
                      <w:marTop w:val="0"/>
                      <w:marBottom w:val="0"/>
                      <w:divBdr>
                        <w:top w:val="none" w:sz="0" w:space="0" w:color="auto"/>
                        <w:left w:val="none" w:sz="0" w:space="0" w:color="auto"/>
                        <w:bottom w:val="none" w:sz="0" w:space="0" w:color="auto"/>
                        <w:right w:val="none" w:sz="0" w:space="0" w:color="auto"/>
                      </w:divBdr>
                    </w:div>
                    <w:div w:id="66417279">
                      <w:marLeft w:val="0"/>
                      <w:marRight w:val="0"/>
                      <w:marTop w:val="0"/>
                      <w:marBottom w:val="0"/>
                      <w:divBdr>
                        <w:top w:val="none" w:sz="0" w:space="0" w:color="auto"/>
                        <w:left w:val="none" w:sz="0" w:space="0" w:color="auto"/>
                        <w:bottom w:val="none" w:sz="0" w:space="0" w:color="auto"/>
                        <w:right w:val="none" w:sz="0" w:space="0" w:color="auto"/>
                      </w:divBdr>
                    </w:div>
                    <w:div w:id="788933536">
                      <w:marLeft w:val="0"/>
                      <w:marRight w:val="0"/>
                      <w:marTop w:val="0"/>
                      <w:marBottom w:val="0"/>
                      <w:divBdr>
                        <w:top w:val="none" w:sz="0" w:space="0" w:color="auto"/>
                        <w:left w:val="none" w:sz="0" w:space="0" w:color="auto"/>
                        <w:bottom w:val="none" w:sz="0" w:space="0" w:color="auto"/>
                        <w:right w:val="none" w:sz="0" w:space="0" w:color="auto"/>
                      </w:divBdr>
                    </w:div>
                    <w:div w:id="787743425">
                      <w:marLeft w:val="0"/>
                      <w:marRight w:val="0"/>
                      <w:marTop w:val="0"/>
                      <w:marBottom w:val="0"/>
                      <w:divBdr>
                        <w:top w:val="none" w:sz="0" w:space="0" w:color="auto"/>
                        <w:left w:val="none" w:sz="0" w:space="0" w:color="auto"/>
                        <w:bottom w:val="none" w:sz="0" w:space="0" w:color="auto"/>
                        <w:right w:val="none" w:sz="0" w:space="0" w:color="auto"/>
                      </w:divBdr>
                    </w:div>
                    <w:div w:id="7110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56040">
          <w:marLeft w:val="0"/>
          <w:marRight w:val="0"/>
          <w:marTop w:val="0"/>
          <w:marBottom w:val="0"/>
          <w:divBdr>
            <w:top w:val="single" w:sz="6" w:space="15" w:color="CCCCCC"/>
            <w:left w:val="none" w:sz="0" w:space="0" w:color="auto"/>
            <w:bottom w:val="none" w:sz="0" w:space="0" w:color="auto"/>
            <w:right w:val="none" w:sz="0" w:space="0" w:color="auto"/>
          </w:divBdr>
          <w:divsChild>
            <w:div w:id="707461277">
              <w:marLeft w:val="0"/>
              <w:marRight w:val="0"/>
              <w:marTop w:val="0"/>
              <w:marBottom w:val="0"/>
              <w:divBdr>
                <w:top w:val="none" w:sz="0" w:space="0" w:color="auto"/>
                <w:left w:val="none" w:sz="0" w:space="0" w:color="auto"/>
                <w:bottom w:val="none" w:sz="0" w:space="0" w:color="auto"/>
                <w:right w:val="none" w:sz="0" w:space="0" w:color="auto"/>
              </w:divBdr>
              <w:divsChild>
                <w:div w:id="1716002185">
                  <w:marLeft w:val="0"/>
                  <w:marRight w:val="0"/>
                  <w:marTop w:val="0"/>
                  <w:marBottom w:val="45"/>
                  <w:divBdr>
                    <w:top w:val="none" w:sz="0" w:space="0" w:color="auto"/>
                    <w:left w:val="none" w:sz="0" w:space="0" w:color="auto"/>
                    <w:bottom w:val="none" w:sz="0" w:space="0" w:color="auto"/>
                    <w:right w:val="none" w:sz="0" w:space="0" w:color="auto"/>
                  </w:divBdr>
                  <w:divsChild>
                    <w:div w:id="1549801464">
                      <w:marLeft w:val="0"/>
                      <w:marRight w:val="0"/>
                      <w:marTop w:val="0"/>
                      <w:marBottom w:val="0"/>
                      <w:divBdr>
                        <w:top w:val="none" w:sz="0" w:space="0" w:color="auto"/>
                        <w:left w:val="none" w:sz="0" w:space="0" w:color="auto"/>
                        <w:bottom w:val="none" w:sz="0" w:space="0" w:color="auto"/>
                        <w:right w:val="none" w:sz="0" w:space="0" w:color="auto"/>
                      </w:divBdr>
                      <w:divsChild>
                        <w:div w:id="1799109425">
                          <w:marLeft w:val="0"/>
                          <w:marRight w:val="0"/>
                          <w:marTop w:val="0"/>
                          <w:marBottom w:val="0"/>
                          <w:divBdr>
                            <w:top w:val="none" w:sz="0" w:space="0" w:color="auto"/>
                            <w:left w:val="none" w:sz="0" w:space="0" w:color="auto"/>
                            <w:bottom w:val="none" w:sz="0" w:space="0" w:color="auto"/>
                            <w:right w:val="none" w:sz="0" w:space="0" w:color="auto"/>
                          </w:divBdr>
                          <w:divsChild>
                            <w:div w:id="9048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7408">
                      <w:marLeft w:val="0"/>
                      <w:marRight w:val="0"/>
                      <w:marTop w:val="0"/>
                      <w:marBottom w:val="0"/>
                      <w:divBdr>
                        <w:top w:val="none" w:sz="0" w:space="0" w:color="auto"/>
                        <w:left w:val="none" w:sz="0" w:space="0" w:color="auto"/>
                        <w:bottom w:val="none" w:sz="0" w:space="0" w:color="auto"/>
                        <w:right w:val="none" w:sz="0" w:space="0" w:color="auto"/>
                      </w:divBdr>
                      <w:divsChild>
                        <w:div w:id="1994337614">
                          <w:marLeft w:val="0"/>
                          <w:marRight w:val="0"/>
                          <w:marTop w:val="0"/>
                          <w:marBottom w:val="0"/>
                          <w:divBdr>
                            <w:top w:val="none" w:sz="0" w:space="0" w:color="auto"/>
                            <w:left w:val="none" w:sz="0" w:space="0" w:color="auto"/>
                            <w:bottom w:val="none" w:sz="0" w:space="0" w:color="auto"/>
                            <w:right w:val="none" w:sz="0" w:space="0" w:color="auto"/>
                          </w:divBdr>
                          <w:divsChild>
                            <w:div w:id="144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6889">
                      <w:marLeft w:val="0"/>
                      <w:marRight w:val="0"/>
                      <w:marTop w:val="0"/>
                      <w:marBottom w:val="0"/>
                      <w:divBdr>
                        <w:top w:val="none" w:sz="0" w:space="0" w:color="auto"/>
                        <w:left w:val="none" w:sz="0" w:space="0" w:color="auto"/>
                        <w:bottom w:val="none" w:sz="0" w:space="0" w:color="auto"/>
                        <w:right w:val="none" w:sz="0" w:space="0" w:color="auto"/>
                      </w:divBdr>
                      <w:divsChild>
                        <w:div w:id="721945095">
                          <w:marLeft w:val="0"/>
                          <w:marRight w:val="0"/>
                          <w:marTop w:val="0"/>
                          <w:marBottom w:val="0"/>
                          <w:divBdr>
                            <w:top w:val="none" w:sz="0" w:space="0" w:color="auto"/>
                            <w:left w:val="none" w:sz="0" w:space="0" w:color="auto"/>
                            <w:bottom w:val="none" w:sz="0" w:space="0" w:color="auto"/>
                            <w:right w:val="none" w:sz="0" w:space="0" w:color="auto"/>
                          </w:divBdr>
                          <w:divsChild>
                            <w:div w:id="13776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182">
                      <w:marLeft w:val="0"/>
                      <w:marRight w:val="0"/>
                      <w:marTop w:val="0"/>
                      <w:marBottom w:val="0"/>
                      <w:divBdr>
                        <w:top w:val="none" w:sz="0" w:space="0" w:color="auto"/>
                        <w:left w:val="none" w:sz="0" w:space="0" w:color="auto"/>
                        <w:bottom w:val="none" w:sz="0" w:space="0" w:color="auto"/>
                        <w:right w:val="none" w:sz="0" w:space="0" w:color="auto"/>
                      </w:divBdr>
                      <w:divsChild>
                        <w:div w:id="1910651305">
                          <w:marLeft w:val="0"/>
                          <w:marRight w:val="0"/>
                          <w:marTop w:val="0"/>
                          <w:marBottom w:val="0"/>
                          <w:divBdr>
                            <w:top w:val="none" w:sz="0" w:space="0" w:color="auto"/>
                            <w:left w:val="none" w:sz="0" w:space="0" w:color="auto"/>
                            <w:bottom w:val="none" w:sz="0" w:space="0" w:color="auto"/>
                            <w:right w:val="none" w:sz="0" w:space="0" w:color="auto"/>
                          </w:divBdr>
                          <w:divsChild>
                            <w:div w:id="16663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4491">
                      <w:marLeft w:val="0"/>
                      <w:marRight w:val="0"/>
                      <w:marTop w:val="0"/>
                      <w:marBottom w:val="0"/>
                      <w:divBdr>
                        <w:top w:val="none" w:sz="0" w:space="0" w:color="auto"/>
                        <w:left w:val="none" w:sz="0" w:space="0" w:color="auto"/>
                        <w:bottom w:val="none" w:sz="0" w:space="0" w:color="auto"/>
                        <w:right w:val="none" w:sz="0" w:space="0" w:color="auto"/>
                      </w:divBdr>
                      <w:divsChild>
                        <w:div w:id="910509051">
                          <w:marLeft w:val="0"/>
                          <w:marRight w:val="0"/>
                          <w:marTop w:val="0"/>
                          <w:marBottom w:val="0"/>
                          <w:divBdr>
                            <w:top w:val="none" w:sz="0" w:space="0" w:color="auto"/>
                            <w:left w:val="none" w:sz="0" w:space="0" w:color="auto"/>
                            <w:bottom w:val="none" w:sz="0" w:space="0" w:color="auto"/>
                            <w:right w:val="none" w:sz="0" w:space="0" w:color="auto"/>
                          </w:divBdr>
                          <w:divsChild>
                            <w:div w:id="46396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85839">
          <w:marLeft w:val="0"/>
          <w:marRight w:val="0"/>
          <w:marTop w:val="0"/>
          <w:marBottom w:val="0"/>
          <w:divBdr>
            <w:top w:val="single" w:sz="6" w:space="15" w:color="CCCCCC"/>
            <w:left w:val="none" w:sz="0" w:space="0" w:color="auto"/>
            <w:bottom w:val="none" w:sz="0" w:space="0" w:color="auto"/>
            <w:right w:val="none" w:sz="0" w:space="0" w:color="auto"/>
          </w:divBdr>
          <w:divsChild>
            <w:div w:id="2103259061">
              <w:marLeft w:val="0"/>
              <w:marRight w:val="0"/>
              <w:marTop w:val="0"/>
              <w:marBottom w:val="0"/>
              <w:divBdr>
                <w:top w:val="none" w:sz="0" w:space="0" w:color="auto"/>
                <w:left w:val="none" w:sz="0" w:space="0" w:color="auto"/>
                <w:bottom w:val="none" w:sz="0" w:space="0" w:color="auto"/>
                <w:right w:val="none" w:sz="0" w:space="0" w:color="auto"/>
              </w:divBdr>
              <w:divsChild>
                <w:div w:id="62026867">
                  <w:marLeft w:val="0"/>
                  <w:marRight w:val="0"/>
                  <w:marTop w:val="0"/>
                  <w:marBottom w:val="45"/>
                  <w:divBdr>
                    <w:top w:val="none" w:sz="0" w:space="0" w:color="auto"/>
                    <w:left w:val="none" w:sz="0" w:space="0" w:color="auto"/>
                    <w:bottom w:val="none" w:sz="0" w:space="0" w:color="auto"/>
                    <w:right w:val="none" w:sz="0" w:space="0" w:color="auto"/>
                  </w:divBdr>
                  <w:divsChild>
                    <w:div w:id="1569995642">
                      <w:marLeft w:val="0"/>
                      <w:marRight w:val="0"/>
                      <w:marTop w:val="0"/>
                      <w:marBottom w:val="0"/>
                      <w:divBdr>
                        <w:top w:val="none" w:sz="0" w:space="0" w:color="auto"/>
                        <w:left w:val="none" w:sz="0" w:space="0" w:color="auto"/>
                        <w:bottom w:val="none" w:sz="0" w:space="0" w:color="auto"/>
                        <w:right w:val="none" w:sz="0" w:space="0" w:color="auto"/>
                      </w:divBdr>
                    </w:div>
                    <w:div w:id="1272979893">
                      <w:marLeft w:val="0"/>
                      <w:marRight w:val="0"/>
                      <w:marTop w:val="0"/>
                      <w:marBottom w:val="0"/>
                      <w:divBdr>
                        <w:top w:val="none" w:sz="0" w:space="0" w:color="auto"/>
                        <w:left w:val="none" w:sz="0" w:space="0" w:color="auto"/>
                        <w:bottom w:val="none" w:sz="0" w:space="0" w:color="auto"/>
                        <w:right w:val="none" w:sz="0" w:space="0" w:color="auto"/>
                      </w:divBdr>
                    </w:div>
                    <w:div w:id="534654114">
                      <w:marLeft w:val="0"/>
                      <w:marRight w:val="0"/>
                      <w:marTop w:val="0"/>
                      <w:marBottom w:val="0"/>
                      <w:divBdr>
                        <w:top w:val="none" w:sz="0" w:space="0" w:color="auto"/>
                        <w:left w:val="none" w:sz="0" w:space="0" w:color="auto"/>
                        <w:bottom w:val="none" w:sz="0" w:space="0" w:color="auto"/>
                        <w:right w:val="none" w:sz="0" w:space="0" w:color="auto"/>
                      </w:divBdr>
                    </w:div>
                    <w:div w:id="1376075619">
                      <w:marLeft w:val="0"/>
                      <w:marRight w:val="0"/>
                      <w:marTop w:val="0"/>
                      <w:marBottom w:val="0"/>
                      <w:divBdr>
                        <w:top w:val="none" w:sz="0" w:space="0" w:color="auto"/>
                        <w:left w:val="none" w:sz="0" w:space="0" w:color="auto"/>
                        <w:bottom w:val="none" w:sz="0" w:space="0" w:color="auto"/>
                        <w:right w:val="none" w:sz="0" w:space="0" w:color="auto"/>
                      </w:divBdr>
                    </w:div>
                    <w:div w:id="15848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55" Type="http://schemas.openxmlformats.org/officeDocument/2006/relationships/control" Target="activeX/activeX48.xml"/><Relationship Id="rId63" Type="http://schemas.openxmlformats.org/officeDocument/2006/relationships/control" Target="activeX/activeX56.xml"/><Relationship Id="rId68" Type="http://schemas.openxmlformats.org/officeDocument/2006/relationships/control" Target="activeX/activeX61.xml"/><Relationship Id="rId7" Type="http://schemas.openxmlformats.org/officeDocument/2006/relationships/control" Target="activeX/activeX1.xml"/><Relationship Id="rId71" Type="http://schemas.openxmlformats.org/officeDocument/2006/relationships/control" Target="activeX/activeX64.xml"/><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2.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8" Type="http://schemas.openxmlformats.org/officeDocument/2006/relationships/control" Target="activeX/activeX51.xml"/><Relationship Id="rId66" Type="http://schemas.openxmlformats.org/officeDocument/2006/relationships/control" Target="activeX/activeX59.xm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61" Type="http://schemas.openxmlformats.org/officeDocument/2006/relationships/control" Target="activeX/activeX54.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control" Target="activeX/activeX57.xml"/><Relationship Id="rId69" Type="http://schemas.openxmlformats.org/officeDocument/2006/relationships/control" Target="activeX/activeX62.xm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control" Target="activeX/activeX65.xml"/><Relationship Id="rId3" Type="http://schemas.microsoft.com/office/2007/relationships/stylesWithEffects" Target="stylesWithEffect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2.xml"/><Relationship Id="rId67" Type="http://schemas.openxmlformats.org/officeDocument/2006/relationships/control" Target="activeX/activeX60.xm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1" Type="http://schemas.openxmlformats.org/officeDocument/2006/relationships/numbering" Target="numbering.xml"/><Relationship Id="rId6"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10722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Bartlett</dc:creator>
  <cp:lastModifiedBy>Ed Bartlett</cp:lastModifiedBy>
  <cp:revision>2</cp:revision>
  <dcterms:created xsi:type="dcterms:W3CDTF">2014-09-19T02:42:00Z</dcterms:created>
  <dcterms:modified xsi:type="dcterms:W3CDTF">2014-09-19T03:15:00Z</dcterms:modified>
</cp:coreProperties>
</file>