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02FD4" w14:textId="77777777" w:rsidR="00AA76A7" w:rsidRPr="00374D5C" w:rsidRDefault="0021646D" w:rsidP="00AA76A7">
      <w:pPr>
        <w:jc w:val="center"/>
        <w:rPr>
          <w:b/>
        </w:rPr>
      </w:pPr>
      <w:r w:rsidRPr="00374D5C">
        <w:rPr>
          <w:b/>
        </w:rPr>
        <w:t xml:space="preserve">ChE 320_Spr_17_HW </w:t>
      </w:r>
      <w:r w:rsidR="00772E66">
        <w:rPr>
          <w:rFonts w:eastAsia="SimSun" w:hint="eastAsia"/>
          <w:b/>
          <w:lang w:eastAsia="zh-CN"/>
        </w:rPr>
        <w:t>3</w:t>
      </w:r>
      <w:r w:rsidR="00AA76A7" w:rsidRPr="00374D5C">
        <w:rPr>
          <w:b/>
        </w:rPr>
        <w:t xml:space="preserve"> Solution</w:t>
      </w:r>
    </w:p>
    <w:p w14:paraId="61978F16" w14:textId="77777777" w:rsidR="00AA76A7" w:rsidRDefault="00AA76A7">
      <w:pPr>
        <w:rPr>
          <w:rFonts w:eastAsia="SimSun"/>
          <w:sz w:val="22"/>
          <w:szCs w:val="22"/>
          <w:lang w:eastAsia="zh-CN"/>
        </w:rPr>
      </w:pPr>
    </w:p>
    <w:p w14:paraId="0E592C3E" w14:textId="77777777" w:rsidR="000012A1" w:rsidRPr="000012A1" w:rsidRDefault="000012A1">
      <w:pPr>
        <w:rPr>
          <w:rFonts w:eastAsia="SimSun"/>
          <w:sz w:val="22"/>
          <w:szCs w:val="22"/>
          <w:lang w:eastAsia="zh-CN"/>
        </w:rPr>
      </w:pPr>
    </w:p>
    <w:p w14:paraId="0E02F38F" w14:textId="77777777" w:rsidR="0021646D" w:rsidRPr="00772E66" w:rsidRDefault="00772E66" w:rsidP="00772E66">
      <w:pPr>
        <w:rPr>
          <w:rFonts w:eastAsia="SimSun"/>
          <w:b/>
          <w:sz w:val="22"/>
          <w:szCs w:val="22"/>
          <w:lang w:eastAsia="zh-CN"/>
        </w:rPr>
      </w:pPr>
      <w:r w:rsidRPr="00772E66">
        <w:rPr>
          <w:rFonts w:eastAsia="SimSun" w:hint="eastAsia"/>
          <w:b/>
          <w:sz w:val="22"/>
          <w:szCs w:val="22"/>
          <w:lang w:eastAsia="zh-CN"/>
        </w:rPr>
        <w:t>3-100</w:t>
      </w:r>
    </w:p>
    <w:p w14:paraId="22466ECC" w14:textId="77777777" w:rsidR="002C2BCD" w:rsidRPr="004D70A0" w:rsidRDefault="002C2BCD" w:rsidP="002C2BCD">
      <w:pPr>
        <w:pStyle w:val="Heading1"/>
        <w:rPr>
          <w:sz w:val="18"/>
          <w:szCs w:val="18"/>
          <w:u w:val="none"/>
        </w:rPr>
      </w:pPr>
      <w:r w:rsidRPr="004D70A0">
        <w:rPr>
          <w:sz w:val="18"/>
          <w:szCs w:val="18"/>
          <w:u w:val="none"/>
        </w:rPr>
        <w:t xml:space="preserve">a) P(X </w:t>
      </w:r>
      <w:r>
        <w:rPr>
          <w:sz w:val="18"/>
          <w:szCs w:val="18"/>
          <w:u w:val="none"/>
        </w:rPr>
        <w:t>&lt; 0.25) = P(X=0.1) + P(X=0.2</w:t>
      </w:r>
      <w:r w:rsidRPr="004D70A0">
        <w:rPr>
          <w:sz w:val="18"/>
          <w:szCs w:val="18"/>
          <w:u w:val="none"/>
        </w:rPr>
        <w:t>)</w:t>
      </w:r>
      <w:r>
        <w:rPr>
          <w:sz w:val="18"/>
          <w:szCs w:val="18"/>
          <w:u w:val="none"/>
        </w:rPr>
        <w:t xml:space="preserve"> + </w:t>
      </w:r>
      <w:r w:rsidRPr="004D70A0">
        <w:rPr>
          <w:sz w:val="18"/>
          <w:szCs w:val="18"/>
          <w:u w:val="none"/>
        </w:rPr>
        <w:t xml:space="preserve">= </w:t>
      </w:r>
      <w:r>
        <w:rPr>
          <w:sz w:val="18"/>
          <w:szCs w:val="18"/>
          <w:u w:val="none"/>
        </w:rPr>
        <w:t>0.1 + 0.1 = 0.2</w:t>
      </w:r>
    </w:p>
    <w:p w14:paraId="03154448" w14:textId="77777777" w:rsidR="002C2BCD" w:rsidRDefault="002C2BCD" w:rsidP="002C2BCD">
      <w:pPr>
        <w:rPr>
          <w:sz w:val="18"/>
        </w:rPr>
      </w:pPr>
    </w:p>
    <w:p w14:paraId="61E92C29" w14:textId="2E03328A" w:rsidR="002C2BCD" w:rsidRPr="002C2BCD" w:rsidRDefault="002C2BCD" w:rsidP="002C2BCD">
      <w:pPr>
        <w:rPr>
          <w:rFonts w:eastAsia="SimSun"/>
          <w:sz w:val="18"/>
          <w:lang w:eastAsia="zh-CN"/>
        </w:rPr>
      </w:pPr>
      <w:r>
        <w:rPr>
          <w:sz w:val="18"/>
        </w:rPr>
        <w:t xml:space="preserve">b) P(0.15 &lt; X </w:t>
      </w:r>
      <w:r>
        <w:rPr>
          <w:sz w:val="18"/>
        </w:rPr>
        <w:sym w:font="Symbol" w:char="F0A3"/>
      </w:r>
      <w:r>
        <w:rPr>
          <w:sz w:val="18"/>
        </w:rPr>
        <w:t xml:space="preserve"> 4.5) = </w:t>
      </w:r>
      <w:r>
        <w:rPr>
          <w:sz w:val="18"/>
          <w:szCs w:val="18"/>
        </w:rPr>
        <w:t>0.</w:t>
      </w:r>
      <w:r w:rsidR="00D77945">
        <w:rPr>
          <w:rFonts w:eastAsia="SimSun" w:hint="eastAsia"/>
          <w:sz w:val="18"/>
          <w:szCs w:val="18"/>
          <w:lang w:eastAsia="zh-CN"/>
        </w:rPr>
        <w:t>9</w:t>
      </w:r>
      <w:bookmarkStart w:id="0" w:name="_GoBack"/>
      <w:bookmarkEnd w:id="0"/>
    </w:p>
    <w:p w14:paraId="49500EF7" w14:textId="77777777" w:rsidR="002C2BCD" w:rsidRDefault="002C2BCD" w:rsidP="002C2BCD">
      <w:pPr>
        <w:rPr>
          <w:sz w:val="18"/>
        </w:rPr>
      </w:pPr>
    </w:p>
    <w:p w14:paraId="1F5B040E" w14:textId="77777777" w:rsidR="002C2BCD" w:rsidRDefault="002C2BCD" w:rsidP="002C2BCD">
      <w:pPr>
        <w:rPr>
          <w:sz w:val="18"/>
        </w:rPr>
      </w:pPr>
      <w:r>
        <w:rPr>
          <w:sz w:val="18"/>
        </w:rPr>
        <w:t xml:space="preserve">c) F(x) </w:t>
      </w:r>
    </w:p>
    <w:p w14:paraId="01B75D43" w14:textId="77777777" w:rsidR="002C2BCD" w:rsidRDefault="002C2BCD" w:rsidP="002C2BCD">
      <w:pPr>
        <w:rPr>
          <w:sz w:val="18"/>
        </w:rPr>
      </w:pPr>
    </w:p>
    <w:tbl>
      <w:tblPr>
        <w:tblW w:w="0" w:type="auto"/>
        <w:tblInd w:w="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"/>
        <w:gridCol w:w="723"/>
        <w:gridCol w:w="1137"/>
        <w:gridCol w:w="1137"/>
        <w:gridCol w:w="1137"/>
        <w:gridCol w:w="1137"/>
        <w:gridCol w:w="1137"/>
        <w:gridCol w:w="720"/>
      </w:tblGrid>
      <w:tr w:rsidR="002C2BCD" w:rsidRPr="00FC6A2C" w14:paraId="7B8062B2" w14:textId="77777777" w:rsidTr="00896997">
        <w:tc>
          <w:tcPr>
            <w:tcW w:w="0" w:type="auto"/>
          </w:tcPr>
          <w:p w14:paraId="72819473" w14:textId="77777777" w:rsidR="002C2BCD" w:rsidRPr="00FC6A2C" w:rsidRDefault="002C2BCD" w:rsidP="00896997">
            <w:pPr>
              <w:jc w:val="center"/>
              <w:rPr>
                <w:sz w:val="18"/>
              </w:rPr>
            </w:pPr>
          </w:p>
        </w:tc>
        <w:tc>
          <w:tcPr>
            <w:tcW w:w="0" w:type="auto"/>
          </w:tcPr>
          <w:p w14:paraId="7028FA0F" w14:textId="77777777" w:rsidR="002C2BCD" w:rsidRPr="00FC6A2C" w:rsidRDefault="002C2BCD" w:rsidP="00896997">
            <w:pPr>
              <w:jc w:val="center"/>
              <w:rPr>
                <w:sz w:val="18"/>
              </w:rPr>
            </w:pPr>
            <w:r>
              <w:rPr>
                <w:sz w:val="18"/>
              </w:rPr>
              <w:t>x &lt; 0.1</w:t>
            </w:r>
          </w:p>
        </w:tc>
        <w:tc>
          <w:tcPr>
            <w:tcW w:w="0" w:type="auto"/>
          </w:tcPr>
          <w:p w14:paraId="6F0E1326" w14:textId="77777777" w:rsidR="002C2BCD" w:rsidRPr="00FC6A2C" w:rsidRDefault="002C2BCD" w:rsidP="00896997">
            <w:pPr>
              <w:jc w:val="center"/>
              <w:rPr>
                <w:sz w:val="18"/>
              </w:rPr>
            </w:pPr>
            <w:r w:rsidRPr="00FC6A2C">
              <w:rPr>
                <w:sz w:val="18"/>
              </w:rPr>
              <w:t>0</w:t>
            </w:r>
            <w:r>
              <w:rPr>
                <w:sz w:val="18"/>
              </w:rPr>
              <w:t>.1 ≤ x &lt; 0.2</w:t>
            </w:r>
          </w:p>
        </w:tc>
        <w:tc>
          <w:tcPr>
            <w:tcW w:w="0" w:type="auto"/>
          </w:tcPr>
          <w:p w14:paraId="0A0182D5" w14:textId="77777777" w:rsidR="002C2BCD" w:rsidRPr="00FC6A2C" w:rsidRDefault="002C2BCD" w:rsidP="00896997">
            <w:pPr>
              <w:jc w:val="center"/>
              <w:rPr>
                <w:sz w:val="18"/>
              </w:rPr>
            </w:pPr>
            <w:r w:rsidRPr="00FC6A2C">
              <w:rPr>
                <w:sz w:val="18"/>
              </w:rPr>
              <w:t>0</w:t>
            </w:r>
            <w:r>
              <w:rPr>
                <w:sz w:val="18"/>
              </w:rPr>
              <w:t>.2 ≤ x &lt; 0.3</w:t>
            </w:r>
          </w:p>
        </w:tc>
        <w:tc>
          <w:tcPr>
            <w:tcW w:w="0" w:type="auto"/>
          </w:tcPr>
          <w:p w14:paraId="7704D9C0" w14:textId="77777777" w:rsidR="002C2BCD" w:rsidRPr="00FC6A2C" w:rsidRDefault="002C2BCD" w:rsidP="00896997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0.3 ≤ x &lt; 0.4</w:t>
            </w:r>
          </w:p>
        </w:tc>
        <w:tc>
          <w:tcPr>
            <w:tcW w:w="0" w:type="auto"/>
          </w:tcPr>
          <w:p w14:paraId="102299AF" w14:textId="77777777" w:rsidR="002C2BCD" w:rsidRPr="00FC6A2C" w:rsidRDefault="002C2BCD" w:rsidP="00896997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0.4 ≤ x &lt; 0.5</w:t>
            </w:r>
          </w:p>
        </w:tc>
        <w:tc>
          <w:tcPr>
            <w:tcW w:w="0" w:type="auto"/>
          </w:tcPr>
          <w:p w14:paraId="1A6E76AA" w14:textId="77777777" w:rsidR="002C2BCD" w:rsidRDefault="002C2BCD" w:rsidP="00896997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0.5 ≤ x &lt; 0.6</w:t>
            </w:r>
          </w:p>
        </w:tc>
        <w:tc>
          <w:tcPr>
            <w:tcW w:w="0" w:type="auto"/>
          </w:tcPr>
          <w:p w14:paraId="1ACB120E" w14:textId="77777777" w:rsidR="002C2BCD" w:rsidRDefault="002C2BCD" w:rsidP="00896997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0.6 ≤ x </w:t>
            </w:r>
          </w:p>
        </w:tc>
      </w:tr>
      <w:tr w:rsidR="002C2BCD" w:rsidRPr="00FC6A2C" w14:paraId="14757E15" w14:textId="77777777" w:rsidTr="00896997">
        <w:tc>
          <w:tcPr>
            <w:tcW w:w="0" w:type="auto"/>
          </w:tcPr>
          <w:p w14:paraId="07574F0A" w14:textId="77777777" w:rsidR="002C2BCD" w:rsidRPr="00FC6A2C" w:rsidRDefault="002C2BCD" w:rsidP="00896997">
            <w:pPr>
              <w:jc w:val="center"/>
              <w:rPr>
                <w:sz w:val="18"/>
              </w:rPr>
            </w:pPr>
            <w:r w:rsidRPr="00FC6A2C">
              <w:rPr>
                <w:sz w:val="18"/>
              </w:rPr>
              <w:t>F(x)</w:t>
            </w:r>
          </w:p>
        </w:tc>
        <w:tc>
          <w:tcPr>
            <w:tcW w:w="0" w:type="auto"/>
          </w:tcPr>
          <w:p w14:paraId="3B7FD639" w14:textId="77777777" w:rsidR="002C2BCD" w:rsidRDefault="002C2BCD" w:rsidP="00896997"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0" w:type="auto"/>
          </w:tcPr>
          <w:p w14:paraId="324A2D43" w14:textId="77777777" w:rsidR="002C2BCD" w:rsidRPr="00FC6A2C" w:rsidRDefault="002C2BCD" w:rsidP="00896997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0.1</w:t>
            </w:r>
          </w:p>
        </w:tc>
        <w:tc>
          <w:tcPr>
            <w:tcW w:w="0" w:type="auto"/>
          </w:tcPr>
          <w:p w14:paraId="62B73409" w14:textId="77777777" w:rsidR="002C2BCD" w:rsidRPr="00FC6A2C" w:rsidRDefault="002C2BCD" w:rsidP="00896997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0" w:type="auto"/>
          </w:tcPr>
          <w:p w14:paraId="29542F2A" w14:textId="77777777" w:rsidR="002C2BCD" w:rsidRPr="00FC6A2C" w:rsidRDefault="002C2BCD" w:rsidP="00896997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0.5</w:t>
            </w:r>
          </w:p>
        </w:tc>
        <w:tc>
          <w:tcPr>
            <w:tcW w:w="0" w:type="auto"/>
          </w:tcPr>
          <w:p w14:paraId="1DA21555" w14:textId="77777777" w:rsidR="002C2BCD" w:rsidRPr="00FC6A2C" w:rsidRDefault="002C2BCD" w:rsidP="00896997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  <w:tc>
          <w:tcPr>
            <w:tcW w:w="0" w:type="auto"/>
          </w:tcPr>
          <w:p w14:paraId="6E1924C2" w14:textId="77777777" w:rsidR="002C2BCD" w:rsidRPr="00FC6A2C" w:rsidRDefault="002C2BCD" w:rsidP="00896997">
            <w:pPr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0" w:type="auto"/>
          </w:tcPr>
          <w:p w14:paraId="55A4203C" w14:textId="77777777" w:rsidR="002C2BCD" w:rsidRPr="00FC6A2C" w:rsidRDefault="002C2BCD" w:rsidP="00896997">
            <w:pPr>
              <w:jc w:val="center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14:paraId="7A72AEC3" w14:textId="77777777" w:rsidR="002C2BCD" w:rsidRDefault="002C2BCD" w:rsidP="002C2BCD">
      <w:pPr>
        <w:rPr>
          <w:sz w:val="18"/>
        </w:rPr>
      </w:pPr>
    </w:p>
    <w:p w14:paraId="1CA76574" w14:textId="77777777" w:rsidR="002C2BCD" w:rsidRPr="009A6394" w:rsidRDefault="002C2BCD" w:rsidP="002C2BCD">
      <w:pPr>
        <w:rPr>
          <w:sz w:val="18"/>
        </w:rPr>
      </w:pPr>
      <w:r>
        <w:rPr>
          <w:sz w:val="18"/>
        </w:rPr>
        <w:t>d) E(X) = 0.1(0.1) + 0.2(0.1) + 0.3(0.3) + 0.4(0.2) + 0.5(0.2) + 0.6(0.1) = 0.36</w:t>
      </w:r>
    </w:p>
    <w:p w14:paraId="5CEBDB4C" w14:textId="77777777" w:rsidR="002C2BCD" w:rsidRDefault="002C2BCD" w:rsidP="002C2BCD">
      <w:pPr>
        <w:pStyle w:val="Heading1"/>
        <w:rPr>
          <w:sz w:val="18"/>
        </w:rPr>
      </w:pPr>
    </w:p>
    <w:p w14:paraId="5F48C960" w14:textId="77777777" w:rsidR="00772E66" w:rsidRPr="00772E66" w:rsidRDefault="00772E66" w:rsidP="00772E66">
      <w:pPr>
        <w:rPr>
          <w:rFonts w:eastAsia="SimSun"/>
          <w:sz w:val="22"/>
          <w:szCs w:val="22"/>
          <w:lang w:eastAsia="zh-CN"/>
        </w:rPr>
      </w:pPr>
    </w:p>
    <w:p w14:paraId="06624EC1" w14:textId="77777777" w:rsidR="00772E66" w:rsidRPr="00772E66" w:rsidRDefault="002C2BCD" w:rsidP="00772E66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3-101</w:t>
      </w:r>
    </w:p>
    <w:p w14:paraId="047404A7" w14:textId="77777777" w:rsidR="002C2BCD" w:rsidRDefault="002C2BCD" w:rsidP="002C2BCD">
      <w:pPr>
        <w:tabs>
          <w:tab w:val="left" w:pos="0"/>
        </w:tabs>
        <w:rPr>
          <w:sz w:val="18"/>
        </w:rPr>
      </w:pPr>
      <w:r>
        <w:rPr>
          <w:sz w:val="18"/>
        </w:rPr>
        <w:t>A binomial distribution is based on a fixed number of independent trials with two outcomes and a constant probability of success on each trial.</w:t>
      </w:r>
    </w:p>
    <w:p w14:paraId="71E33988" w14:textId="77777777" w:rsidR="002C2BCD" w:rsidRDefault="002C2BCD" w:rsidP="002C2BCD">
      <w:pPr>
        <w:tabs>
          <w:tab w:val="left" w:pos="0"/>
        </w:tabs>
        <w:ind w:left="576"/>
        <w:rPr>
          <w:sz w:val="18"/>
        </w:rPr>
      </w:pPr>
      <w:r>
        <w:rPr>
          <w:sz w:val="18"/>
        </w:rPr>
        <w:tab/>
        <w:t>a) reasonable.</w:t>
      </w:r>
    </w:p>
    <w:p w14:paraId="3522FF75" w14:textId="77777777" w:rsidR="002C2BCD" w:rsidRDefault="002C2BCD" w:rsidP="002C2BCD">
      <w:pPr>
        <w:tabs>
          <w:tab w:val="left" w:pos="0"/>
        </w:tabs>
        <w:ind w:left="576"/>
        <w:rPr>
          <w:sz w:val="18"/>
        </w:rPr>
      </w:pPr>
      <w:r>
        <w:rPr>
          <w:sz w:val="18"/>
        </w:rPr>
        <w:tab/>
        <w:t>b) independence assumption not reasonable.</w:t>
      </w:r>
    </w:p>
    <w:p w14:paraId="1AAEF875" w14:textId="77777777" w:rsidR="002C2BCD" w:rsidRDefault="002C2BCD" w:rsidP="002C2BCD">
      <w:pPr>
        <w:tabs>
          <w:tab w:val="left" w:pos="0"/>
        </w:tabs>
        <w:ind w:left="576"/>
        <w:rPr>
          <w:sz w:val="18"/>
        </w:rPr>
      </w:pPr>
      <w:r>
        <w:rPr>
          <w:sz w:val="18"/>
        </w:rPr>
        <w:tab/>
        <w:t xml:space="preserve">c) The probability that the second component fails depends on the failure time of the first </w:t>
      </w:r>
    </w:p>
    <w:p w14:paraId="457E68E2" w14:textId="77777777" w:rsidR="002C2BCD" w:rsidRDefault="002C2BCD" w:rsidP="002C2BCD">
      <w:pPr>
        <w:tabs>
          <w:tab w:val="left" w:pos="0"/>
        </w:tabs>
        <w:ind w:left="576"/>
        <w:rPr>
          <w:sz w:val="18"/>
        </w:rPr>
      </w:pPr>
      <w:r>
        <w:rPr>
          <w:sz w:val="18"/>
        </w:rPr>
        <w:tab/>
        <w:t xml:space="preserve">    component. The binomial distribution is not reasonable.</w:t>
      </w:r>
    </w:p>
    <w:p w14:paraId="1D8A91C7" w14:textId="77777777" w:rsidR="002C2BCD" w:rsidRDefault="002C2BCD" w:rsidP="002C2BCD">
      <w:pPr>
        <w:tabs>
          <w:tab w:val="left" w:pos="0"/>
        </w:tabs>
        <w:ind w:left="576"/>
        <w:rPr>
          <w:sz w:val="18"/>
        </w:rPr>
      </w:pPr>
      <w:r>
        <w:rPr>
          <w:sz w:val="18"/>
        </w:rPr>
        <w:tab/>
        <w:t>d) not independent trials with constant probability.</w:t>
      </w:r>
    </w:p>
    <w:p w14:paraId="68073371" w14:textId="77777777" w:rsidR="002C2BCD" w:rsidRDefault="002C2BCD" w:rsidP="002C2BCD">
      <w:pPr>
        <w:tabs>
          <w:tab w:val="left" w:pos="0"/>
        </w:tabs>
        <w:ind w:left="576"/>
        <w:rPr>
          <w:sz w:val="18"/>
        </w:rPr>
      </w:pPr>
      <w:r>
        <w:rPr>
          <w:sz w:val="18"/>
        </w:rPr>
        <w:tab/>
        <w:t>e) probability of a correct answer not constant.</w:t>
      </w:r>
    </w:p>
    <w:p w14:paraId="774D6012" w14:textId="77777777" w:rsidR="002C2BCD" w:rsidRDefault="002C2BCD" w:rsidP="002C2BCD">
      <w:pPr>
        <w:tabs>
          <w:tab w:val="left" w:pos="0"/>
        </w:tabs>
        <w:ind w:left="576"/>
        <w:rPr>
          <w:sz w:val="18"/>
        </w:rPr>
      </w:pPr>
      <w:r>
        <w:rPr>
          <w:sz w:val="18"/>
        </w:rPr>
        <w:tab/>
        <w:t>f) reasonable.</w:t>
      </w:r>
    </w:p>
    <w:p w14:paraId="6E6B9390" w14:textId="77777777" w:rsidR="002C2BCD" w:rsidRDefault="002C2BCD" w:rsidP="002C2BCD">
      <w:pPr>
        <w:tabs>
          <w:tab w:val="left" w:pos="0"/>
        </w:tabs>
        <w:ind w:left="576"/>
        <w:rPr>
          <w:sz w:val="18"/>
        </w:rPr>
      </w:pPr>
      <w:r>
        <w:rPr>
          <w:sz w:val="18"/>
        </w:rPr>
        <w:tab/>
        <w:t>g) probability of finding a hole on the chip is not constant.</w:t>
      </w:r>
    </w:p>
    <w:p w14:paraId="3008F36D" w14:textId="77777777" w:rsidR="002C2BCD" w:rsidRDefault="002C2BCD" w:rsidP="002C2BCD">
      <w:pPr>
        <w:numPr>
          <w:ilvl w:val="0"/>
          <w:numId w:val="3"/>
        </w:numPr>
        <w:tabs>
          <w:tab w:val="clear" w:pos="1080"/>
          <w:tab w:val="left" w:pos="0"/>
          <w:tab w:val="num" w:pos="885"/>
        </w:tabs>
        <w:ind w:left="885" w:hanging="165"/>
        <w:rPr>
          <w:sz w:val="18"/>
        </w:rPr>
      </w:pPr>
      <w:r>
        <w:rPr>
          <w:sz w:val="18"/>
        </w:rPr>
        <w:t xml:space="preserve"> If the fills are independent with a constant probability of an underfill, then the binomial distribution for the number packages underfilled is reasonable.</w:t>
      </w:r>
    </w:p>
    <w:p w14:paraId="626F56AA" w14:textId="77777777" w:rsidR="002C2BCD" w:rsidRDefault="002C2BCD" w:rsidP="002C2BCD">
      <w:pPr>
        <w:tabs>
          <w:tab w:val="left" w:pos="0"/>
        </w:tabs>
        <w:ind w:left="576"/>
        <w:rPr>
          <w:sz w:val="18"/>
        </w:rPr>
      </w:pPr>
      <w:r>
        <w:rPr>
          <w:sz w:val="18"/>
        </w:rPr>
        <w:tab/>
        <w:t>i) Because of the bursts, each trial (that consists of sending a bit) is not independent.</w:t>
      </w:r>
    </w:p>
    <w:p w14:paraId="645CAF31" w14:textId="77777777" w:rsidR="002C2BCD" w:rsidRDefault="002C2BCD" w:rsidP="002C2BCD">
      <w:pPr>
        <w:tabs>
          <w:tab w:val="left" w:pos="0"/>
        </w:tabs>
        <w:ind w:left="576"/>
        <w:rPr>
          <w:sz w:val="18"/>
        </w:rPr>
      </w:pPr>
      <w:r>
        <w:rPr>
          <w:sz w:val="18"/>
        </w:rPr>
        <w:tab/>
        <w:t>j) not independent trials with constant probability</w:t>
      </w:r>
    </w:p>
    <w:p w14:paraId="52B9D92B" w14:textId="77777777" w:rsidR="00772E66" w:rsidRPr="00C60A33" w:rsidRDefault="00772E66" w:rsidP="00772E66">
      <w:pPr>
        <w:rPr>
          <w:sz w:val="22"/>
          <w:szCs w:val="22"/>
        </w:rPr>
      </w:pPr>
    </w:p>
    <w:p w14:paraId="3ECD35D1" w14:textId="77777777" w:rsidR="00772E66" w:rsidRDefault="00772E66" w:rsidP="00772E66">
      <w:pPr>
        <w:rPr>
          <w:rFonts w:eastAsia="SimSun"/>
          <w:sz w:val="22"/>
          <w:szCs w:val="22"/>
          <w:lang w:eastAsia="zh-CN"/>
        </w:rPr>
      </w:pPr>
    </w:p>
    <w:p w14:paraId="61965BAE" w14:textId="77777777" w:rsidR="00772E66" w:rsidRPr="00772E66" w:rsidRDefault="00133C47" w:rsidP="00772E66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3-104</w:t>
      </w:r>
    </w:p>
    <w:p w14:paraId="60480A5C" w14:textId="77777777" w:rsidR="00133C47" w:rsidRDefault="00133C47" w:rsidP="00133C47">
      <w:pPr>
        <w:rPr>
          <w:sz w:val="18"/>
        </w:rPr>
      </w:pPr>
      <w:r>
        <w:rPr>
          <w:sz w:val="18"/>
        </w:rPr>
        <w:t xml:space="preserve">a) The probability mass function is </w:t>
      </w:r>
    </w:p>
    <w:p w14:paraId="46C257B1" w14:textId="77777777" w:rsidR="00133C47" w:rsidRDefault="00133C47" w:rsidP="00133C47">
      <w:pPr>
        <w:rPr>
          <w:sz w:val="18"/>
        </w:rPr>
      </w:pPr>
    </w:p>
    <w:p w14:paraId="28AB0D33" w14:textId="77777777" w:rsidR="00133C47" w:rsidRDefault="00133C47" w:rsidP="00133C47">
      <w:pPr>
        <w:ind w:left="720" w:firstLine="720"/>
        <w:rPr>
          <w:sz w:val="18"/>
        </w:rPr>
      </w:pPr>
      <w:r>
        <w:rPr>
          <w:noProof/>
          <w:sz w:val="18"/>
        </w:rPr>
        <w:drawing>
          <wp:inline distT="0" distB="0" distL="0" distR="0" wp14:anchorId="27A015E7" wp14:editId="4374F9E3">
            <wp:extent cx="4039235" cy="2799080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262695" w14:textId="77777777" w:rsidR="00133C47" w:rsidRDefault="00133C47" w:rsidP="00133C47">
      <w:pPr>
        <w:rPr>
          <w:sz w:val="18"/>
        </w:rPr>
      </w:pPr>
      <w:r>
        <w:rPr>
          <w:sz w:val="18"/>
        </w:rPr>
        <w:tab/>
      </w:r>
    </w:p>
    <w:p w14:paraId="63A2FFCA" w14:textId="77777777" w:rsidR="00133C47" w:rsidRDefault="00133C47" w:rsidP="00133C47">
      <w:pPr>
        <w:rPr>
          <w:sz w:val="18"/>
        </w:rPr>
      </w:pPr>
    </w:p>
    <w:p w14:paraId="7F3BC42B" w14:textId="77777777" w:rsidR="00133C47" w:rsidRDefault="00133C47" w:rsidP="00133C47">
      <w:pPr>
        <w:rPr>
          <w:sz w:val="18"/>
        </w:rPr>
      </w:pPr>
      <w:r>
        <w:rPr>
          <w:sz w:val="18"/>
        </w:rPr>
        <w:lastRenderedPageBreak/>
        <w:t>b) The cumulative distribution function is</w:t>
      </w:r>
    </w:p>
    <w:p w14:paraId="32E19304" w14:textId="77777777" w:rsidR="00451DDC" w:rsidRDefault="00451DDC" w:rsidP="00451DDC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79A3516D" wp14:editId="0977CC3F">
            <wp:extent cx="4749165" cy="2840057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2D1E1CA" w14:textId="77777777" w:rsidR="00133C47" w:rsidRDefault="00133C47" w:rsidP="00133C47">
      <w:pPr>
        <w:jc w:val="center"/>
        <w:rPr>
          <w:sz w:val="18"/>
        </w:rPr>
      </w:pPr>
    </w:p>
    <w:p w14:paraId="18CFB3FD" w14:textId="77777777" w:rsidR="00133C47" w:rsidRDefault="00133C47" w:rsidP="00133C47">
      <w:pPr>
        <w:ind w:firstLine="720"/>
        <w:rPr>
          <w:sz w:val="18"/>
        </w:rPr>
      </w:pPr>
      <w:r>
        <w:rPr>
          <w:sz w:val="18"/>
        </w:rPr>
        <w:t>c) The value of X that appears to be most likely is 0.</w:t>
      </w:r>
    </w:p>
    <w:p w14:paraId="7338ADD3" w14:textId="77777777" w:rsidR="00133C47" w:rsidRDefault="00133C47" w:rsidP="00133C47">
      <w:pPr>
        <w:rPr>
          <w:sz w:val="18"/>
        </w:rPr>
      </w:pPr>
    </w:p>
    <w:p w14:paraId="60716B57" w14:textId="77777777" w:rsidR="00133C47" w:rsidRDefault="00133C47" w:rsidP="00133C47">
      <w:pPr>
        <w:rPr>
          <w:sz w:val="18"/>
        </w:rPr>
      </w:pPr>
      <w:r>
        <w:rPr>
          <w:sz w:val="18"/>
        </w:rPr>
        <w:tab/>
        <w:t xml:space="preserve">d) The value of X that appears to be least likely is 10, although the probabilities for values of x greater than </w:t>
      </w:r>
    </w:p>
    <w:p w14:paraId="7A2FD3D3" w14:textId="77777777" w:rsidR="00133C47" w:rsidRDefault="00133C47" w:rsidP="00133C47">
      <w:pPr>
        <w:ind w:firstLine="720"/>
        <w:rPr>
          <w:sz w:val="18"/>
        </w:rPr>
      </w:pPr>
      <w:r>
        <w:rPr>
          <w:sz w:val="18"/>
        </w:rPr>
        <w:t xml:space="preserve">    1 are very small.</w:t>
      </w:r>
    </w:p>
    <w:p w14:paraId="17DE4316" w14:textId="77777777" w:rsidR="00772E66" w:rsidRPr="00C60A33" w:rsidRDefault="00772E66" w:rsidP="00772E66">
      <w:pPr>
        <w:rPr>
          <w:sz w:val="22"/>
          <w:szCs w:val="22"/>
        </w:rPr>
      </w:pPr>
    </w:p>
    <w:p w14:paraId="44C0592A" w14:textId="77777777" w:rsidR="00772E66" w:rsidRPr="0021646D" w:rsidRDefault="00772E66" w:rsidP="00772E66">
      <w:pPr>
        <w:rPr>
          <w:rFonts w:eastAsia="SimSun"/>
          <w:sz w:val="22"/>
          <w:szCs w:val="22"/>
          <w:lang w:eastAsia="zh-CN"/>
        </w:rPr>
      </w:pPr>
    </w:p>
    <w:p w14:paraId="2229869D" w14:textId="77777777" w:rsidR="00772E66" w:rsidRPr="00772E66" w:rsidRDefault="00772E66" w:rsidP="00772E66">
      <w:pPr>
        <w:rPr>
          <w:rFonts w:eastAsia="SimSun"/>
          <w:b/>
          <w:sz w:val="22"/>
          <w:szCs w:val="22"/>
          <w:lang w:eastAsia="zh-CN"/>
        </w:rPr>
      </w:pPr>
      <w:r w:rsidRPr="00772E66">
        <w:rPr>
          <w:rFonts w:eastAsia="SimSun" w:hint="eastAsia"/>
          <w:b/>
          <w:sz w:val="22"/>
          <w:szCs w:val="22"/>
          <w:lang w:eastAsia="zh-CN"/>
        </w:rPr>
        <w:t>3-1</w:t>
      </w:r>
      <w:r w:rsidR="00133C47">
        <w:rPr>
          <w:rFonts w:eastAsia="SimSun" w:hint="eastAsia"/>
          <w:b/>
          <w:sz w:val="22"/>
          <w:szCs w:val="22"/>
          <w:lang w:eastAsia="zh-CN"/>
        </w:rPr>
        <w:t>30</w:t>
      </w:r>
    </w:p>
    <w:p w14:paraId="2E1DED28" w14:textId="77777777" w:rsidR="00133C47" w:rsidRDefault="00133C47" w:rsidP="00133C47">
      <w:pPr>
        <w:tabs>
          <w:tab w:val="left" w:pos="0"/>
        </w:tabs>
        <w:ind w:right="-360"/>
        <w:rPr>
          <w:sz w:val="18"/>
        </w:rPr>
      </w:pPr>
      <w:r>
        <w:rPr>
          <w:sz w:val="18"/>
        </w:rPr>
        <w:t xml:space="preserve">a) Let X denote the number of flaws in 25 square yards. Then, X is a Poisson random variable with </w:t>
      </w:r>
      <w:r>
        <w:rPr>
          <w:sz w:val="18"/>
        </w:rPr>
        <w:sym w:font="Symbol" w:char="F06C"/>
      </w:r>
      <w:r>
        <w:rPr>
          <w:sz w:val="18"/>
        </w:rPr>
        <w:t xml:space="preserve"> = 25(0.01) = 0.25. P(X = 0) = e</w:t>
      </w:r>
      <w:r>
        <w:rPr>
          <w:sz w:val="18"/>
          <w:vertAlign w:val="superscript"/>
        </w:rPr>
        <w:t>-0.25</w:t>
      </w:r>
      <w:r>
        <w:rPr>
          <w:sz w:val="18"/>
        </w:rPr>
        <w:t xml:space="preserve"> = 0.7788.</w:t>
      </w:r>
    </w:p>
    <w:p w14:paraId="4D1FF33E" w14:textId="77777777" w:rsidR="00133C47" w:rsidRDefault="00133C47" w:rsidP="00133C47">
      <w:pPr>
        <w:tabs>
          <w:tab w:val="left" w:pos="0"/>
        </w:tabs>
        <w:rPr>
          <w:sz w:val="18"/>
        </w:rPr>
      </w:pPr>
    </w:p>
    <w:p w14:paraId="5DC377F3" w14:textId="77777777" w:rsidR="00133C47" w:rsidRDefault="00133C47" w:rsidP="00133C47">
      <w:pPr>
        <w:tabs>
          <w:tab w:val="left" w:pos="0"/>
        </w:tabs>
        <w:rPr>
          <w:sz w:val="18"/>
        </w:rPr>
      </w:pPr>
      <w:r>
        <w:rPr>
          <w:sz w:val="18"/>
        </w:rPr>
        <w:t>b) Let Y denote the number of flaws in one square yard, then P(Y = 0) = e</w:t>
      </w:r>
      <w:r>
        <w:rPr>
          <w:sz w:val="18"/>
          <w:vertAlign w:val="superscript"/>
        </w:rPr>
        <w:t>-0.01</w:t>
      </w:r>
      <w:r>
        <w:rPr>
          <w:sz w:val="18"/>
        </w:rPr>
        <w:t xml:space="preserve"> = 0.99</w:t>
      </w:r>
    </w:p>
    <w:p w14:paraId="2EDD8ABB" w14:textId="77777777" w:rsidR="00133C47" w:rsidRDefault="00133C47" w:rsidP="00133C47">
      <w:pPr>
        <w:rPr>
          <w:rFonts w:eastAsia="SimSun"/>
          <w:sz w:val="18"/>
          <w:lang w:eastAsia="zh-CN"/>
        </w:rPr>
      </w:pPr>
    </w:p>
    <w:p w14:paraId="041FFF87" w14:textId="77777777" w:rsidR="00133C47" w:rsidRDefault="00133C47" w:rsidP="00133C47">
      <w:pPr>
        <w:rPr>
          <w:sz w:val="18"/>
        </w:rPr>
      </w:pPr>
      <w:r>
        <w:rPr>
          <w:sz w:val="18"/>
        </w:rPr>
        <w:t>c) P(Y = 0) = 0.99. Let V denote the number of square yards out of 10 that contain no flaws. Then, V is a binomial random variable with n = 10 and p = 0.99.</w:t>
      </w:r>
    </w:p>
    <w:p w14:paraId="5A9A9E7B" w14:textId="77777777" w:rsidR="00133C47" w:rsidRDefault="00133C47" w:rsidP="00133C47">
      <w:pPr>
        <w:rPr>
          <w:sz w:val="18"/>
        </w:rPr>
      </w:pPr>
      <w:r>
        <w:rPr>
          <w:sz w:val="18"/>
        </w:rPr>
        <w:t xml:space="preserve"> P(V </w:t>
      </w:r>
      <w:r>
        <w:rPr>
          <w:sz w:val="18"/>
        </w:rPr>
        <w:sym w:font="Symbol" w:char="F0B3"/>
      </w:r>
      <w:r>
        <w:rPr>
          <w:sz w:val="18"/>
        </w:rPr>
        <w:t xml:space="preserve"> 8) = P(V = 8) + P(V = 9) + P(V = 10) = 0.9999</w:t>
      </w:r>
    </w:p>
    <w:p w14:paraId="78BEB69D" w14:textId="77777777" w:rsidR="00772E66" w:rsidRPr="00C60A33" w:rsidRDefault="00772E66" w:rsidP="00772E66">
      <w:pPr>
        <w:rPr>
          <w:sz w:val="22"/>
          <w:szCs w:val="22"/>
        </w:rPr>
      </w:pPr>
    </w:p>
    <w:p w14:paraId="47708E62" w14:textId="77777777" w:rsidR="00772E66" w:rsidRDefault="00772E66" w:rsidP="00772E66">
      <w:pPr>
        <w:rPr>
          <w:rFonts w:eastAsia="SimSun"/>
          <w:sz w:val="22"/>
          <w:szCs w:val="22"/>
          <w:lang w:eastAsia="zh-CN"/>
        </w:rPr>
      </w:pPr>
    </w:p>
    <w:p w14:paraId="44132E6D" w14:textId="77777777" w:rsidR="00772E66" w:rsidRPr="00772E66" w:rsidRDefault="00772E66" w:rsidP="00772E66">
      <w:pPr>
        <w:rPr>
          <w:rFonts w:eastAsia="SimSun"/>
          <w:b/>
          <w:sz w:val="22"/>
          <w:szCs w:val="22"/>
          <w:lang w:eastAsia="zh-CN"/>
        </w:rPr>
      </w:pPr>
      <w:r w:rsidRPr="00772E66">
        <w:rPr>
          <w:rFonts w:eastAsia="SimSun" w:hint="eastAsia"/>
          <w:b/>
          <w:sz w:val="22"/>
          <w:szCs w:val="22"/>
          <w:lang w:eastAsia="zh-CN"/>
        </w:rPr>
        <w:t>3-1</w:t>
      </w:r>
      <w:r w:rsidR="007B3BB7">
        <w:rPr>
          <w:rFonts w:eastAsia="SimSun" w:hint="eastAsia"/>
          <w:b/>
          <w:sz w:val="22"/>
          <w:szCs w:val="22"/>
          <w:lang w:eastAsia="zh-CN"/>
        </w:rPr>
        <w:t>42</w:t>
      </w:r>
    </w:p>
    <w:p w14:paraId="2EE8E9DC" w14:textId="77777777" w:rsidR="0080170D" w:rsidRDefault="0080170D" w:rsidP="0080170D">
      <w:pPr>
        <w:ind w:left="708" w:right="-86" w:hanging="708"/>
        <w:rPr>
          <w:sz w:val="18"/>
        </w:rPr>
      </w:pPr>
      <w:r>
        <w:rPr>
          <w:sz w:val="18"/>
        </w:rPr>
        <w:t xml:space="preserve">Let X denote the number of calls in 30 minutes. Because the time between calls is an exponential </w:t>
      </w:r>
      <w:r w:rsidR="007B3BB7">
        <w:rPr>
          <w:sz w:val="18"/>
        </w:rPr>
        <w:t>random variable, X is a Poisson</w:t>
      </w:r>
      <w:r>
        <w:rPr>
          <w:sz w:val="18"/>
        </w:rPr>
        <w:t xml:space="preserve">random variable with </w:t>
      </w:r>
      <w:r w:rsidRPr="00A9408B">
        <w:rPr>
          <w:position w:val="-8"/>
          <w:sz w:val="18"/>
        </w:rPr>
        <w:object w:dxaOrig="1300" w:dyaOrig="260" w14:anchorId="53E333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45pt;height:13.6pt" o:ole="">
            <v:imagedata r:id="rId10" o:title=""/>
          </v:shape>
          <o:OLEObject Type="Embed" ProgID="Equation.2" ShapeID="_x0000_i1025" DrawAspect="Content" ObjectID="_1547890304" r:id="rId11"/>
        </w:object>
      </w:r>
      <w:r>
        <w:rPr>
          <w:sz w:val="18"/>
        </w:rPr>
        <w:t xml:space="preserve"> calls per minute </w:t>
      </w:r>
      <w:r>
        <w:rPr>
          <w:sz w:val="18"/>
        </w:rPr>
        <w:sym w:font="Symbol" w:char="F0DE"/>
      </w:r>
      <w:r>
        <w:rPr>
          <w:sz w:val="18"/>
        </w:rPr>
        <w:t xml:space="preserve"> 3 calls per 30 minutes.</w:t>
      </w:r>
    </w:p>
    <w:p w14:paraId="386063BB" w14:textId="77777777" w:rsidR="0080170D" w:rsidRDefault="0080170D" w:rsidP="0080170D">
      <w:pPr>
        <w:tabs>
          <w:tab w:val="left" w:pos="9000"/>
        </w:tabs>
        <w:ind w:right="-86"/>
        <w:rPr>
          <w:sz w:val="18"/>
        </w:rPr>
      </w:pPr>
    </w:p>
    <w:p w14:paraId="64DEC95C" w14:textId="77777777" w:rsidR="0080170D" w:rsidRDefault="0080170D" w:rsidP="007B3BB7">
      <w:pPr>
        <w:ind w:right="-86"/>
        <w:rPr>
          <w:sz w:val="18"/>
        </w:rPr>
      </w:pPr>
      <w:r>
        <w:rPr>
          <w:sz w:val="18"/>
        </w:rPr>
        <w:t xml:space="preserve">a) P(X &gt; 3) = </w:t>
      </w:r>
      <w:r w:rsidRPr="00A9408B">
        <w:rPr>
          <w:position w:val="-18"/>
          <w:sz w:val="18"/>
        </w:rPr>
        <w:object w:dxaOrig="4080" w:dyaOrig="440" w14:anchorId="4E4BD6ED">
          <v:shape id="_x0000_i1026" type="#_x0000_t75" style="width:203.9pt;height:21.65pt" o:ole="">
            <v:imagedata r:id="rId12" o:title=""/>
          </v:shape>
          <o:OLEObject Type="Embed" ProgID="Equation.2" ShapeID="_x0000_i1026" DrawAspect="Content" ObjectID="_1547890305" r:id="rId13"/>
        </w:object>
      </w:r>
    </w:p>
    <w:p w14:paraId="51DFB2C0" w14:textId="77777777" w:rsidR="0080170D" w:rsidRDefault="0080170D" w:rsidP="0080170D">
      <w:pPr>
        <w:ind w:left="720" w:right="-86"/>
        <w:rPr>
          <w:sz w:val="18"/>
        </w:rPr>
      </w:pPr>
    </w:p>
    <w:p w14:paraId="0DD951E9" w14:textId="77777777" w:rsidR="0080170D" w:rsidRDefault="0080170D" w:rsidP="007B3BB7">
      <w:pPr>
        <w:ind w:right="-86"/>
        <w:rPr>
          <w:sz w:val="18"/>
        </w:rPr>
      </w:pPr>
      <w:r>
        <w:rPr>
          <w:sz w:val="18"/>
        </w:rPr>
        <w:t xml:space="preserve">b) P(X = 0) = </w:t>
      </w:r>
      <w:r w:rsidRPr="00A9408B">
        <w:rPr>
          <w:position w:val="-12"/>
          <w:sz w:val="18"/>
        </w:rPr>
        <w:object w:dxaOrig="1200" w:dyaOrig="380" w14:anchorId="4E81150B">
          <v:shape id="_x0000_i1027" type="#_x0000_t75" style="width:59.9pt;height:18.65pt" o:ole="">
            <v:imagedata r:id="rId14" o:title=""/>
          </v:shape>
          <o:OLEObject Type="Embed" ProgID="Equation.2" ShapeID="_x0000_i1027" DrawAspect="Content" ObjectID="_1547890306" r:id="rId15"/>
        </w:object>
      </w:r>
    </w:p>
    <w:p w14:paraId="6528092C" w14:textId="77777777" w:rsidR="0080170D" w:rsidRDefault="0080170D" w:rsidP="0080170D">
      <w:pPr>
        <w:ind w:left="720" w:right="-86"/>
        <w:rPr>
          <w:sz w:val="18"/>
        </w:rPr>
      </w:pPr>
    </w:p>
    <w:p w14:paraId="4BF4B94C" w14:textId="77777777" w:rsidR="0080170D" w:rsidRDefault="0080170D" w:rsidP="007B3BB7">
      <w:pPr>
        <w:ind w:right="-86"/>
        <w:rPr>
          <w:sz w:val="18"/>
        </w:rPr>
      </w:pPr>
      <w:r>
        <w:rPr>
          <w:sz w:val="18"/>
        </w:rPr>
        <w:t xml:space="preserve">c) Let Y denote the time between calls in minutes. Then, </w:t>
      </w:r>
      <w:r w:rsidRPr="00A9408B">
        <w:rPr>
          <w:position w:val="-8"/>
          <w:sz w:val="18"/>
        </w:rPr>
        <w:object w:dxaOrig="1200" w:dyaOrig="240" w14:anchorId="491123C2">
          <v:shape id="_x0000_i1028" type="#_x0000_t75" style="width:59.9pt;height:12.1pt" o:ole="">
            <v:imagedata r:id="rId16" o:title=""/>
          </v:shape>
          <o:OLEObject Type="Embed" ProgID="Equation.2" ShapeID="_x0000_i1028" DrawAspect="Content" ObjectID="_1547890307" r:id="rId17"/>
        </w:object>
      </w:r>
      <w:r>
        <w:rPr>
          <w:sz w:val="18"/>
        </w:rPr>
        <w:t xml:space="preserve"> and  </w:t>
      </w:r>
    </w:p>
    <w:p w14:paraId="06756A0F" w14:textId="77777777" w:rsidR="0080170D" w:rsidRDefault="0080170D" w:rsidP="0080170D">
      <w:pPr>
        <w:ind w:left="720" w:right="-86"/>
        <w:rPr>
          <w:sz w:val="18"/>
        </w:rPr>
      </w:pPr>
      <w:r w:rsidRPr="00A9408B">
        <w:rPr>
          <w:position w:val="-26"/>
          <w:sz w:val="18"/>
        </w:rPr>
        <w:object w:dxaOrig="3159" w:dyaOrig="620" w14:anchorId="31959E5F">
          <v:shape id="_x0000_i1029" type="#_x0000_t75" style="width:157.6pt;height:31.7pt" o:ole="">
            <v:imagedata r:id="rId18" o:title=""/>
          </v:shape>
          <o:OLEObject Type="Embed" ProgID="Equation.2" ShapeID="_x0000_i1029" DrawAspect="Content" ObjectID="_1547890308" r:id="rId19"/>
        </w:object>
      </w:r>
      <w:r>
        <w:rPr>
          <w:sz w:val="18"/>
        </w:rPr>
        <w:t xml:space="preserve">. </w:t>
      </w:r>
    </w:p>
    <w:p w14:paraId="617285EF" w14:textId="77777777" w:rsidR="0080170D" w:rsidRDefault="0080170D" w:rsidP="0080170D">
      <w:pPr>
        <w:ind w:left="720" w:right="-86"/>
        <w:rPr>
          <w:sz w:val="18"/>
        </w:rPr>
      </w:pPr>
      <w:r>
        <w:rPr>
          <w:sz w:val="18"/>
        </w:rPr>
        <w:t xml:space="preserve">    Therefore, </w:t>
      </w:r>
      <w:r w:rsidRPr="00A9408B">
        <w:rPr>
          <w:position w:val="-4"/>
          <w:sz w:val="18"/>
        </w:rPr>
        <w:object w:dxaOrig="960" w:dyaOrig="279" w14:anchorId="53E974A2">
          <v:shape id="_x0000_i1030" type="#_x0000_t75" style="width:47.85pt;height:13.6pt" o:ole="">
            <v:imagedata r:id="rId20" o:title=""/>
          </v:shape>
          <o:OLEObject Type="Embed" ProgID="Equation.2" ShapeID="_x0000_i1030" DrawAspect="Content" ObjectID="_1547890309" r:id="rId21"/>
        </w:object>
      </w:r>
      <w:r>
        <w:rPr>
          <w:sz w:val="18"/>
        </w:rPr>
        <w:t xml:space="preserve"> and x = 46.05 minutes.</w:t>
      </w:r>
    </w:p>
    <w:p w14:paraId="0188FC6B" w14:textId="77777777" w:rsidR="0080170D" w:rsidRDefault="0080170D" w:rsidP="0080170D">
      <w:pPr>
        <w:ind w:left="720" w:right="-86"/>
        <w:rPr>
          <w:sz w:val="18"/>
        </w:rPr>
      </w:pPr>
    </w:p>
    <w:p w14:paraId="7F483922" w14:textId="77777777" w:rsidR="0080170D" w:rsidRDefault="0080170D" w:rsidP="007B3BB7">
      <w:pPr>
        <w:ind w:right="-86"/>
        <w:rPr>
          <w:sz w:val="18"/>
        </w:rPr>
      </w:pPr>
      <w:r>
        <w:rPr>
          <w:sz w:val="18"/>
        </w:rPr>
        <w:t xml:space="preserve">d) </w:t>
      </w:r>
      <w:r w:rsidRPr="00BF33DA">
        <w:rPr>
          <w:position w:val="-26"/>
          <w:sz w:val="18"/>
        </w:rPr>
        <w:object w:dxaOrig="4120" w:dyaOrig="600" w14:anchorId="3E2C47B0">
          <v:shape id="_x0000_i1031" type="#_x0000_t75" style="width:206.45pt;height:30.2pt" o:ole="">
            <v:imagedata r:id="rId22" o:title=""/>
          </v:shape>
          <o:OLEObject Type="Embed" ProgID="Equation.3" ShapeID="_x0000_i1031" DrawAspect="Content" ObjectID="_1547890310" r:id="rId23"/>
        </w:object>
      </w:r>
    </w:p>
    <w:p w14:paraId="10C4CA43" w14:textId="77777777" w:rsidR="0080170D" w:rsidRDefault="0080170D" w:rsidP="0080170D">
      <w:pPr>
        <w:ind w:left="720" w:right="-86"/>
        <w:rPr>
          <w:sz w:val="18"/>
        </w:rPr>
      </w:pPr>
    </w:p>
    <w:p w14:paraId="6890238F" w14:textId="77777777" w:rsidR="0080170D" w:rsidRDefault="0080170D" w:rsidP="007B3BB7">
      <w:pPr>
        <w:ind w:right="-86"/>
        <w:rPr>
          <w:sz w:val="18"/>
        </w:rPr>
      </w:pPr>
      <w:r>
        <w:rPr>
          <w:sz w:val="18"/>
        </w:rPr>
        <w:t>e) The probability of no calls in one-half hour is (from part b) e</w:t>
      </w:r>
      <w:r>
        <w:rPr>
          <w:sz w:val="18"/>
          <w:vertAlign w:val="superscript"/>
        </w:rPr>
        <w:t>-3</w:t>
      </w:r>
      <w:r>
        <w:rPr>
          <w:sz w:val="18"/>
        </w:rPr>
        <w:t xml:space="preserve"> = 0.04979.  Therefore, for four non-overlapping one-half hour intervals, the probability of no calls is (e</w:t>
      </w:r>
      <w:r>
        <w:rPr>
          <w:sz w:val="18"/>
          <w:vertAlign w:val="superscript"/>
        </w:rPr>
        <w:t>-3</w:t>
      </w:r>
      <w:r>
        <w:rPr>
          <w:sz w:val="18"/>
        </w:rPr>
        <w:t>)</w:t>
      </w:r>
      <w:r>
        <w:rPr>
          <w:sz w:val="18"/>
          <w:vertAlign w:val="superscript"/>
        </w:rPr>
        <w:t>4</w:t>
      </w:r>
      <w:r>
        <w:rPr>
          <w:sz w:val="18"/>
        </w:rPr>
        <w:t xml:space="preserve"> = (0.04979)</w:t>
      </w:r>
      <w:r>
        <w:rPr>
          <w:sz w:val="18"/>
          <w:vertAlign w:val="superscript"/>
        </w:rPr>
        <w:t>4</w:t>
      </w:r>
      <w:r>
        <w:rPr>
          <w:sz w:val="18"/>
        </w:rPr>
        <w:t xml:space="preserve"> = 6.14 </w:t>
      </w:r>
      <w:r>
        <w:rPr>
          <w:sz w:val="18"/>
        </w:rPr>
        <w:sym w:font="Symbol" w:char="F0B4"/>
      </w:r>
      <w:r>
        <w:rPr>
          <w:sz w:val="18"/>
        </w:rPr>
        <w:t xml:space="preserve"> 10</w:t>
      </w:r>
      <w:r>
        <w:rPr>
          <w:sz w:val="18"/>
          <w:vertAlign w:val="superscript"/>
        </w:rPr>
        <w:t>-6</w:t>
      </w:r>
      <w:r>
        <w:rPr>
          <w:sz w:val="18"/>
        </w:rPr>
        <w:t>.</w:t>
      </w:r>
    </w:p>
    <w:p w14:paraId="7CB12021" w14:textId="77777777" w:rsidR="00772E66" w:rsidRDefault="00772E66" w:rsidP="00772E66">
      <w:pPr>
        <w:rPr>
          <w:rFonts w:eastAsia="SimSun"/>
          <w:sz w:val="22"/>
          <w:szCs w:val="22"/>
          <w:lang w:eastAsia="zh-CN"/>
        </w:rPr>
      </w:pPr>
    </w:p>
    <w:p w14:paraId="322A8381" w14:textId="77777777" w:rsidR="00772E66" w:rsidRPr="00772E66" w:rsidRDefault="00DD4217" w:rsidP="00772E66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3-160</w:t>
      </w:r>
    </w:p>
    <w:p w14:paraId="2403CCE6" w14:textId="77777777" w:rsidR="00DD4217" w:rsidRDefault="00DD4217" w:rsidP="00DD4217">
      <w:pPr>
        <w:ind w:right="-86"/>
        <w:rPr>
          <w:sz w:val="18"/>
        </w:rPr>
      </w:pPr>
      <w:r>
        <w:rPr>
          <w:sz w:val="18"/>
        </w:rPr>
        <w:t xml:space="preserve">a) P(X </w:t>
      </w:r>
      <w:r>
        <w:rPr>
          <w:sz w:val="18"/>
        </w:rPr>
        <w:sym w:font="Symbol" w:char="F0A3"/>
      </w:r>
      <w:r>
        <w:rPr>
          <w:sz w:val="18"/>
        </w:rPr>
        <w:t xml:space="preserve"> 5, Y </w:t>
      </w:r>
      <w:r>
        <w:rPr>
          <w:sz w:val="18"/>
        </w:rPr>
        <w:sym w:font="Symbol" w:char="F0A3"/>
      </w:r>
      <w:r>
        <w:rPr>
          <w:sz w:val="18"/>
        </w:rPr>
        <w:t xml:space="preserve"> 8) = P(X </w:t>
      </w:r>
      <w:r>
        <w:rPr>
          <w:sz w:val="18"/>
        </w:rPr>
        <w:sym w:font="Symbol" w:char="F0A3"/>
      </w:r>
      <w:r>
        <w:rPr>
          <w:sz w:val="18"/>
        </w:rPr>
        <w:t xml:space="preserve"> 5)P(Y </w:t>
      </w:r>
      <w:r>
        <w:rPr>
          <w:sz w:val="18"/>
        </w:rPr>
        <w:sym w:font="Symbol" w:char="F0A3"/>
      </w:r>
      <w:r>
        <w:rPr>
          <w:sz w:val="18"/>
        </w:rPr>
        <w:t xml:space="preserve"> 8)</w:t>
      </w:r>
    </w:p>
    <w:p w14:paraId="40D84FA6" w14:textId="77777777" w:rsidR="00DD4217" w:rsidRDefault="00DD4217" w:rsidP="00DD4217">
      <w:pPr>
        <w:ind w:right="-86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= (0.6321)(0.6321)</w:t>
      </w:r>
    </w:p>
    <w:p w14:paraId="457460B5" w14:textId="77777777" w:rsidR="00DD4217" w:rsidRDefault="00DD4217" w:rsidP="00DD4217">
      <w:pPr>
        <w:ind w:right="-86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= 0.3996</w:t>
      </w:r>
    </w:p>
    <w:p w14:paraId="1CAECB95" w14:textId="77777777" w:rsidR="00DD4217" w:rsidRDefault="00DD4217" w:rsidP="00DD4217">
      <w:pPr>
        <w:ind w:right="-86"/>
        <w:rPr>
          <w:sz w:val="18"/>
        </w:rPr>
      </w:pPr>
    </w:p>
    <w:p w14:paraId="78C4E612" w14:textId="77777777" w:rsidR="00DD4217" w:rsidRDefault="00DD4217" w:rsidP="00DD4217">
      <w:pPr>
        <w:ind w:right="-86"/>
        <w:rPr>
          <w:sz w:val="18"/>
        </w:rPr>
      </w:pPr>
      <w:r>
        <w:rPr>
          <w:sz w:val="18"/>
        </w:rPr>
        <w:t xml:space="preserve">b) P(X &gt; 5, Y </w:t>
      </w:r>
      <w:r>
        <w:rPr>
          <w:sz w:val="18"/>
        </w:rPr>
        <w:sym w:font="Symbol" w:char="F0A3"/>
      </w:r>
      <w:r>
        <w:rPr>
          <w:sz w:val="18"/>
        </w:rPr>
        <w:t xml:space="preserve"> 6) = P(X &gt; 5)P(Y </w:t>
      </w:r>
      <w:r>
        <w:rPr>
          <w:sz w:val="18"/>
        </w:rPr>
        <w:sym w:font="Symbol" w:char="F0A3"/>
      </w:r>
      <w:r>
        <w:rPr>
          <w:sz w:val="18"/>
        </w:rPr>
        <w:t xml:space="preserve"> 6)</w:t>
      </w:r>
    </w:p>
    <w:p w14:paraId="34BB43AA" w14:textId="77777777" w:rsidR="00DD4217" w:rsidRDefault="00DD4217" w:rsidP="00DD4217">
      <w:pPr>
        <w:ind w:right="-86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= (1 </w:t>
      </w:r>
      <w:r>
        <w:rPr>
          <w:sz w:val="18"/>
        </w:rPr>
        <w:sym w:font="Symbol" w:char="F02D"/>
      </w:r>
      <w:r>
        <w:rPr>
          <w:sz w:val="18"/>
        </w:rPr>
        <w:t xml:space="preserve"> P(X </w:t>
      </w:r>
      <w:r>
        <w:rPr>
          <w:sz w:val="18"/>
        </w:rPr>
        <w:sym w:font="Symbol" w:char="F0A3"/>
      </w:r>
      <w:r>
        <w:rPr>
          <w:sz w:val="18"/>
        </w:rPr>
        <w:t xml:space="preserve"> 5))P(Y </w:t>
      </w:r>
      <w:r>
        <w:rPr>
          <w:sz w:val="18"/>
        </w:rPr>
        <w:sym w:font="Symbol" w:char="F0A3"/>
      </w:r>
      <w:r>
        <w:rPr>
          <w:sz w:val="18"/>
        </w:rPr>
        <w:t xml:space="preserve"> 6)</w:t>
      </w:r>
    </w:p>
    <w:p w14:paraId="0F1FA5CE" w14:textId="77777777" w:rsidR="00DD4217" w:rsidRDefault="00DD4217" w:rsidP="00DD4217">
      <w:pPr>
        <w:ind w:right="-86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= (0.3679)(0.5276)</w:t>
      </w:r>
    </w:p>
    <w:p w14:paraId="4C288988" w14:textId="77777777" w:rsidR="00DD4217" w:rsidRDefault="00DD4217" w:rsidP="00DD4217">
      <w:pPr>
        <w:ind w:right="-86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= 0.1941</w:t>
      </w:r>
    </w:p>
    <w:p w14:paraId="4A30FB00" w14:textId="77777777" w:rsidR="00DD4217" w:rsidRDefault="00DD4217" w:rsidP="00DD4217">
      <w:pPr>
        <w:ind w:right="-86"/>
        <w:rPr>
          <w:sz w:val="18"/>
        </w:rPr>
      </w:pPr>
    </w:p>
    <w:p w14:paraId="541A0B9C" w14:textId="77777777" w:rsidR="00DD4217" w:rsidRDefault="00DD4217" w:rsidP="00DD4217">
      <w:pPr>
        <w:ind w:right="-86"/>
        <w:rPr>
          <w:sz w:val="18"/>
        </w:rPr>
      </w:pPr>
      <w:r>
        <w:rPr>
          <w:sz w:val="18"/>
        </w:rPr>
        <w:t xml:space="preserve">c) P(3 &lt; X </w:t>
      </w:r>
      <w:r>
        <w:rPr>
          <w:sz w:val="18"/>
        </w:rPr>
        <w:sym w:font="Symbol" w:char="F0A3"/>
      </w:r>
      <w:r>
        <w:rPr>
          <w:sz w:val="18"/>
        </w:rPr>
        <w:t xml:space="preserve"> 7, Y &gt; 7) = P(3 &lt; X </w:t>
      </w:r>
      <w:r>
        <w:rPr>
          <w:sz w:val="18"/>
        </w:rPr>
        <w:sym w:font="Symbol" w:char="F0A3"/>
      </w:r>
      <w:r>
        <w:rPr>
          <w:sz w:val="18"/>
        </w:rPr>
        <w:t xml:space="preserve"> 7)P(Y &gt; 7)</w:t>
      </w:r>
    </w:p>
    <w:p w14:paraId="063C4CFF" w14:textId="77777777" w:rsidR="00DD4217" w:rsidRDefault="00DD4217" w:rsidP="00DD4217">
      <w:pPr>
        <w:ind w:right="-86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= (P(Y </w:t>
      </w:r>
      <w:r>
        <w:rPr>
          <w:sz w:val="18"/>
        </w:rPr>
        <w:sym w:font="Symbol" w:char="F0A3"/>
      </w:r>
      <w:r>
        <w:rPr>
          <w:sz w:val="18"/>
        </w:rPr>
        <w:t xml:space="preserve"> 7) </w:t>
      </w:r>
      <w:r>
        <w:rPr>
          <w:sz w:val="18"/>
        </w:rPr>
        <w:sym w:font="Symbol" w:char="F02D"/>
      </w:r>
      <w:r>
        <w:rPr>
          <w:sz w:val="18"/>
        </w:rPr>
        <w:t xml:space="preserve"> P(Y </w:t>
      </w:r>
      <w:r>
        <w:rPr>
          <w:sz w:val="18"/>
        </w:rPr>
        <w:sym w:font="Symbol" w:char="F0A3"/>
      </w:r>
      <w:r>
        <w:rPr>
          <w:sz w:val="18"/>
        </w:rPr>
        <w:t xml:space="preserve"> 3))(1 </w:t>
      </w:r>
      <w:r>
        <w:rPr>
          <w:sz w:val="18"/>
        </w:rPr>
        <w:sym w:font="Symbol" w:char="F02D"/>
      </w:r>
      <w:r>
        <w:rPr>
          <w:sz w:val="18"/>
        </w:rPr>
        <w:t xml:space="preserve"> P(Y </w:t>
      </w:r>
      <w:r>
        <w:rPr>
          <w:sz w:val="18"/>
        </w:rPr>
        <w:sym w:font="Symbol" w:char="F0A3"/>
      </w:r>
      <w:r>
        <w:rPr>
          <w:sz w:val="18"/>
        </w:rPr>
        <w:t xml:space="preserve"> 7))</w:t>
      </w:r>
    </w:p>
    <w:p w14:paraId="526286A3" w14:textId="77777777" w:rsidR="00DD4217" w:rsidRDefault="00DD4217" w:rsidP="00DD4217">
      <w:pPr>
        <w:ind w:right="-86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= (0.3022)(0.4169)</w:t>
      </w:r>
    </w:p>
    <w:p w14:paraId="28D3F74E" w14:textId="77777777" w:rsidR="00DD4217" w:rsidRDefault="00DD4217" w:rsidP="00DD4217">
      <w:pPr>
        <w:ind w:right="-86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= 0.1260</w:t>
      </w:r>
    </w:p>
    <w:p w14:paraId="66C327E0" w14:textId="77777777" w:rsidR="00DD4217" w:rsidRDefault="00DD4217" w:rsidP="00DD4217">
      <w:pPr>
        <w:ind w:right="-86"/>
        <w:rPr>
          <w:sz w:val="18"/>
        </w:rPr>
      </w:pPr>
    </w:p>
    <w:p w14:paraId="67DDB395" w14:textId="77777777" w:rsidR="00DD4217" w:rsidRDefault="00DD4217" w:rsidP="00DD4217">
      <w:pPr>
        <w:ind w:right="-86"/>
        <w:rPr>
          <w:sz w:val="18"/>
        </w:rPr>
      </w:pPr>
      <w:r>
        <w:rPr>
          <w:sz w:val="18"/>
        </w:rPr>
        <w:t xml:space="preserve">d) P(X &gt; 7, 5 &lt; Y </w:t>
      </w:r>
      <w:r>
        <w:rPr>
          <w:sz w:val="18"/>
        </w:rPr>
        <w:sym w:font="Symbol" w:char="F0A3"/>
      </w:r>
      <w:r>
        <w:rPr>
          <w:sz w:val="18"/>
        </w:rPr>
        <w:t xml:space="preserve"> 7) = P(X &gt; 7)P(5 &lt; Y </w:t>
      </w:r>
      <w:r>
        <w:rPr>
          <w:sz w:val="18"/>
        </w:rPr>
        <w:sym w:font="Symbol" w:char="F0A3"/>
      </w:r>
      <w:r>
        <w:rPr>
          <w:sz w:val="18"/>
        </w:rPr>
        <w:t xml:space="preserve"> 7)</w:t>
      </w:r>
    </w:p>
    <w:p w14:paraId="3F3F5AF5" w14:textId="77777777" w:rsidR="00DD4217" w:rsidRDefault="00DD4217" w:rsidP="00DD4217">
      <w:pPr>
        <w:ind w:right="-86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= (1 </w:t>
      </w:r>
      <w:r>
        <w:rPr>
          <w:sz w:val="18"/>
        </w:rPr>
        <w:sym w:font="Symbol" w:char="F02D"/>
      </w:r>
      <w:r>
        <w:rPr>
          <w:sz w:val="18"/>
        </w:rPr>
        <w:t xml:space="preserve"> P(X </w:t>
      </w:r>
      <w:r>
        <w:rPr>
          <w:sz w:val="18"/>
        </w:rPr>
        <w:sym w:font="Symbol" w:char="F0A3"/>
      </w:r>
      <w:r>
        <w:rPr>
          <w:sz w:val="18"/>
        </w:rPr>
        <w:t xml:space="preserve"> 7))(P(Y </w:t>
      </w:r>
      <w:r>
        <w:rPr>
          <w:sz w:val="18"/>
        </w:rPr>
        <w:sym w:font="Symbol" w:char="F0A3"/>
      </w:r>
      <w:r>
        <w:rPr>
          <w:sz w:val="18"/>
        </w:rPr>
        <w:t xml:space="preserve"> 7) </w:t>
      </w:r>
      <w:r>
        <w:rPr>
          <w:sz w:val="18"/>
        </w:rPr>
        <w:sym w:font="Symbol" w:char="F02D"/>
      </w:r>
      <w:r>
        <w:rPr>
          <w:sz w:val="18"/>
        </w:rPr>
        <w:t xml:space="preserve"> P(Y </w:t>
      </w:r>
      <w:r>
        <w:rPr>
          <w:sz w:val="18"/>
        </w:rPr>
        <w:sym w:font="Symbol" w:char="F0A3"/>
      </w:r>
      <w:r>
        <w:rPr>
          <w:sz w:val="18"/>
        </w:rPr>
        <w:t xml:space="preserve"> 5))</w:t>
      </w:r>
    </w:p>
    <w:p w14:paraId="7C913E32" w14:textId="77777777" w:rsidR="00DD4217" w:rsidRDefault="00DD4217" w:rsidP="00DD4217">
      <w:pPr>
        <w:ind w:right="-86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= (0.2466)(0.1184)</w:t>
      </w:r>
    </w:p>
    <w:p w14:paraId="6B0BF228" w14:textId="77777777" w:rsidR="00772E66" w:rsidRPr="00772E66" w:rsidRDefault="00DD4217" w:rsidP="00DD4217">
      <w:pPr>
        <w:rPr>
          <w:rFonts w:eastAsia="SimSun"/>
          <w:sz w:val="22"/>
          <w:szCs w:val="22"/>
          <w:lang w:eastAsia="zh-CN"/>
        </w:rPr>
      </w:pPr>
      <w:r>
        <w:rPr>
          <w:sz w:val="18"/>
        </w:rPr>
        <w:tab/>
      </w:r>
      <w:r>
        <w:rPr>
          <w:sz w:val="18"/>
        </w:rPr>
        <w:tab/>
        <w:t>= 0.0292</w:t>
      </w:r>
    </w:p>
    <w:p w14:paraId="4455DB3F" w14:textId="77777777" w:rsidR="00772E66" w:rsidRDefault="00772E66" w:rsidP="00772E66">
      <w:pPr>
        <w:rPr>
          <w:rFonts w:eastAsia="SimSun"/>
          <w:sz w:val="22"/>
          <w:szCs w:val="22"/>
          <w:lang w:eastAsia="zh-CN"/>
        </w:rPr>
      </w:pPr>
    </w:p>
    <w:p w14:paraId="2CC8DD53" w14:textId="77777777" w:rsidR="00772E66" w:rsidRPr="00772E66" w:rsidRDefault="00F01C7E" w:rsidP="00772E66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3-170</w:t>
      </w:r>
    </w:p>
    <w:p w14:paraId="30DF8009" w14:textId="77777777" w:rsidR="00F01C7E" w:rsidRDefault="00F01C7E" w:rsidP="00F01C7E">
      <w:pPr>
        <w:ind w:right="-86"/>
        <w:rPr>
          <w:sz w:val="18"/>
        </w:rPr>
      </w:pPr>
      <w:r>
        <w:rPr>
          <w:sz w:val="18"/>
        </w:rPr>
        <w:t>P(operate) = [1-(0.1)(0.05)]</w:t>
      </w:r>
      <w:r w:rsidRPr="00CA5FC7">
        <w:rPr>
          <w:sz w:val="18"/>
          <w:vertAlign w:val="superscript"/>
        </w:rPr>
        <w:t>2</w:t>
      </w:r>
      <w:r>
        <w:rPr>
          <w:sz w:val="18"/>
        </w:rPr>
        <w:t xml:space="preserve"> = 0.990025</w:t>
      </w:r>
    </w:p>
    <w:p w14:paraId="093FACAB" w14:textId="77777777" w:rsidR="00772E66" w:rsidRPr="00772E66" w:rsidRDefault="00772E66" w:rsidP="00772E66">
      <w:pPr>
        <w:rPr>
          <w:rFonts w:eastAsia="SimSun"/>
          <w:sz w:val="22"/>
          <w:szCs w:val="22"/>
          <w:lang w:eastAsia="zh-CN"/>
        </w:rPr>
      </w:pPr>
    </w:p>
    <w:p w14:paraId="6ACFD5F7" w14:textId="77777777" w:rsidR="00772E66" w:rsidRDefault="00772E66" w:rsidP="00772E66">
      <w:pPr>
        <w:rPr>
          <w:rFonts w:eastAsia="SimSun"/>
          <w:sz w:val="22"/>
          <w:szCs w:val="22"/>
          <w:lang w:eastAsia="zh-CN"/>
        </w:rPr>
      </w:pPr>
    </w:p>
    <w:p w14:paraId="42504743" w14:textId="77777777" w:rsidR="00772E66" w:rsidRPr="00772E66" w:rsidRDefault="00F01C7E" w:rsidP="00772E66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3-174</w:t>
      </w:r>
    </w:p>
    <w:p w14:paraId="1CCAA9C9" w14:textId="77777777" w:rsidR="00F01C7E" w:rsidRPr="00DB285A" w:rsidRDefault="00F01C7E" w:rsidP="00F01C7E">
      <w:pPr>
        <w:ind w:right="-86"/>
        <w:rPr>
          <w:sz w:val="18"/>
          <w:lang w:val="pt-BR"/>
        </w:rPr>
      </w:pPr>
      <w:r w:rsidRPr="00DB285A">
        <w:rPr>
          <w:sz w:val="18"/>
          <w:lang w:val="pt-BR"/>
        </w:rPr>
        <w:t>a) E(Y) = E(2X</w:t>
      </w:r>
      <w:r w:rsidRPr="00DB285A">
        <w:rPr>
          <w:sz w:val="18"/>
          <w:vertAlign w:val="subscript"/>
          <w:lang w:val="pt-BR"/>
        </w:rPr>
        <w:t>1</w:t>
      </w:r>
      <w:r w:rsidRPr="00DB285A">
        <w:rPr>
          <w:sz w:val="18"/>
          <w:lang w:val="pt-BR"/>
        </w:rPr>
        <w:t xml:space="preserve"> + 1X</w:t>
      </w:r>
      <w:r w:rsidRPr="00DB285A">
        <w:rPr>
          <w:sz w:val="18"/>
          <w:vertAlign w:val="subscript"/>
          <w:lang w:val="pt-BR"/>
        </w:rPr>
        <w:t>2</w:t>
      </w:r>
      <w:r w:rsidRPr="00DB285A">
        <w:rPr>
          <w:sz w:val="18"/>
          <w:lang w:val="pt-BR"/>
        </w:rPr>
        <w:t xml:space="preserve"> – 3X</w:t>
      </w:r>
      <w:r w:rsidRPr="00DB285A">
        <w:rPr>
          <w:sz w:val="18"/>
          <w:vertAlign w:val="subscript"/>
          <w:lang w:val="pt-BR"/>
        </w:rPr>
        <w:t>3</w:t>
      </w:r>
      <w:r w:rsidRPr="00DB285A">
        <w:rPr>
          <w:sz w:val="18"/>
          <w:lang w:val="pt-BR"/>
        </w:rPr>
        <w:t xml:space="preserve">) = 2(4) + 1(3) – 3(2) = </w:t>
      </w:r>
      <w:r>
        <w:rPr>
          <w:sz w:val="18"/>
          <w:lang w:val="pt-BR"/>
        </w:rPr>
        <w:t>5</w:t>
      </w:r>
    </w:p>
    <w:p w14:paraId="25E052B2" w14:textId="77777777" w:rsidR="00F01C7E" w:rsidRDefault="00F01C7E" w:rsidP="00F01C7E">
      <w:pPr>
        <w:ind w:right="-86"/>
        <w:rPr>
          <w:sz w:val="18"/>
          <w:lang w:val="pt-BR"/>
        </w:rPr>
      </w:pPr>
      <w:r w:rsidRPr="00DB285A">
        <w:rPr>
          <w:sz w:val="18"/>
          <w:lang w:val="pt-BR"/>
        </w:rPr>
        <w:tab/>
      </w:r>
    </w:p>
    <w:p w14:paraId="29D145DD" w14:textId="77777777" w:rsidR="00F01C7E" w:rsidRDefault="00F01C7E" w:rsidP="00F01C7E">
      <w:pPr>
        <w:ind w:right="-86"/>
        <w:rPr>
          <w:sz w:val="18"/>
          <w:lang w:val="pt-BR"/>
        </w:rPr>
      </w:pPr>
      <w:r w:rsidRPr="00DB285A">
        <w:rPr>
          <w:sz w:val="18"/>
          <w:lang w:val="pt-BR"/>
        </w:rPr>
        <w:t>b) V(Y) = V(2X</w:t>
      </w:r>
      <w:r w:rsidRPr="00DB285A">
        <w:rPr>
          <w:sz w:val="18"/>
          <w:vertAlign w:val="subscript"/>
          <w:lang w:val="pt-BR"/>
        </w:rPr>
        <w:t>1</w:t>
      </w:r>
      <w:r w:rsidRPr="00DB285A">
        <w:rPr>
          <w:sz w:val="18"/>
          <w:lang w:val="pt-BR"/>
        </w:rPr>
        <w:t xml:space="preserve"> + 1X</w:t>
      </w:r>
      <w:r w:rsidRPr="00DB285A">
        <w:rPr>
          <w:sz w:val="18"/>
          <w:vertAlign w:val="subscript"/>
          <w:lang w:val="pt-BR"/>
        </w:rPr>
        <w:t>2</w:t>
      </w:r>
      <w:r w:rsidRPr="00DB285A">
        <w:rPr>
          <w:sz w:val="18"/>
          <w:lang w:val="pt-BR"/>
        </w:rPr>
        <w:t xml:space="preserve"> – 3X</w:t>
      </w:r>
      <w:r w:rsidRPr="00DB285A">
        <w:rPr>
          <w:sz w:val="18"/>
          <w:vertAlign w:val="subscript"/>
          <w:lang w:val="pt-BR"/>
        </w:rPr>
        <w:t>3</w:t>
      </w:r>
      <w:r>
        <w:rPr>
          <w:sz w:val="18"/>
          <w:lang w:val="pt-BR"/>
        </w:rPr>
        <w:t>) = 4(1) + 1</w:t>
      </w:r>
      <w:r w:rsidRPr="00DB285A">
        <w:rPr>
          <w:sz w:val="18"/>
          <w:lang w:val="pt-BR"/>
        </w:rPr>
        <w:t>(5) + 9(2) = 2</w:t>
      </w:r>
      <w:r>
        <w:rPr>
          <w:sz w:val="18"/>
          <w:lang w:val="pt-BR"/>
        </w:rPr>
        <w:t>7</w:t>
      </w:r>
    </w:p>
    <w:p w14:paraId="5C7208E6" w14:textId="77777777" w:rsidR="00772E66" w:rsidRPr="00772E66" w:rsidRDefault="00772E66" w:rsidP="00772E66">
      <w:pPr>
        <w:rPr>
          <w:sz w:val="22"/>
          <w:szCs w:val="22"/>
        </w:rPr>
      </w:pPr>
    </w:p>
    <w:p w14:paraId="1DCC42B0" w14:textId="77777777" w:rsidR="00772E66" w:rsidRPr="00772E66" w:rsidRDefault="00772E66" w:rsidP="00772E66">
      <w:pPr>
        <w:rPr>
          <w:rFonts w:eastAsia="SimSun"/>
          <w:sz w:val="22"/>
          <w:szCs w:val="22"/>
          <w:lang w:eastAsia="zh-CN"/>
        </w:rPr>
      </w:pPr>
    </w:p>
    <w:p w14:paraId="40271954" w14:textId="77777777" w:rsidR="00772E66" w:rsidRPr="00772E66" w:rsidRDefault="00F01C7E" w:rsidP="00772E66">
      <w:pPr>
        <w:rPr>
          <w:rFonts w:eastAsia="SimSun"/>
          <w:b/>
          <w:sz w:val="22"/>
          <w:szCs w:val="22"/>
          <w:lang w:eastAsia="zh-CN"/>
        </w:rPr>
      </w:pPr>
      <w:r>
        <w:rPr>
          <w:rFonts w:eastAsia="SimSun" w:hint="eastAsia"/>
          <w:b/>
          <w:sz w:val="22"/>
          <w:szCs w:val="22"/>
          <w:lang w:eastAsia="zh-CN"/>
        </w:rPr>
        <w:t>3-180</w:t>
      </w:r>
    </w:p>
    <w:p w14:paraId="3703789E" w14:textId="77777777" w:rsidR="00F01C7E" w:rsidRDefault="00F01C7E" w:rsidP="00F01C7E">
      <w:pPr>
        <w:rPr>
          <w:sz w:val="18"/>
        </w:rPr>
      </w:pPr>
      <w:r>
        <w:rPr>
          <w:sz w:val="18"/>
        </w:rPr>
        <w:t>Let D denote the width of the casing minus the width of the door. Then, D is normally distributed.</w:t>
      </w:r>
    </w:p>
    <w:p w14:paraId="1B371BB8" w14:textId="77777777" w:rsidR="001B39DA" w:rsidRPr="001B39DA" w:rsidRDefault="00F01C7E" w:rsidP="001B39DA">
      <w:pPr>
        <w:pStyle w:val="ListParagraph"/>
        <w:numPr>
          <w:ilvl w:val="0"/>
          <w:numId w:val="6"/>
        </w:numPr>
        <w:rPr>
          <w:sz w:val="18"/>
        </w:rPr>
      </w:pPr>
      <w:r w:rsidRPr="001B39DA">
        <w:rPr>
          <w:sz w:val="18"/>
        </w:rPr>
        <w:t>E(D) = 1/8</w:t>
      </w:r>
      <w:r w:rsidRPr="001B39DA">
        <w:rPr>
          <w:sz w:val="18"/>
        </w:rPr>
        <w:tab/>
      </w:r>
    </w:p>
    <w:p w14:paraId="2C2F1EE9" w14:textId="77777777" w:rsidR="00F01C7E" w:rsidRPr="001B39DA" w:rsidRDefault="00F01C7E" w:rsidP="001B39DA">
      <w:pPr>
        <w:pStyle w:val="ListParagraph"/>
        <w:rPr>
          <w:sz w:val="22"/>
          <w:szCs w:val="22"/>
        </w:rPr>
      </w:pPr>
      <w:r w:rsidRPr="001B39DA">
        <w:rPr>
          <w:sz w:val="18"/>
        </w:rPr>
        <w:t xml:space="preserve">V(D) = </w:t>
      </w:r>
      <w:r w:rsidRPr="00A9408B">
        <w:rPr>
          <w:position w:val="-22"/>
        </w:rPr>
        <w:object w:dxaOrig="1600" w:dyaOrig="600" w14:anchorId="43C706CD">
          <v:shape id="_x0000_i1032" type="#_x0000_t75" style="width:80.05pt;height:30.2pt" o:ole="">
            <v:imagedata r:id="rId24" o:title=""/>
          </v:shape>
          <o:OLEObject Type="Embed" ProgID="Equation.2" ShapeID="_x0000_i1032" DrawAspect="Content" ObjectID="_1547890311" r:id="rId25"/>
        </w:object>
      </w:r>
      <w:r w:rsidR="001B39DA" w:rsidRPr="001B39DA">
        <w:rPr>
          <w:sz w:val="18"/>
        </w:rPr>
        <w:t xml:space="preserve">, </w:t>
      </w:r>
      <m:oMath>
        <m:r>
          <m:rPr>
            <m:sty m:val="p"/>
          </m:rPr>
          <w:rPr>
            <w:rStyle w:val="tgc"/>
            <w:rFonts w:ascii="Cambria Math" w:hAnsi="Cambria Math"/>
            <w:sz w:val="22"/>
            <w:szCs w:val="22"/>
          </w:rPr>
          <m:t>σ</m:t>
        </m:r>
        <m:r>
          <m:rPr>
            <m:sty m:val="p"/>
          </m:rPr>
          <w:rPr>
            <w:rStyle w:val="tgc"/>
            <w:rFonts w:ascii="Cambria Math"/>
            <w:sz w:val="22"/>
            <w:szCs w:val="22"/>
          </w:rPr>
          <m:t>=</m:t>
        </m:r>
        <m:rad>
          <m:radPr>
            <m:degHide m:val="1"/>
            <m:ctrlPr>
              <w:rPr>
                <w:rStyle w:val="tgc"/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Style w:val="tgc"/>
                <w:rFonts w:ascii="Cambria Math" w:hAnsi="Cambria Math"/>
                <w:sz w:val="22"/>
                <w:szCs w:val="22"/>
              </w:rPr>
              <m:t>V(D)</m:t>
            </m:r>
          </m:e>
        </m:rad>
        <m:r>
          <w:rPr>
            <w:rStyle w:val="tgc"/>
            <w:rFonts w:ascii="Cambria Math" w:hAnsi="Cambria Math"/>
            <w:sz w:val="22"/>
            <w:szCs w:val="22"/>
          </w:rPr>
          <m:t>=0.140</m:t>
        </m:r>
      </m:oMath>
    </w:p>
    <w:p w14:paraId="26C1ABE9" w14:textId="77777777" w:rsidR="00F01C7E" w:rsidRDefault="00F01C7E" w:rsidP="00F01C7E">
      <w:pPr>
        <w:rPr>
          <w:sz w:val="18"/>
        </w:rPr>
      </w:pPr>
    </w:p>
    <w:p w14:paraId="6EECC642" w14:textId="77777777" w:rsidR="00F01C7E" w:rsidRDefault="00F01C7E" w:rsidP="00F01C7E">
      <w:pPr>
        <w:rPr>
          <w:sz w:val="18"/>
        </w:rPr>
      </w:pPr>
      <w:r>
        <w:rPr>
          <w:sz w:val="18"/>
        </w:rPr>
        <w:t xml:space="preserve">b) </w:t>
      </w:r>
      <w:r w:rsidRPr="00A9408B">
        <w:rPr>
          <w:position w:val="-30"/>
          <w:sz w:val="18"/>
        </w:rPr>
        <w:object w:dxaOrig="6020" w:dyaOrig="680" w14:anchorId="455CB479">
          <v:shape id="_x0000_i1033" type="#_x0000_t75" style="width:300.6pt;height:33.75pt" o:ole="">
            <v:imagedata r:id="rId26" o:title=""/>
          </v:shape>
          <o:OLEObject Type="Embed" ProgID="Equation.3" ShapeID="_x0000_i1033" DrawAspect="Content" ObjectID="_1547890312" r:id="rId27"/>
        </w:object>
      </w:r>
    </w:p>
    <w:p w14:paraId="0C7ED029" w14:textId="77777777" w:rsidR="00F01C7E" w:rsidRDefault="00F01C7E" w:rsidP="00F01C7E">
      <w:pPr>
        <w:rPr>
          <w:sz w:val="18"/>
        </w:rPr>
      </w:pPr>
    </w:p>
    <w:p w14:paraId="780463DF" w14:textId="77777777" w:rsidR="00F01C7E" w:rsidRDefault="00F01C7E" w:rsidP="00F01C7E">
      <w:pPr>
        <w:rPr>
          <w:sz w:val="18"/>
        </w:rPr>
      </w:pPr>
      <w:r>
        <w:rPr>
          <w:sz w:val="18"/>
        </w:rPr>
        <w:t xml:space="preserve">c) </w:t>
      </w:r>
      <w:r w:rsidRPr="00A9408B">
        <w:rPr>
          <w:position w:val="-30"/>
          <w:sz w:val="18"/>
        </w:rPr>
        <w:object w:dxaOrig="3980" w:dyaOrig="680" w14:anchorId="1084632C">
          <v:shape id="_x0000_i1034" type="#_x0000_t75" style="width:198.9pt;height:33.75pt" o:ole="">
            <v:imagedata r:id="rId28" o:title=""/>
          </v:shape>
          <o:OLEObject Type="Embed" ProgID="Equation.3" ShapeID="_x0000_i1034" DrawAspect="Content" ObjectID="_1547890313" r:id="rId29"/>
        </w:object>
      </w:r>
    </w:p>
    <w:p w14:paraId="5B785DF1" w14:textId="77777777" w:rsidR="00772E66" w:rsidRPr="00C60A33" w:rsidRDefault="00772E66" w:rsidP="00772E66">
      <w:pPr>
        <w:rPr>
          <w:sz w:val="22"/>
          <w:szCs w:val="22"/>
        </w:rPr>
      </w:pPr>
    </w:p>
    <w:p w14:paraId="33B8D12D" w14:textId="77777777" w:rsidR="00772E66" w:rsidRPr="0021646D" w:rsidRDefault="00772E66" w:rsidP="00772E66">
      <w:pPr>
        <w:rPr>
          <w:rFonts w:eastAsia="SimSun"/>
          <w:sz w:val="22"/>
          <w:szCs w:val="22"/>
          <w:lang w:eastAsia="zh-CN"/>
        </w:rPr>
      </w:pPr>
    </w:p>
    <w:p w14:paraId="543D7108" w14:textId="77777777" w:rsidR="00772E66" w:rsidRPr="00772E66" w:rsidRDefault="00772E66" w:rsidP="00772E66">
      <w:pPr>
        <w:rPr>
          <w:rFonts w:eastAsia="SimSun"/>
          <w:b/>
          <w:sz w:val="22"/>
          <w:szCs w:val="22"/>
          <w:lang w:eastAsia="zh-CN"/>
        </w:rPr>
      </w:pPr>
      <w:r w:rsidRPr="00772E66">
        <w:rPr>
          <w:rFonts w:eastAsia="SimSun" w:hint="eastAsia"/>
          <w:b/>
          <w:sz w:val="22"/>
          <w:szCs w:val="22"/>
          <w:lang w:eastAsia="zh-CN"/>
        </w:rPr>
        <w:t>3-100</w:t>
      </w:r>
    </w:p>
    <w:p w14:paraId="542616E6" w14:textId="77777777" w:rsidR="006A5410" w:rsidRPr="003C4273" w:rsidRDefault="006A5410" w:rsidP="006A5410">
      <w:pPr>
        <w:ind w:right="-86"/>
        <w:rPr>
          <w:sz w:val="18"/>
          <w:lang w:val="fr-FR"/>
        </w:rPr>
      </w:pPr>
      <w:r w:rsidRPr="003C4273">
        <w:rPr>
          <w:sz w:val="18"/>
          <w:lang w:val="fr-FR"/>
        </w:rPr>
        <w:t xml:space="preserve">E(Y) </w:t>
      </w:r>
      <w:r>
        <w:rPr>
          <w:sz w:val="18"/>
        </w:rPr>
        <w:sym w:font="Symbol" w:char="F040"/>
      </w:r>
      <w:r w:rsidRPr="003C4273">
        <w:rPr>
          <w:sz w:val="18"/>
          <w:lang w:val="fr-FR"/>
        </w:rPr>
        <w:t xml:space="preserve"> (100)</w:t>
      </w:r>
      <w:r w:rsidRPr="003C4273">
        <w:rPr>
          <w:sz w:val="18"/>
          <w:vertAlign w:val="superscript"/>
          <w:lang w:val="fr-FR"/>
        </w:rPr>
        <w:t>2</w:t>
      </w:r>
      <w:r w:rsidRPr="003C4273">
        <w:rPr>
          <w:sz w:val="18"/>
          <w:lang w:val="fr-FR"/>
        </w:rPr>
        <w:t xml:space="preserve"> +2(100) + 1 = 10201, V(Y) </w:t>
      </w:r>
      <w:r>
        <w:rPr>
          <w:sz w:val="18"/>
        </w:rPr>
        <w:sym w:font="Symbol" w:char="F040"/>
      </w:r>
      <w:r w:rsidRPr="003C4273">
        <w:rPr>
          <w:sz w:val="18"/>
          <w:lang w:val="fr-FR"/>
        </w:rPr>
        <w:t xml:space="preserve"> [2(100) + 2]</w:t>
      </w:r>
      <w:r w:rsidRPr="003C4273">
        <w:rPr>
          <w:sz w:val="18"/>
          <w:vertAlign w:val="superscript"/>
          <w:lang w:val="fr-FR"/>
        </w:rPr>
        <w:t>2</w:t>
      </w:r>
      <w:r w:rsidRPr="003C4273">
        <w:rPr>
          <w:sz w:val="18"/>
          <w:lang w:val="fr-FR"/>
        </w:rPr>
        <w:t>(25) = 1020100</w:t>
      </w:r>
    </w:p>
    <w:p w14:paraId="54494AF9" w14:textId="77777777" w:rsidR="00772E66" w:rsidRPr="00C60A33" w:rsidRDefault="00772E66" w:rsidP="00772E66">
      <w:pPr>
        <w:rPr>
          <w:sz w:val="22"/>
          <w:szCs w:val="22"/>
        </w:rPr>
      </w:pPr>
    </w:p>
    <w:p w14:paraId="1ACE0EFF" w14:textId="77777777" w:rsidR="00772E66" w:rsidRDefault="00772E66" w:rsidP="00772E66">
      <w:pPr>
        <w:rPr>
          <w:rFonts w:eastAsia="SimSun"/>
          <w:b/>
          <w:sz w:val="22"/>
          <w:szCs w:val="22"/>
          <w:lang w:eastAsia="zh-CN"/>
        </w:rPr>
      </w:pPr>
    </w:p>
    <w:p w14:paraId="6E220C9F" w14:textId="77777777" w:rsidR="00772E66" w:rsidRPr="0021646D" w:rsidRDefault="00772E66" w:rsidP="00772E66">
      <w:pPr>
        <w:rPr>
          <w:rFonts w:eastAsia="SimSun"/>
          <w:sz w:val="22"/>
          <w:szCs w:val="22"/>
          <w:lang w:eastAsia="zh-CN"/>
        </w:rPr>
      </w:pPr>
    </w:p>
    <w:p w14:paraId="2B4B349C" w14:textId="77777777" w:rsidR="00772E66" w:rsidRPr="0021646D" w:rsidRDefault="00772E66" w:rsidP="00772E66">
      <w:pPr>
        <w:rPr>
          <w:rFonts w:eastAsia="SimSun"/>
          <w:sz w:val="22"/>
          <w:szCs w:val="22"/>
          <w:lang w:eastAsia="zh-CN"/>
        </w:rPr>
      </w:pPr>
    </w:p>
    <w:p w14:paraId="7F2E2075" w14:textId="77777777" w:rsidR="00687A6D" w:rsidRPr="0021646D" w:rsidRDefault="00687A6D">
      <w:pPr>
        <w:rPr>
          <w:rFonts w:eastAsia="SimSun"/>
          <w:sz w:val="22"/>
          <w:szCs w:val="22"/>
          <w:lang w:eastAsia="zh-CN"/>
        </w:rPr>
      </w:pPr>
    </w:p>
    <w:sectPr w:rsidR="00687A6D" w:rsidRPr="0021646D" w:rsidSect="00E8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07D30" w14:textId="77777777" w:rsidR="00EB65B3" w:rsidRDefault="00EB65B3" w:rsidP="009E540D">
      <w:r>
        <w:separator/>
      </w:r>
    </w:p>
  </w:endnote>
  <w:endnote w:type="continuationSeparator" w:id="0">
    <w:p w14:paraId="4C847C62" w14:textId="77777777" w:rsidR="00EB65B3" w:rsidRDefault="00EB65B3" w:rsidP="009E5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Microsoft YaHei"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5665F2" w14:textId="77777777" w:rsidR="00EB65B3" w:rsidRDefault="00EB65B3" w:rsidP="009E540D">
      <w:r>
        <w:separator/>
      </w:r>
    </w:p>
  </w:footnote>
  <w:footnote w:type="continuationSeparator" w:id="0">
    <w:p w14:paraId="2295C9B3" w14:textId="77777777" w:rsidR="00EB65B3" w:rsidRDefault="00EB65B3" w:rsidP="009E5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65A03"/>
    <w:multiLevelType w:val="hybridMultilevel"/>
    <w:tmpl w:val="B0903588"/>
    <w:lvl w:ilvl="0" w:tplc="0F84BA1E">
      <w:start w:val="8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9520747"/>
    <w:multiLevelType w:val="multilevel"/>
    <w:tmpl w:val="B74EC24C"/>
    <w:lvl w:ilvl="0">
      <w:start w:val="3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70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48216463"/>
    <w:multiLevelType w:val="multilevel"/>
    <w:tmpl w:val="F358F64A"/>
    <w:lvl w:ilvl="0">
      <w:start w:val="3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9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5BCF50C4"/>
    <w:multiLevelType w:val="hybridMultilevel"/>
    <w:tmpl w:val="972AB0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C77CD5"/>
    <w:multiLevelType w:val="multilevel"/>
    <w:tmpl w:val="5F108592"/>
    <w:lvl w:ilvl="0">
      <w:start w:val="3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20"/>
      <w:numFmt w:val="decimal"/>
      <w:lvlText w:val="%1.%2"/>
      <w:lvlJc w:val="left"/>
      <w:pPr>
        <w:ind w:left="360" w:hanging="360"/>
      </w:pPr>
      <w:rPr>
        <w:rFonts w:eastAsia="SimSun" w:hint="default"/>
        <w:b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SimSun" w:hint="default"/>
      </w:rPr>
    </w:lvl>
  </w:abstractNum>
  <w:abstractNum w:abstractNumId="5">
    <w:nsid w:val="7E890FCE"/>
    <w:multiLevelType w:val="hybridMultilevel"/>
    <w:tmpl w:val="1F1E3F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1F18"/>
    <w:rsid w:val="000012A1"/>
    <w:rsid w:val="00071E86"/>
    <w:rsid w:val="00133C47"/>
    <w:rsid w:val="001525FA"/>
    <w:rsid w:val="001B39DA"/>
    <w:rsid w:val="001D7E65"/>
    <w:rsid w:val="001E6C77"/>
    <w:rsid w:val="0021646D"/>
    <w:rsid w:val="002552B8"/>
    <w:rsid w:val="002C2BCD"/>
    <w:rsid w:val="002C31CC"/>
    <w:rsid w:val="00363C88"/>
    <w:rsid w:val="00374D5C"/>
    <w:rsid w:val="00451DDC"/>
    <w:rsid w:val="004A49C7"/>
    <w:rsid w:val="005735B5"/>
    <w:rsid w:val="005923DB"/>
    <w:rsid w:val="00605359"/>
    <w:rsid w:val="0061242C"/>
    <w:rsid w:val="00687A6D"/>
    <w:rsid w:val="006A5410"/>
    <w:rsid w:val="006B47B1"/>
    <w:rsid w:val="006C1C54"/>
    <w:rsid w:val="00772E66"/>
    <w:rsid w:val="007979CD"/>
    <w:rsid w:val="007B3BB7"/>
    <w:rsid w:val="0080170D"/>
    <w:rsid w:val="00815FA0"/>
    <w:rsid w:val="008847ED"/>
    <w:rsid w:val="008E5D53"/>
    <w:rsid w:val="009227A8"/>
    <w:rsid w:val="00927912"/>
    <w:rsid w:val="009620A7"/>
    <w:rsid w:val="009A5280"/>
    <w:rsid w:val="009E540D"/>
    <w:rsid w:val="009E6274"/>
    <w:rsid w:val="00A9408B"/>
    <w:rsid w:val="00AA76A7"/>
    <w:rsid w:val="00B924CA"/>
    <w:rsid w:val="00C60A33"/>
    <w:rsid w:val="00CC6D43"/>
    <w:rsid w:val="00D40601"/>
    <w:rsid w:val="00D51F18"/>
    <w:rsid w:val="00D77945"/>
    <w:rsid w:val="00DD4217"/>
    <w:rsid w:val="00DF1F53"/>
    <w:rsid w:val="00E66242"/>
    <w:rsid w:val="00E87CC2"/>
    <w:rsid w:val="00EB271F"/>
    <w:rsid w:val="00EB65B3"/>
    <w:rsid w:val="00ED39B0"/>
    <w:rsid w:val="00F01C7E"/>
    <w:rsid w:val="00F57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CE5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3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C2BCD"/>
    <w:pPr>
      <w:keepNext/>
      <w:outlineLvl w:val="0"/>
    </w:pPr>
    <w:rPr>
      <w:rFonts w:cs="Angsana New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5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540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E5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540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46D"/>
    <w:rPr>
      <w:rFonts w:ascii="Microsoft YaHei" w:eastAsia="Microsoft YaHe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46D"/>
    <w:rPr>
      <w:rFonts w:ascii="Microsoft YaHei" w:eastAsia="Microsoft YaHei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164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C2BCD"/>
    <w:rPr>
      <w:rFonts w:ascii="Times New Roman" w:eastAsia="Times New Roman" w:hAnsi="Times New Roman" w:cs="Angsana New"/>
      <w:sz w:val="24"/>
      <w:szCs w:val="24"/>
      <w:u w:val="single"/>
    </w:rPr>
  </w:style>
  <w:style w:type="character" w:customStyle="1" w:styleId="tgc">
    <w:name w:val="_tgc"/>
    <w:basedOn w:val="DefaultParagraphFont"/>
    <w:rsid w:val="001B39DA"/>
  </w:style>
  <w:style w:type="character" w:styleId="PlaceholderText">
    <w:name w:val="Placeholder Text"/>
    <w:basedOn w:val="DefaultParagraphFont"/>
    <w:uiPriority w:val="99"/>
    <w:semiHidden/>
    <w:rsid w:val="001B39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20" Type="http://schemas.openxmlformats.org/officeDocument/2006/relationships/image" Target="media/image7.wmf"/><Relationship Id="rId21" Type="http://schemas.openxmlformats.org/officeDocument/2006/relationships/oleObject" Target="embeddings/oleObject6.bin"/><Relationship Id="rId22" Type="http://schemas.openxmlformats.org/officeDocument/2006/relationships/image" Target="media/image8.wmf"/><Relationship Id="rId23" Type="http://schemas.openxmlformats.org/officeDocument/2006/relationships/oleObject" Target="embeddings/oleObject7.bin"/><Relationship Id="rId24" Type="http://schemas.openxmlformats.org/officeDocument/2006/relationships/image" Target="media/image9.wmf"/><Relationship Id="rId25" Type="http://schemas.openxmlformats.org/officeDocument/2006/relationships/oleObject" Target="embeddings/oleObject8.bin"/><Relationship Id="rId26" Type="http://schemas.openxmlformats.org/officeDocument/2006/relationships/image" Target="media/image10.wmf"/><Relationship Id="rId27" Type="http://schemas.openxmlformats.org/officeDocument/2006/relationships/oleObject" Target="embeddings/oleObject9.bin"/><Relationship Id="rId28" Type="http://schemas.openxmlformats.org/officeDocument/2006/relationships/image" Target="media/image11.wmf"/><Relationship Id="rId29" Type="http://schemas.openxmlformats.org/officeDocument/2006/relationships/oleObject" Target="embeddings/oleObject10.bin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2.wmf"/><Relationship Id="rId11" Type="http://schemas.openxmlformats.org/officeDocument/2006/relationships/oleObject" Target="embeddings/oleObject1.bin"/><Relationship Id="rId12" Type="http://schemas.openxmlformats.org/officeDocument/2006/relationships/image" Target="media/image3.wmf"/><Relationship Id="rId13" Type="http://schemas.openxmlformats.org/officeDocument/2006/relationships/oleObject" Target="embeddings/oleObject2.bin"/><Relationship Id="rId14" Type="http://schemas.openxmlformats.org/officeDocument/2006/relationships/image" Target="media/image4.wmf"/><Relationship Id="rId15" Type="http://schemas.openxmlformats.org/officeDocument/2006/relationships/oleObject" Target="embeddings/oleObject3.bin"/><Relationship Id="rId16" Type="http://schemas.openxmlformats.org/officeDocument/2006/relationships/image" Target="media/image5.wmf"/><Relationship Id="rId17" Type="http://schemas.openxmlformats.org/officeDocument/2006/relationships/oleObject" Target="embeddings/oleObject4.bin"/><Relationship Id="rId18" Type="http://schemas.openxmlformats.org/officeDocument/2006/relationships/image" Target="media/image6.wmf"/><Relationship Id="rId19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F(x)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0.904382075008804</c:v>
                </c:pt>
                <c:pt idx="1">
                  <c:v>0.995733799757169</c:v>
                </c:pt>
                <c:pt idx="2">
                  <c:v>0.999886150882094</c:v>
                </c:pt>
                <c:pt idx="3">
                  <c:v>0.999997998723843</c:v>
                </c:pt>
                <c:pt idx="4">
                  <c:v>0.999999975832157</c:v>
                </c:pt>
                <c:pt idx="5">
                  <c:v>0.999999999797106</c:v>
                </c:pt>
                <c:pt idx="6">
                  <c:v>0.999999999998831</c:v>
                </c:pt>
                <c:pt idx="7">
                  <c:v>0.999999999999996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41862544"/>
        <c:axId val="2141397040"/>
      </c:barChart>
      <c:catAx>
        <c:axId val="2141862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1397040"/>
        <c:crosses val="autoZero"/>
        <c:auto val="1"/>
        <c:lblAlgn val="ctr"/>
        <c:lblOffset val="100"/>
        <c:noMultiLvlLbl val="0"/>
      </c:catAx>
      <c:valAx>
        <c:axId val="2141397040"/>
        <c:scaling>
          <c:orientation val="minMax"/>
          <c:max val="1.0"/>
          <c:min val="0.0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F(x)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1862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FC680-D7E4-5745-BC9E-F95E643EA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525</Words>
  <Characters>2998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Wen</dc:creator>
  <cp:lastModifiedBy>Todd Zhen</cp:lastModifiedBy>
  <cp:revision>17</cp:revision>
  <dcterms:created xsi:type="dcterms:W3CDTF">2017-01-31T21:56:00Z</dcterms:created>
  <dcterms:modified xsi:type="dcterms:W3CDTF">2017-02-06T17:44:00Z</dcterms:modified>
</cp:coreProperties>
</file>