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B9B" w:rsidRDefault="004E34AB">
      <w:pPr>
        <w:rPr>
          <w:rFonts w:ascii="Arial" w:hAnsi="Arial" w:cs="Arial"/>
          <w:b/>
          <w:sz w:val="24"/>
          <w:szCs w:val="24"/>
        </w:rPr>
      </w:pPr>
      <w:r w:rsidRPr="00126D22">
        <w:rPr>
          <w:rFonts w:ascii="Arial" w:hAnsi="Arial" w:cs="Arial"/>
          <w:b/>
          <w:sz w:val="24"/>
          <w:szCs w:val="24"/>
        </w:rPr>
        <w:t>CHM 257</w:t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proofErr w:type="gramStart"/>
      <w:r w:rsidRPr="00126D22">
        <w:rPr>
          <w:rFonts w:ascii="Arial" w:hAnsi="Arial" w:cs="Arial"/>
          <w:b/>
          <w:sz w:val="24"/>
          <w:szCs w:val="24"/>
        </w:rPr>
        <w:t>Spring</w:t>
      </w:r>
      <w:proofErr w:type="gramEnd"/>
      <w:r w:rsidRPr="00126D22">
        <w:rPr>
          <w:rFonts w:ascii="Arial" w:hAnsi="Arial" w:cs="Arial"/>
          <w:b/>
          <w:sz w:val="24"/>
          <w:szCs w:val="24"/>
        </w:rPr>
        <w:t xml:space="preserve"> 201</w:t>
      </w:r>
      <w:r w:rsidR="00C53D71">
        <w:rPr>
          <w:rFonts w:ascii="Arial" w:hAnsi="Arial" w:cs="Arial"/>
          <w:b/>
          <w:sz w:val="24"/>
          <w:szCs w:val="24"/>
        </w:rPr>
        <w:t>2</w:t>
      </w:r>
      <w:r w:rsidRPr="00126D22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="00DF76D3">
        <w:rPr>
          <w:rFonts w:ascii="Arial" w:hAnsi="Arial" w:cs="Arial"/>
          <w:b/>
          <w:sz w:val="24"/>
          <w:szCs w:val="24"/>
        </w:rPr>
        <w:tab/>
      </w:r>
      <w:r w:rsidRPr="00126D22">
        <w:rPr>
          <w:rFonts w:ascii="Arial" w:hAnsi="Arial" w:cs="Arial"/>
          <w:b/>
          <w:sz w:val="24"/>
          <w:szCs w:val="24"/>
        </w:rPr>
        <w:t>Exam III</w:t>
      </w:r>
      <w:r w:rsidR="00DF76D3">
        <w:rPr>
          <w:rFonts w:ascii="Arial" w:hAnsi="Arial" w:cs="Arial"/>
          <w:b/>
          <w:sz w:val="24"/>
          <w:szCs w:val="24"/>
        </w:rPr>
        <w:t xml:space="preserve"> Name__________________________________________________________</w:t>
      </w:r>
    </w:p>
    <w:p w:rsidR="00DF76D3" w:rsidRPr="00AC2901" w:rsidRDefault="00AC2901">
      <w:pPr>
        <w:rPr>
          <w:rFonts w:ascii="Arial" w:hAnsi="Arial" w:cs="Arial"/>
          <w:b/>
          <w:color w:val="FF0000"/>
          <w:sz w:val="24"/>
          <w:szCs w:val="24"/>
        </w:rPr>
      </w:pPr>
      <w:r w:rsidRPr="00AC2901">
        <w:rPr>
          <w:rFonts w:ascii="Arial" w:hAnsi="Arial" w:cs="Arial"/>
          <w:b/>
          <w:color w:val="FF0000"/>
          <w:sz w:val="24"/>
          <w:szCs w:val="24"/>
        </w:rPr>
        <w:t>50 pts total</w:t>
      </w:r>
    </w:p>
    <w:p w:rsidR="00D322D7" w:rsidRPr="00D322D7" w:rsidRDefault="00E379A7" w:rsidP="00D322D7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86456">
        <w:rPr>
          <w:rFonts w:ascii="Arial" w:hAnsi="Arial" w:cs="Arial"/>
          <w:sz w:val="24"/>
          <w:szCs w:val="24"/>
        </w:rPr>
        <w:t xml:space="preserve">how the </w:t>
      </w:r>
      <w:proofErr w:type="spellStart"/>
      <w:r w:rsidR="00386456">
        <w:rPr>
          <w:rFonts w:ascii="Arial" w:hAnsi="Arial" w:cs="Arial"/>
          <w:sz w:val="24"/>
          <w:szCs w:val="24"/>
        </w:rPr>
        <w:t>carbocation</w:t>
      </w:r>
      <w:proofErr w:type="spellEnd"/>
      <w:r w:rsidR="00386456">
        <w:rPr>
          <w:rFonts w:ascii="Arial" w:hAnsi="Arial" w:cs="Arial"/>
          <w:sz w:val="24"/>
          <w:szCs w:val="24"/>
        </w:rPr>
        <w:t xml:space="preserve"> intermediate</w:t>
      </w:r>
      <w:r w:rsidR="00C64284">
        <w:rPr>
          <w:rFonts w:ascii="Arial" w:hAnsi="Arial" w:cs="Arial"/>
          <w:sz w:val="24"/>
          <w:szCs w:val="24"/>
        </w:rPr>
        <w:t>(</w:t>
      </w:r>
      <w:r w:rsidR="00386456">
        <w:rPr>
          <w:rFonts w:ascii="Arial" w:hAnsi="Arial" w:cs="Arial"/>
          <w:sz w:val="24"/>
          <w:szCs w:val="24"/>
        </w:rPr>
        <w:t>s</w:t>
      </w:r>
      <w:r w:rsidR="00C64284">
        <w:rPr>
          <w:rFonts w:ascii="Arial" w:hAnsi="Arial" w:cs="Arial"/>
          <w:sz w:val="24"/>
          <w:szCs w:val="24"/>
        </w:rPr>
        <w:t>) formed</w:t>
      </w:r>
      <w:r w:rsidR="00126D22">
        <w:rPr>
          <w:rFonts w:ascii="Arial" w:hAnsi="Arial" w:cs="Arial"/>
          <w:sz w:val="24"/>
          <w:szCs w:val="24"/>
        </w:rPr>
        <w:t>:</w:t>
      </w:r>
      <w:r w:rsidR="00386456">
        <w:rPr>
          <w:rFonts w:ascii="Arial" w:hAnsi="Arial" w:cs="Arial"/>
          <w:sz w:val="24"/>
          <w:szCs w:val="24"/>
        </w:rPr>
        <w:t xml:space="preserve"> </w:t>
      </w:r>
      <w:r w:rsidR="006607CA">
        <w:rPr>
          <w:rFonts w:ascii="Arial" w:hAnsi="Arial" w:cs="Arial"/>
          <w:color w:val="FF0000"/>
          <w:sz w:val="24"/>
          <w:szCs w:val="24"/>
        </w:rPr>
        <w:t>3</w:t>
      </w:r>
      <w:r w:rsidR="00AC2901" w:rsidRPr="00AC2901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386456" w:rsidRDefault="00386456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F15166" w:rsidRDefault="00E379A7" w:rsidP="00D322D7">
      <w:pPr>
        <w:pStyle w:val="ListParagraph"/>
      </w:pPr>
      <w:r>
        <w:object w:dxaOrig="2621" w:dyaOrig="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5pt" o:ole="">
            <v:imagedata r:id="rId5" o:title=""/>
          </v:shape>
          <o:OLEObject Type="Embed" ProgID="ChemDraw.Document.6.0" ShapeID="_x0000_i1025" DrawAspect="Content" ObjectID="_1394816078" r:id="rId6"/>
        </w:object>
      </w:r>
      <w:r w:rsidR="00AC2901">
        <w:object w:dxaOrig="4687" w:dyaOrig="806">
          <v:shape id="_x0000_i1026" type="#_x0000_t75" style="width:234pt;height:40.5pt" o:ole="">
            <v:imagedata r:id="rId7" o:title=""/>
          </v:shape>
          <o:OLEObject Type="Embed" ProgID="ChemDraw.Document.6.0" ShapeID="_x0000_i1026" DrawAspect="Content" ObjectID="_1394816079" r:id="rId8"/>
        </w:object>
      </w:r>
    </w:p>
    <w:p w:rsidR="00AC2901" w:rsidRPr="00AC2901" w:rsidRDefault="006607CA" w:rsidP="00AC2901">
      <w:pPr>
        <w:pStyle w:val="ListParagraph"/>
        <w:ind w:left="4320" w:firstLine="720"/>
        <w:rPr>
          <w:rFonts w:ascii="Arial" w:hAnsi="Arial" w:cs="Arial"/>
          <w:color w:val="FF0000"/>
          <w:sz w:val="24"/>
          <w:szCs w:val="24"/>
        </w:rPr>
      </w:pPr>
      <w:r>
        <w:rPr>
          <w:color w:val="FF0000"/>
        </w:rPr>
        <w:t>1</w:t>
      </w:r>
      <w:r w:rsidR="00AC2901" w:rsidRPr="00AC2901">
        <w:rPr>
          <w:color w:val="FF0000"/>
        </w:rPr>
        <w:t xml:space="preserve"> pts each</w:t>
      </w: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F24908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D322D7" w:rsidRDefault="00D322D7" w:rsidP="00F15166">
      <w:pPr>
        <w:pStyle w:val="ListParagraph"/>
        <w:numPr>
          <w:ilvl w:val="0"/>
          <w:numId w:val="2"/>
        </w:numPr>
        <w:ind w:left="720" w:firstLine="0"/>
        <w:rPr>
          <w:rFonts w:ascii="Arial" w:hAnsi="Arial" w:cs="Arial"/>
          <w:sz w:val="24"/>
          <w:szCs w:val="24"/>
        </w:rPr>
      </w:pPr>
      <w:r w:rsidRPr="00D322D7">
        <w:rPr>
          <w:rFonts w:ascii="Arial" w:hAnsi="Arial" w:cs="Arial"/>
          <w:sz w:val="24"/>
          <w:szCs w:val="24"/>
        </w:rPr>
        <w:t>Does this reaction occur via S</w:t>
      </w:r>
      <w:r w:rsidRPr="00D322D7">
        <w:rPr>
          <w:rFonts w:ascii="Arial" w:hAnsi="Arial" w:cs="Arial"/>
          <w:sz w:val="24"/>
          <w:szCs w:val="24"/>
          <w:vertAlign w:val="subscript"/>
        </w:rPr>
        <w:t>N</w:t>
      </w:r>
      <w:r w:rsidRPr="00D322D7">
        <w:rPr>
          <w:rFonts w:ascii="Arial" w:hAnsi="Arial" w:cs="Arial"/>
          <w:sz w:val="24"/>
          <w:szCs w:val="24"/>
        </w:rPr>
        <w:t>2/E2 mechanisms or S</w:t>
      </w:r>
      <w:r w:rsidRPr="00D322D7">
        <w:rPr>
          <w:rFonts w:ascii="Arial" w:hAnsi="Arial" w:cs="Arial"/>
          <w:sz w:val="24"/>
          <w:szCs w:val="24"/>
          <w:vertAlign w:val="subscript"/>
        </w:rPr>
        <w:t>N</w:t>
      </w:r>
      <w:r w:rsidRPr="00D322D7">
        <w:rPr>
          <w:rFonts w:ascii="Arial" w:hAnsi="Arial" w:cs="Arial"/>
          <w:sz w:val="24"/>
          <w:szCs w:val="24"/>
        </w:rPr>
        <w:t>1/E1 mechanisms?</w:t>
      </w:r>
      <w:r w:rsidR="00AC2901">
        <w:rPr>
          <w:rFonts w:ascii="Arial" w:hAnsi="Arial" w:cs="Arial"/>
          <w:sz w:val="24"/>
          <w:szCs w:val="24"/>
        </w:rPr>
        <w:t xml:space="preserve"> </w:t>
      </w:r>
      <w:r w:rsidR="00E05B33">
        <w:rPr>
          <w:rFonts w:ascii="Arial" w:hAnsi="Arial" w:cs="Arial"/>
          <w:color w:val="FF0000"/>
          <w:sz w:val="24"/>
          <w:szCs w:val="24"/>
        </w:rPr>
        <w:t>2</w:t>
      </w:r>
      <w:r w:rsidR="00AC2901" w:rsidRPr="00AC2901">
        <w:rPr>
          <w:rFonts w:ascii="Arial" w:hAnsi="Arial" w:cs="Arial"/>
          <w:color w:val="FF0000"/>
          <w:sz w:val="24"/>
          <w:szCs w:val="24"/>
        </w:rPr>
        <w:t xml:space="preserve"> pt</w:t>
      </w:r>
    </w:p>
    <w:p w:rsidR="00D322D7" w:rsidRPr="00CD1774" w:rsidRDefault="00C53D71" w:rsidP="00D322D7">
      <w:pPr>
        <w:ind w:left="360"/>
        <w:rPr>
          <w:rFonts w:ascii="Arial" w:hAnsi="Arial" w:cs="Arial"/>
          <w:color w:val="FF0000"/>
          <w:sz w:val="24"/>
          <w:szCs w:val="24"/>
        </w:rPr>
      </w:pPr>
      <w:r>
        <w:object w:dxaOrig="2335" w:dyaOrig="720">
          <v:shape id="_x0000_i1027" type="#_x0000_t75" style="width:117pt;height:36pt" o:ole="">
            <v:imagedata r:id="rId9" o:title=""/>
          </v:shape>
          <o:OLEObject Type="Embed" ProgID="ChemDraw.Document.6.0" ShapeID="_x0000_i1027" DrawAspect="Content" ObjectID="_1394816080" r:id="rId10"/>
        </w:object>
      </w:r>
      <w:r w:rsidR="00AC2901">
        <w:tab/>
        <w:t>S</w:t>
      </w:r>
      <w:r w:rsidR="00AC2901" w:rsidRPr="00AC2901">
        <w:rPr>
          <w:vertAlign w:val="subscript"/>
        </w:rPr>
        <w:t>N</w:t>
      </w:r>
      <w:r w:rsidR="00AC2901">
        <w:t>2/E2</w:t>
      </w:r>
      <w:r w:rsidR="00CD1774">
        <w:t xml:space="preserve">     </w:t>
      </w:r>
      <w:r w:rsidR="00CD1774" w:rsidRPr="00CD1774">
        <w:rPr>
          <w:color w:val="FF0000"/>
        </w:rPr>
        <w:t>if wrong products: - 1 pt</w:t>
      </w:r>
    </w:p>
    <w:p w:rsidR="00F24908" w:rsidRPr="00D322D7" w:rsidRDefault="00F24908" w:rsidP="00D322D7">
      <w:pPr>
        <w:ind w:left="360"/>
        <w:rPr>
          <w:rFonts w:ascii="Arial" w:hAnsi="Arial" w:cs="Arial"/>
          <w:sz w:val="24"/>
          <w:szCs w:val="24"/>
        </w:rPr>
      </w:pPr>
    </w:p>
    <w:p w:rsidR="00D322D7" w:rsidRDefault="00D322D7" w:rsidP="00F15166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D322D7">
        <w:rPr>
          <w:rFonts w:ascii="Arial" w:hAnsi="Arial" w:cs="Arial"/>
          <w:sz w:val="24"/>
          <w:szCs w:val="24"/>
        </w:rPr>
        <w:t xml:space="preserve">Give the most stable </w:t>
      </w:r>
      <w:r w:rsidR="001E2E58">
        <w:rPr>
          <w:rFonts w:ascii="Arial" w:hAnsi="Arial" w:cs="Arial"/>
          <w:sz w:val="24"/>
          <w:szCs w:val="24"/>
        </w:rPr>
        <w:t>product formed in this</w:t>
      </w:r>
      <w:r w:rsidRPr="00D322D7">
        <w:rPr>
          <w:rFonts w:ascii="Arial" w:hAnsi="Arial" w:cs="Arial"/>
          <w:sz w:val="24"/>
          <w:szCs w:val="24"/>
        </w:rPr>
        <w:t xml:space="preserve"> reaction:</w:t>
      </w:r>
      <w:r w:rsidR="00AC2901">
        <w:rPr>
          <w:rFonts w:ascii="Arial" w:hAnsi="Arial" w:cs="Arial"/>
          <w:sz w:val="24"/>
          <w:szCs w:val="24"/>
        </w:rPr>
        <w:t xml:space="preserve"> </w:t>
      </w:r>
      <w:r w:rsidR="00E05B33">
        <w:rPr>
          <w:rFonts w:ascii="Arial" w:hAnsi="Arial" w:cs="Arial"/>
          <w:color w:val="FF0000"/>
          <w:sz w:val="24"/>
          <w:szCs w:val="24"/>
        </w:rPr>
        <w:t>2</w:t>
      </w:r>
      <w:r w:rsidR="00AC2901" w:rsidRPr="00AC2901">
        <w:rPr>
          <w:rFonts w:ascii="Arial" w:hAnsi="Arial" w:cs="Arial"/>
          <w:color w:val="FF0000"/>
          <w:sz w:val="24"/>
          <w:szCs w:val="24"/>
        </w:rPr>
        <w:t xml:space="preserve"> pt</w:t>
      </w:r>
    </w:p>
    <w:p w:rsidR="00DF76D3" w:rsidRPr="00D322D7" w:rsidRDefault="00E379A7" w:rsidP="00DF76D3">
      <w:pPr>
        <w:pStyle w:val="ListParagraph"/>
        <w:rPr>
          <w:rFonts w:ascii="Arial" w:hAnsi="Arial" w:cs="Arial"/>
          <w:sz w:val="24"/>
          <w:szCs w:val="24"/>
        </w:rPr>
      </w:pPr>
      <w:r>
        <w:object w:dxaOrig="2604" w:dyaOrig="864">
          <v:shape id="_x0000_i1028" type="#_x0000_t75" style="width:130.5pt;height:43.5pt" o:ole="">
            <v:imagedata r:id="rId11" o:title=""/>
          </v:shape>
          <o:OLEObject Type="Embed" ProgID="ChemDraw.Document.6.0" ShapeID="_x0000_i1028" DrawAspect="Content" ObjectID="_1394816081" r:id="rId12"/>
        </w:object>
      </w:r>
      <w:r w:rsidR="00AC2901">
        <w:t xml:space="preserve">       </w:t>
      </w:r>
      <w:r w:rsidR="00AC2901">
        <w:object w:dxaOrig="1073" w:dyaOrig="509">
          <v:shape id="_x0000_i1029" type="#_x0000_t75" style="width:54pt;height:25.5pt" o:ole="">
            <v:imagedata r:id="rId13" o:title=""/>
          </v:shape>
          <o:OLEObject Type="Embed" ProgID="ChemDraw.Document.6.0" ShapeID="_x0000_i1029" DrawAspect="Content" ObjectID="_1394816082" r:id="rId14"/>
        </w:object>
      </w:r>
      <w:r w:rsidR="00AC2901">
        <w:t xml:space="preserve">     </w:t>
      </w:r>
      <w:proofErr w:type="gramStart"/>
      <w:r w:rsidR="00A34EFC">
        <w:t>wrong</w:t>
      </w:r>
      <w:proofErr w:type="gramEnd"/>
      <w:r w:rsidR="00A34EFC">
        <w:t xml:space="preserve"> </w:t>
      </w:r>
      <w:proofErr w:type="spellStart"/>
      <w:r w:rsidR="00A34EFC">
        <w:t>alkene</w:t>
      </w:r>
      <w:proofErr w:type="spellEnd"/>
      <w:r w:rsidR="00A34EFC">
        <w:t xml:space="preserve">: 1 pt; </w:t>
      </w:r>
      <w:r w:rsidR="00AC2901">
        <w:t>anything else: 0</w:t>
      </w:r>
    </w:p>
    <w:p w:rsidR="00D322D7" w:rsidRPr="00D322D7" w:rsidRDefault="00D322D7" w:rsidP="00D322D7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D322D7" w:rsidRDefault="003E6843" w:rsidP="00D322D7">
      <w:pPr>
        <w:pStyle w:val="ListParagraph"/>
        <w:rPr>
          <w:rFonts w:ascii="Arial" w:hAnsi="Arial" w:cs="Arial"/>
          <w:sz w:val="24"/>
          <w:szCs w:val="24"/>
        </w:rPr>
      </w:pPr>
      <w:r w:rsidRPr="003E6843">
        <w:t xml:space="preserve"> </w:t>
      </w:r>
    </w:p>
    <w:p w:rsidR="00D322D7" w:rsidRPr="00386456" w:rsidRDefault="00386456" w:rsidP="00F15166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  <w:sz w:val="24"/>
          <w:szCs w:val="24"/>
        </w:rPr>
      </w:pPr>
      <w:r w:rsidRPr="00386456">
        <w:rPr>
          <w:rFonts w:ascii="Arial" w:hAnsi="Arial" w:cs="Arial"/>
          <w:sz w:val="24"/>
          <w:szCs w:val="24"/>
        </w:rPr>
        <w:t xml:space="preserve">Give the name for this compound:  </w:t>
      </w:r>
      <w:r w:rsidR="00AC2901">
        <w:rPr>
          <w:rFonts w:ascii="Arial" w:hAnsi="Arial" w:cs="Arial"/>
          <w:sz w:val="24"/>
          <w:szCs w:val="24"/>
        </w:rPr>
        <w:t>(R)-</w:t>
      </w:r>
      <w:r w:rsidR="00817039">
        <w:rPr>
          <w:rFonts w:ascii="Arial" w:hAnsi="Arial" w:cs="Arial"/>
          <w:sz w:val="24"/>
          <w:szCs w:val="24"/>
        </w:rPr>
        <w:t>2-benzyl-</w:t>
      </w:r>
      <w:r w:rsidR="003817EF">
        <w:rPr>
          <w:rFonts w:ascii="Arial" w:hAnsi="Arial" w:cs="Arial"/>
          <w:sz w:val="24"/>
          <w:szCs w:val="24"/>
        </w:rPr>
        <w:t>3-buten</w:t>
      </w:r>
      <w:r w:rsidR="00AC2901">
        <w:rPr>
          <w:rFonts w:ascii="Arial" w:hAnsi="Arial" w:cs="Arial"/>
          <w:sz w:val="24"/>
          <w:szCs w:val="24"/>
        </w:rPr>
        <w:t xml:space="preserve">-2-ol       </w:t>
      </w:r>
      <w:r w:rsidR="003817EF">
        <w:rPr>
          <w:rFonts w:ascii="Arial" w:hAnsi="Arial" w:cs="Arial"/>
          <w:color w:val="FF0000"/>
          <w:sz w:val="24"/>
          <w:szCs w:val="24"/>
        </w:rPr>
        <w:t>5</w:t>
      </w:r>
      <w:r w:rsidR="00AC2901" w:rsidRPr="00AC2901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3817EF" w:rsidRDefault="003817EF" w:rsidP="00CB44D2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or</w:t>
      </w:r>
      <w:proofErr w:type="gramEnd"/>
      <w:r>
        <w:rPr>
          <w:rFonts w:ascii="Arial" w:hAnsi="Arial" w:cs="Arial"/>
        </w:rPr>
        <w:t xml:space="preserve">      (R)-2-methyl-1-phenyl-3-buten-2-ol</w:t>
      </w:r>
      <w:r w:rsidR="00CB44D2">
        <w:rPr>
          <w:rFonts w:ascii="Arial" w:hAnsi="Arial" w:cs="Arial"/>
        </w:rPr>
        <w:t xml:space="preserve">  or (R)-1-benzyl-1-methyl-2-propenol</w:t>
      </w:r>
    </w:p>
    <w:p w:rsidR="00D322D7" w:rsidRDefault="00047DFD" w:rsidP="00D322D7">
      <w:pPr>
        <w:rPr>
          <w:rFonts w:ascii="Arial" w:hAnsi="Arial" w:cs="Arial"/>
        </w:rPr>
      </w:pPr>
      <w:r w:rsidRPr="00047DFD">
        <w:rPr>
          <w:noProof/>
        </w:rPr>
        <w:pict>
          <v:shape id="_x0000_s1050" type="#_x0000_t75" style="position:absolute;margin-left:0;margin-top:6.6pt;width:66pt;height:65.25pt;z-index:251705344;mso-position-horizontal:left">
            <v:imagedata r:id="rId15" o:title=""/>
            <w10:wrap type="square"/>
          </v:shape>
          <o:OLEObject Type="Embed" ProgID="ChemDraw.Document.6.0" ShapeID="_x0000_s1050" DrawAspect="Content" ObjectID="_1394816092" r:id="rId16"/>
        </w:pict>
      </w:r>
      <w:proofErr w:type="gramStart"/>
      <w:r w:rsidR="00AC2901">
        <w:rPr>
          <w:rFonts w:ascii="Arial" w:hAnsi="Arial" w:cs="Arial"/>
        </w:rPr>
        <w:t>if</w:t>
      </w:r>
      <w:proofErr w:type="gramEnd"/>
      <w:r w:rsidR="00AC2901">
        <w:rPr>
          <w:rFonts w:ascii="Arial" w:hAnsi="Arial" w:cs="Arial"/>
        </w:rPr>
        <w:t xml:space="preserve"> (S)- : - 1 pt</w:t>
      </w:r>
      <w:r w:rsidR="00883CC2">
        <w:rPr>
          <w:rFonts w:ascii="Arial" w:hAnsi="Arial" w:cs="Arial"/>
        </w:rPr>
        <w:t xml:space="preserve"> or </w:t>
      </w:r>
      <w:r w:rsidR="00AC2901">
        <w:rPr>
          <w:rFonts w:ascii="Arial" w:hAnsi="Arial" w:cs="Arial"/>
        </w:rPr>
        <w:t xml:space="preserve">if no </w:t>
      </w:r>
      <w:r w:rsidR="003817EF">
        <w:rPr>
          <w:rFonts w:ascii="Arial" w:hAnsi="Arial" w:cs="Arial"/>
        </w:rPr>
        <w:t xml:space="preserve">or unclear </w:t>
      </w:r>
      <w:r w:rsidR="00AC2901">
        <w:rPr>
          <w:rFonts w:ascii="Arial" w:hAnsi="Arial" w:cs="Arial"/>
        </w:rPr>
        <w:t xml:space="preserve">stereochemistry; </w:t>
      </w:r>
      <w:r w:rsidR="003817EF">
        <w:rPr>
          <w:rFonts w:ascii="Arial" w:hAnsi="Arial" w:cs="Arial"/>
        </w:rPr>
        <w:t xml:space="preserve">any missing or incorrect </w:t>
      </w:r>
      <w:proofErr w:type="spellStart"/>
      <w:r w:rsidR="003817EF">
        <w:rPr>
          <w:rFonts w:ascii="Arial" w:hAnsi="Arial" w:cs="Arial"/>
        </w:rPr>
        <w:t>substituents</w:t>
      </w:r>
      <w:proofErr w:type="spellEnd"/>
      <w:r w:rsidR="003817EF">
        <w:rPr>
          <w:rFonts w:ascii="Arial" w:hAnsi="Arial" w:cs="Arial"/>
        </w:rPr>
        <w:t>: - 1 pt/each; any missing or incorrect number: - 1 pt/each</w:t>
      </w:r>
    </w:p>
    <w:p w:rsidR="005E064A" w:rsidRDefault="005E064A" w:rsidP="00D322D7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cis</w:t>
      </w:r>
      <w:proofErr w:type="spellEnd"/>
      <w:r>
        <w:rPr>
          <w:rFonts w:ascii="Arial" w:hAnsi="Arial" w:cs="Arial"/>
        </w:rPr>
        <w:t>/trans</w:t>
      </w:r>
      <w:proofErr w:type="gramEnd"/>
      <w:r>
        <w:rPr>
          <w:rFonts w:ascii="Arial" w:hAnsi="Arial" w:cs="Arial"/>
        </w:rPr>
        <w:t xml:space="preserve"> no charge</w:t>
      </w:r>
    </w:p>
    <w:p w:rsidR="00DF76D3" w:rsidRDefault="00DF76D3" w:rsidP="00386456">
      <w:pPr>
        <w:rPr>
          <w:rFonts w:ascii="Arial" w:hAnsi="Arial" w:cs="Arial"/>
          <w:sz w:val="24"/>
          <w:szCs w:val="24"/>
        </w:rPr>
      </w:pPr>
    </w:p>
    <w:p w:rsidR="00386456" w:rsidRPr="00386456" w:rsidRDefault="00386456" w:rsidP="00386456">
      <w:pPr>
        <w:rPr>
          <w:rFonts w:ascii="Arial" w:hAnsi="Arial" w:cs="Arial"/>
          <w:sz w:val="24"/>
          <w:szCs w:val="24"/>
        </w:rPr>
      </w:pPr>
    </w:p>
    <w:p w:rsidR="003817EF" w:rsidRDefault="00386456" w:rsidP="00F15166">
      <w:pPr>
        <w:pStyle w:val="ListParagraph"/>
        <w:numPr>
          <w:ilvl w:val="0"/>
          <w:numId w:val="2"/>
        </w:numPr>
        <w:ind w:hanging="720"/>
        <w:rPr>
          <w:rFonts w:ascii="Arial" w:hAnsi="Arial" w:cs="Arial"/>
        </w:rPr>
      </w:pPr>
      <w:r w:rsidRPr="00386456">
        <w:rPr>
          <w:rFonts w:ascii="Arial" w:hAnsi="Arial" w:cs="Arial"/>
          <w:sz w:val="24"/>
          <w:szCs w:val="24"/>
        </w:rPr>
        <w:t>Give the name for this compound:</w:t>
      </w:r>
      <w:r>
        <w:rPr>
          <w:rFonts w:ascii="Arial" w:hAnsi="Arial" w:cs="Arial"/>
        </w:rPr>
        <w:t xml:space="preserve">  </w:t>
      </w:r>
      <w:r w:rsidR="003817EF" w:rsidRPr="003817EF">
        <w:rPr>
          <w:rFonts w:ascii="Arial" w:hAnsi="Arial" w:cs="Arial"/>
          <w:i/>
        </w:rPr>
        <w:t>cis</w:t>
      </w:r>
      <w:r w:rsidR="003817EF">
        <w:rPr>
          <w:rFonts w:ascii="Arial" w:hAnsi="Arial" w:cs="Arial"/>
        </w:rPr>
        <w:t xml:space="preserve">-1-phenoxy-1-propene </w:t>
      </w:r>
      <w:r w:rsidR="003817EF">
        <w:rPr>
          <w:rFonts w:ascii="Arial" w:hAnsi="Arial" w:cs="Arial"/>
        </w:rPr>
        <w:tab/>
      </w:r>
      <w:r w:rsidR="003817EF">
        <w:rPr>
          <w:rFonts w:ascii="Arial" w:hAnsi="Arial" w:cs="Arial"/>
        </w:rPr>
        <w:tab/>
      </w:r>
      <w:r w:rsidR="003817EF" w:rsidRPr="003817EF">
        <w:rPr>
          <w:rFonts w:ascii="Arial" w:hAnsi="Arial" w:cs="Arial"/>
          <w:color w:val="FF0000"/>
        </w:rPr>
        <w:t>5 pts</w:t>
      </w:r>
    </w:p>
    <w:p w:rsidR="00386456" w:rsidRDefault="003817EF" w:rsidP="003817E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Or   phenyl </w:t>
      </w:r>
      <w:r w:rsidRPr="003817EF">
        <w:rPr>
          <w:rFonts w:ascii="Arial" w:hAnsi="Arial" w:cs="Arial"/>
          <w:i/>
        </w:rPr>
        <w:t>cis</w:t>
      </w:r>
      <w:r>
        <w:rPr>
          <w:rFonts w:ascii="Arial" w:hAnsi="Arial" w:cs="Arial"/>
        </w:rPr>
        <w:t>-1-propenyl ether</w:t>
      </w:r>
      <w:r w:rsidR="009711D9">
        <w:rPr>
          <w:rFonts w:ascii="Arial" w:hAnsi="Arial" w:cs="Arial"/>
        </w:rPr>
        <w:t xml:space="preserve"> or 1-propenoxybenzene</w:t>
      </w:r>
    </w:p>
    <w:p w:rsidR="003817EF" w:rsidRDefault="00047DFD" w:rsidP="003817EF">
      <w:pPr>
        <w:pStyle w:val="ListParagraph"/>
        <w:ind w:left="1440"/>
        <w:rPr>
          <w:rFonts w:ascii="Arial" w:hAnsi="Arial" w:cs="Arial"/>
        </w:rPr>
      </w:pPr>
      <w:r w:rsidRPr="00047DFD">
        <w:rPr>
          <w:noProof/>
        </w:rPr>
        <w:pict>
          <v:shape id="_x0000_s1051" type="#_x0000_t75" style="position:absolute;left:0;text-align:left;margin-left:21.75pt;margin-top:13.15pt;width:29.25pt;height:80.25pt;z-index:251707392">
            <v:imagedata r:id="rId17" o:title=""/>
            <w10:wrap type="square"/>
          </v:shape>
          <o:OLEObject Type="Embed" ProgID="ChemDraw.Document.6.0" ShapeID="_x0000_s1051" DrawAspect="Content" ObjectID="_1394816093" r:id="rId18"/>
        </w:pict>
      </w:r>
    </w:p>
    <w:p w:rsidR="003817EF" w:rsidRDefault="005F3C5B" w:rsidP="003817E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Z acceptable; </w:t>
      </w:r>
      <w:r w:rsidR="003817EF">
        <w:rPr>
          <w:rFonts w:ascii="Arial" w:hAnsi="Arial" w:cs="Arial"/>
        </w:rPr>
        <w:t>Trans-: - 1 pt</w:t>
      </w:r>
      <w:r w:rsidR="00883CC2">
        <w:rPr>
          <w:rFonts w:ascii="Arial" w:hAnsi="Arial" w:cs="Arial"/>
        </w:rPr>
        <w:t xml:space="preserve"> or </w:t>
      </w:r>
      <w:r w:rsidR="003817EF">
        <w:rPr>
          <w:rFonts w:ascii="Arial" w:hAnsi="Arial" w:cs="Arial"/>
        </w:rPr>
        <w:t xml:space="preserve">no or unclear stereochemistry; any missing or incorrect </w:t>
      </w:r>
      <w:proofErr w:type="spellStart"/>
      <w:r w:rsidR="003817EF">
        <w:rPr>
          <w:rFonts w:ascii="Arial" w:hAnsi="Arial" w:cs="Arial"/>
        </w:rPr>
        <w:t>substituents</w:t>
      </w:r>
      <w:proofErr w:type="spellEnd"/>
      <w:r w:rsidR="003817EF">
        <w:rPr>
          <w:rFonts w:ascii="Arial" w:hAnsi="Arial" w:cs="Arial"/>
        </w:rPr>
        <w:t>: - 1pt/each; any missing or incorrect number: - 1 pt /each</w:t>
      </w:r>
    </w:p>
    <w:p w:rsidR="00386456" w:rsidRDefault="00386456" w:rsidP="00386456">
      <w:pPr>
        <w:rPr>
          <w:rFonts w:ascii="Arial" w:hAnsi="Arial" w:cs="Arial"/>
        </w:rPr>
      </w:pPr>
    </w:p>
    <w:p w:rsidR="00DB7824" w:rsidRPr="00F24908" w:rsidRDefault="00047DFD" w:rsidP="00F249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7DFD">
        <w:rPr>
          <w:noProof/>
        </w:rPr>
        <w:pict>
          <v:shape id="_x0000_s1052" type="#_x0000_t75" style="position:absolute;left:0;text-align:left;margin-left:378.75pt;margin-top:-28.3pt;width:67.5pt;height:50.25pt;z-index:251709440">
            <v:imagedata r:id="rId19" o:title=""/>
            <w10:wrap type="square"/>
          </v:shape>
          <o:OLEObject Type="Embed" ProgID="ChemDraw.Document.6.0" ShapeID="_x0000_s1052" DrawAspect="Content" ObjectID="_1394816094" r:id="rId20"/>
        </w:pict>
      </w:r>
      <w:r w:rsidR="00386456" w:rsidRPr="00F24908">
        <w:rPr>
          <w:rFonts w:ascii="Arial" w:hAnsi="Arial" w:cs="Arial"/>
          <w:sz w:val="24"/>
          <w:szCs w:val="24"/>
        </w:rPr>
        <w:t xml:space="preserve">Give the oxidation product for this </w:t>
      </w:r>
      <w:r w:rsidR="00A347D2" w:rsidRPr="00F24908">
        <w:rPr>
          <w:rFonts w:ascii="Arial" w:hAnsi="Arial" w:cs="Arial"/>
          <w:sz w:val="24"/>
          <w:szCs w:val="24"/>
        </w:rPr>
        <w:t>compound</w:t>
      </w:r>
      <w:r w:rsidR="00386456" w:rsidRPr="00F24908">
        <w:rPr>
          <w:rFonts w:ascii="Arial" w:hAnsi="Arial" w:cs="Arial"/>
          <w:sz w:val="24"/>
          <w:szCs w:val="24"/>
        </w:rPr>
        <w:t>:</w:t>
      </w:r>
      <w:r w:rsidR="00A347D2" w:rsidRPr="00F24908">
        <w:rPr>
          <w:rFonts w:ascii="Arial" w:hAnsi="Arial" w:cs="Arial"/>
          <w:sz w:val="24"/>
          <w:szCs w:val="24"/>
        </w:rPr>
        <w:t xml:space="preserve"> </w:t>
      </w:r>
      <w:r w:rsidR="003817EF">
        <w:rPr>
          <w:rFonts w:ascii="Arial" w:hAnsi="Arial" w:cs="Arial"/>
          <w:sz w:val="24"/>
          <w:szCs w:val="24"/>
        </w:rPr>
        <w:t xml:space="preserve"> </w:t>
      </w:r>
      <w:r w:rsidR="00E05B33">
        <w:rPr>
          <w:rFonts w:ascii="Arial" w:hAnsi="Arial" w:cs="Arial"/>
          <w:color w:val="FF0000"/>
          <w:sz w:val="24"/>
          <w:szCs w:val="24"/>
        </w:rPr>
        <w:t>2</w:t>
      </w:r>
      <w:r w:rsidR="003817EF" w:rsidRPr="003817EF">
        <w:rPr>
          <w:rFonts w:ascii="Arial" w:hAnsi="Arial" w:cs="Arial"/>
          <w:color w:val="FF0000"/>
          <w:sz w:val="24"/>
          <w:szCs w:val="24"/>
        </w:rPr>
        <w:t xml:space="preserve"> pt</w:t>
      </w:r>
    </w:p>
    <w:p w:rsidR="00DB7824" w:rsidRDefault="00047DFD" w:rsidP="00DB7824">
      <w:pPr>
        <w:rPr>
          <w:rFonts w:ascii="Arial" w:hAnsi="Arial" w:cs="Arial"/>
        </w:rPr>
      </w:pPr>
      <w:r w:rsidRPr="00047DFD">
        <w:rPr>
          <w:noProof/>
        </w:rPr>
        <w:pict>
          <v:shape id="_x0000_s1054" type="#_x0000_t75" style="position:absolute;margin-left:433.5pt;margin-top:50.05pt;width:78.75pt;height:47.25pt;z-index:251711488">
            <v:imagedata r:id="rId21" o:title=""/>
            <w10:wrap type="square"/>
          </v:shape>
          <o:OLEObject Type="Embed" ProgID="ChemDraw.Document.6.0" ShapeID="_x0000_s1054" DrawAspect="Content" ObjectID="_1394816095" r:id="rId22"/>
        </w:pict>
      </w:r>
      <w:r w:rsidR="003817EF">
        <w:object w:dxaOrig="1349" w:dyaOrig="1078">
          <v:shape id="_x0000_i1030" type="#_x0000_t75" style="width:67.5pt;height:54pt" o:ole="">
            <v:imagedata r:id="rId23" o:title=""/>
          </v:shape>
          <o:OLEObject Type="Embed" ProgID="ChemDraw.Document.6.0" ShapeID="_x0000_i1030" DrawAspect="Content" ObjectID="_1394816083" r:id="rId24"/>
        </w:object>
      </w:r>
    </w:p>
    <w:p w:rsidR="00DF76D3" w:rsidRPr="00F24908" w:rsidRDefault="00DF76D3" w:rsidP="00F249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24908">
        <w:rPr>
          <w:rFonts w:ascii="Arial" w:hAnsi="Arial" w:cs="Arial"/>
          <w:sz w:val="24"/>
          <w:szCs w:val="24"/>
        </w:rPr>
        <w:t>D</w:t>
      </w:r>
      <w:r w:rsidR="003A2484" w:rsidRPr="00F24908">
        <w:rPr>
          <w:rFonts w:ascii="Arial" w:hAnsi="Arial" w:cs="Arial"/>
          <w:sz w:val="24"/>
          <w:szCs w:val="24"/>
        </w:rPr>
        <w:t xml:space="preserve">raw all reasonable resonance structures for this ion:  </w:t>
      </w:r>
      <w:r w:rsidR="00757BD7">
        <w:rPr>
          <w:rFonts w:ascii="Arial" w:hAnsi="Arial" w:cs="Arial"/>
          <w:color w:val="FF0000"/>
          <w:sz w:val="24"/>
          <w:szCs w:val="24"/>
        </w:rPr>
        <w:t>3</w:t>
      </w:r>
      <w:r w:rsidR="00607380" w:rsidRPr="00607380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DF76D3" w:rsidRP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Pr="00DF76D3" w:rsidRDefault="003817EF" w:rsidP="00DF76D3">
      <w:pPr>
        <w:pStyle w:val="ListParagraph"/>
        <w:rPr>
          <w:rFonts w:ascii="Arial" w:hAnsi="Arial" w:cs="Arial"/>
          <w:sz w:val="24"/>
          <w:szCs w:val="24"/>
        </w:rPr>
      </w:pPr>
      <w:r>
        <w:object w:dxaOrig="8175" w:dyaOrig="1049">
          <v:shape id="_x0000_i1031" type="#_x0000_t75" style="width:408.75pt;height:52.5pt" o:ole="">
            <v:imagedata r:id="rId25" o:title=""/>
          </v:shape>
          <o:OLEObject Type="Embed" ProgID="ChemDraw.Document.6.0" ShapeID="_x0000_i1031" DrawAspect="Content" ObjectID="_1394816084" r:id="rId26"/>
        </w:object>
      </w:r>
    </w:p>
    <w:p w:rsidR="00DF76D3" w:rsidRDefault="00607380" w:rsidP="009F15D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pt each</w:t>
      </w:r>
    </w:p>
    <w:p w:rsidR="00F24908" w:rsidRDefault="00F24908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F24908" w:rsidRDefault="00F24908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DF76D3" w:rsidRDefault="00DF76D3" w:rsidP="00DF76D3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Pr="009F15D3" w:rsidRDefault="003A2484" w:rsidP="009F15D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F15D3">
        <w:rPr>
          <w:rFonts w:ascii="Arial" w:hAnsi="Arial" w:cs="Arial"/>
          <w:sz w:val="24"/>
          <w:szCs w:val="24"/>
        </w:rPr>
        <w:t xml:space="preserve">Show the </w:t>
      </w:r>
      <w:r w:rsidR="009F15D3" w:rsidRPr="009F15D3">
        <w:rPr>
          <w:rFonts w:ascii="Arial" w:hAnsi="Arial" w:cs="Arial"/>
          <w:sz w:val="24"/>
          <w:szCs w:val="24"/>
        </w:rPr>
        <w:t xml:space="preserve">products and the </w:t>
      </w:r>
      <w:r w:rsidRPr="009F15D3">
        <w:rPr>
          <w:rFonts w:ascii="Arial" w:hAnsi="Arial" w:cs="Arial"/>
          <w:sz w:val="24"/>
          <w:szCs w:val="24"/>
        </w:rPr>
        <w:t xml:space="preserve">mechanism for this reaction: </w:t>
      </w:r>
      <w:r w:rsidR="002E7A63" w:rsidRPr="009F15D3">
        <w:rPr>
          <w:rFonts w:ascii="Arial" w:hAnsi="Arial" w:cs="Arial"/>
          <w:sz w:val="24"/>
          <w:szCs w:val="24"/>
        </w:rPr>
        <w:t xml:space="preserve"> </w:t>
      </w:r>
      <w:r w:rsidR="00047DFD" w:rsidRPr="00047DFD">
        <w:rPr>
          <w:noProof/>
        </w:rPr>
        <w:pict>
          <v:shape id="_x0000_s1055" type="#_x0000_t75" style="position:absolute;left:0;text-align:left;margin-left:365pt;margin-top:0;width:131.25pt;height:33pt;z-index:251713536;mso-position-horizontal:right;mso-position-horizontal-relative:text;mso-position-vertical-relative:text">
            <v:imagedata r:id="rId27" o:title=""/>
            <w10:wrap type="square"/>
          </v:shape>
          <o:OLEObject Type="Embed" ProgID="ChemDraw.Document.6.0" ShapeID="_x0000_s1055" DrawAspect="Content" ObjectID="_1394816096" r:id="rId28"/>
        </w:pict>
      </w:r>
      <w:r w:rsidR="002E7A63" w:rsidRPr="009F15D3">
        <w:rPr>
          <w:rFonts w:ascii="Arial" w:hAnsi="Arial" w:cs="Arial"/>
          <w:sz w:val="24"/>
          <w:szCs w:val="24"/>
        </w:rPr>
        <w:t>(include ALL steps)</w:t>
      </w:r>
      <w:r w:rsidR="00E83601" w:rsidRPr="009F15D3">
        <w:rPr>
          <w:rFonts w:ascii="Arial" w:hAnsi="Arial" w:cs="Arial"/>
          <w:sz w:val="24"/>
          <w:szCs w:val="24"/>
        </w:rPr>
        <w:t xml:space="preserve"> </w:t>
      </w:r>
      <w:r w:rsidR="00E83601" w:rsidRPr="009F15D3">
        <w:rPr>
          <w:rFonts w:ascii="Arial" w:hAnsi="Arial" w:cs="Arial"/>
          <w:color w:val="FF0000"/>
          <w:sz w:val="24"/>
          <w:szCs w:val="24"/>
        </w:rPr>
        <w:t>6 pts</w:t>
      </w:r>
    </w:p>
    <w:p w:rsidR="003A2484" w:rsidRDefault="003A2484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3A2484" w:rsidRDefault="00E83601" w:rsidP="003A2484">
      <w:pPr>
        <w:pStyle w:val="ListParagraph"/>
      </w:pPr>
      <w:r>
        <w:object w:dxaOrig="4831" w:dyaOrig="859">
          <v:shape id="_x0000_i1032" type="#_x0000_t75" style="width:241.5pt;height:42.75pt" o:ole="">
            <v:imagedata r:id="rId29" o:title=""/>
          </v:shape>
          <o:OLEObject Type="Embed" ProgID="ChemDraw.Document.6.0" ShapeID="_x0000_i1032" DrawAspect="Content" ObjectID="_1394816085" r:id="rId30"/>
        </w:object>
      </w:r>
    </w:p>
    <w:p w:rsidR="00E83601" w:rsidRDefault="00E83601" w:rsidP="003A2484">
      <w:pPr>
        <w:pStyle w:val="ListParagraph"/>
      </w:pPr>
    </w:p>
    <w:p w:rsidR="00E83601" w:rsidRDefault="00E83601" w:rsidP="003A2484">
      <w:pPr>
        <w:pStyle w:val="ListParagraph"/>
      </w:pPr>
      <w:r>
        <w:t>One of above arrows: 1 pt</w:t>
      </w:r>
      <w:r>
        <w:tab/>
        <w:t xml:space="preserve">correct </w:t>
      </w:r>
      <w:r w:rsidR="00212515">
        <w:t xml:space="preserve">organic </w:t>
      </w:r>
      <w:r>
        <w:t>product: 1 pt</w:t>
      </w:r>
    </w:p>
    <w:p w:rsidR="00E83601" w:rsidRDefault="00E83601" w:rsidP="003A2484">
      <w:pPr>
        <w:pStyle w:val="ListParagraph"/>
      </w:pPr>
    </w:p>
    <w:p w:rsidR="00E83601" w:rsidRDefault="00E83601" w:rsidP="003A2484">
      <w:pPr>
        <w:pStyle w:val="ListParagraph"/>
      </w:pPr>
    </w:p>
    <w:p w:rsidR="00E83601" w:rsidRDefault="00E83601" w:rsidP="003A2484">
      <w:pPr>
        <w:pStyle w:val="ListParagraph"/>
        <w:rPr>
          <w:rFonts w:ascii="Arial" w:hAnsi="Arial" w:cs="Arial"/>
          <w:sz w:val="24"/>
          <w:szCs w:val="24"/>
        </w:rPr>
      </w:pPr>
      <w:r>
        <w:object w:dxaOrig="7570" w:dyaOrig="1685">
          <v:shape id="_x0000_i1033" type="#_x0000_t75" style="width:378.75pt;height:84pt" o:ole="">
            <v:imagedata r:id="rId31" o:title=""/>
          </v:shape>
          <o:OLEObject Type="Embed" ProgID="ChemDraw.Document.6.0" ShapeID="_x0000_i1033" DrawAspect="Content" ObjectID="_1394816086" r:id="rId32"/>
        </w:object>
      </w:r>
    </w:p>
    <w:p w:rsidR="003A2484" w:rsidRDefault="00E83601" w:rsidP="003A24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Arrow: 1 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two arrows: 2 pts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correct </w:t>
      </w:r>
      <w:r w:rsidR="00212515">
        <w:rPr>
          <w:rFonts w:ascii="Arial" w:hAnsi="Arial" w:cs="Arial"/>
          <w:sz w:val="24"/>
          <w:szCs w:val="24"/>
        </w:rPr>
        <w:t xml:space="preserve">organic </w:t>
      </w:r>
      <w:r>
        <w:rPr>
          <w:rFonts w:ascii="Arial" w:hAnsi="Arial" w:cs="Arial"/>
          <w:sz w:val="24"/>
          <w:szCs w:val="24"/>
        </w:rPr>
        <w:t>product: 1 pt</w:t>
      </w:r>
    </w:p>
    <w:p w:rsidR="003A2484" w:rsidRDefault="00212515" w:rsidP="003A24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Structure: 1 pt</w:t>
      </w:r>
    </w:p>
    <w:p w:rsidR="00F24908" w:rsidRDefault="00F24908" w:rsidP="003A2484">
      <w:pPr>
        <w:pStyle w:val="ListParagraph"/>
        <w:rPr>
          <w:rFonts w:ascii="Arial" w:hAnsi="Arial" w:cs="Arial"/>
          <w:sz w:val="24"/>
          <w:szCs w:val="24"/>
        </w:rPr>
      </w:pPr>
    </w:p>
    <w:p w:rsidR="00D322D7" w:rsidRPr="00C64284" w:rsidRDefault="009C6B85" w:rsidP="00C64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4284">
        <w:rPr>
          <w:rFonts w:ascii="Arial" w:hAnsi="Arial" w:cs="Arial"/>
          <w:sz w:val="24"/>
          <w:szCs w:val="24"/>
        </w:rPr>
        <w:t>Draw the stru</w:t>
      </w:r>
      <w:r w:rsidR="00DB7824" w:rsidRPr="00C64284">
        <w:rPr>
          <w:rFonts w:ascii="Arial" w:hAnsi="Arial" w:cs="Arial"/>
          <w:sz w:val="24"/>
          <w:szCs w:val="24"/>
        </w:rPr>
        <w:t xml:space="preserve">cture of this compound: </w:t>
      </w:r>
      <w:r w:rsidR="00F24908" w:rsidRPr="00C64284">
        <w:rPr>
          <w:rFonts w:ascii="Arial" w:hAnsi="Arial" w:cs="Arial"/>
          <w:sz w:val="24"/>
          <w:szCs w:val="24"/>
        </w:rPr>
        <w:t>N</w:t>
      </w:r>
      <w:r w:rsidR="00BB4FE1" w:rsidRPr="00C64284">
        <w:rPr>
          <w:rFonts w:ascii="Arial" w:hAnsi="Arial" w:cs="Arial"/>
          <w:sz w:val="24"/>
          <w:szCs w:val="24"/>
        </w:rPr>
        <w:t>-</w:t>
      </w:r>
      <w:r w:rsidR="00BB4FE1" w:rsidRPr="00C64284">
        <w:rPr>
          <w:rFonts w:ascii="Arial" w:hAnsi="Arial" w:cs="Arial"/>
          <w:i/>
          <w:sz w:val="24"/>
          <w:szCs w:val="24"/>
        </w:rPr>
        <w:t>sec</w:t>
      </w:r>
      <w:r w:rsidR="00BB4FE1" w:rsidRPr="00C64284">
        <w:rPr>
          <w:rFonts w:ascii="Arial" w:hAnsi="Arial" w:cs="Arial"/>
          <w:sz w:val="24"/>
          <w:szCs w:val="24"/>
        </w:rPr>
        <w:t>-butyl-2-phenylhexanamine</w:t>
      </w:r>
      <w:r w:rsidR="00E83601" w:rsidRPr="00C64284">
        <w:rPr>
          <w:rFonts w:ascii="Arial" w:hAnsi="Arial" w:cs="Arial"/>
          <w:sz w:val="24"/>
          <w:szCs w:val="24"/>
        </w:rPr>
        <w:t xml:space="preserve">  </w:t>
      </w:r>
      <w:r w:rsidR="00E05B33" w:rsidRPr="00C64284">
        <w:rPr>
          <w:rFonts w:ascii="Arial" w:hAnsi="Arial" w:cs="Arial"/>
          <w:color w:val="FF0000"/>
          <w:sz w:val="24"/>
          <w:szCs w:val="24"/>
        </w:rPr>
        <w:t>3</w:t>
      </w:r>
      <w:r w:rsidR="00E83601" w:rsidRPr="00C64284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9C6B85" w:rsidRDefault="00047DFD" w:rsidP="009C6B85">
      <w:pPr>
        <w:rPr>
          <w:rFonts w:ascii="Arial" w:hAnsi="Arial" w:cs="Arial"/>
          <w:sz w:val="24"/>
          <w:szCs w:val="24"/>
        </w:rPr>
      </w:pPr>
      <w:r w:rsidRPr="00047DFD">
        <w:rPr>
          <w:noProof/>
        </w:rPr>
        <w:pict>
          <v:shape id="_x0000_s1057" type="#_x0000_t75" style="position:absolute;margin-left:0;margin-top:0;width:78.75pt;height:93pt;z-index:251717632;mso-position-horizontal:left">
            <v:imagedata r:id="rId33" o:title=""/>
            <w10:wrap type="square"/>
          </v:shape>
          <o:OLEObject Type="Embed" ProgID="ChemDraw.Document.6.0" ShapeID="_x0000_s1057" DrawAspect="Content" ObjectID="_1394816097" r:id="rId34"/>
        </w:pict>
      </w:r>
      <w:proofErr w:type="spellStart"/>
      <w:proofErr w:type="gramStart"/>
      <w:r w:rsidR="00212515">
        <w:rPr>
          <w:rFonts w:ascii="Arial" w:hAnsi="Arial" w:cs="Arial"/>
          <w:sz w:val="24"/>
          <w:szCs w:val="24"/>
        </w:rPr>
        <w:t>butul</w:t>
      </w:r>
      <w:proofErr w:type="spellEnd"/>
      <w:r w:rsidR="00212515">
        <w:rPr>
          <w:rFonts w:ascii="Arial" w:hAnsi="Arial" w:cs="Arial"/>
          <w:sz w:val="24"/>
          <w:szCs w:val="24"/>
        </w:rPr>
        <w:t>/</w:t>
      </w:r>
      <w:proofErr w:type="spellStart"/>
      <w:r w:rsidR="00212515">
        <w:rPr>
          <w:rFonts w:ascii="Arial" w:hAnsi="Arial" w:cs="Arial"/>
          <w:sz w:val="24"/>
          <w:szCs w:val="24"/>
        </w:rPr>
        <w:t>tert</w:t>
      </w:r>
      <w:proofErr w:type="spellEnd"/>
      <w:r w:rsidR="00212515">
        <w:rPr>
          <w:rFonts w:ascii="Arial" w:hAnsi="Arial" w:cs="Arial"/>
          <w:sz w:val="24"/>
          <w:szCs w:val="24"/>
        </w:rPr>
        <w:t>-butyl/</w:t>
      </w:r>
      <w:r w:rsidR="00E83601">
        <w:rPr>
          <w:rFonts w:ascii="Arial" w:hAnsi="Arial" w:cs="Arial"/>
          <w:sz w:val="24"/>
          <w:szCs w:val="24"/>
        </w:rPr>
        <w:t>isobutyl</w:t>
      </w:r>
      <w:proofErr w:type="gramEnd"/>
      <w:r w:rsidR="00E83601">
        <w:rPr>
          <w:rFonts w:ascii="Arial" w:hAnsi="Arial" w:cs="Arial"/>
          <w:sz w:val="24"/>
          <w:szCs w:val="24"/>
        </w:rPr>
        <w:t>: - 1 pt; any wrong substituent: - 1 pt/each</w:t>
      </w:r>
    </w:p>
    <w:p w:rsidR="00F15166" w:rsidRDefault="00F15166" w:rsidP="009C6B85">
      <w:pPr>
        <w:rPr>
          <w:rFonts w:ascii="Arial" w:hAnsi="Arial" w:cs="Arial"/>
          <w:sz w:val="24"/>
          <w:szCs w:val="24"/>
        </w:rPr>
      </w:pPr>
    </w:p>
    <w:p w:rsidR="0075443B" w:rsidRPr="00E83601" w:rsidRDefault="005E13E6" w:rsidP="00C64284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Why is phenol acidic?</w:t>
      </w:r>
      <w:r w:rsidR="0075443B">
        <w:rPr>
          <w:rFonts w:ascii="Arial" w:hAnsi="Arial" w:cs="Arial"/>
          <w:sz w:val="24"/>
          <w:szCs w:val="24"/>
        </w:rPr>
        <w:t xml:space="preserve"> </w:t>
      </w:r>
      <w:r w:rsidR="00E83601">
        <w:rPr>
          <w:rFonts w:ascii="Arial" w:hAnsi="Arial" w:cs="Arial"/>
          <w:sz w:val="24"/>
          <w:szCs w:val="24"/>
        </w:rPr>
        <w:t xml:space="preserve">  </w:t>
      </w:r>
      <w:r w:rsidR="00E05B33">
        <w:rPr>
          <w:rFonts w:ascii="Arial" w:hAnsi="Arial" w:cs="Arial"/>
          <w:color w:val="FF0000"/>
          <w:sz w:val="24"/>
          <w:szCs w:val="24"/>
        </w:rPr>
        <w:t>1</w:t>
      </w:r>
      <w:r w:rsidR="00E83601" w:rsidRPr="00E83601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3E6843" w:rsidRDefault="003E6843" w:rsidP="003E6843"/>
    <w:p w:rsidR="0075443B" w:rsidRDefault="00E83601" w:rsidP="003E6843">
      <w:r>
        <w:t xml:space="preserve">Because </w:t>
      </w:r>
      <w:proofErr w:type="spellStart"/>
      <w:r>
        <w:t>deprotonated</w:t>
      </w:r>
      <w:proofErr w:type="spellEnd"/>
      <w:r>
        <w:t xml:space="preserve"> phenol is resonance stabilized</w:t>
      </w:r>
    </w:p>
    <w:p w:rsidR="0075443B" w:rsidRDefault="0075443B" w:rsidP="003E6843">
      <w:pPr>
        <w:rPr>
          <w:rFonts w:ascii="Arial" w:hAnsi="Arial" w:cs="Arial"/>
          <w:sz w:val="24"/>
          <w:szCs w:val="24"/>
        </w:rPr>
      </w:pPr>
    </w:p>
    <w:p w:rsidR="00F15166" w:rsidRDefault="00F15166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75443B" w:rsidRDefault="0075443B" w:rsidP="00C64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Which one(s) of the following </w:t>
      </w:r>
      <w:r w:rsidR="00E379A7">
        <w:rPr>
          <w:rFonts w:ascii="Arial" w:hAnsi="Arial" w:cs="Arial"/>
          <w:sz w:val="24"/>
          <w:szCs w:val="24"/>
        </w:rPr>
        <w:t xml:space="preserve">compounds </w:t>
      </w:r>
      <w:r w:rsidR="005E13E6">
        <w:rPr>
          <w:rFonts w:ascii="Arial" w:hAnsi="Arial" w:cs="Arial"/>
          <w:sz w:val="24"/>
          <w:szCs w:val="24"/>
        </w:rPr>
        <w:t>is/</w:t>
      </w:r>
      <w:r w:rsidR="00E379A7">
        <w:rPr>
          <w:rFonts w:ascii="Arial" w:hAnsi="Arial" w:cs="Arial"/>
          <w:sz w:val="24"/>
          <w:szCs w:val="24"/>
        </w:rPr>
        <w:t>are aromatic?</w:t>
      </w:r>
      <w:r w:rsidR="00E83601">
        <w:rPr>
          <w:rFonts w:ascii="Arial" w:hAnsi="Arial" w:cs="Arial"/>
          <w:sz w:val="24"/>
          <w:szCs w:val="24"/>
        </w:rPr>
        <w:t xml:space="preserve"> </w:t>
      </w:r>
      <w:r w:rsidR="00E05B33">
        <w:rPr>
          <w:rFonts w:ascii="Arial" w:hAnsi="Arial" w:cs="Arial"/>
          <w:color w:val="FF0000"/>
          <w:sz w:val="24"/>
          <w:szCs w:val="24"/>
        </w:rPr>
        <w:t>3</w:t>
      </w:r>
      <w:r w:rsidR="00E83601" w:rsidRPr="00E83601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75443B" w:rsidRDefault="005E13E6" w:rsidP="0075443B">
      <w:pPr>
        <w:pStyle w:val="ListParagraph"/>
        <w:rPr>
          <w:rFonts w:ascii="Arial" w:hAnsi="Arial" w:cs="Arial"/>
          <w:sz w:val="24"/>
          <w:szCs w:val="24"/>
        </w:rPr>
      </w:pPr>
      <w:r>
        <w:object w:dxaOrig="6305" w:dyaOrig="1090">
          <v:shape id="_x0000_i1034" type="#_x0000_t75" style="width:315pt;height:54.75pt" o:ole="">
            <v:imagedata r:id="rId35" o:title=""/>
          </v:shape>
          <o:OLEObject Type="Embed" ProgID="ChemDraw.Document.6.0" ShapeID="_x0000_i1034" DrawAspect="Content" ObjectID="_1394816087" r:id="rId36"/>
        </w:object>
      </w:r>
    </w:p>
    <w:p w:rsidR="00395A48" w:rsidRDefault="00395A48" w:rsidP="00313C9F">
      <w:pPr>
        <w:pStyle w:val="ListParagraph"/>
        <w:rPr>
          <w:rFonts w:ascii="Arial" w:hAnsi="Arial" w:cs="Arial"/>
          <w:sz w:val="24"/>
          <w:szCs w:val="24"/>
        </w:rPr>
      </w:pPr>
    </w:p>
    <w:p w:rsidR="0075443B" w:rsidRDefault="00E83601" w:rsidP="007544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83601">
        <w:rPr>
          <w:rFonts w:ascii="Arial" w:hAnsi="Arial" w:cs="Arial"/>
          <w:color w:val="FF0000"/>
          <w:sz w:val="24"/>
          <w:szCs w:val="24"/>
        </w:rPr>
        <w:t>yes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83601">
        <w:rPr>
          <w:rFonts w:ascii="Arial" w:hAnsi="Arial" w:cs="Arial"/>
          <w:color w:val="FF0000"/>
          <w:sz w:val="24"/>
          <w:szCs w:val="24"/>
        </w:rPr>
        <w:t>yes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</w:t>
      </w:r>
    </w:p>
    <w:p w:rsidR="00BB4FE1" w:rsidRPr="00E83601" w:rsidRDefault="00CD1774" w:rsidP="0075443B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0.6</w:t>
      </w:r>
      <w:r w:rsidR="00E83601" w:rsidRPr="00E83601">
        <w:rPr>
          <w:rFonts w:ascii="Arial" w:hAnsi="Arial" w:cs="Arial"/>
          <w:color w:val="FF0000"/>
          <w:sz w:val="24"/>
          <w:szCs w:val="24"/>
        </w:rPr>
        <w:t xml:space="preserve"> pt each</w:t>
      </w:r>
    </w:p>
    <w:p w:rsidR="00E83601" w:rsidRDefault="00E83601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E83601" w:rsidRDefault="00E83601" w:rsidP="0075443B">
      <w:pPr>
        <w:pStyle w:val="ListParagraph"/>
        <w:rPr>
          <w:rFonts w:ascii="Arial" w:hAnsi="Arial" w:cs="Arial"/>
          <w:sz w:val="24"/>
          <w:szCs w:val="24"/>
        </w:rPr>
      </w:pPr>
    </w:p>
    <w:p w:rsidR="00313C9F" w:rsidRPr="00F24908" w:rsidRDefault="00047DFD" w:rsidP="00C64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7DFD">
        <w:rPr>
          <w:noProof/>
          <w:color w:val="FF0000"/>
        </w:rPr>
        <w:pict>
          <v:shape id="_x0000_s1056" type="#_x0000_t75" style="position:absolute;left:0;text-align:left;margin-left:390.75pt;margin-top:0;width:118.5pt;height:44.25pt;z-index:251715584">
            <v:imagedata r:id="rId37" o:title=""/>
            <w10:wrap type="square"/>
          </v:shape>
          <o:OLEObject Type="Embed" ProgID="ChemDraw.Document.6.0" ShapeID="_x0000_s1056" DrawAspect="Content" ObjectID="_1394816098" r:id="rId38"/>
        </w:pict>
      </w:r>
      <w:r w:rsidR="005E13E6" w:rsidRPr="00F24908">
        <w:rPr>
          <w:rFonts w:ascii="Arial" w:hAnsi="Arial" w:cs="Arial"/>
          <w:sz w:val="24"/>
          <w:szCs w:val="24"/>
        </w:rPr>
        <w:t xml:space="preserve">Show the </w:t>
      </w:r>
      <w:r w:rsidR="00C64284">
        <w:rPr>
          <w:rFonts w:ascii="Arial" w:hAnsi="Arial" w:cs="Arial"/>
          <w:sz w:val="24"/>
          <w:szCs w:val="24"/>
        </w:rPr>
        <w:t xml:space="preserve">products and </w:t>
      </w:r>
      <w:r w:rsidR="005E13E6" w:rsidRPr="00F24908">
        <w:rPr>
          <w:rFonts w:ascii="Arial" w:hAnsi="Arial" w:cs="Arial"/>
          <w:sz w:val="24"/>
          <w:szCs w:val="24"/>
        </w:rPr>
        <w:t xml:space="preserve">mechanism </w:t>
      </w:r>
      <w:r w:rsidR="001E2E58">
        <w:rPr>
          <w:rFonts w:ascii="Arial" w:hAnsi="Arial" w:cs="Arial"/>
          <w:sz w:val="24"/>
          <w:szCs w:val="24"/>
        </w:rPr>
        <w:t>for this reaction</w:t>
      </w:r>
      <w:r w:rsidR="00313C9F" w:rsidRPr="00F24908">
        <w:rPr>
          <w:rFonts w:ascii="Arial" w:hAnsi="Arial" w:cs="Arial"/>
          <w:sz w:val="24"/>
          <w:szCs w:val="24"/>
        </w:rPr>
        <w:t>:</w:t>
      </w:r>
      <w:r w:rsidR="005E13E6" w:rsidRPr="00F24908">
        <w:rPr>
          <w:rFonts w:ascii="Arial" w:hAnsi="Arial" w:cs="Arial"/>
          <w:sz w:val="24"/>
          <w:szCs w:val="24"/>
        </w:rPr>
        <w:t xml:space="preserve"> </w:t>
      </w:r>
      <w:r w:rsidR="002E7A63" w:rsidRPr="00F24908">
        <w:rPr>
          <w:rFonts w:ascii="Arial" w:hAnsi="Arial" w:cs="Arial"/>
          <w:sz w:val="24"/>
          <w:szCs w:val="24"/>
        </w:rPr>
        <w:t xml:space="preserve"> </w:t>
      </w:r>
      <w:r w:rsidR="00757BD7" w:rsidRPr="00757BD7">
        <w:rPr>
          <w:rFonts w:ascii="Arial" w:hAnsi="Arial" w:cs="Arial"/>
          <w:color w:val="FF0000"/>
          <w:sz w:val="24"/>
          <w:szCs w:val="24"/>
        </w:rPr>
        <w:t>8 pts</w:t>
      </w:r>
    </w:p>
    <w:p w:rsidR="00F15166" w:rsidRDefault="00F15166" w:rsidP="00F1516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75443B" w:rsidRDefault="00313C9F" w:rsidP="00313C9F">
      <w:pPr>
        <w:pStyle w:val="ListParagraph"/>
      </w:pPr>
      <w:r>
        <w:rPr>
          <w:rFonts w:ascii="Arial" w:hAnsi="Arial" w:cs="Arial"/>
          <w:sz w:val="24"/>
          <w:szCs w:val="24"/>
        </w:rPr>
        <w:t xml:space="preserve"> </w:t>
      </w:r>
    </w:p>
    <w:p w:rsidR="00313C9F" w:rsidRDefault="00E83601" w:rsidP="00313C9F">
      <w:pPr>
        <w:pStyle w:val="ListParagraph"/>
      </w:pPr>
      <w:r>
        <w:object w:dxaOrig="4591" w:dyaOrig="492">
          <v:shape id="_x0000_i1035" type="#_x0000_t75" style="width:229.5pt;height:24.75pt" o:ole="">
            <v:imagedata r:id="rId39" o:title=""/>
          </v:shape>
          <o:OLEObject Type="Embed" ProgID="ChemDraw.Document.6.0" ShapeID="_x0000_i1035" DrawAspect="Content" ObjectID="_1394816088" r:id="rId40"/>
        </w:object>
      </w:r>
    </w:p>
    <w:p w:rsidR="00E83601" w:rsidRDefault="00E83601" w:rsidP="00313C9F">
      <w:pPr>
        <w:pStyle w:val="ListParagraph"/>
      </w:pPr>
    </w:p>
    <w:p w:rsidR="00E83601" w:rsidRDefault="00FC5541" w:rsidP="00313C9F">
      <w:pPr>
        <w:pStyle w:val="ListParagraph"/>
      </w:pPr>
      <w:r>
        <w:t>Not necessary</w:t>
      </w:r>
    </w:p>
    <w:p w:rsidR="00E83601" w:rsidRDefault="00E83601" w:rsidP="00313C9F">
      <w:pPr>
        <w:pStyle w:val="ListParagraph"/>
      </w:pPr>
    </w:p>
    <w:p w:rsidR="00E83601" w:rsidRDefault="00E83601" w:rsidP="00313C9F">
      <w:pPr>
        <w:pStyle w:val="ListParagraph"/>
      </w:pPr>
    </w:p>
    <w:p w:rsidR="00E83601" w:rsidRPr="0075443B" w:rsidRDefault="00E83601" w:rsidP="00313C9F">
      <w:pPr>
        <w:pStyle w:val="ListParagraph"/>
        <w:rPr>
          <w:rFonts w:ascii="Arial" w:hAnsi="Arial" w:cs="Arial"/>
          <w:sz w:val="24"/>
          <w:szCs w:val="24"/>
        </w:rPr>
      </w:pPr>
      <w:r>
        <w:object w:dxaOrig="8671" w:dyaOrig="1255">
          <v:shape id="_x0000_i1036" type="#_x0000_t75" style="width:433.5pt;height:63pt" o:ole="">
            <v:imagedata r:id="rId41" o:title=""/>
          </v:shape>
          <o:OLEObject Type="Embed" ProgID="ChemDraw.Document.6.0" ShapeID="_x0000_i1036" DrawAspect="Content" ObjectID="_1394816089" r:id="rId42"/>
        </w:object>
      </w:r>
    </w:p>
    <w:p w:rsidR="00FC5541" w:rsidRDefault="00757BD7" w:rsidP="00757BD7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 arrows: 2 pts</w:t>
      </w:r>
      <w:r>
        <w:rPr>
          <w:rFonts w:ascii="Arial" w:hAnsi="Arial" w:cs="Arial"/>
          <w:sz w:val="24"/>
          <w:szCs w:val="24"/>
        </w:rPr>
        <w:tab/>
        <w:t>arro</w:t>
      </w:r>
      <w:r w:rsidR="00C64284">
        <w:rPr>
          <w:rFonts w:ascii="Arial" w:hAnsi="Arial" w:cs="Arial"/>
          <w:sz w:val="24"/>
          <w:szCs w:val="24"/>
        </w:rPr>
        <w:t>w: 1 pt</w:t>
      </w:r>
      <w:r w:rsidR="00C64284">
        <w:rPr>
          <w:rFonts w:ascii="Arial" w:hAnsi="Arial" w:cs="Arial"/>
          <w:sz w:val="24"/>
          <w:szCs w:val="24"/>
        </w:rPr>
        <w:tab/>
      </w:r>
      <w:r w:rsidR="00C64284">
        <w:rPr>
          <w:rFonts w:ascii="Arial" w:hAnsi="Arial" w:cs="Arial"/>
          <w:sz w:val="24"/>
          <w:szCs w:val="24"/>
        </w:rPr>
        <w:tab/>
        <w:t>two arrows: 2 pt</w:t>
      </w:r>
      <w:r w:rsidR="00C64284">
        <w:rPr>
          <w:rFonts w:ascii="Arial" w:hAnsi="Arial" w:cs="Arial"/>
          <w:sz w:val="24"/>
          <w:szCs w:val="24"/>
        </w:rPr>
        <w:tab/>
      </w:r>
      <w:r w:rsidR="00C64284">
        <w:rPr>
          <w:rFonts w:ascii="Arial" w:hAnsi="Arial" w:cs="Arial"/>
          <w:sz w:val="24"/>
          <w:szCs w:val="24"/>
        </w:rPr>
        <w:tab/>
        <w:t>1 pt</w:t>
      </w:r>
    </w:p>
    <w:p w:rsidR="006607CA" w:rsidRDefault="00FC5541" w:rsidP="00757BD7">
      <w:pPr>
        <w:ind w:left="3600" w:hanging="36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Protonated</w:t>
      </w:r>
      <w:proofErr w:type="spellEnd"/>
      <w:r>
        <w:rPr>
          <w:rFonts w:ascii="Arial" w:hAnsi="Arial" w:cs="Arial"/>
          <w:sz w:val="24"/>
          <w:szCs w:val="24"/>
        </w:rPr>
        <w:t xml:space="preserve"> water</w:t>
      </w:r>
      <w:proofErr w:type="gramStart"/>
      <w:r>
        <w:rPr>
          <w:rFonts w:ascii="Arial" w:hAnsi="Arial" w:cs="Arial"/>
          <w:sz w:val="24"/>
          <w:szCs w:val="24"/>
        </w:rPr>
        <w:t>:1pt</w:t>
      </w:r>
      <w:proofErr w:type="gramEnd"/>
      <w:r>
        <w:rPr>
          <w:rFonts w:ascii="Arial" w:hAnsi="Arial" w:cs="Arial"/>
          <w:sz w:val="24"/>
          <w:szCs w:val="24"/>
        </w:rPr>
        <w:tab/>
        <w:t>Structure: 1 pt</w:t>
      </w:r>
      <w:r w:rsidR="00757BD7">
        <w:rPr>
          <w:rFonts w:ascii="Arial" w:hAnsi="Arial" w:cs="Arial"/>
          <w:sz w:val="24"/>
          <w:szCs w:val="24"/>
        </w:rPr>
        <w:tab/>
      </w:r>
      <w:r w:rsidR="00883CC2">
        <w:rPr>
          <w:rFonts w:ascii="Arial" w:hAnsi="Arial" w:cs="Arial"/>
          <w:sz w:val="24"/>
          <w:szCs w:val="24"/>
        </w:rPr>
        <w:t>structure 1 pt</w:t>
      </w:r>
    </w:p>
    <w:p w:rsidR="006607CA" w:rsidRDefault="006607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7CA" w:rsidRDefault="006607CA" w:rsidP="00757BD7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13.  Show the products of this reaction:  </w:t>
      </w:r>
      <w:r w:rsidR="00E05B33">
        <w:rPr>
          <w:rFonts w:ascii="Arial" w:hAnsi="Arial" w:cs="Arial"/>
          <w:color w:val="FF0000"/>
          <w:sz w:val="24"/>
          <w:szCs w:val="24"/>
        </w:rPr>
        <w:t>1</w:t>
      </w:r>
      <w:r w:rsidRPr="006607CA">
        <w:rPr>
          <w:rFonts w:ascii="Arial" w:hAnsi="Arial" w:cs="Arial"/>
          <w:color w:val="FF0000"/>
          <w:sz w:val="24"/>
          <w:szCs w:val="24"/>
        </w:rPr>
        <w:t xml:space="preserve"> pts</w:t>
      </w:r>
      <w:r w:rsidR="00C64284">
        <w:rPr>
          <w:rFonts w:ascii="Arial" w:hAnsi="Arial" w:cs="Arial"/>
          <w:color w:val="FF0000"/>
          <w:sz w:val="24"/>
          <w:szCs w:val="24"/>
        </w:rPr>
        <w:t xml:space="preserve">  </w:t>
      </w:r>
      <w:r w:rsidR="00C64284">
        <w:object w:dxaOrig="1769" w:dyaOrig="588">
          <v:shape id="_x0000_i1037" type="#_x0000_t75" style="width:88.5pt;height:29.25pt" o:ole="">
            <v:imagedata r:id="rId43" o:title=""/>
          </v:shape>
          <o:OLEObject Type="Embed" ProgID="ChemDraw.Document.6.0" ShapeID="_x0000_i1037" DrawAspect="Content" ObjectID="_1394816090" r:id="rId44"/>
        </w:object>
      </w:r>
    </w:p>
    <w:p w:rsidR="006607CA" w:rsidRDefault="006607CA" w:rsidP="00757BD7">
      <w:pPr>
        <w:ind w:left="3600" w:hanging="3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None</w:t>
      </w:r>
    </w:p>
    <w:p w:rsidR="006607CA" w:rsidRDefault="006607CA" w:rsidP="00757BD7">
      <w:pPr>
        <w:ind w:left="3600" w:hanging="3600"/>
        <w:rPr>
          <w:rFonts w:ascii="Arial" w:hAnsi="Arial" w:cs="Arial"/>
          <w:sz w:val="24"/>
          <w:szCs w:val="24"/>
        </w:rPr>
      </w:pPr>
    </w:p>
    <w:p w:rsidR="009F15D3" w:rsidRDefault="009F15D3" w:rsidP="009F15D3">
      <w:pPr>
        <w:rPr>
          <w:rFonts w:ascii="Arial" w:hAnsi="Arial" w:cs="Arial"/>
          <w:sz w:val="24"/>
          <w:szCs w:val="24"/>
        </w:rPr>
      </w:pPr>
    </w:p>
    <w:p w:rsidR="009F15D3" w:rsidRPr="00E05B33" w:rsidRDefault="009F15D3" w:rsidP="009F15D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  <w:r w:rsidR="00E05B33">
        <w:rPr>
          <w:rFonts w:ascii="Arial" w:hAnsi="Arial" w:cs="Arial"/>
          <w:sz w:val="24"/>
          <w:szCs w:val="24"/>
        </w:rPr>
        <w:t xml:space="preserve"> Show the products of this reaction: </w:t>
      </w:r>
      <w:r w:rsidR="00047DFD" w:rsidRPr="00047DFD">
        <w:rPr>
          <w:noProof/>
          <w:color w:val="FF0000"/>
        </w:rPr>
        <w:pict>
          <v:shape id="_x0000_s1059" type="#_x0000_t75" style="position:absolute;margin-left:476pt;margin-top:.7pt;width:159pt;height:30pt;z-index:251721728;mso-position-horizontal:right;mso-position-horizontal-relative:text;mso-position-vertical-relative:text">
            <v:imagedata r:id="rId45" o:title=""/>
            <w10:wrap type="square"/>
          </v:shape>
          <o:OLEObject Type="Embed" ProgID="ChemDraw.Document.6.0" ShapeID="_x0000_s1059" DrawAspect="Content" ObjectID="_1394816099" r:id="rId46"/>
        </w:pict>
      </w:r>
      <w:r w:rsidR="00E05B33">
        <w:rPr>
          <w:rFonts w:ascii="Arial" w:hAnsi="Arial" w:cs="Arial"/>
          <w:color w:val="FF0000"/>
          <w:sz w:val="24"/>
          <w:szCs w:val="24"/>
        </w:rPr>
        <w:t>1</w:t>
      </w:r>
      <w:r w:rsidR="00E05B33" w:rsidRPr="00E05B33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9F15D3" w:rsidRPr="009F15D3" w:rsidRDefault="00E05B33" w:rsidP="009F15D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None.</w:t>
      </w:r>
      <w:proofErr w:type="gramEnd"/>
    </w:p>
    <w:p w:rsidR="006607CA" w:rsidRDefault="006607CA" w:rsidP="00757BD7">
      <w:pPr>
        <w:ind w:left="3600" w:hanging="3600"/>
        <w:rPr>
          <w:rFonts w:ascii="Arial" w:hAnsi="Arial" w:cs="Arial"/>
          <w:sz w:val="24"/>
          <w:szCs w:val="24"/>
        </w:rPr>
      </w:pPr>
    </w:p>
    <w:p w:rsidR="0075443B" w:rsidRPr="0075443B" w:rsidRDefault="00047DFD" w:rsidP="00757BD7">
      <w:pPr>
        <w:ind w:left="3600" w:hanging="3600"/>
        <w:rPr>
          <w:rFonts w:ascii="Arial" w:hAnsi="Arial" w:cs="Arial"/>
          <w:sz w:val="24"/>
          <w:szCs w:val="24"/>
        </w:rPr>
      </w:pPr>
      <w:r w:rsidRPr="00047DFD">
        <w:rPr>
          <w:noProof/>
        </w:rPr>
        <w:pict>
          <v:shape id="_x0000_s1049" type="#_x0000_t75" style="position:absolute;left:0;text-align:left;margin-left:448.5pt;margin-top:15.7pt;width:40.5pt;height:41.25pt;z-index:251703296">
            <v:imagedata r:id="rId47" o:title=""/>
            <w10:wrap type="square"/>
          </v:shape>
          <o:OLEObject Type="Embed" ProgID="ChemDraw.Document.6.0" ShapeID="_x0000_s1049" DrawAspect="Content" ObjectID="_1394816100" r:id="rId48"/>
        </w:pict>
      </w:r>
      <w:r w:rsidR="00757BD7">
        <w:rPr>
          <w:rFonts w:ascii="Arial" w:hAnsi="Arial" w:cs="Arial"/>
          <w:sz w:val="24"/>
          <w:szCs w:val="24"/>
        </w:rPr>
        <w:tab/>
      </w:r>
      <w:r w:rsidR="00757BD7">
        <w:rPr>
          <w:rFonts w:ascii="Arial" w:hAnsi="Arial" w:cs="Arial"/>
          <w:sz w:val="24"/>
          <w:szCs w:val="24"/>
        </w:rPr>
        <w:tab/>
      </w:r>
      <w:r w:rsidR="00757BD7">
        <w:rPr>
          <w:rFonts w:ascii="Arial" w:hAnsi="Arial" w:cs="Arial"/>
          <w:sz w:val="24"/>
          <w:szCs w:val="24"/>
        </w:rPr>
        <w:tab/>
      </w:r>
      <w:r w:rsidR="00757BD7">
        <w:rPr>
          <w:rFonts w:ascii="Arial" w:hAnsi="Arial" w:cs="Arial"/>
          <w:sz w:val="24"/>
          <w:szCs w:val="24"/>
        </w:rPr>
        <w:tab/>
      </w:r>
      <w:r w:rsidR="00757BD7">
        <w:rPr>
          <w:rFonts w:ascii="Arial" w:hAnsi="Arial" w:cs="Arial"/>
          <w:sz w:val="24"/>
          <w:szCs w:val="24"/>
        </w:rPr>
        <w:tab/>
      </w:r>
      <w:r w:rsidR="00757BD7">
        <w:rPr>
          <w:rFonts w:ascii="Arial" w:hAnsi="Arial" w:cs="Arial"/>
          <w:sz w:val="24"/>
          <w:szCs w:val="24"/>
        </w:rPr>
        <w:tab/>
      </w:r>
    </w:p>
    <w:p w:rsidR="004E34AB" w:rsidRPr="003A2484" w:rsidRDefault="00A347D2" w:rsidP="004E34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126D22" w:rsidRPr="003A2484">
        <w:rPr>
          <w:rFonts w:ascii="Arial" w:hAnsi="Arial" w:cs="Arial"/>
          <w:sz w:val="24"/>
          <w:szCs w:val="24"/>
        </w:rPr>
        <w:t>.</w:t>
      </w:r>
      <w:r w:rsidR="00126D22" w:rsidRPr="003A2484">
        <w:rPr>
          <w:rFonts w:ascii="Arial" w:hAnsi="Arial" w:cs="Arial"/>
          <w:sz w:val="24"/>
          <w:szCs w:val="24"/>
        </w:rPr>
        <w:tab/>
      </w:r>
      <w:r w:rsidR="00E379A7">
        <w:rPr>
          <w:rFonts w:ascii="Arial" w:hAnsi="Arial" w:cs="Arial"/>
          <w:sz w:val="24"/>
          <w:szCs w:val="24"/>
        </w:rPr>
        <w:t xml:space="preserve">Give all the </w:t>
      </w:r>
      <w:r w:rsidR="009F15D3">
        <w:rPr>
          <w:rFonts w:ascii="Arial" w:hAnsi="Arial" w:cs="Arial"/>
          <w:sz w:val="24"/>
          <w:szCs w:val="24"/>
        </w:rPr>
        <w:t xml:space="preserve">possible </w:t>
      </w:r>
      <w:r w:rsidR="00E379A7">
        <w:rPr>
          <w:rFonts w:ascii="Arial" w:hAnsi="Arial" w:cs="Arial"/>
          <w:sz w:val="24"/>
          <w:szCs w:val="24"/>
        </w:rPr>
        <w:t>products of reaction of water with this molecule:</w:t>
      </w:r>
      <w:r w:rsidR="00757BD7">
        <w:rPr>
          <w:rFonts w:ascii="Arial" w:hAnsi="Arial" w:cs="Arial"/>
          <w:sz w:val="24"/>
          <w:szCs w:val="24"/>
        </w:rPr>
        <w:t xml:space="preserve"> </w:t>
      </w:r>
      <w:r w:rsidR="009F15D3">
        <w:rPr>
          <w:rFonts w:ascii="Arial" w:hAnsi="Arial" w:cs="Arial"/>
          <w:color w:val="FF0000"/>
          <w:sz w:val="24"/>
          <w:szCs w:val="24"/>
        </w:rPr>
        <w:t>5</w:t>
      </w:r>
      <w:r w:rsidR="00757BD7" w:rsidRPr="00757BD7">
        <w:rPr>
          <w:rFonts w:ascii="Arial" w:hAnsi="Arial" w:cs="Arial"/>
          <w:color w:val="FF0000"/>
          <w:sz w:val="24"/>
          <w:szCs w:val="24"/>
        </w:rPr>
        <w:t xml:space="preserve"> pts</w:t>
      </w:r>
    </w:p>
    <w:p w:rsidR="00395A48" w:rsidRDefault="009F15D3">
      <w:r>
        <w:object w:dxaOrig="6641" w:dyaOrig="905">
          <v:shape id="_x0000_i1038" type="#_x0000_t75" style="width:332.25pt;height:45pt" o:ole="">
            <v:imagedata r:id="rId49" o:title=""/>
          </v:shape>
          <o:OLEObject Type="Embed" ProgID="ChemDraw.Document.6.0" ShapeID="_x0000_i1038" DrawAspect="Content" ObjectID="_1394816091" r:id="rId50"/>
        </w:object>
      </w:r>
    </w:p>
    <w:p w:rsidR="00757BD7" w:rsidRPr="00757BD7" w:rsidRDefault="00757BD7">
      <w:pPr>
        <w:rPr>
          <w:rFonts w:ascii="Arial" w:hAnsi="Arial" w:cs="Arial"/>
          <w:sz w:val="24"/>
          <w:szCs w:val="24"/>
        </w:rPr>
      </w:pPr>
      <w:r w:rsidRPr="00757BD7">
        <w:rPr>
          <w:rFonts w:ascii="Arial" w:hAnsi="Arial" w:cs="Arial"/>
          <w:sz w:val="24"/>
          <w:szCs w:val="24"/>
        </w:rPr>
        <w:t>1 pt/each</w:t>
      </w:r>
    </w:p>
    <w:sectPr w:rsidR="00757BD7" w:rsidRPr="00757BD7" w:rsidSect="00DF76D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024C"/>
    <w:multiLevelType w:val="hybridMultilevel"/>
    <w:tmpl w:val="8D5A546C"/>
    <w:lvl w:ilvl="0" w:tplc="2FECDB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96941"/>
    <w:multiLevelType w:val="hybridMultilevel"/>
    <w:tmpl w:val="AF920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F2024"/>
    <w:multiLevelType w:val="hybridMultilevel"/>
    <w:tmpl w:val="34726C8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D1058"/>
    <w:multiLevelType w:val="hybridMultilevel"/>
    <w:tmpl w:val="86D2C0E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77501A"/>
    <w:multiLevelType w:val="hybridMultilevel"/>
    <w:tmpl w:val="209A19BA"/>
    <w:lvl w:ilvl="0" w:tplc="4C1080A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4AB"/>
    <w:rsid w:val="00003051"/>
    <w:rsid w:val="00014EDC"/>
    <w:rsid w:val="00047DFD"/>
    <w:rsid w:val="00102A47"/>
    <w:rsid w:val="0012373E"/>
    <w:rsid w:val="00126D22"/>
    <w:rsid w:val="00157A92"/>
    <w:rsid w:val="001E2E58"/>
    <w:rsid w:val="00212515"/>
    <w:rsid w:val="0022781F"/>
    <w:rsid w:val="002B2DBF"/>
    <w:rsid w:val="002D3190"/>
    <w:rsid w:val="002E7A63"/>
    <w:rsid w:val="00313C9F"/>
    <w:rsid w:val="003817EF"/>
    <w:rsid w:val="00386456"/>
    <w:rsid w:val="00395A48"/>
    <w:rsid w:val="003A2484"/>
    <w:rsid w:val="003E5553"/>
    <w:rsid w:val="003E6843"/>
    <w:rsid w:val="004E34AB"/>
    <w:rsid w:val="00567AE9"/>
    <w:rsid w:val="00570F70"/>
    <w:rsid w:val="005E064A"/>
    <w:rsid w:val="005E13E6"/>
    <w:rsid w:val="005F3C5B"/>
    <w:rsid w:val="00607380"/>
    <w:rsid w:val="006607CA"/>
    <w:rsid w:val="00671482"/>
    <w:rsid w:val="00694C12"/>
    <w:rsid w:val="006F0CF3"/>
    <w:rsid w:val="006F78FF"/>
    <w:rsid w:val="0075443B"/>
    <w:rsid w:val="00757BD7"/>
    <w:rsid w:val="007A3E07"/>
    <w:rsid w:val="00817039"/>
    <w:rsid w:val="00883CC2"/>
    <w:rsid w:val="009711D9"/>
    <w:rsid w:val="009C6B85"/>
    <w:rsid w:val="009F15D3"/>
    <w:rsid w:val="00A347D2"/>
    <w:rsid w:val="00A34EFC"/>
    <w:rsid w:val="00AC2901"/>
    <w:rsid w:val="00AE579C"/>
    <w:rsid w:val="00B6670F"/>
    <w:rsid w:val="00BB4FE1"/>
    <w:rsid w:val="00C53D71"/>
    <w:rsid w:val="00C64284"/>
    <w:rsid w:val="00CB44D2"/>
    <w:rsid w:val="00CD1774"/>
    <w:rsid w:val="00D322D7"/>
    <w:rsid w:val="00DB322D"/>
    <w:rsid w:val="00DB7824"/>
    <w:rsid w:val="00DF76D3"/>
    <w:rsid w:val="00E05B33"/>
    <w:rsid w:val="00E379A7"/>
    <w:rsid w:val="00E83601"/>
    <w:rsid w:val="00EF1B9B"/>
    <w:rsid w:val="00EF349A"/>
    <w:rsid w:val="00F15166"/>
    <w:rsid w:val="00F24908"/>
    <w:rsid w:val="00FC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Hilkka I. Kenttamaa</dc:creator>
  <cp:keywords/>
  <dc:description/>
  <cp:lastModifiedBy>Hilkka I. Kenttamaa</cp:lastModifiedBy>
  <cp:revision>2</cp:revision>
  <dcterms:created xsi:type="dcterms:W3CDTF">2012-04-02T00:08:00Z</dcterms:created>
  <dcterms:modified xsi:type="dcterms:W3CDTF">2012-04-02T00:08:00Z</dcterms:modified>
</cp:coreProperties>
</file>