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A04" w:rsidRDefault="004E34AB">
      <w:pPr>
        <w:rPr>
          <w:rFonts w:ascii="Arial" w:hAnsi="Arial" w:cs="Arial"/>
          <w:b/>
          <w:sz w:val="24"/>
          <w:szCs w:val="24"/>
        </w:rPr>
      </w:pPr>
      <w:r w:rsidRPr="00126D22">
        <w:rPr>
          <w:rFonts w:ascii="Arial" w:hAnsi="Arial" w:cs="Arial"/>
          <w:b/>
          <w:sz w:val="24"/>
          <w:szCs w:val="24"/>
        </w:rPr>
        <w:t>CHM 257</w:t>
      </w:r>
      <w:r w:rsidRPr="00126D22">
        <w:rPr>
          <w:rFonts w:ascii="Arial" w:hAnsi="Arial" w:cs="Arial"/>
          <w:b/>
          <w:sz w:val="24"/>
          <w:szCs w:val="24"/>
        </w:rPr>
        <w:tab/>
      </w:r>
      <w:r w:rsidR="00DF76D3">
        <w:rPr>
          <w:rFonts w:ascii="Arial" w:hAnsi="Arial" w:cs="Arial"/>
          <w:b/>
          <w:sz w:val="24"/>
          <w:szCs w:val="24"/>
        </w:rPr>
        <w:tab/>
      </w:r>
      <w:r w:rsidR="00DF76D3">
        <w:rPr>
          <w:rFonts w:ascii="Arial" w:hAnsi="Arial" w:cs="Arial"/>
          <w:b/>
          <w:sz w:val="24"/>
          <w:szCs w:val="24"/>
        </w:rPr>
        <w:tab/>
      </w:r>
      <w:r w:rsidR="00DF76D3">
        <w:rPr>
          <w:rFonts w:ascii="Arial" w:hAnsi="Arial" w:cs="Arial"/>
          <w:b/>
          <w:sz w:val="24"/>
          <w:szCs w:val="24"/>
        </w:rPr>
        <w:tab/>
      </w:r>
      <w:r w:rsidRPr="00126D22">
        <w:rPr>
          <w:rFonts w:ascii="Arial" w:hAnsi="Arial" w:cs="Arial"/>
          <w:b/>
          <w:sz w:val="24"/>
          <w:szCs w:val="24"/>
        </w:rPr>
        <w:t>Spring 201</w:t>
      </w:r>
      <w:r w:rsidR="005361D7">
        <w:rPr>
          <w:rFonts w:ascii="Arial" w:hAnsi="Arial" w:cs="Arial"/>
          <w:b/>
          <w:sz w:val="24"/>
          <w:szCs w:val="24"/>
        </w:rPr>
        <w:t>3</w:t>
      </w:r>
      <w:r w:rsidRPr="00126D22">
        <w:rPr>
          <w:rFonts w:ascii="Arial" w:hAnsi="Arial" w:cs="Arial"/>
          <w:b/>
          <w:sz w:val="24"/>
          <w:szCs w:val="24"/>
        </w:rPr>
        <w:tab/>
      </w:r>
      <w:r w:rsidRPr="00126D22">
        <w:rPr>
          <w:rFonts w:ascii="Arial" w:hAnsi="Arial" w:cs="Arial"/>
          <w:b/>
          <w:sz w:val="24"/>
          <w:szCs w:val="24"/>
        </w:rPr>
        <w:tab/>
      </w:r>
      <w:r w:rsidR="00DF76D3">
        <w:rPr>
          <w:rFonts w:ascii="Arial" w:hAnsi="Arial" w:cs="Arial"/>
          <w:b/>
          <w:sz w:val="24"/>
          <w:szCs w:val="24"/>
        </w:rPr>
        <w:tab/>
      </w:r>
      <w:r w:rsidR="00DF76D3">
        <w:rPr>
          <w:rFonts w:ascii="Arial" w:hAnsi="Arial" w:cs="Arial"/>
          <w:b/>
          <w:sz w:val="24"/>
          <w:szCs w:val="24"/>
        </w:rPr>
        <w:tab/>
      </w:r>
      <w:r w:rsidRPr="00126D22">
        <w:rPr>
          <w:rFonts w:ascii="Arial" w:hAnsi="Arial" w:cs="Arial"/>
          <w:b/>
          <w:sz w:val="24"/>
          <w:szCs w:val="24"/>
        </w:rPr>
        <w:t>Exam III</w:t>
      </w:r>
      <w:r w:rsidR="00DF76D3">
        <w:rPr>
          <w:rFonts w:ascii="Arial" w:hAnsi="Arial" w:cs="Arial"/>
          <w:b/>
          <w:sz w:val="24"/>
          <w:szCs w:val="24"/>
        </w:rPr>
        <w:t xml:space="preserve"> </w:t>
      </w:r>
    </w:p>
    <w:p w:rsidR="00EF1B9B" w:rsidRPr="005361D7" w:rsidRDefault="00DF76D3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Name__________________________________________________________</w:t>
      </w:r>
      <w:r w:rsidR="005361D7">
        <w:rPr>
          <w:rFonts w:ascii="Arial" w:hAnsi="Arial" w:cs="Arial"/>
          <w:b/>
          <w:sz w:val="24"/>
          <w:szCs w:val="24"/>
        </w:rPr>
        <w:t xml:space="preserve"> </w:t>
      </w:r>
      <w:r w:rsidR="005361D7">
        <w:rPr>
          <w:rFonts w:ascii="Arial" w:hAnsi="Arial" w:cs="Arial"/>
          <w:b/>
          <w:color w:val="FF0000"/>
          <w:sz w:val="24"/>
          <w:szCs w:val="24"/>
        </w:rPr>
        <w:t>50 pts total</w:t>
      </w:r>
    </w:p>
    <w:p w:rsidR="00DF76D3" w:rsidRPr="00126D22" w:rsidRDefault="00DF76D3">
      <w:pPr>
        <w:rPr>
          <w:rFonts w:ascii="Arial" w:hAnsi="Arial" w:cs="Arial"/>
          <w:b/>
          <w:sz w:val="24"/>
          <w:szCs w:val="24"/>
        </w:rPr>
      </w:pPr>
    </w:p>
    <w:p w:rsidR="00D322D7" w:rsidRPr="00D322D7" w:rsidRDefault="002143F5" w:rsidP="004C3972">
      <w:pPr>
        <w:pStyle w:val="ListParagraph"/>
        <w:numPr>
          <w:ilvl w:val="0"/>
          <w:numId w:val="2"/>
        </w:num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 the product</w:t>
      </w:r>
      <w:r w:rsidR="00F81A04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s</w:t>
      </w:r>
      <w:r w:rsidR="00F81A0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of </w:t>
      </w:r>
      <w:r w:rsidR="00126D22">
        <w:rPr>
          <w:rFonts w:ascii="Arial" w:hAnsi="Arial" w:cs="Arial"/>
          <w:sz w:val="24"/>
          <w:szCs w:val="24"/>
        </w:rPr>
        <w:t>this reaction:</w:t>
      </w:r>
      <w:r w:rsidR="0038645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:rsidR="00D322D7" w:rsidRPr="00D322D7" w:rsidRDefault="00DC7B39" w:rsidP="004C3972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0" type="#_x0000_t75" style="position:absolute;left:0;text-align:left;margin-left:12.15pt;margin-top:11.15pt;width:120.6pt;height:38.4pt;z-index:251693056;mso-position-horizontal-relative:text;mso-position-vertical-relative:text">
            <v:imagedata r:id="rId7" o:title=""/>
            <w10:wrap type="square"/>
          </v:shape>
          <o:OLEObject Type="Embed" ProgID="ChemDraw.Document.6.0" ShapeID="_x0000_s1070" DrawAspect="Content" ObjectID="_1521152942" r:id="rId8"/>
        </w:object>
      </w:r>
    </w:p>
    <w:p w:rsidR="00F15166" w:rsidRPr="00D322D7" w:rsidRDefault="00230612" w:rsidP="004C3972">
      <w:pPr>
        <w:pStyle w:val="ListParagraph"/>
        <w:rPr>
          <w:rFonts w:ascii="Arial" w:hAnsi="Arial" w:cs="Arial"/>
          <w:sz w:val="24"/>
          <w:szCs w:val="24"/>
        </w:rPr>
      </w:pPr>
      <w:r>
        <w:t xml:space="preserve">  </w:t>
      </w:r>
    </w:p>
    <w:p w:rsidR="00F81A04" w:rsidRDefault="00F81A04" w:rsidP="004C3972">
      <w:pPr>
        <w:pStyle w:val="ListParagraph"/>
        <w:rPr>
          <w:rFonts w:ascii="Arial" w:hAnsi="Arial" w:cs="Arial"/>
          <w:sz w:val="24"/>
          <w:szCs w:val="24"/>
        </w:rPr>
      </w:pPr>
    </w:p>
    <w:p w:rsidR="00F81A04" w:rsidRDefault="00F81A04" w:rsidP="004C3972">
      <w:pPr>
        <w:pStyle w:val="ListParagraph"/>
        <w:rPr>
          <w:rFonts w:ascii="Arial" w:hAnsi="Arial" w:cs="Arial"/>
          <w:sz w:val="24"/>
          <w:szCs w:val="24"/>
        </w:rPr>
      </w:pPr>
    </w:p>
    <w:p w:rsidR="004E34AB" w:rsidRPr="00D322D7" w:rsidRDefault="00126D22" w:rsidP="004C3972">
      <w:pPr>
        <w:pStyle w:val="ListParagraph"/>
        <w:rPr>
          <w:rFonts w:ascii="Arial" w:hAnsi="Arial" w:cs="Arial"/>
          <w:sz w:val="24"/>
          <w:szCs w:val="24"/>
        </w:rPr>
      </w:pPr>
      <w:r w:rsidRPr="00D322D7">
        <w:rPr>
          <w:rFonts w:ascii="Arial" w:hAnsi="Arial" w:cs="Arial"/>
          <w:sz w:val="24"/>
          <w:szCs w:val="24"/>
        </w:rPr>
        <w:t xml:space="preserve"> </w:t>
      </w:r>
    </w:p>
    <w:p w:rsidR="00D322D7" w:rsidRPr="004C3972" w:rsidRDefault="00D322D7" w:rsidP="004C3972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4"/>
          <w:szCs w:val="24"/>
        </w:rPr>
      </w:pPr>
      <w:r w:rsidRPr="004C3972">
        <w:rPr>
          <w:rFonts w:ascii="Arial" w:hAnsi="Arial" w:cs="Arial"/>
          <w:sz w:val="24"/>
          <w:szCs w:val="24"/>
        </w:rPr>
        <w:t xml:space="preserve">Give the </w:t>
      </w:r>
      <w:r w:rsidR="00F81A04">
        <w:rPr>
          <w:rFonts w:ascii="Arial" w:hAnsi="Arial" w:cs="Arial"/>
          <w:sz w:val="24"/>
          <w:szCs w:val="24"/>
        </w:rPr>
        <w:t>major product of this</w:t>
      </w:r>
      <w:r w:rsidRPr="004C3972">
        <w:rPr>
          <w:rFonts w:ascii="Arial" w:hAnsi="Arial" w:cs="Arial"/>
          <w:sz w:val="24"/>
          <w:szCs w:val="24"/>
        </w:rPr>
        <w:t xml:space="preserve"> reaction:</w:t>
      </w:r>
    </w:p>
    <w:p w:rsidR="004C3972" w:rsidRDefault="004C3972" w:rsidP="004C3972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DF76D3" w:rsidRPr="00D322D7" w:rsidRDefault="002143F5" w:rsidP="004C3972">
      <w:pPr>
        <w:pStyle w:val="ListParagraph"/>
        <w:rPr>
          <w:rFonts w:ascii="Arial" w:hAnsi="Arial" w:cs="Arial"/>
          <w:sz w:val="24"/>
          <w:szCs w:val="24"/>
        </w:rPr>
      </w:pPr>
      <w:r>
        <w:object w:dxaOrig="2497" w:dyaOrig="1124">
          <v:shape id="_x0000_i1025" type="#_x0000_t75" style="width:125pt;height:56.5pt" o:ole="">
            <v:imagedata r:id="rId9" o:title=""/>
          </v:shape>
          <o:OLEObject Type="Embed" ProgID="ChemDraw.Document.6.0" ShapeID="_x0000_i1025" DrawAspect="Content" ObjectID="_1521152939" r:id="rId10"/>
        </w:object>
      </w:r>
      <w:r w:rsidR="00230612">
        <w:t xml:space="preserve">  </w:t>
      </w:r>
    </w:p>
    <w:p w:rsidR="00D322D7" w:rsidRDefault="00D322D7" w:rsidP="004C3972">
      <w:pPr>
        <w:pStyle w:val="ListParagraph"/>
        <w:rPr>
          <w:rFonts w:ascii="Arial" w:hAnsi="Arial" w:cs="Arial"/>
          <w:sz w:val="24"/>
          <w:szCs w:val="24"/>
        </w:rPr>
      </w:pPr>
    </w:p>
    <w:p w:rsidR="00F81A04" w:rsidRPr="00D322D7" w:rsidRDefault="00F81A04" w:rsidP="004C3972">
      <w:pPr>
        <w:pStyle w:val="ListParagraph"/>
        <w:rPr>
          <w:rFonts w:ascii="Arial" w:hAnsi="Arial" w:cs="Arial"/>
          <w:sz w:val="24"/>
          <w:szCs w:val="24"/>
        </w:rPr>
      </w:pPr>
    </w:p>
    <w:p w:rsidR="00D322D7" w:rsidRPr="00386456" w:rsidRDefault="00386456" w:rsidP="004C3972">
      <w:pPr>
        <w:pStyle w:val="ListParagraph"/>
        <w:numPr>
          <w:ilvl w:val="0"/>
          <w:numId w:val="2"/>
        </w:numPr>
        <w:ind w:left="720" w:hanging="720"/>
        <w:rPr>
          <w:rFonts w:ascii="Arial" w:hAnsi="Arial" w:cs="Arial"/>
          <w:sz w:val="24"/>
          <w:szCs w:val="24"/>
        </w:rPr>
      </w:pPr>
      <w:r w:rsidRPr="00386456">
        <w:rPr>
          <w:rFonts w:ascii="Arial" w:hAnsi="Arial" w:cs="Arial"/>
          <w:sz w:val="24"/>
          <w:szCs w:val="24"/>
        </w:rPr>
        <w:t xml:space="preserve">Give </w:t>
      </w:r>
      <w:r w:rsidR="001E603A">
        <w:rPr>
          <w:rFonts w:ascii="Arial" w:hAnsi="Arial" w:cs="Arial"/>
          <w:sz w:val="24"/>
          <w:szCs w:val="24"/>
        </w:rPr>
        <w:t xml:space="preserve">a </w:t>
      </w:r>
      <w:r w:rsidRPr="00386456">
        <w:rPr>
          <w:rFonts w:ascii="Arial" w:hAnsi="Arial" w:cs="Arial"/>
          <w:sz w:val="24"/>
          <w:szCs w:val="24"/>
        </w:rPr>
        <w:t xml:space="preserve">name for this compound:  </w:t>
      </w:r>
    </w:p>
    <w:p w:rsidR="004C396E" w:rsidRPr="00071EBD" w:rsidRDefault="00DC7B39" w:rsidP="004C3972">
      <w:pPr>
        <w:ind w:left="1440"/>
        <w:rPr>
          <w:rFonts w:ascii="Arial" w:hAnsi="Arial" w:cs="Arial"/>
          <w:highlight w:val="magenta"/>
        </w:rPr>
      </w:pPr>
      <w:r>
        <w:rPr>
          <w:noProof/>
        </w:rPr>
        <w:object w:dxaOrig="1440" w:dyaOrig="1440">
          <v:shape id="_x0000_s1071" type="#_x0000_t75" style="position:absolute;left:0;text-align:left;margin-left:29.85pt;margin-top:4.25pt;width:54pt;height:31.2pt;z-index:251695104;mso-position-horizontal-relative:text;mso-position-vertical-relative:text">
            <v:imagedata r:id="rId11" o:title=""/>
            <w10:wrap type="square"/>
          </v:shape>
          <o:OLEObject Type="Embed" ProgID="ChemDraw.Document.6.0" ShapeID="_x0000_s1071" DrawAspect="Content" ObjectID="_1521152943" r:id="rId12"/>
        </w:object>
      </w:r>
    </w:p>
    <w:p w:rsidR="00386456" w:rsidRDefault="00386456" w:rsidP="004C3972">
      <w:pPr>
        <w:rPr>
          <w:rFonts w:ascii="Arial" w:hAnsi="Arial" w:cs="Arial"/>
          <w:sz w:val="24"/>
          <w:szCs w:val="24"/>
        </w:rPr>
      </w:pPr>
    </w:p>
    <w:p w:rsidR="00F81A04" w:rsidRPr="00386456" w:rsidRDefault="00F81A04" w:rsidP="004C3972">
      <w:pPr>
        <w:rPr>
          <w:rFonts w:ascii="Arial" w:hAnsi="Arial" w:cs="Arial"/>
          <w:sz w:val="24"/>
          <w:szCs w:val="24"/>
        </w:rPr>
      </w:pPr>
    </w:p>
    <w:p w:rsidR="00386456" w:rsidRPr="00071EBD" w:rsidRDefault="00386456" w:rsidP="00FC6797">
      <w:pPr>
        <w:pStyle w:val="ListParagraph"/>
        <w:numPr>
          <w:ilvl w:val="0"/>
          <w:numId w:val="2"/>
        </w:numPr>
        <w:ind w:left="720" w:hanging="720"/>
        <w:rPr>
          <w:rFonts w:ascii="Arial" w:hAnsi="Arial" w:cs="Arial"/>
        </w:rPr>
      </w:pPr>
      <w:r w:rsidRPr="00071EBD">
        <w:rPr>
          <w:rFonts w:ascii="Arial" w:hAnsi="Arial" w:cs="Arial"/>
          <w:sz w:val="24"/>
          <w:szCs w:val="24"/>
        </w:rPr>
        <w:t xml:space="preserve">Give </w:t>
      </w:r>
      <w:r w:rsidR="001E603A">
        <w:rPr>
          <w:rFonts w:ascii="Arial" w:hAnsi="Arial" w:cs="Arial"/>
          <w:sz w:val="24"/>
          <w:szCs w:val="24"/>
        </w:rPr>
        <w:t xml:space="preserve">a </w:t>
      </w:r>
      <w:r w:rsidRPr="00071EBD">
        <w:rPr>
          <w:rFonts w:ascii="Arial" w:hAnsi="Arial" w:cs="Arial"/>
          <w:sz w:val="24"/>
          <w:szCs w:val="24"/>
        </w:rPr>
        <w:t>name for this compound:</w:t>
      </w:r>
      <w:r w:rsidRPr="00071EBD">
        <w:rPr>
          <w:rFonts w:ascii="Arial" w:hAnsi="Arial" w:cs="Arial"/>
        </w:rPr>
        <w:t xml:space="preserve">  </w:t>
      </w:r>
    </w:p>
    <w:p w:rsidR="00230612" w:rsidRPr="00071EBD" w:rsidRDefault="00DC7B39" w:rsidP="004C3972">
      <w:pPr>
        <w:ind w:left="1440"/>
        <w:rPr>
          <w:rFonts w:ascii="Arial" w:hAnsi="Arial" w:cs="Arial"/>
          <w:u w:val="single"/>
        </w:rPr>
      </w:pPr>
      <w:r>
        <w:rPr>
          <w:noProof/>
        </w:rPr>
        <w:object w:dxaOrig="1440" w:dyaOrig="1440">
          <v:shape id="_x0000_s1072" type="#_x0000_t75" style="position:absolute;left:0;text-align:left;margin-left:5.25pt;margin-top:1.15pt;width:54pt;height:54.6pt;z-index:251697152;mso-position-horizontal-relative:text;mso-position-vertical-relative:text">
            <v:imagedata r:id="rId13" o:title=""/>
            <w10:wrap type="square"/>
          </v:shape>
          <o:OLEObject Type="Embed" ProgID="ChemDraw.Document.6.0" ShapeID="_x0000_s1072" DrawAspect="Content" ObjectID="_1521152944" r:id="rId14"/>
        </w:object>
      </w:r>
    </w:p>
    <w:p w:rsidR="00DF76D3" w:rsidRDefault="00DF76D3" w:rsidP="004C3972">
      <w:pPr>
        <w:rPr>
          <w:rFonts w:ascii="Arial" w:hAnsi="Arial" w:cs="Arial"/>
        </w:rPr>
      </w:pPr>
    </w:p>
    <w:p w:rsidR="00F81A04" w:rsidRPr="00071EBD" w:rsidRDefault="00F81A04" w:rsidP="004C3972">
      <w:pPr>
        <w:rPr>
          <w:rFonts w:ascii="Arial" w:hAnsi="Arial" w:cs="Arial"/>
        </w:rPr>
      </w:pPr>
    </w:p>
    <w:p w:rsidR="00430E96" w:rsidRPr="00071EBD" w:rsidRDefault="00386456" w:rsidP="00FC6797">
      <w:pPr>
        <w:pStyle w:val="ListParagraph"/>
        <w:numPr>
          <w:ilvl w:val="0"/>
          <w:numId w:val="2"/>
        </w:numPr>
        <w:ind w:left="720" w:hanging="720"/>
        <w:rPr>
          <w:rFonts w:ascii="Arial" w:hAnsi="Arial" w:cs="Arial"/>
          <w:b/>
          <w:u w:val="single"/>
        </w:rPr>
      </w:pPr>
      <w:r w:rsidRPr="00071EBD">
        <w:rPr>
          <w:rFonts w:ascii="Arial" w:hAnsi="Arial" w:cs="Arial"/>
          <w:sz w:val="24"/>
          <w:szCs w:val="24"/>
        </w:rPr>
        <w:t>Give the oxidation product for this alcohol:</w:t>
      </w:r>
      <w:r w:rsidR="00430E96" w:rsidRPr="00071EBD">
        <w:rPr>
          <w:rFonts w:ascii="Arial" w:hAnsi="Arial" w:cs="Arial"/>
          <w:sz w:val="24"/>
          <w:szCs w:val="24"/>
        </w:rPr>
        <w:t xml:space="preserve"> </w:t>
      </w:r>
    </w:p>
    <w:p w:rsidR="00F81A04" w:rsidRDefault="00DC7B39" w:rsidP="00F81A04">
      <w:pPr>
        <w:rPr>
          <w:rFonts w:ascii="Arial" w:hAnsi="Arial" w:cs="Arial"/>
          <w:sz w:val="24"/>
          <w:szCs w:val="24"/>
        </w:rPr>
      </w:pPr>
      <w:r>
        <w:rPr>
          <w:noProof/>
        </w:rPr>
        <w:object w:dxaOrig="1440" w:dyaOrig="1440">
          <v:shape id="_x0000_s1073" type="#_x0000_t75" style="position:absolute;margin-left:-1.8pt;margin-top:1.85pt;width:52.2pt;height:26.4pt;z-index:251699200;mso-position-horizontal-relative:text;mso-position-vertical-relative:text">
            <v:imagedata r:id="rId15" o:title=""/>
            <w10:wrap type="square"/>
          </v:shape>
          <o:OLEObject Type="Embed" ProgID="ChemDraw.Document.6.0" ShapeID="_x0000_s1073" DrawAspect="Content" ObjectID="_1521152945" r:id="rId16"/>
        </w:object>
      </w:r>
    </w:p>
    <w:p w:rsidR="00F81A04" w:rsidRDefault="00F81A04" w:rsidP="00F81A04">
      <w:pPr>
        <w:rPr>
          <w:rFonts w:ascii="Arial" w:hAnsi="Arial" w:cs="Arial"/>
          <w:sz w:val="24"/>
          <w:szCs w:val="24"/>
        </w:rPr>
      </w:pPr>
    </w:p>
    <w:p w:rsidR="00DF76D3" w:rsidRPr="00FC6797" w:rsidRDefault="00DC7B39" w:rsidP="00FC6797">
      <w:pPr>
        <w:pStyle w:val="ListParagraph"/>
        <w:numPr>
          <w:ilvl w:val="0"/>
          <w:numId w:val="2"/>
        </w:num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object w:dxaOrig="1440" w:dyaOrig="1440">
          <v:shape id="_x0000_s1050" type="#_x0000_t75" style="position:absolute;left:0;text-align:left;margin-left:-5.55pt;margin-top:27.65pt;width:35.4pt;height:36.6pt;z-index:251684864;mso-position-horizontal-relative:text;mso-position-vertical-relative:text" wrapcoords="6434 1322 0 7053 460 15429 6434 20278 6894 20278 9191 20278 13328 20278 19302 17192 20681 10139 20681 5731 15166 1763 10570 1322 6434 1322">
            <v:imagedata r:id="rId17" o:title=""/>
            <w10:wrap type="tight"/>
          </v:shape>
          <o:OLEObject Type="Embed" ProgID="ChemDraw.Document.6.0" ShapeID="_x0000_s1050" DrawAspect="Content" ObjectID="_1521152946" r:id="rId18"/>
        </w:object>
      </w:r>
      <w:r w:rsidR="00DF76D3" w:rsidRPr="00FC6797">
        <w:rPr>
          <w:rFonts w:ascii="Arial" w:hAnsi="Arial" w:cs="Arial"/>
          <w:sz w:val="24"/>
          <w:szCs w:val="24"/>
        </w:rPr>
        <w:t>D</w:t>
      </w:r>
      <w:r w:rsidR="003A2484" w:rsidRPr="00FC6797">
        <w:rPr>
          <w:rFonts w:ascii="Arial" w:hAnsi="Arial" w:cs="Arial"/>
          <w:sz w:val="24"/>
          <w:szCs w:val="24"/>
        </w:rPr>
        <w:t xml:space="preserve">raw all reasonable resonance structures for this ion:  </w:t>
      </w:r>
    </w:p>
    <w:p w:rsidR="00DF76D3" w:rsidRPr="00DF76D3" w:rsidRDefault="00DF76D3" w:rsidP="004C3972">
      <w:pPr>
        <w:pStyle w:val="ListParagraph"/>
        <w:rPr>
          <w:rFonts w:ascii="Arial" w:hAnsi="Arial" w:cs="Arial"/>
          <w:sz w:val="24"/>
          <w:szCs w:val="24"/>
        </w:rPr>
      </w:pPr>
    </w:p>
    <w:p w:rsidR="00DF76D3" w:rsidRDefault="00DF76D3" w:rsidP="004C3972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1E603A" w:rsidRDefault="001E603A" w:rsidP="004C3972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D322D7" w:rsidRPr="00C4462A" w:rsidRDefault="009C6B85" w:rsidP="00FC6797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071EBD">
        <w:rPr>
          <w:rFonts w:ascii="Arial" w:hAnsi="Arial" w:cs="Arial"/>
          <w:sz w:val="24"/>
          <w:szCs w:val="24"/>
        </w:rPr>
        <w:lastRenderedPageBreak/>
        <w:t>Draw the stru</w:t>
      </w:r>
      <w:r w:rsidR="00DB7824" w:rsidRPr="00071EBD">
        <w:rPr>
          <w:rFonts w:ascii="Arial" w:hAnsi="Arial" w:cs="Arial"/>
          <w:sz w:val="24"/>
          <w:szCs w:val="24"/>
        </w:rPr>
        <w:t>cture of this compound:</w:t>
      </w:r>
      <w:r w:rsidR="004C3972">
        <w:rPr>
          <w:rFonts w:ascii="Arial" w:hAnsi="Arial" w:cs="Arial"/>
          <w:sz w:val="24"/>
          <w:szCs w:val="24"/>
        </w:rPr>
        <w:t xml:space="preserve"> aniline</w:t>
      </w:r>
      <w:r w:rsidR="00430E96" w:rsidRPr="00071EBD">
        <w:rPr>
          <w:rFonts w:ascii="Arial" w:hAnsi="Arial" w:cs="Arial"/>
          <w:sz w:val="24"/>
          <w:szCs w:val="24"/>
        </w:rPr>
        <w:t xml:space="preserve">  </w:t>
      </w:r>
    </w:p>
    <w:p w:rsidR="00C4462A" w:rsidRDefault="00C4462A" w:rsidP="00C4462A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1E603A" w:rsidRDefault="001E603A" w:rsidP="00C4462A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C4462A" w:rsidRDefault="00C4462A" w:rsidP="00C4462A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F81A04" w:rsidRPr="00071EBD" w:rsidRDefault="00F81A04" w:rsidP="004C3972">
      <w:pPr>
        <w:pStyle w:val="ListParagraph"/>
        <w:ind w:left="1440"/>
        <w:rPr>
          <w:rFonts w:ascii="Arial" w:hAnsi="Arial" w:cs="Arial"/>
          <w:b/>
          <w:sz w:val="24"/>
          <w:szCs w:val="24"/>
          <w:u w:val="single"/>
        </w:rPr>
      </w:pPr>
    </w:p>
    <w:p w:rsidR="009C6B85" w:rsidRPr="009C6B85" w:rsidRDefault="009C6B85" w:rsidP="00FC6797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4"/>
          <w:szCs w:val="24"/>
        </w:rPr>
      </w:pPr>
      <w:r w:rsidRPr="00071EBD">
        <w:rPr>
          <w:rFonts w:ascii="Arial" w:hAnsi="Arial" w:cs="Arial"/>
          <w:sz w:val="24"/>
          <w:szCs w:val="24"/>
        </w:rPr>
        <w:t>Draw th</w:t>
      </w:r>
      <w:r w:rsidR="00DB7824" w:rsidRPr="00071EBD">
        <w:rPr>
          <w:rFonts w:ascii="Arial" w:hAnsi="Arial" w:cs="Arial"/>
          <w:sz w:val="24"/>
          <w:szCs w:val="24"/>
        </w:rPr>
        <w:t>e structure</w:t>
      </w:r>
      <w:r w:rsidR="00DB7824">
        <w:rPr>
          <w:rFonts w:ascii="Arial" w:hAnsi="Arial" w:cs="Arial"/>
          <w:sz w:val="24"/>
          <w:szCs w:val="24"/>
        </w:rPr>
        <w:t xml:space="preserve"> of this compound:</w:t>
      </w:r>
      <w:r w:rsidR="004C18F7">
        <w:rPr>
          <w:rFonts w:ascii="Arial" w:hAnsi="Arial" w:cs="Arial"/>
          <w:sz w:val="24"/>
          <w:szCs w:val="24"/>
        </w:rPr>
        <w:tab/>
      </w:r>
      <w:r w:rsidR="00C4462A">
        <w:rPr>
          <w:rFonts w:ascii="Arial" w:hAnsi="Arial" w:cs="Arial"/>
          <w:sz w:val="24"/>
          <w:szCs w:val="24"/>
        </w:rPr>
        <w:t xml:space="preserve"> </w:t>
      </w:r>
      <w:r w:rsidR="00F81A04">
        <w:rPr>
          <w:rFonts w:ascii="Arial" w:hAnsi="Arial" w:cs="Arial"/>
          <w:sz w:val="24"/>
          <w:szCs w:val="24"/>
        </w:rPr>
        <w:t>(</w:t>
      </w:r>
      <w:r w:rsidR="00F81A04" w:rsidRPr="00BB1A41">
        <w:rPr>
          <w:rFonts w:ascii="Arial" w:hAnsi="Arial" w:cs="Arial"/>
          <w:i/>
          <w:sz w:val="24"/>
          <w:szCs w:val="24"/>
        </w:rPr>
        <w:t>2</w:t>
      </w:r>
      <w:r w:rsidR="005E0C61" w:rsidRPr="00BB1A41">
        <w:rPr>
          <w:rFonts w:ascii="Arial" w:hAnsi="Arial" w:cs="Arial"/>
          <w:i/>
          <w:sz w:val="24"/>
          <w:szCs w:val="24"/>
        </w:rPr>
        <w:t>S</w:t>
      </w:r>
      <w:r w:rsidR="005E0C61">
        <w:rPr>
          <w:rFonts w:ascii="Arial" w:hAnsi="Arial" w:cs="Arial"/>
          <w:sz w:val="24"/>
          <w:szCs w:val="24"/>
        </w:rPr>
        <w:t>)-</w:t>
      </w:r>
      <w:r w:rsidR="00F81A04">
        <w:rPr>
          <w:rFonts w:ascii="Arial" w:hAnsi="Arial" w:cs="Arial"/>
          <w:sz w:val="24"/>
          <w:szCs w:val="24"/>
        </w:rPr>
        <w:t>3-methoxybutan-2</w:t>
      </w:r>
      <w:r w:rsidR="00DF66B9">
        <w:rPr>
          <w:rFonts w:ascii="Arial" w:hAnsi="Arial" w:cs="Arial"/>
          <w:sz w:val="24"/>
          <w:szCs w:val="24"/>
        </w:rPr>
        <w:t>-ol</w:t>
      </w:r>
    </w:p>
    <w:p w:rsidR="009C6B85" w:rsidRDefault="009C6B85" w:rsidP="004C3972">
      <w:pPr>
        <w:pStyle w:val="ListParagraph"/>
        <w:rPr>
          <w:rFonts w:ascii="Arial" w:hAnsi="Arial" w:cs="Arial"/>
          <w:sz w:val="24"/>
          <w:szCs w:val="24"/>
        </w:rPr>
      </w:pPr>
    </w:p>
    <w:p w:rsidR="001E603A" w:rsidRDefault="001E603A" w:rsidP="004C3972">
      <w:pPr>
        <w:pStyle w:val="ListParagraph"/>
        <w:rPr>
          <w:rFonts w:ascii="Arial" w:hAnsi="Arial" w:cs="Arial"/>
          <w:sz w:val="24"/>
          <w:szCs w:val="24"/>
        </w:rPr>
      </w:pPr>
    </w:p>
    <w:p w:rsidR="005E0C61" w:rsidRDefault="005E0C61" w:rsidP="004C3972">
      <w:pPr>
        <w:pStyle w:val="ListParagraph"/>
        <w:rPr>
          <w:rFonts w:ascii="Arial" w:hAnsi="Arial" w:cs="Arial"/>
          <w:sz w:val="24"/>
          <w:szCs w:val="24"/>
        </w:rPr>
      </w:pPr>
    </w:p>
    <w:p w:rsidR="005E0C61" w:rsidRDefault="005E0C61" w:rsidP="004C3972">
      <w:pPr>
        <w:pStyle w:val="ListParagraph"/>
        <w:rPr>
          <w:rFonts w:ascii="Arial" w:hAnsi="Arial" w:cs="Arial"/>
          <w:sz w:val="24"/>
          <w:szCs w:val="24"/>
        </w:rPr>
      </w:pPr>
    </w:p>
    <w:p w:rsidR="0075443B" w:rsidRDefault="0075443B" w:rsidP="00FC6797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Give the </w:t>
      </w:r>
      <w:r w:rsidR="00BB1A41">
        <w:rPr>
          <w:rFonts w:ascii="Arial" w:hAnsi="Arial" w:cs="Arial"/>
          <w:sz w:val="24"/>
          <w:szCs w:val="24"/>
        </w:rPr>
        <w:t xml:space="preserve">organic </w:t>
      </w:r>
      <w:r>
        <w:rPr>
          <w:rFonts w:ascii="Arial" w:hAnsi="Arial" w:cs="Arial"/>
          <w:sz w:val="24"/>
          <w:szCs w:val="24"/>
        </w:rPr>
        <w:t>product</w:t>
      </w:r>
      <w:r w:rsidR="00BB1A41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s</w:t>
      </w:r>
      <w:r w:rsidR="00BB1A4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of this reaction: </w:t>
      </w:r>
    </w:p>
    <w:p w:rsidR="0075443B" w:rsidRDefault="00DC7B39" w:rsidP="004C3972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</w:rPr>
        <w:object w:dxaOrig="1440" w:dyaOrig="1440">
          <v:shape id="_x0000_s1075" type="#_x0000_t75" style="position:absolute;margin-left:-7.95pt;margin-top:4.15pt;width:132pt;height:27pt;z-index:251703296;mso-position-horizontal-relative:text;mso-position-vertical-relative:text">
            <v:imagedata r:id="rId19" o:title=""/>
            <w10:wrap type="square"/>
          </v:shape>
          <o:OLEObject Type="Embed" ProgID="ChemDraw.Document.6.0" ShapeID="_x0000_s1075" DrawAspect="Content" ObjectID="_1521152947" r:id="rId20"/>
        </w:object>
      </w:r>
    </w:p>
    <w:p w:rsidR="00F81A04" w:rsidRDefault="00F81A04" w:rsidP="004C3972">
      <w:pPr>
        <w:rPr>
          <w:rFonts w:ascii="Arial" w:hAnsi="Arial" w:cs="Arial"/>
          <w:b/>
          <w:sz w:val="24"/>
          <w:szCs w:val="24"/>
          <w:u w:val="single"/>
        </w:rPr>
      </w:pPr>
    </w:p>
    <w:p w:rsidR="0075443B" w:rsidRDefault="0075443B" w:rsidP="00FC6797">
      <w:pPr>
        <w:rPr>
          <w:rFonts w:ascii="Arial" w:hAnsi="Arial" w:cs="Arial"/>
          <w:sz w:val="24"/>
          <w:szCs w:val="24"/>
        </w:rPr>
      </w:pPr>
    </w:p>
    <w:p w:rsidR="001E603A" w:rsidRDefault="001E603A" w:rsidP="00FC6797">
      <w:pPr>
        <w:rPr>
          <w:rFonts w:ascii="Arial" w:hAnsi="Arial" w:cs="Arial"/>
          <w:sz w:val="24"/>
          <w:szCs w:val="24"/>
        </w:rPr>
      </w:pPr>
    </w:p>
    <w:p w:rsidR="0075443B" w:rsidRDefault="0075443B" w:rsidP="00FC6797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can you convert a hydroxyl group into a good leaving group?</w:t>
      </w:r>
    </w:p>
    <w:p w:rsidR="0075443B" w:rsidRDefault="0075443B" w:rsidP="004C3972">
      <w:pPr>
        <w:pStyle w:val="ListParagraph"/>
        <w:rPr>
          <w:rFonts w:ascii="Arial" w:hAnsi="Arial" w:cs="Arial"/>
          <w:sz w:val="24"/>
          <w:szCs w:val="24"/>
        </w:rPr>
      </w:pPr>
    </w:p>
    <w:p w:rsidR="00F15166" w:rsidRDefault="00F15166" w:rsidP="004C3972">
      <w:pPr>
        <w:pStyle w:val="ListParagraph"/>
        <w:rPr>
          <w:rFonts w:ascii="Arial" w:hAnsi="Arial" w:cs="Arial"/>
          <w:sz w:val="24"/>
          <w:szCs w:val="24"/>
        </w:rPr>
      </w:pPr>
    </w:p>
    <w:p w:rsidR="00F15166" w:rsidRDefault="00F15166" w:rsidP="004C3972">
      <w:pPr>
        <w:pStyle w:val="ListParagraph"/>
        <w:rPr>
          <w:rFonts w:ascii="Arial" w:hAnsi="Arial" w:cs="Arial"/>
          <w:sz w:val="24"/>
          <w:szCs w:val="24"/>
        </w:rPr>
      </w:pPr>
    </w:p>
    <w:p w:rsidR="001E603A" w:rsidRDefault="001E603A" w:rsidP="004C3972">
      <w:pPr>
        <w:pStyle w:val="ListParagraph"/>
        <w:rPr>
          <w:rFonts w:ascii="Arial" w:hAnsi="Arial" w:cs="Arial"/>
          <w:sz w:val="24"/>
          <w:szCs w:val="24"/>
        </w:rPr>
      </w:pPr>
    </w:p>
    <w:p w:rsidR="00F81A04" w:rsidRDefault="00F81A04" w:rsidP="004C3972">
      <w:pPr>
        <w:pStyle w:val="ListParagraph"/>
        <w:rPr>
          <w:rFonts w:ascii="Arial" w:hAnsi="Arial" w:cs="Arial"/>
          <w:sz w:val="24"/>
          <w:szCs w:val="24"/>
        </w:rPr>
      </w:pPr>
    </w:p>
    <w:p w:rsidR="00F81A04" w:rsidRDefault="00F81A04" w:rsidP="004C3972">
      <w:pPr>
        <w:pStyle w:val="ListParagraph"/>
        <w:rPr>
          <w:rFonts w:ascii="Arial" w:hAnsi="Arial" w:cs="Arial"/>
          <w:sz w:val="24"/>
          <w:szCs w:val="24"/>
        </w:rPr>
      </w:pPr>
    </w:p>
    <w:p w:rsidR="00F15166" w:rsidRPr="00F81A04" w:rsidRDefault="00F15166" w:rsidP="004C3972">
      <w:pPr>
        <w:pStyle w:val="ListParagraph"/>
        <w:rPr>
          <w:rFonts w:ascii="Arial" w:hAnsi="Arial" w:cs="Arial"/>
          <w:sz w:val="24"/>
          <w:szCs w:val="24"/>
        </w:rPr>
      </w:pPr>
    </w:p>
    <w:p w:rsidR="001E603A" w:rsidRPr="00F81A04" w:rsidRDefault="001E603A" w:rsidP="004C3972">
      <w:pPr>
        <w:pStyle w:val="ListParagraph"/>
        <w:rPr>
          <w:rFonts w:ascii="Arial" w:hAnsi="Arial" w:cs="Arial"/>
          <w:sz w:val="24"/>
          <w:szCs w:val="24"/>
        </w:rPr>
      </w:pPr>
    </w:p>
    <w:p w:rsidR="00BB1A41" w:rsidRPr="00BB1A41" w:rsidRDefault="00313C9F" w:rsidP="00FC6797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4"/>
          <w:szCs w:val="24"/>
          <w:u w:val="single"/>
        </w:rPr>
      </w:pPr>
      <w:r w:rsidRPr="00F81A04">
        <w:rPr>
          <w:rFonts w:ascii="Arial" w:hAnsi="Arial" w:cs="Arial"/>
          <w:sz w:val="24"/>
          <w:szCs w:val="24"/>
        </w:rPr>
        <w:t>Circle the alkyl halides that can undergo β-elimination:</w:t>
      </w:r>
    </w:p>
    <w:p w:rsidR="00DB2C5A" w:rsidRPr="00F81A04" w:rsidRDefault="004C18F7" w:rsidP="00BB1A41">
      <w:pPr>
        <w:pStyle w:val="ListParagraph"/>
        <w:ind w:left="360"/>
        <w:rPr>
          <w:rFonts w:ascii="Arial" w:hAnsi="Arial" w:cs="Arial"/>
          <w:sz w:val="24"/>
          <w:szCs w:val="24"/>
          <w:u w:val="single"/>
        </w:rPr>
      </w:pPr>
      <w:r w:rsidRPr="00F81A04">
        <w:rPr>
          <w:rFonts w:ascii="Arial" w:hAnsi="Arial" w:cs="Arial"/>
          <w:sz w:val="24"/>
          <w:szCs w:val="24"/>
        </w:rPr>
        <w:t xml:space="preserve"> </w:t>
      </w:r>
    </w:p>
    <w:p w:rsidR="00313C9F" w:rsidRDefault="00313C9F" w:rsidP="004C3972">
      <w:pPr>
        <w:pStyle w:val="ListParagraph"/>
      </w:pPr>
      <w:r>
        <w:object w:dxaOrig="7956" w:dyaOrig="1251">
          <v:shape id="_x0000_i1026" type="#_x0000_t75" style="width:397pt;height:62.5pt" o:ole="">
            <v:imagedata r:id="rId21" o:title=""/>
          </v:shape>
          <o:OLEObject Type="Embed" ProgID="ChemDraw.Document.6.0" ShapeID="_x0000_i1026" DrawAspect="Content" ObjectID="_1521152940" r:id="rId22"/>
        </w:object>
      </w:r>
    </w:p>
    <w:p w:rsidR="00313C9F" w:rsidRDefault="00C40109" w:rsidP="004C3972">
      <w:pPr>
        <w:rPr>
          <w:rFonts w:ascii="Arial" w:hAnsi="Arial" w:cs="Arial"/>
          <w:b/>
          <w:sz w:val="24"/>
          <w:szCs w:val="24"/>
        </w:rPr>
      </w:pPr>
      <w:r w:rsidRPr="00C4010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700F13" wp14:editId="55FF2AC3">
                <wp:simplePos x="0" y="0"/>
                <wp:positionH relativeFrom="column">
                  <wp:posOffset>-358140</wp:posOffset>
                </wp:positionH>
                <wp:positionV relativeFrom="paragraph">
                  <wp:posOffset>2372995</wp:posOffset>
                </wp:positionV>
                <wp:extent cx="7086600" cy="2194560"/>
                <wp:effectExtent l="0" t="0" r="0" b="0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2194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40109" w:rsidRPr="00C40109" w:rsidRDefault="00C40109" w:rsidP="00C4010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C4010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Alkanes: 2800 – 3000 cm</w:t>
                            </w:r>
                            <w:r w:rsidRPr="00C4010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position w:val="12"/>
                                <w:vertAlign w:val="superscript"/>
                              </w:rPr>
                              <w:t>-1</w:t>
                            </w:r>
                            <w:r w:rsidRPr="00C4010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, 1400-1500 cm</w:t>
                            </w:r>
                            <w:r w:rsidRPr="00C4010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position w:val="12"/>
                                <w:vertAlign w:val="superscript"/>
                              </w:rPr>
                              <w:t>-1</w:t>
                            </w:r>
                          </w:p>
                          <w:p w:rsidR="00C40109" w:rsidRPr="00C40109" w:rsidRDefault="00C40109" w:rsidP="00C4010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C4010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C=C:</w:t>
                            </w:r>
                            <w:r w:rsidRPr="00C4010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ab/>
                              <w:t>3100 cm</w:t>
                            </w:r>
                            <w:r w:rsidRPr="00C4010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position w:val="12"/>
                                <w:vertAlign w:val="superscript"/>
                              </w:rPr>
                              <w:t>-1</w:t>
                            </w:r>
                            <w:r w:rsidRPr="00C4010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, 1600 cm</w:t>
                            </w:r>
                            <w:r w:rsidRPr="00C4010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position w:val="12"/>
                                <w:vertAlign w:val="superscript"/>
                              </w:rPr>
                              <w:t>-1</w:t>
                            </w:r>
                          </w:p>
                          <w:p w:rsidR="00C40109" w:rsidRPr="00C40109" w:rsidRDefault="00C40109" w:rsidP="00C4010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C4010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ROH:</w:t>
                            </w:r>
                            <w:r w:rsidRPr="00C4010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ab/>
                              <w:t>broad OH, 1050  – 2050 cm</w:t>
                            </w:r>
                            <w:r w:rsidRPr="00C4010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position w:val="12"/>
                                <w:vertAlign w:val="superscript"/>
                              </w:rPr>
                              <w:t>-1</w:t>
                            </w:r>
                          </w:p>
                          <w:p w:rsidR="00C40109" w:rsidRPr="00C40109" w:rsidRDefault="00C40109" w:rsidP="00C4010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C4010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ROR:</w:t>
                            </w:r>
                            <w:r w:rsidRPr="00C4010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ab/>
                              <w:t>1050  – 2050 cm</w:t>
                            </w:r>
                            <w:r w:rsidRPr="00C4010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position w:val="12"/>
                                <w:vertAlign w:val="superscript"/>
                              </w:rPr>
                              <w:t>-1</w:t>
                            </w:r>
                          </w:p>
                          <w:p w:rsidR="00C40109" w:rsidRPr="00C40109" w:rsidRDefault="00C40109" w:rsidP="00C4010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C4010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Amines: 3100  – 3500 cm</w:t>
                            </w:r>
                            <w:r w:rsidRPr="00C4010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position w:val="12"/>
                                <w:vertAlign w:val="superscript"/>
                              </w:rPr>
                              <w:t xml:space="preserve">-1 </w:t>
                            </w:r>
                            <w:r w:rsidRPr="00C4010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: 1</w:t>
                            </w:r>
                            <w:r w:rsidRPr="00C4010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position w:val="12"/>
                                <w:vertAlign w:val="superscript"/>
                              </w:rPr>
                              <w:t>o</w:t>
                            </w:r>
                            <w:r w:rsidRPr="00C4010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: 2 peaks, 2</w:t>
                            </w:r>
                            <w:r w:rsidRPr="00C4010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position w:val="12"/>
                                <w:vertAlign w:val="superscript"/>
                              </w:rPr>
                              <w:t>o</w:t>
                            </w:r>
                            <w:r w:rsidRPr="00C4010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: 1 peak, 3</w:t>
                            </w:r>
                            <w:r w:rsidRPr="00C4010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position w:val="12"/>
                                <w:vertAlign w:val="superscript"/>
                              </w:rPr>
                              <w:t>o</w:t>
                            </w:r>
                            <w:r w:rsidRPr="00C4010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: no peaks</w:t>
                            </w:r>
                          </w:p>
                          <w:p w:rsidR="00C40109" w:rsidRPr="00C40109" w:rsidRDefault="00C40109" w:rsidP="00C4010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C4010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C=O:</w:t>
                            </w:r>
                            <w:r w:rsidRPr="00C4010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ab/>
                              <w:t>1705  – 1780 cm</w:t>
                            </w:r>
                            <w:r w:rsidRPr="00C4010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position w:val="12"/>
                                <w:vertAlign w:val="superscript"/>
                              </w:rPr>
                              <w:t>-1</w:t>
                            </w:r>
                          </w:p>
                          <w:p w:rsidR="00C40109" w:rsidRDefault="00C40109" w:rsidP="00C4010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C4010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Benzene: 3030 cm</w:t>
                            </w:r>
                            <w:r w:rsidRPr="00C4010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position w:val="12"/>
                                <w:vertAlign w:val="superscript"/>
                              </w:rPr>
                              <w:t>-1</w:t>
                            </w:r>
                            <w:r w:rsidRPr="00C4010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, 1700 – 2000 cm</w:t>
                            </w:r>
                            <w:r w:rsidRPr="00C4010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position w:val="12"/>
                                <w:vertAlign w:val="superscript"/>
                              </w:rPr>
                              <w:t>-1</w:t>
                            </w:r>
                            <w:r w:rsidRPr="00C4010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 xml:space="preserve"> (benzene fingers), 1600 cm</w:t>
                            </w:r>
                            <w:r w:rsidRPr="00C4010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position w:val="12"/>
                                <w:vertAlign w:val="superscript"/>
                              </w:rPr>
                              <w:t>-1</w:t>
                            </w:r>
                            <w:r w:rsidRPr="00C4010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, 1500 cm</w:t>
                            </w:r>
                            <w:r w:rsidRPr="00C4010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position w:val="12"/>
                                <w:vertAlign w:val="superscript"/>
                              </w:rPr>
                              <w:t>-1</w:t>
                            </w:r>
                            <w:r w:rsidRPr="00C4010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, 700 – 750 cm</w:t>
                            </w:r>
                            <w:r w:rsidRPr="00C4010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position w:val="12"/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00F13" id="Rectangle 1" o:spid="_x0000_s1026" style="position:absolute;margin-left:-28.2pt;margin-top:186.85pt;width:558pt;height:172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" filled="f" stroked="f">
                <v:textbox>
                  <w:txbxContent>
                    <w:p w:rsidR="00C40109" w:rsidRPr="00C40109" w:rsidRDefault="00C40109" w:rsidP="00C40109">
                      <w:pPr>
                        <w:pStyle w:val="NormalWeb"/>
                        <w:spacing w:before="0" w:beforeAutospacing="0" w:after="0" w:afterAutospacing="0"/>
                      </w:pPr>
                      <w:r w:rsidRPr="00C40109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Alkanes: 2800 – 3000 cm</w:t>
                      </w:r>
                      <w:r w:rsidRPr="00C40109">
                        <w:rPr>
                          <w:rFonts w:ascii="Arial" w:hAnsi="Arial" w:cs="Arial"/>
                          <w:color w:val="000000" w:themeColor="text1"/>
                          <w:kern w:val="24"/>
                          <w:position w:val="12"/>
                          <w:vertAlign w:val="superscript"/>
                        </w:rPr>
                        <w:t>-1</w:t>
                      </w:r>
                      <w:r w:rsidRPr="00C40109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, 1400-1500 cm</w:t>
                      </w:r>
                      <w:r w:rsidRPr="00C40109">
                        <w:rPr>
                          <w:rFonts w:ascii="Arial" w:hAnsi="Arial" w:cs="Arial"/>
                          <w:color w:val="000000" w:themeColor="text1"/>
                          <w:kern w:val="24"/>
                          <w:position w:val="12"/>
                          <w:vertAlign w:val="superscript"/>
                        </w:rPr>
                        <w:t>-1</w:t>
                      </w:r>
                    </w:p>
                    <w:p w:rsidR="00C40109" w:rsidRPr="00C40109" w:rsidRDefault="00C40109" w:rsidP="00C40109">
                      <w:pPr>
                        <w:pStyle w:val="NormalWeb"/>
                        <w:spacing w:before="0" w:beforeAutospacing="0" w:after="0" w:afterAutospacing="0"/>
                      </w:pPr>
                      <w:r w:rsidRPr="00C40109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C=C:</w:t>
                      </w:r>
                      <w:r w:rsidRPr="00C40109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ab/>
                        <w:t>3100 cm</w:t>
                      </w:r>
                      <w:r w:rsidRPr="00C40109">
                        <w:rPr>
                          <w:rFonts w:ascii="Arial" w:hAnsi="Arial" w:cs="Arial"/>
                          <w:color w:val="000000" w:themeColor="text1"/>
                          <w:kern w:val="24"/>
                          <w:position w:val="12"/>
                          <w:vertAlign w:val="superscript"/>
                        </w:rPr>
                        <w:t>-1</w:t>
                      </w:r>
                      <w:r w:rsidRPr="00C40109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, 1600 cm</w:t>
                      </w:r>
                      <w:r w:rsidRPr="00C40109">
                        <w:rPr>
                          <w:rFonts w:ascii="Arial" w:hAnsi="Arial" w:cs="Arial"/>
                          <w:color w:val="000000" w:themeColor="text1"/>
                          <w:kern w:val="24"/>
                          <w:position w:val="12"/>
                          <w:vertAlign w:val="superscript"/>
                        </w:rPr>
                        <w:t>-1</w:t>
                      </w:r>
                    </w:p>
                    <w:p w:rsidR="00C40109" w:rsidRPr="00C40109" w:rsidRDefault="00C40109" w:rsidP="00C40109">
                      <w:pPr>
                        <w:pStyle w:val="NormalWeb"/>
                        <w:spacing w:before="0" w:beforeAutospacing="0" w:after="0" w:afterAutospacing="0"/>
                      </w:pPr>
                      <w:r w:rsidRPr="00C40109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ROH:</w:t>
                      </w:r>
                      <w:r w:rsidRPr="00C40109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ab/>
                        <w:t>broad OH, 1050  – 2050 cm</w:t>
                      </w:r>
                      <w:r w:rsidRPr="00C40109">
                        <w:rPr>
                          <w:rFonts w:ascii="Arial" w:hAnsi="Arial" w:cs="Arial"/>
                          <w:color w:val="000000" w:themeColor="text1"/>
                          <w:kern w:val="24"/>
                          <w:position w:val="12"/>
                          <w:vertAlign w:val="superscript"/>
                        </w:rPr>
                        <w:t>-1</w:t>
                      </w:r>
                    </w:p>
                    <w:p w:rsidR="00C40109" w:rsidRPr="00C40109" w:rsidRDefault="00C40109" w:rsidP="00C40109">
                      <w:pPr>
                        <w:pStyle w:val="NormalWeb"/>
                        <w:spacing w:before="0" w:beforeAutospacing="0" w:after="0" w:afterAutospacing="0"/>
                      </w:pPr>
                      <w:r w:rsidRPr="00C40109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ROR:</w:t>
                      </w:r>
                      <w:r w:rsidRPr="00C40109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ab/>
                        <w:t>1050  – 2050 cm</w:t>
                      </w:r>
                      <w:r w:rsidRPr="00C40109">
                        <w:rPr>
                          <w:rFonts w:ascii="Arial" w:hAnsi="Arial" w:cs="Arial"/>
                          <w:color w:val="000000" w:themeColor="text1"/>
                          <w:kern w:val="24"/>
                          <w:position w:val="12"/>
                          <w:vertAlign w:val="superscript"/>
                        </w:rPr>
                        <w:t>-1</w:t>
                      </w:r>
                    </w:p>
                    <w:p w:rsidR="00C40109" w:rsidRPr="00C40109" w:rsidRDefault="00C40109" w:rsidP="00C40109">
                      <w:pPr>
                        <w:pStyle w:val="NormalWeb"/>
                        <w:spacing w:before="0" w:beforeAutospacing="0" w:after="0" w:afterAutospacing="0"/>
                      </w:pPr>
                      <w:r w:rsidRPr="00C40109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Amines: 3100  – 3500 cm</w:t>
                      </w:r>
                      <w:r w:rsidRPr="00C40109">
                        <w:rPr>
                          <w:rFonts w:ascii="Arial" w:hAnsi="Arial" w:cs="Arial"/>
                          <w:color w:val="000000" w:themeColor="text1"/>
                          <w:kern w:val="24"/>
                          <w:position w:val="12"/>
                          <w:vertAlign w:val="superscript"/>
                        </w:rPr>
                        <w:t xml:space="preserve">-1 </w:t>
                      </w:r>
                      <w:r w:rsidRPr="00C40109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: 1</w:t>
                      </w:r>
                      <w:r w:rsidRPr="00C40109">
                        <w:rPr>
                          <w:rFonts w:ascii="Arial" w:hAnsi="Arial" w:cs="Arial"/>
                          <w:color w:val="000000" w:themeColor="text1"/>
                          <w:kern w:val="24"/>
                          <w:position w:val="12"/>
                          <w:vertAlign w:val="superscript"/>
                        </w:rPr>
                        <w:t>o</w:t>
                      </w:r>
                      <w:r w:rsidRPr="00C40109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: 2 peaks, 2</w:t>
                      </w:r>
                      <w:r w:rsidRPr="00C40109">
                        <w:rPr>
                          <w:rFonts w:ascii="Arial" w:hAnsi="Arial" w:cs="Arial"/>
                          <w:color w:val="000000" w:themeColor="text1"/>
                          <w:kern w:val="24"/>
                          <w:position w:val="12"/>
                          <w:vertAlign w:val="superscript"/>
                        </w:rPr>
                        <w:t>o</w:t>
                      </w:r>
                      <w:r w:rsidRPr="00C40109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: 1 peak, 3</w:t>
                      </w:r>
                      <w:r w:rsidRPr="00C40109">
                        <w:rPr>
                          <w:rFonts w:ascii="Arial" w:hAnsi="Arial" w:cs="Arial"/>
                          <w:color w:val="000000" w:themeColor="text1"/>
                          <w:kern w:val="24"/>
                          <w:position w:val="12"/>
                          <w:vertAlign w:val="superscript"/>
                        </w:rPr>
                        <w:t>o</w:t>
                      </w:r>
                      <w:r w:rsidRPr="00C40109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: no peaks</w:t>
                      </w:r>
                    </w:p>
                    <w:p w:rsidR="00C40109" w:rsidRPr="00C40109" w:rsidRDefault="00C40109" w:rsidP="00C40109">
                      <w:pPr>
                        <w:pStyle w:val="NormalWeb"/>
                        <w:spacing w:before="0" w:beforeAutospacing="0" w:after="0" w:afterAutospacing="0"/>
                      </w:pPr>
                      <w:r w:rsidRPr="00C40109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C=O:</w:t>
                      </w:r>
                      <w:r w:rsidRPr="00C40109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ab/>
                        <w:t>1705  – 1780 cm</w:t>
                      </w:r>
                      <w:r w:rsidRPr="00C40109">
                        <w:rPr>
                          <w:rFonts w:ascii="Arial" w:hAnsi="Arial" w:cs="Arial"/>
                          <w:color w:val="000000" w:themeColor="text1"/>
                          <w:kern w:val="24"/>
                          <w:position w:val="12"/>
                          <w:vertAlign w:val="superscript"/>
                        </w:rPr>
                        <w:t>-1</w:t>
                      </w:r>
                    </w:p>
                    <w:p w:rsidR="00C40109" w:rsidRDefault="00C40109" w:rsidP="00C40109">
                      <w:pPr>
                        <w:pStyle w:val="NormalWeb"/>
                        <w:spacing w:before="0" w:beforeAutospacing="0" w:after="0" w:afterAutospacing="0"/>
                      </w:pPr>
                      <w:r w:rsidRPr="00C40109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Benzene: 3030 cm</w:t>
                      </w:r>
                      <w:r w:rsidRPr="00C40109">
                        <w:rPr>
                          <w:rFonts w:ascii="Arial" w:hAnsi="Arial" w:cs="Arial"/>
                          <w:color w:val="000000" w:themeColor="text1"/>
                          <w:kern w:val="24"/>
                          <w:position w:val="12"/>
                          <w:vertAlign w:val="superscript"/>
                        </w:rPr>
                        <w:t>-1</w:t>
                      </w:r>
                      <w:r w:rsidRPr="00C40109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, 1700 – 2000 cm</w:t>
                      </w:r>
                      <w:r w:rsidRPr="00C40109">
                        <w:rPr>
                          <w:rFonts w:ascii="Arial" w:hAnsi="Arial" w:cs="Arial"/>
                          <w:color w:val="000000" w:themeColor="text1"/>
                          <w:kern w:val="24"/>
                          <w:position w:val="12"/>
                          <w:vertAlign w:val="superscript"/>
                        </w:rPr>
                        <w:t>-1</w:t>
                      </w:r>
                      <w:r w:rsidRPr="00C40109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 xml:space="preserve"> (benzene fingers), 1600 cm</w:t>
                      </w:r>
                      <w:r w:rsidRPr="00C40109">
                        <w:rPr>
                          <w:rFonts w:ascii="Arial" w:hAnsi="Arial" w:cs="Arial"/>
                          <w:color w:val="000000" w:themeColor="text1"/>
                          <w:kern w:val="24"/>
                          <w:position w:val="12"/>
                          <w:vertAlign w:val="superscript"/>
                        </w:rPr>
                        <w:t>-1</w:t>
                      </w:r>
                      <w:r w:rsidRPr="00C40109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, 1500 cm</w:t>
                      </w:r>
                      <w:r w:rsidRPr="00C40109">
                        <w:rPr>
                          <w:rFonts w:ascii="Arial" w:hAnsi="Arial" w:cs="Arial"/>
                          <w:color w:val="000000" w:themeColor="text1"/>
                          <w:kern w:val="24"/>
                          <w:position w:val="12"/>
                          <w:vertAlign w:val="superscript"/>
                        </w:rPr>
                        <w:t>-1</w:t>
                      </w:r>
                      <w:r w:rsidRPr="00C40109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, 700 – 750 cm</w:t>
                      </w:r>
                      <w:r w:rsidRPr="00C40109">
                        <w:rPr>
                          <w:rFonts w:ascii="Arial" w:hAnsi="Arial" w:cs="Arial"/>
                          <w:color w:val="000000" w:themeColor="text1"/>
                          <w:kern w:val="24"/>
                          <w:position w:val="12"/>
                          <w:vertAlign w:val="superscript"/>
                        </w:rPr>
                        <w:t>-1</w:t>
                      </w:r>
                    </w:p>
                  </w:txbxContent>
                </v:textbox>
              </v:rect>
            </w:pict>
          </mc:Fallback>
        </mc:AlternateContent>
      </w:r>
    </w:p>
    <w:p w:rsidR="00313C9F" w:rsidRDefault="00313C9F" w:rsidP="004C3972">
      <w:pPr>
        <w:rPr>
          <w:rFonts w:ascii="Arial" w:hAnsi="Arial" w:cs="Arial"/>
          <w:b/>
          <w:sz w:val="24"/>
          <w:szCs w:val="24"/>
        </w:rPr>
      </w:pPr>
    </w:p>
    <w:p w:rsidR="00313C9F" w:rsidRDefault="00313C9F" w:rsidP="004C3972">
      <w:pPr>
        <w:rPr>
          <w:rFonts w:ascii="Arial" w:hAnsi="Arial" w:cs="Arial"/>
          <w:b/>
          <w:sz w:val="24"/>
          <w:szCs w:val="24"/>
        </w:rPr>
      </w:pPr>
    </w:p>
    <w:p w:rsidR="00313C9F" w:rsidRDefault="00313C9F" w:rsidP="004C3972">
      <w:pPr>
        <w:rPr>
          <w:rFonts w:ascii="Arial" w:hAnsi="Arial" w:cs="Arial"/>
          <w:b/>
          <w:sz w:val="24"/>
          <w:szCs w:val="24"/>
        </w:rPr>
      </w:pPr>
    </w:p>
    <w:p w:rsidR="005361D7" w:rsidRDefault="005E0C61" w:rsidP="005E0C61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Why is phenol acidic?</w:t>
      </w:r>
    </w:p>
    <w:p w:rsidR="005E0C61" w:rsidRDefault="005E0C61" w:rsidP="005E0C6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5E0C61" w:rsidRDefault="005E0C61" w:rsidP="005E0C6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F81A04" w:rsidRDefault="00F81A04" w:rsidP="005E0C6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2B5170" w:rsidRDefault="002B5170" w:rsidP="005E0C6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F81A04" w:rsidRDefault="00F81A04" w:rsidP="005E0C6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5E0C61" w:rsidRPr="00AB7E7A" w:rsidRDefault="005E0C61" w:rsidP="005E0C61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Circle the compounds that are aromatic:  </w:t>
      </w:r>
      <w:r>
        <w:object w:dxaOrig="7483" w:dyaOrig="1090">
          <v:shape id="_x0000_i1027" type="#_x0000_t75" style="width:374.5pt;height:54.5pt" o:ole="">
            <v:imagedata r:id="rId23" o:title=""/>
          </v:shape>
          <o:OLEObject Type="Embed" ProgID="ChemDraw.Document.6.0" ShapeID="_x0000_i1027" DrawAspect="Content" ObjectID="_1521152941" r:id="rId24"/>
        </w:object>
      </w:r>
    </w:p>
    <w:p w:rsidR="00AB7E7A" w:rsidRDefault="00AB7E7A" w:rsidP="00AB7E7A">
      <w:pPr>
        <w:pStyle w:val="ListParagraph"/>
        <w:ind w:left="360"/>
      </w:pPr>
    </w:p>
    <w:p w:rsidR="00AB7E7A" w:rsidRDefault="00AB7E7A" w:rsidP="00AB7E7A">
      <w:pPr>
        <w:pStyle w:val="ListParagraph"/>
        <w:ind w:left="360"/>
      </w:pPr>
    </w:p>
    <w:p w:rsidR="00AB7E7A" w:rsidRDefault="00AB7E7A" w:rsidP="00AB7E7A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BB1A41" w:rsidRPr="00BB1A41" w:rsidRDefault="00BB1A41" w:rsidP="00BB1A41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 the product and mechanism of this reaction</w:t>
      </w:r>
      <w:r w:rsidRPr="005361D7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 </w:t>
      </w:r>
    </w:p>
    <w:p w:rsidR="00BB1A41" w:rsidRDefault="00DC7B39" w:rsidP="00BB1A41">
      <w:pPr>
        <w:pStyle w:val="ListParagraph"/>
        <w:ind w:left="360"/>
      </w:pPr>
      <w:r>
        <w:rPr>
          <w:noProof/>
        </w:rPr>
        <w:object w:dxaOrig="1440" w:dyaOrig="1440">
          <v:shape id="_x0000_s1074" type="#_x0000_t75" style="position:absolute;left:0;text-align:left;margin-left:3.9pt;margin-top:6.45pt;width:103.2pt;height:37.8pt;z-index:251701248;mso-position-horizontal-relative:text;mso-position-vertical-relative:text">
            <v:imagedata r:id="rId25" o:title=""/>
            <w10:wrap type="square"/>
          </v:shape>
          <o:OLEObject Type="Embed" ProgID="ChemDraw.Document.6.0" ShapeID="_x0000_s1074" DrawAspect="Content" ObjectID="_1521152948" r:id="rId26"/>
        </w:object>
      </w:r>
    </w:p>
    <w:p w:rsidR="00BB1A41" w:rsidRDefault="00BB1A41" w:rsidP="00BB1A41">
      <w:pPr>
        <w:pStyle w:val="ListParagraph"/>
        <w:ind w:left="360"/>
      </w:pPr>
    </w:p>
    <w:p w:rsidR="00BB1A41" w:rsidRDefault="00BB1A41" w:rsidP="00BB1A41">
      <w:pPr>
        <w:pStyle w:val="ListParagraph"/>
        <w:ind w:left="360"/>
      </w:pPr>
    </w:p>
    <w:p w:rsidR="00BB1A41" w:rsidRDefault="00BB1A41" w:rsidP="00BB1A41">
      <w:pPr>
        <w:pStyle w:val="ListParagraph"/>
        <w:ind w:left="360"/>
      </w:pPr>
    </w:p>
    <w:p w:rsidR="00BB1A41" w:rsidRDefault="00BB1A41" w:rsidP="00BB1A41">
      <w:pPr>
        <w:pStyle w:val="ListParagraph"/>
        <w:ind w:left="360"/>
      </w:pPr>
    </w:p>
    <w:p w:rsidR="00BB1A41" w:rsidRDefault="00BB1A41" w:rsidP="00BB1A41">
      <w:pPr>
        <w:pStyle w:val="ListParagraph"/>
        <w:ind w:left="360"/>
      </w:pPr>
    </w:p>
    <w:p w:rsidR="002B5170" w:rsidRDefault="002B5170" w:rsidP="00BB1A41">
      <w:pPr>
        <w:pStyle w:val="ListParagraph"/>
        <w:ind w:left="360"/>
      </w:pPr>
    </w:p>
    <w:p w:rsidR="00BB1A41" w:rsidRDefault="00BB1A41" w:rsidP="00BB1A41">
      <w:pPr>
        <w:rPr>
          <w:rFonts w:ascii="Arial" w:hAnsi="Arial" w:cs="Arial"/>
          <w:sz w:val="24"/>
          <w:szCs w:val="24"/>
        </w:rPr>
      </w:pPr>
    </w:p>
    <w:p w:rsidR="002B5170" w:rsidRDefault="002B5170" w:rsidP="00BB1A41">
      <w:pPr>
        <w:rPr>
          <w:rFonts w:ascii="Arial" w:hAnsi="Arial" w:cs="Arial"/>
          <w:sz w:val="24"/>
          <w:szCs w:val="24"/>
        </w:rPr>
      </w:pPr>
    </w:p>
    <w:p w:rsidR="002B5170" w:rsidRDefault="002B5170" w:rsidP="00BB1A41">
      <w:pPr>
        <w:rPr>
          <w:rFonts w:ascii="Arial" w:hAnsi="Arial" w:cs="Arial"/>
          <w:sz w:val="24"/>
          <w:szCs w:val="24"/>
        </w:rPr>
      </w:pPr>
    </w:p>
    <w:p w:rsidR="00494892" w:rsidRDefault="00494892" w:rsidP="004C3972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94892" w:rsidRDefault="00494892" w:rsidP="004C3972">
      <w:pPr>
        <w:rPr>
          <w:rFonts w:ascii="Arial" w:hAnsi="Arial" w:cs="Arial"/>
          <w:sz w:val="24"/>
          <w:szCs w:val="24"/>
        </w:rPr>
      </w:pPr>
    </w:p>
    <w:p w:rsidR="00494892" w:rsidRDefault="00494892" w:rsidP="004C3972">
      <w:pPr>
        <w:rPr>
          <w:rFonts w:ascii="Arial" w:hAnsi="Arial" w:cs="Arial"/>
          <w:sz w:val="24"/>
          <w:szCs w:val="24"/>
        </w:rPr>
      </w:pPr>
    </w:p>
    <w:p w:rsidR="00494892" w:rsidRDefault="00494892" w:rsidP="004C3972">
      <w:pPr>
        <w:rPr>
          <w:rFonts w:ascii="Arial" w:hAnsi="Arial" w:cs="Arial"/>
          <w:sz w:val="24"/>
          <w:szCs w:val="24"/>
        </w:rPr>
      </w:pPr>
    </w:p>
    <w:p w:rsidR="00BB1A41" w:rsidRPr="002B5170" w:rsidRDefault="00BB1A41" w:rsidP="002B5170">
      <w:pPr>
        <w:rPr>
          <w:rFonts w:ascii="Arial" w:hAnsi="Arial" w:cs="Arial"/>
          <w:sz w:val="24"/>
          <w:szCs w:val="24"/>
        </w:rPr>
      </w:pPr>
    </w:p>
    <w:sectPr w:rsidR="00BB1A41" w:rsidRPr="002B5170" w:rsidSect="004C18F7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B39" w:rsidRDefault="00DC7B39" w:rsidP="00806AA4">
      <w:pPr>
        <w:spacing w:after="0" w:line="240" w:lineRule="auto"/>
      </w:pPr>
      <w:r>
        <w:separator/>
      </w:r>
    </w:p>
  </w:endnote>
  <w:endnote w:type="continuationSeparator" w:id="0">
    <w:p w:rsidR="00DC7B39" w:rsidRDefault="00DC7B39" w:rsidP="00806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B39" w:rsidRDefault="00DC7B39" w:rsidP="00806AA4">
      <w:pPr>
        <w:spacing w:after="0" w:line="240" w:lineRule="auto"/>
      </w:pPr>
      <w:r>
        <w:separator/>
      </w:r>
    </w:p>
  </w:footnote>
  <w:footnote w:type="continuationSeparator" w:id="0">
    <w:p w:rsidR="00DC7B39" w:rsidRDefault="00DC7B39" w:rsidP="00806A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3024C"/>
    <w:multiLevelType w:val="hybridMultilevel"/>
    <w:tmpl w:val="8D5A546C"/>
    <w:lvl w:ilvl="0" w:tplc="2FECDB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96941"/>
    <w:multiLevelType w:val="hybridMultilevel"/>
    <w:tmpl w:val="AF920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D1058"/>
    <w:multiLevelType w:val="hybridMultilevel"/>
    <w:tmpl w:val="86D2C0E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4AB"/>
    <w:rsid w:val="00003051"/>
    <w:rsid w:val="00071EBD"/>
    <w:rsid w:val="000812E6"/>
    <w:rsid w:val="000A6786"/>
    <w:rsid w:val="000B7156"/>
    <w:rsid w:val="000C3C4B"/>
    <w:rsid w:val="000F1148"/>
    <w:rsid w:val="0012373E"/>
    <w:rsid w:val="00126D22"/>
    <w:rsid w:val="00157A92"/>
    <w:rsid w:val="001B1356"/>
    <w:rsid w:val="001E603A"/>
    <w:rsid w:val="002143F5"/>
    <w:rsid w:val="0022781F"/>
    <w:rsid w:val="00230612"/>
    <w:rsid w:val="002B5170"/>
    <w:rsid w:val="002B6098"/>
    <w:rsid w:val="002D07CF"/>
    <w:rsid w:val="00313C9F"/>
    <w:rsid w:val="00342A66"/>
    <w:rsid w:val="00350FB1"/>
    <w:rsid w:val="00386456"/>
    <w:rsid w:val="00395A48"/>
    <w:rsid w:val="003A2484"/>
    <w:rsid w:val="003E6843"/>
    <w:rsid w:val="00417D40"/>
    <w:rsid w:val="00430E96"/>
    <w:rsid w:val="00442637"/>
    <w:rsid w:val="00494892"/>
    <w:rsid w:val="004C18F7"/>
    <w:rsid w:val="004C396E"/>
    <w:rsid w:val="004C3972"/>
    <w:rsid w:val="004E34AB"/>
    <w:rsid w:val="005361D7"/>
    <w:rsid w:val="00552505"/>
    <w:rsid w:val="00567AE9"/>
    <w:rsid w:val="005E0C61"/>
    <w:rsid w:val="00645ACF"/>
    <w:rsid w:val="0065431F"/>
    <w:rsid w:val="0067424E"/>
    <w:rsid w:val="006B240D"/>
    <w:rsid w:val="006F78FF"/>
    <w:rsid w:val="0075443B"/>
    <w:rsid w:val="0078452B"/>
    <w:rsid w:val="007A3E07"/>
    <w:rsid w:val="00806AA4"/>
    <w:rsid w:val="00824E7C"/>
    <w:rsid w:val="009C6B85"/>
    <w:rsid w:val="00A51B62"/>
    <w:rsid w:val="00AB7E7A"/>
    <w:rsid w:val="00B6670F"/>
    <w:rsid w:val="00BB1A41"/>
    <w:rsid w:val="00BE1264"/>
    <w:rsid w:val="00C40109"/>
    <w:rsid w:val="00C4462A"/>
    <w:rsid w:val="00C7001E"/>
    <w:rsid w:val="00D07BE1"/>
    <w:rsid w:val="00D17BBF"/>
    <w:rsid w:val="00D322D7"/>
    <w:rsid w:val="00D43A49"/>
    <w:rsid w:val="00D508B9"/>
    <w:rsid w:val="00DB2C5A"/>
    <w:rsid w:val="00DB7824"/>
    <w:rsid w:val="00DC7B39"/>
    <w:rsid w:val="00DF66B9"/>
    <w:rsid w:val="00DF76D3"/>
    <w:rsid w:val="00EE28C5"/>
    <w:rsid w:val="00EF1B9B"/>
    <w:rsid w:val="00F15166"/>
    <w:rsid w:val="00F81A04"/>
    <w:rsid w:val="00FC3270"/>
    <w:rsid w:val="00FC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5:docId w15:val="{B4B564C2-5361-4E63-A7EE-A5D710DF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4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3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4A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010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Hilkka I. Kenttamaa</dc:creator>
  <cp:lastModifiedBy>hilkka</cp:lastModifiedBy>
  <cp:revision>2</cp:revision>
  <dcterms:created xsi:type="dcterms:W3CDTF">2016-04-03T05:40:00Z</dcterms:created>
  <dcterms:modified xsi:type="dcterms:W3CDTF">2016-04-03T05:40:00Z</dcterms:modified>
</cp:coreProperties>
</file>