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4"/>
          <w:szCs w:val="24"/>
        </w:rPr>
        <w:id w:val="-709876041"/>
        <w:docPartObj>
          <w:docPartGallery w:val="Cover Pages"/>
          <w:docPartUnique/>
        </w:docPartObj>
      </w:sdtPr>
      <w:sdtContent>
        <w:p w14:paraId="0BE66662" w14:textId="77777777" w:rsidR="00B06537" w:rsidRPr="00270B9A" w:rsidRDefault="00B06537" w:rsidP="00270B9A">
          <w:pPr>
            <w:spacing w:line="480" w:lineRule="auto"/>
            <w:rPr>
              <w:color w:val="auto"/>
              <w:sz w:val="24"/>
              <w:szCs w:val="24"/>
            </w:rPr>
          </w:pPr>
        </w:p>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484"/>
          </w:tblGrid>
          <w:tr w:rsidR="00270B9A" w:rsidRPr="00270B9A" w14:paraId="1294FF29" w14:textId="77777777" w:rsidTr="00B06537">
            <w:sdt>
              <w:sdtPr>
                <w:rPr>
                  <w:color w:val="auto"/>
                  <w:sz w:val="24"/>
                  <w:szCs w:val="24"/>
                </w:rPr>
                <w:alias w:val="Company"/>
                <w:id w:val="13406915"/>
                <w:placeholder>
                  <w:docPart w:val="B70BE36BFD8D4C498B3FDAFB42A1C85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F282EA" w14:textId="77777777" w:rsidR="00B06537" w:rsidRPr="00270B9A" w:rsidRDefault="00B06537" w:rsidP="00270B9A">
                    <w:pPr>
                      <w:pStyle w:val="NoSpacing"/>
                      <w:spacing w:line="480" w:lineRule="auto"/>
                      <w:rPr>
                        <w:color w:val="auto"/>
                        <w:sz w:val="24"/>
                        <w:szCs w:val="24"/>
                      </w:rPr>
                    </w:pPr>
                    <w:r w:rsidRPr="00270B9A">
                      <w:rPr>
                        <w:color w:val="auto"/>
                        <w:sz w:val="24"/>
                        <w:szCs w:val="24"/>
                      </w:rPr>
                      <w:t>FNR 22300</w:t>
                    </w:r>
                  </w:p>
                </w:tc>
              </w:sdtContent>
            </w:sdt>
          </w:tr>
          <w:tr w:rsidR="00270B9A" w:rsidRPr="00270B9A" w14:paraId="17AFA141" w14:textId="77777777" w:rsidTr="00B06537">
            <w:tc>
              <w:tcPr>
                <w:tcW w:w="7672" w:type="dxa"/>
              </w:tcPr>
              <w:sdt>
                <w:sdtPr>
                  <w:rPr>
                    <w:rStyle w:val="TitleChar"/>
                    <w:rFonts w:eastAsiaTheme="majorEastAsia"/>
                  </w:rPr>
                  <w:alias w:val="Title"/>
                  <w:id w:val="13406919"/>
                  <w:placeholder>
                    <w:docPart w:val="A02CF196BF1D4358BCA5E3FFC30151CC"/>
                  </w:placeholder>
                  <w:dataBinding w:prefixMappings="xmlns:ns0='http://schemas.openxmlformats.org/package/2006/metadata/core-properties' xmlns:ns1='http://purl.org/dc/elements/1.1/'" w:xpath="/ns0:coreProperties[1]/ns1:title[1]" w:storeItemID="{6C3C8BC8-F283-45AE-878A-BAB7291924A1}"/>
                  <w:text/>
                </w:sdtPr>
                <w:sdtContent>
                  <w:p w14:paraId="790D8B8D" w14:textId="77777777" w:rsidR="00B06537" w:rsidRPr="00270B9A" w:rsidRDefault="00B06537" w:rsidP="00270B9A">
                    <w:pPr>
                      <w:pStyle w:val="NoSpacing"/>
                      <w:spacing w:line="480" w:lineRule="auto"/>
                      <w:rPr>
                        <w:rFonts w:eastAsiaTheme="majorEastAsia"/>
                        <w:color w:val="auto"/>
                        <w:sz w:val="24"/>
                        <w:szCs w:val="24"/>
                      </w:rPr>
                    </w:pPr>
                    <w:r w:rsidRPr="00270B9A">
                      <w:rPr>
                        <w:rStyle w:val="TitleChar"/>
                        <w:rFonts w:eastAsiaTheme="majorEastAsia"/>
                      </w:rPr>
                      <w:t>Wolf Population Reintroduction: Recovery Program or Danger to Human Interests?</w:t>
                    </w:r>
                  </w:p>
                </w:sdtContent>
              </w:sdt>
            </w:tc>
          </w:tr>
          <w:tr w:rsidR="00270B9A" w:rsidRPr="00270B9A" w14:paraId="278947FF" w14:textId="77777777" w:rsidTr="00B06537">
            <w:sdt>
              <w:sdtPr>
                <w:rPr>
                  <w:color w:val="auto"/>
                  <w:sz w:val="24"/>
                  <w:szCs w:val="24"/>
                </w:rPr>
                <w:alias w:val="Subtitle"/>
                <w:id w:val="13406923"/>
                <w:placeholder>
                  <w:docPart w:val="B608F71F013448B2B7B2CE74E79BCF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C9E5FF" w14:textId="77777777" w:rsidR="00B06537" w:rsidRPr="00270B9A" w:rsidRDefault="00B06537" w:rsidP="00270B9A">
                    <w:pPr>
                      <w:pStyle w:val="NoSpacing"/>
                      <w:spacing w:line="480" w:lineRule="auto"/>
                      <w:rPr>
                        <w:color w:val="auto"/>
                        <w:sz w:val="24"/>
                        <w:szCs w:val="24"/>
                      </w:rPr>
                    </w:pPr>
                    <w:r w:rsidRPr="00270B9A">
                      <w:rPr>
                        <w:color w:val="auto"/>
                        <w:sz w:val="24"/>
                        <w:szCs w:val="24"/>
                      </w:rPr>
                      <w:t>Draft Policy Brief</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70B9A" w:rsidRPr="00270B9A" w14:paraId="3DA40A7A" w14:textId="77777777">
            <w:tc>
              <w:tcPr>
                <w:tcW w:w="7221" w:type="dxa"/>
                <w:tcMar>
                  <w:top w:w="216" w:type="dxa"/>
                  <w:left w:w="115" w:type="dxa"/>
                  <w:bottom w:w="216" w:type="dxa"/>
                  <w:right w:w="115" w:type="dxa"/>
                </w:tcMar>
              </w:tcPr>
              <w:sdt>
                <w:sdtPr>
                  <w:rPr>
                    <w:color w:val="auto"/>
                    <w:sz w:val="24"/>
                    <w:szCs w:val="24"/>
                  </w:rPr>
                  <w:alias w:val="Author"/>
                  <w:id w:val="13406928"/>
                  <w:placeholder>
                    <w:docPart w:val="BAC5EC0A848843AF93446C5C64725F0F"/>
                  </w:placeholder>
                  <w:dataBinding w:prefixMappings="xmlns:ns0='http://schemas.openxmlformats.org/package/2006/metadata/core-properties' xmlns:ns1='http://purl.org/dc/elements/1.1/'" w:xpath="/ns0:coreProperties[1]/ns1:creator[1]" w:storeItemID="{6C3C8BC8-F283-45AE-878A-BAB7291924A1}"/>
                  <w:text/>
                </w:sdtPr>
                <w:sdtContent>
                  <w:p w14:paraId="589BCBBD" w14:textId="77777777" w:rsidR="00B06537" w:rsidRPr="00270B9A" w:rsidRDefault="00B06537" w:rsidP="00270B9A">
                    <w:pPr>
                      <w:pStyle w:val="NoSpacing"/>
                      <w:spacing w:line="480" w:lineRule="auto"/>
                      <w:rPr>
                        <w:color w:val="auto"/>
                        <w:sz w:val="24"/>
                        <w:szCs w:val="24"/>
                      </w:rPr>
                    </w:pPr>
                    <w:r w:rsidRPr="00270B9A">
                      <w:rPr>
                        <w:color w:val="auto"/>
                        <w:sz w:val="24"/>
                        <w:szCs w:val="24"/>
                      </w:rPr>
                      <w:t xml:space="preserve">Group 10: Kathryn Atherton, Amber Cripps, Sean Fox, </w:t>
                    </w:r>
                    <w:proofErr w:type="spellStart"/>
                    <w:r w:rsidRPr="00270B9A">
                      <w:rPr>
                        <w:color w:val="auto"/>
                        <w:sz w:val="24"/>
                        <w:szCs w:val="24"/>
                      </w:rPr>
                      <w:t>Saufina</w:t>
                    </w:r>
                    <w:proofErr w:type="spellEnd"/>
                    <w:r w:rsidRPr="00270B9A">
                      <w:rPr>
                        <w:color w:val="auto"/>
                        <w:sz w:val="24"/>
                        <w:szCs w:val="24"/>
                      </w:rPr>
                      <w:t xml:space="preserve"> Kemp, and Ken Thompson</w:t>
                    </w:r>
                  </w:p>
                </w:sdtContent>
              </w:sdt>
              <w:sdt>
                <w:sdtPr>
                  <w:rPr>
                    <w:color w:val="auto"/>
                    <w:sz w:val="24"/>
                    <w:szCs w:val="24"/>
                  </w:rPr>
                  <w:alias w:val="Date"/>
                  <w:tag w:val="Date"/>
                  <w:id w:val="13406932"/>
                  <w:placeholder>
                    <w:docPart w:val="711CF2586D1447ADBC5093AFE924433B"/>
                  </w:placeholder>
                  <w:dataBinding w:prefixMappings="xmlns:ns0='http://schemas.microsoft.com/office/2006/coverPageProps'" w:xpath="/ns0:CoverPageProperties[1]/ns0:PublishDate[1]" w:storeItemID="{55AF091B-3C7A-41E3-B477-F2FDAA23CFDA}"/>
                  <w:date w:fullDate="2019-03-07T00:00:00Z">
                    <w:dateFormat w:val="M-d-yyyy"/>
                    <w:lid w:val="en-US"/>
                    <w:storeMappedDataAs w:val="dateTime"/>
                    <w:calendar w:val="gregorian"/>
                  </w:date>
                </w:sdtPr>
                <w:sdtContent>
                  <w:p w14:paraId="6BE40426" w14:textId="77777777" w:rsidR="00B06537" w:rsidRPr="00270B9A" w:rsidRDefault="00B06537" w:rsidP="00270B9A">
                    <w:pPr>
                      <w:pStyle w:val="NoSpacing"/>
                      <w:spacing w:line="480" w:lineRule="auto"/>
                      <w:rPr>
                        <w:color w:val="auto"/>
                        <w:sz w:val="24"/>
                        <w:szCs w:val="24"/>
                      </w:rPr>
                    </w:pPr>
                    <w:r w:rsidRPr="00270B9A">
                      <w:rPr>
                        <w:color w:val="auto"/>
                        <w:sz w:val="24"/>
                        <w:szCs w:val="24"/>
                      </w:rPr>
                      <w:t>3-7-2019</w:t>
                    </w:r>
                  </w:p>
                </w:sdtContent>
              </w:sdt>
              <w:p w14:paraId="258014A0" w14:textId="77777777" w:rsidR="00B06537" w:rsidRPr="00270B9A" w:rsidRDefault="00B06537" w:rsidP="00270B9A">
                <w:pPr>
                  <w:pStyle w:val="NoSpacing"/>
                  <w:spacing w:line="480" w:lineRule="auto"/>
                  <w:rPr>
                    <w:color w:val="auto"/>
                    <w:sz w:val="24"/>
                    <w:szCs w:val="24"/>
                  </w:rPr>
                </w:pPr>
              </w:p>
            </w:tc>
          </w:tr>
        </w:tbl>
        <w:p w14:paraId="5932C7AE" w14:textId="77777777" w:rsidR="00B06537" w:rsidRPr="00270B9A" w:rsidRDefault="00B06537" w:rsidP="00270B9A">
          <w:pPr>
            <w:spacing w:after="160" w:line="480" w:lineRule="auto"/>
            <w:textAlignment w:val="auto"/>
            <w:rPr>
              <w:color w:val="auto"/>
              <w:sz w:val="24"/>
              <w:szCs w:val="24"/>
            </w:rPr>
          </w:pPr>
          <w:r w:rsidRPr="00270B9A">
            <w:rPr>
              <w:color w:val="auto"/>
              <w:sz w:val="24"/>
              <w:szCs w:val="24"/>
            </w:rPr>
            <w:br w:type="page"/>
          </w:r>
        </w:p>
        <w:bookmarkStart w:id="0" w:name="_GoBack" w:displacedByCustomXml="next"/>
        <w:bookmarkEnd w:id="0" w:displacedByCustomXml="next"/>
      </w:sdtContent>
    </w:sdt>
    <w:sdt>
      <w:sdtPr>
        <w:rPr>
          <w:rFonts w:ascii="Times New Roman" w:hAnsi="Times New Roman" w:cs="Times New Roman"/>
          <w:color w:val="auto"/>
          <w:sz w:val="24"/>
          <w:szCs w:val="24"/>
        </w:rPr>
        <w:id w:val="-1439985835"/>
        <w:docPartObj>
          <w:docPartGallery w:val="Table of Contents"/>
          <w:docPartUnique/>
        </w:docPartObj>
      </w:sdtPr>
      <w:sdtEndPr>
        <w:rPr>
          <w:rFonts w:eastAsia="Times New Roman"/>
          <w:b/>
          <w:bCs/>
          <w:noProof/>
        </w:rPr>
      </w:sdtEndPr>
      <w:sdtContent>
        <w:p w14:paraId="0C23447E" w14:textId="77777777" w:rsidR="00B06537" w:rsidRPr="00270B9A" w:rsidRDefault="00B06537" w:rsidP="00270B9A">
          <w:pPr>
            <w:pStyle w:val="TOCHeading"/>
            <w:spacing w:line="480" w:lineRule="auto"/>
            <w:rPr>
              <w:rStyle w:val="Heading1Char"/>
              <w:rFonts w:eastAsiaTheme="majorEastAsia"/>
              <w:color w:val="auto"/>
            </w:rPr>
          </w:pPr>
          <w:r w:rsidRPr="00270B9A">
            <w:rPr>
              <w:rStyle w:val="Heading1Char"/>
              <w:rFonts w:eastAsiaTheme="majorEastAsia"/>
              <w:color w:val="auto"/>
            </w:rPr>
            <w:t>Table of Contents</w:t>
          </w:r>
        </w:p>
        <w:p w14:paraId="400746ED" w14:textId="77777777" w:rsidR="00270B9A" w:rsidRDefault="00B06537" w:rsidP="00270B9A">
          <w:pPr>
            <w:pStyle w:val="TOC1"/>
            <w:tabs>
              <w:tab w:val="right" w:leader="dot" w:pos="9350"/>
            </w:tabs>
            <w:spacing w:line="480" w:lineRule="auto"/>
            <w:rPr>
              <w:rFonts w:asciiTheme="minorHAnsi" w:eastAsiaTheme="minorEastAsia" w:hAnsiTheme="minorHAnsi" w:cstheme="minorBidi"/>
              <w:noProof/>
              <w:color w:val="auto"/>
            </w:rPr>
          </w:pPr>
          <w:r w:rsidRPr="00270B9A">
            <w:rPr>
              <w:b/>
              <w:bCs/>
              <w:noProof/>
              <w:color w:val="auto"/>
              <w:sz w:val="24"/>
              <w:szCs w:val="24"/>
            </w:rPr>
            <w:fldChar w:fldCharType="begin"/>
          </w:r>
          <w:r w:rsidRPr="00270B9A">
            <w:rPr>
              <w:b/>
              <w:bCs/>
              <w:noProof/>
              <w:color w:val="auto"/>
              <w:sz w:val="24"/>
              <w:szCs w:val="24"/>
            </w:rPr>
            <w:instrText xml:space="preserve"> TOC \o "1-3" \h \z \u </w:instrText>
          </w:r>
          <w:r w:rsidRPr="00270B9A">
            <w:rPr>
              <w:b/>
              <w:bCs/>
              <w:noProof/>
              <w:color w:val="auto"/>
              <w:sz w:val="24"/>
              <w:szCs w:val="24"/>
            </w:rPr>
            <w:fldChar w:fldCharType="separate"/>
          </w:r>
          <w:hyperlink w:anchor="_Toc2635351" w:history="1">
            <w:r w:rsidR="00270B9A" w:rsidRPr="00EF41C9">
              <w:rPr>
                <w:rStyle w:val="Hyperlink"/>
                <w:noProof/>
              </w:rPr>
              <w:t>Executive Summary</w:t>
            </w:r>
            <w:r w:rsidR="00270B9A">
              <w:rPr>
                <w:noProof/>
                <w:webHidden/>
              </w:rPr>
              <w:tab/>
            </w:r>
            <w:r w:rsidR="00270B9A">
              <w:rPr>
                <w:noProof/>
                <w:webHidden/>
              </w:rPr>
              <w:fldChar w:fldCharType="begin"/>
            </w:r>
            <w:r w:rsidR="00270B9A">
              <w:rPr>
                <w:noProof/>
                <w:webHidden/>
              </w:rPr>
              <w:instrText xml:space="preserve"> PAGEREF _Toc2635351 \h </w:instrText>
            </w:r>
            <w:r w:rsidR="00270B9A">
              <w:rPr>
                <w:noProof/>
                <w:webHidden/>
              </w:rPr>
            </w:r>
            <w:r w:rsidR="00270B9A">
              <w:rPr>
                <w:noProof/>
                <w:webHidden/>
              </w:rPr>
              <w:fldChar w:fldCharType="separate"/>
            </w:r>
            <w:r w:rsidR="00270B9A">
              <w:rPr>
                <w:noProof/>
                <w:webHidden/>
              </w:rPr>
              <w:t>2</w:t>
            </w:r>
            <w:r w:rsidR="00270B9A">
              <w:rPr>
                <w:noProof/>
                <w:webHidden/>
              </w:rPr>
              <w:fldChar w:fldCharType="end"/>
            </w:r>
          </w:hyperlink>
        </w:p>
        <w:p w14:paraId="7238D1EE" w14:textId="77777777" w:rsidR="00270B9A" w:rsidRDefault="00270B9A" w:rsidP="00270B9A">
          <w:pPr>
            <w:pStyle w:val="TOC1"/>
            <w:tabs>
              <w:tab w:val="right" w:leader="dot" w:pos="9350"/>
            </w:tabs>
            <w:spacing w:line="480" w:lineRule="auto"/>
            <w:rPr>
              <w:rFonts w:asciiTheme="minorHAnsi" w:eastAsiaTheme="minorEastAsia" w:hAnsiTheme="minorHAnsi" w:cstheme="minorBidi"/>
              <w:noProof/>
              <w:color w:val="auto"/>
            </w:rPr>
          </w:pPr>
          <w:hyperlink w:anchor="_Toc2635352" w:history="1">
            <w:r w:rsidRPr="00EF41C9">
              <w:rPr>
                <w:rStyle w:val="Hyperlink"/>
                <w:noProof/>
              </w:rPr>
              <w:t>Importance of Environmental Issue</w:t>
            </w:r>
            <w:r>
              <w:rPr>
                <w:noProof/>
                <w:webHidden/>
              </w:rPr>
              <w:tab/>
            </w:r>
            <w:r>
              <w:rPr>
                <w:noProof/>
                <w:webHidden/>
              </w:rPr>
              <w:fldChar w:fldCharType="begin"/>
            </w:r>
            <w:r>
              <w:rPr>
                <w:noProof/>
                <w:webHidden/>
              </w:rPr>
              <w:instrText xml:space="preserve"> PAGEREF _Toc2635352 \h </w:instrText>
            </w:r>
            <w:r>
              <w:rPr>
                <w:noProof/>
                <w:webHidden/>
              </w:rPr>
            </w:r>
            <w:r>
              <w:rPr>
                <w:noProof/>
                <w:webHidden/>
              </w:rPr>
              <w:fldChar w:fldCharType="separate"/>
            </w:r>
            <w:r>
              <w:rPr>
                <w:noProof/>
                <w:webHidden/>
              </w:rPr>
              <w:t>3</w:t>
            </w:r>
            <w:r>
              <w:rPr>
                <w:noProof/>
                <w:webHidden/>
              </w:rPr>
              <w:fldChar w:fldCharType="end"/>
            </w:r>
          </w:hyperlink>
        </w:p>
        <w:p w14:paraId="08DA7D84" w14:textId="77777777" w:rsidR="00270B9A" w:rsidRDefault="00270B9A" w:rsidP="00270B9A">
          <w:pPr>
            <w:pStyle w:val="TOC2"/>
            <w:tabs>
              <w:tab w:val="right" w:leader="dot" w:pos="9350"/>
            </w:tabs>
            <w:spacing w:line="480" w:lineRule="auto"/>
            <w:rPr>
              <w:noProof/>
            </w:rPr>
          </w:pPr>
          <w:hyperlink w:anchor="_Toc2635353" w:history="1">
            <w:r w:rsidRPr="00EF41C9">
              <w:rPr>
                <w:rStyle w:val="Hyperlink"/>
                <w:noProof/>
              </w:rPr>
              <w:t>How do wolves impact society and environment?</w:t>
            </w:r>
            <w:r>
              <w:rPr>
                <w:noProof/>
                <w:webHidden/>
              </w:rPr>
              <w:tab/>
            </w:r>
            <w:r>
              <w:rPr>
                <w:noProof/>
                <w:webHidden/>
              </w:rPr>
              <w:fldChar w:fldCharType="begin"/>
            </w:r>
            <w:r>
              <w:rPr>
                <w:noProof/>
                <w:webHidden/>
              </w:rPr>
              <w:instrText xml:space="preserve"> PAGEREF _Toc2635353 \h </w:instrText>
            </w:r>
            <w:r>
              <w:rPr>
                <w:noProof/>
                <w:webHidden/>
              </w:rPr>
            </w:r>
            <w:r>
              <w:rPr>
                <w:noProof/>
                <w:webHidden/>
              </w:rPr>
              <w:fldChar w:fldCharType="separate"/>
            </w:r>
            <w:r>
              <w:rPr>
                <w:noProof/>
                <w:webHidden/>
              </w:rPr>
              <w:t>3</w:t>
            </w:r>
            <w:r>
              <w:rPr>
                <w:noProof/>
                <w:webHidden/>
              </w:rPr>
              <w:fldChar w:fldCharType="end"/>
            </w:r>
          </w:hyperlink>
        </w:p>
        <w:p w14:paraId="410DF3B7" w14:textId="77777777" w:rsidR="00270B9A" w:rsidRDefault="00270B9A" w:rsidP="00270B9A">
          <w:pPr>
            <w:pStyle w:val="TOC3"/>
            <w:tabs>
              <w:tab w:val="right" w:leader="dot" w:pos="9350"/>
            </w:tabs>
            <w:spacing w:line="480" w:lineRule="auto"/>
            <w:rPr>
              <w:noProof/>
            </w:rPr>
          </w:pPr>
          <w:hyperlink w:anchor="_Toc2635354" w:history="1">
            <w:r w:rsidRPr="00EF41C9">
              <w:rPr>
                <w:rStyle w:val="Hyperlink"/>
                <w:noProof/>
              </w:rPr>
              <w:t>Wolf impact on local/domestic wildlife populations (yellowstone.com source)</w:t>
            </w:r>
            <w:r>
              <w:rPr>
                <w:noProof/>
                <w:webHidden/>
              </w:rPr>
              <w:tab/>
            </w:r>
            <w:r>
              <w:rPr>
                <w:noProof/>
                <w:webHidden/>
              </w:rPr>
              <w:fldChar w:fldCharType="begin"/>
            </w:r>
            <w:r>
              <w:rPr>
                <w:noProof/>
                <w:webHidden/>
              </w:rPr>
              <w:instrText xml:space="preserve"> PAGEREF _Toc2635354 \h </w:instrText>
            </w:r>
            <w:r>
              <w:rPr>
                <w:noProof/>
                <w:webHidden/>
              </w:rPr>
            </w:r>
            <w:r>
              <w:rPr>
                <w:noProof/>
                <w:webHidden/>
              </w:rPr>
              <w:fldChar w:fldCharType="separate"/>
            </w:r>
            <w:r>
              <w:rPr>
                <w:noProof/>
                <w:webHidden/>
              </w:rPr>
              <w:t>3</w:t>
            </w:r>
            <w:r>
              <w:rPr>
                <w:noProof/>
                <w:webHidden/>
              </w:rPr>
              <w:fldChar w:fldCharType="end"/>
            </w:r>
          </w:hyperlink>
        </w:p>
        <w:p w14:paraId="4F4B8740" w14:textId="77777777" w:rsidR="00270B9A" w:rsidRDefault="00270B9A" w:rsidP="00270B9A">
          <w:pPr>
            <w:pStyle w:val="TOC3"/>
            <w:tabs>
              <w:tab w:val="right" w:leader="dot" w:pos="9350"/>
            </w:tabs>
            <w:spacing w:line="480" w:lineRule="auto"/>
            <w:rPr>
              <w:noProof/>
            </w:rPr>
          </w:pPr>
          <w:hyperlink w:anchor="_Toc2635355" w:history="1">
            <w:r w:rsidRPr="00EF41C9">
              <w:rPr>
                <w:rStyle w:val="Hyperlink"/>
                <w:noProof/>
              </w:rPr>
              <w:t>Impact on ranches out west (Montana, Colorado)</w:t>
            </w:r>
            <w:r>
              <w:rPr>
                <w:noProof/>
                <w:webHidden/>
              </w:rPr>
              <w:tab/>
            </w:r>
            <w:r>
              <w:rPr>
                <w:noProof/>
                <w:webHidden/>
              </w:rPr>
              <w:fldChar w:fldCharType="begin"/>
            </w:r>
            <w:r>
              <w:rPr>
                <w:noProof/>
                <w:webHidden/>
              </w:rPr>
              <w:instrText xml:space="preserve"> PAGEREF _Toc2635355 \h </w:instrText>
            </w:r>
            <w:r>
              <w:rPr>
                <w:noProof/>
                <w:webHidden/>
              </w:rPr>
            </w:r>
            <w:r>
              <w:rPr>
                <w:noProof/>
                <w:webHidden/>
              </w:rPr>
              <w:fldChar w:fldCharType="separate"/>
            </w:r>
            <w:r>
              <w:rPr>
                <w:noProof/>
                <w:webHidden/>
              </w:rPr>
              <w:t>3</w:t>
            </w:r>
            <w:r>
              <w:rPr>
                <w:noProof/>
                <w:webHidden/>
              </w:rPr>
              <w:fldChar w:fldCharType="end"/>
            </w:r>
          </w:hyperlink>
        </w:p>
        <w:p w14:paraId="1F907EF0" w14:textId="77777777" w:rsidR="00270B9A" w:rsidRDefault="00270B9A" w:rsidP="00270B9A">
          <w:pPr>
            <w:pStyle w:val="TOC2"/>
            <w:tabs>
              <w:tab w:val="right" w:leader="dot" w:pos="9350"/>
            </w:tabs>
            <w:spacing w:line="480" w:lineRule="auto"/>
            <w:rPr>
              <w:noProof/>
            </w:rPr>
          </w:pPr>
          <w:hyperlink w:anchor="_Toc2635356" w:history="1">
            <w:r w:rsidRPr="00EF41C9">
              <w:rPr>
                <w:rStyle w:val="Hyperlink"/>
                <w:noProof/>
              </w:rPr>
              <w:t>Economic Value? (Ex. Tourism)</w:t>
            </w:r>
            <w:r>
              <w:rPr>
                <w:noProof/>
                <w:webHidden/>
              </w:rPr>
              <w:tab/>
            </w:r>
            <w:r>
              <w:rPr>
                <w:noProof/>
                <w:webHidden/>
              </w:rPr>
              <w:fldChar w:fldCharType="begin"/>
            </w:r>
            <w:r>
              <w:rPr>
                <w:noProof/>
                <w:webHidden/>
              </w:rPr>
              <w:instrText xml:space="preserve"> PAGEREF _Toc2635356 \h </w:instrText>
            </w:r>
            <w:r>
              <w:rPr>
                <w:noProof/>
                <w:webHidden/>
              </w:rPr>
            </w:r>
            <w:r>
              <w:rPr>
                <w:noProof/>
                <w:webHidden/>
              </w:rPr>
              <w:fldChar w:fldCharType="separate"/>
            </w:r>
            <w:r>
              <w:rPr>
                <w:noProof/>
                <w:webHidden/>
              </w:rPr>
              <w:t>4</w:t>
            </w:r>
            <w:r>
              <w:rPr>
                <w:noProof/>
                <w:webHidden/>
              </w:rPr>
              <w:fldChar w:fldCharType="end"/>
            </w:r>
          </w:hyperlink>
        </w:p>
        <w:p w14:paraId="05628B1E" w14:textId="77777777" w:rsidR="00270B9A" w:rsidRDefault="00270B9A" w:rsidP="00270B9A">
          <w:pPr>
            <w:pStyle w:val="TOC3"/>
            <w:tabs>
              <w:tab w:val="right" w:leader="dot" w:pos="9350"/>
            </w:tabs>
            <w:spacing w:line="480" w:lineRule="auto"/>
            <w:rPr>
              <w:noProof/>
            </w:rPr>
          </w:pPr>
          <w:hyperlink w:anchor="_Toc2635357" w:history="1">
            <w:r w:rsidRPr="00EF41C9">
              <w:rPr>
                <w:rStyle w:val="Hyperlink"/>
                <w:noProof/>
              </w:rPr>
              <w:t>Ecotourism has increased since wolves were reintroduced Yellowstone</w:t>
            </w:r>
            <w:r>
              <w:rPr>
                <w:noProof/>
                <w:webHidden/>
              </w:rPr>
              <w:tab/>
            </w:r>
            <w:r>
              <w:rPr>
                <w:noProof/>
                <w:webHidden/>
              </w:rPr>
              <w:fldChar w:fldCharType="begin"/>
            </w:r>
            <w:r>
              <w:rPr>
                <w:noProof/>
                <w:webHidden/>
              </w:rPr>
              <w:instrText xml:space="preserve"> PAGEREF _Toc2635357 \h </w:instrText>
            </w:r>
            <w:r>
              <w:rPr>
                <w:noProof/>
                <w:webHidden/>
              </w:rPr>
            </w:r>
            <w:r>
              <w:rPr>
                <w:noProof/>
                <w:webHidden/>
              </w:rPr>
              <w:fldChar w:fldCharType="separate"/>
            </w:r>
            <w:r>
              <w:rPr>
                <w:noProof/>
                <w:webHidden/>
              </w:rPr>
              <w:t>4</w:t>
            </w:r>
            <w:r>
              <w:rPr>
                <w:noProof/>
                <w:webHidden/>
              </w:rPr>
              <w:fldChar w:fldCharType="end"/>
            </w:r>
          </w:hyperlink>
        </w:p>
        <w:p w14:paraId="307FADC7" w14:textId="77777777" w:rsidR="00270B9A" w:rsidRDefault="00270B9A" w:rsidP="00270B9A">
          <w:pPr>
            <w:pStyle w:val="TOC3"/>
            <w:tabs>
              <w:tab w:val="right" w:leader="dot" w:pos="9350"/>
            </w:tabs>
            <w:spacing w:line="480" w:lineRule="auto"/>
            <w:rPr>
              <w:noProof/>
            </w:rPr>
          </w:pPr>
          <w:hyperlink w:anchor="_Toc2635358" w:history="1">
            <w:r w:rsidRPr="00EF41C9">
              <w:rPr>
                <w:rStyle w:val="Hyperlink"/>
                <w:noProof/>
              </w:rPr>
              <w:t>Cost of introducing wolves into an ecosystem ($, natural resources)</w:t>
            </w:r>
            <w:r>
              <w:rPr>
                <w:noProof/>
                <w:webHidden/>
              </w:rPr>
              <w:tab/>
            </w:r>
            <w:r>
              <w:rPr>
                <w:noProof/>
                <w:webHidden/>
              </w:rPr>
              <w:fldChar w:fldCharType="begin"/>
            </w:r>
            <w:r>
              <w:rPr>
                <w:noProof/>
                <w:webHidden/>
              </w:rPr>
              <w:instrText xml:space="preserve"> PAGEREF _Toc2635358 \h </w:instrText>
            </w:r>
            <w:r>
              <w:rPr>
                <w:noProof/>
                <w:webHidden/>
              </w:rPr>
            </w:r>
            <w:r>
              <w:rPr>
                <w:noProof/>
                <w:webHidden/>
              </w:rPr>
              <w:fldChar w:fldCharType="separate"/>
            </w:r>
            <w:r>
              <w:rPr>
                <w:noProof/>
                <w:webHidden/>
              </w:rPr>
              <w:t>4</w:t>
            </w:r>
            <w:r>
              <w:rPr>
                <w:noProof/>
                <w:webHidden/>
              </w:rPr>
              <w:fldChar w:fldCharType="end"/>
            </w:r>
          </w:hyperlink>
        </w:p>
        <w:p w14:paraId="2D3A87C2" w14:textId="77777777" w:rsidR="00270B9A" w:rsidRDefault="00270B9A" w:rsidP="00270B9A">
          <w:pPr>
            <w:pStyle w:val="TOC3"/>
            <w:tabs>
              <w:tab w:val="right" w:leader="dot" w:pos="9350"/>
            </w:tabs>
            <w:spacing w:line="480" w:lineRule="auto"/>
            <w:rPr>
              <w:noProof/>
            </w:rPr>
          </w:pPr>
          <w:hyperlink w:anchor="_Toc2635359" w:history="1">
            <w:r w:rsidRPr="00EF41C9">
              <w:rPr>
                <w:rStyle w:val="Hyperlink"/>
                <w:noProof/>
              </w:rPr>
              <w:t>Cost to ranches (livestock)</w:t>
            </w:r>
            <w:r>
              <w:rPr>
                <w:noProof/>
                <w:webHidden/>
              </w:rPr>
              <w:tab/>
            </w:r>
            <w:r>
              <w:rPr>
                <w:noProof/>
                <w:webHidden/>
              </w:rPr>
              <w:fldChar w:fldCharType="begin"/>
            </w:r>
            <w:r>
              <w:rPr>
                <w:noProof/>
                <w:webHidden/>
              </w:rPr>
              <w:instrText xml:space="preserve"> PAGEREF _Toc2635359 \h </w:instrText>
            </w:r>
            <w:r>
              <w:rPr>
                <w:noProof/>
                <w:webHidden/>
              </w:rPr>
            </w:r>
            <w:r>
              <w:rPr>
                <w:noProof/>
                <w:webHidden/>
              </w:rPr>
              <w:fldChar w:fldCharType="separate"/>
            </w:r>
            <w:r>
              <w:rPr>
                <w:noProof/>
                <w:webHidden/>
              </w:rPr>
              <w:t>4</w:t>
            </w:r>
            <w:r>
              <w:rPr>
                <w:noProof/>
                <w:webHidden/>
              </w:rPr>
              <w:fldChar w:fldCharType="end"/>
            </w:r>
          </w:hyperlink>
        </w:p>
        <w:p w14:paraId="3976D67F" w14:textId="77777777" w:rsidR="00270B9A" w:rsidRDefault="00270B9A" w:rsidP="00270B9A">
          <w:pPr>
            <w:pStyle w:val="TOC2"/>
            <w:tabs>
              <w:tab w:val="right" w:leader="dot" w:pos="9350"/>
            </w:tabs>
            <w:spacing w:line="480" w:lineRule="auto"/>
            <w:rPr>
              <w:noProof/>
            </w:rPr>
          </w:pPr>
          <w:hyperlink w:anchor="_Toc2635360" w:history="1">
            <w:r w:rsidRPr="00EF41C9">
              <w:rPr>
                <w:rStyle w:val="Hyperlink"/>
                <w:noProof/>
              </w:rPr>
              <w:t>Promotion and establishment of environmental issues through public educational programs? Inform public about wildlife and environment</w:t>
            </w:r>
            <w:r>
              <w:rPr>
                <w:noProof/>
                <w:webHidden/>
              </w:rPr>
              <w:tab/>
            </w:r>
            <w:r>
              <w:rPr>
                <w:noProof/>
                <w:webHidden/>
              </w:rPr>
              <w:fldChar w:fldCharType="begin"/>
            </w:r>
            <w:r>
              <w:rPr>
                <w:noProof/>
                <w:webHidden/>
              </w:rPr>
              <w:instrText xml:space="preserve"> PAGEREF _Toc2635360 \h </w:instrText>
            </w:r>
            <w:r>
              <w:rPr>
                <w:noProof/>
                <w:webHidden/>
              </w:rPr>
            </w:r>
            <w:r>
              <w:rPr>
                <w:noProof/>
                <w:webHidden/>
              </w:rPr>
              <w:fldChar w:fldCharType="separate"/>
            </w:r>
            <w:r>
              <w:rPr>
                <w:noProof/>
                <w:webHidden/>
              </w:rPr>
              <w:t>4</w:t>
            </w:r>
            <w:r>
              <w:rPr>
                <w:noProof/>
                <w:webHidden/>
              </w:rPr>
              <w:fldChar w:fldCharType="end"/>
            </w:r>
          </w:hyperlink>
        </w:p>
        <w:p w14:paraId="1F0FA8BF" w14:textId="77777777" w:rsidR="00270B9A" w:rsidRDefault="00270B9A" w:rsidP="00270B9A">
          <w:pPr>
            <w:pStyle w:val="TOC3"/>
            <w:tabs>
              <w:tab w:val="right" w:leader="dot" w:pos="9350"/>
            </w:tabs>
            <w:spacing w:line="480" w:lineRule="auto"/>
            <w:rPr>
              <w:noProof/>
            </w:rPr>
          </w:pPr>
          <w:hyperlink w:anchor="_Toc2635361" w:history="1">
            <w:r w:rsidRPr="00EF41C9">
              <w:rPr>
                <w:rStyle w:val="Hyperlink"/>
                <w:noProof/>
              </w:rPr>
              <w:t>Wolf education project</w:t>
            </w:r>
            <w:r>
              <w:rPr>
                <w:noProof/>
                <w:webHidden/>
              </w:rPr>
              <w:tab/>
            </w:r>
            <w:r>
              <w:rPr>
                <w:noProof/>
                <w:webHidden/>
              </w:rPr>
              <w:fldChar w:fldCharType="begin"/>
            </w:r>
            <w:r>
              <w:rPr>
                <w:noProof/>
                <w:webHidden/>
              </w:rPr>
              <w:instrText xml:space="preserve"> PAGEREF _Toc2635361 \h </w:instrText>
            </w:r>
            <w:r>
              <w:rPr>
                <w:noProof/>
                <w:webHidden/>
              </w:rPr>
            </w:r>
            <w:r>
              <w:rPr>
                <w:noProof/>
                <w:webHidden/>
              </w:rPr>
              <w:fldChar w:fldCharType="separate"/>
            </w:r>
            <w:r>
              <w:rPr>
                <w:noProof/>
                <w:webHidden/>
              </w:rPr>
              <w:t>4</w:t>
            </w:r>
            <w:r>
              <w:rPr>
                <w:noProof/>
                <w:webHidden/>
              </w:rPr>
              <w:fldChar w:fldCharType="end"/>
            </w:r>
          </w:hyperlink>
        </w:p>
        <w:p w14:paraId="36C95C5D" w14:textId="77777777" w:rsidR="00270B9A" w:rsidRDefault="00270B9A" w:rsidP="00270B9A">
          <w:pPr>
            <w:pStyle w:val="TOC3"/>
            <w:tabs>
              <w:tab w:val="right" w:leader="dot" w:pos="9350"/>
            </w:tabs>
            <w:spacing w:line="480" w:lineRule="auto"/>
            <w:rPr>
              <w:noProof/>
            </w:rPr>
          </w:pPr>
          <w:hyperlink w:anchor="_Toc2635362" w:history="1">
            <w:r w:rsidRPr="00EF41C9">
              <w:rPr>
                <w:rStyle w:val="Hyperlink"/>
                <w:noProof/>
              </w:rPr>
              <w:t>Education offered to improve the management of wolf populations</w:t>
            </w:r>
            <w:r>
              <w:rPr>
                <w:noProof/>
                <w:webHidden/>
              </w:rPr>
              <w:tab/>
            </w:r>
            <w:r>
              <w:rPr>
                <w:noProof/>
                <w:webHidden/>
              </w:rPr>
              <w:fldChar w:fldCharType="begin"/>
            </w:r>
            <w:r>
              <w:rPr>
                <w:noProof/>
                <w:webHidden/>
              </w:rPr>
              <w:instrText xml:space="preserve"> PAGEREF _Toc2635362 \h </w:instrText>
            </w:r>
            <w:r>
              <w:rPr>
                <w:noProof/>
                <w:webHidden/>
              </w:rPr>
            </w:r>
            <w:r>
              <w:rPr>
                <w:noProof/>
                <w:webHidden/>
              </w:rPr>
              <w:fldChar w:fldCharType="separate"/>
            </w:r>
            <w:r>
              <w:rPr>
                <w:noProof/>
                <w:webHidden/>
              </w:rPr>
              <w:t>4</w:t>
            </w:r>
            <w:r>
              <w:rPr>
                <w:noProof/>
                <w:webHidden/>
              </w:rPr>
              <w:fldChar w:fldCharType="end"/>
            </w:r>
          </w:hyperlink>
        </w:p>
        <w:p w14:paraId="65E91F5E" w14:textId="77777777" w:rsidR="00270B9A" w:rsidRDefault="00270B9A" w:rsidP="00270B9A">
          <w:pPr>
            <w:pStyle w:val="TOC1"/>
            <w:tabs>
              <w:tab w:val="right" w:leader="dot" w:pos="9350"/>
            </w:tabs>
            <w:spacing w:line="480" w:lineRule="auto"/>
            <w:rPr>
              <w:rFonts w:asciiTheme="minorHAnsi" w:eastAsiaTheme="minorEastAsia" w:hAnsiTheme="minorHAnsi" w:cstheme="minorBidi"/>
              <w:noProof/>
              <w:color w:val="auto"/>
            </w:rPr>
          </w:pPr>
          <w:hyperlink w:anchor="_Toc2635363" w:history="1">
            <w:r w:rsidRPr="00EF41C9">
              <w:rPr>
                <w:rStyle w:val="Hyperlink"/>
                <w:noProof/>
              </w:rPr>
              <w:t>Description and Critiques of pre-existing policies or programs</w:t>
            </w:r>
            <w:r>
              <w:rPr>
                <w:noProof/>
                <w:webHidden/>
              </w:rPr>
              <w:tab/>
            </w:r>
            <w:r>
              <w:rPr>
                <w:noProof/>
                <w:webHidden/>
              </w:rPr>
              <w:fldChar w:fldCharType="begin"/>
            </w:r>
            <w:r>
              <w:rPr>
                <w:noProof/>
                <w:webHidden/>
              </w:rPr>
              <w:instrText xml:space="preserve"> PAGEREF _Toc2635363 \h </w:instrText>
            </w:r>
            <w:r>
              <w:rPr>
                <w:noProof/>
                <w:webHidden/>
              </w:rPr>
            </w:r>
            <w:r>
              <w:rPr>
                <w:noProof/>
                <w:webHidden/>
              </w:rPr>
              <w:fldChar w:fldCharType="separate"/>
            </w:r>
            <w:r>
              <w:rPr>
                <w:noProof/>
                <w:webHidden/>
              </w:rPr>
              <w:t>4</w:t>
            </w:r>
            <w:r>
              <w:rPr>
                <w:noProof/>
                <w:webHidden/>
              </w:rPr>
              <w:fldChar w:fldCharType="end"/>
            </w:r>
          </w:hyperlink>
        </w:p>
        <w:p w14:paraId="3B655335" w14:textId="77777777" w:rsidR="00270B9A" w:rsidRDefault="00270B9A" w:rsidP="00270B9A">
          <w:pPr>
            <w:pStyle w:val="TOC2"/>
            <w:tabs>
              <w:tab w:val="right" w:leader="dot" w:pos="9350"/>
            </w:tabs>
            <w:spacing w:line="480" w:lineRule="auto"/>
            <w:rPr>
              <w:noProof/>
            </w:rPr>
          </w:pPr>
          <w:hyperlink w:anchor="_Toc2635364" w:history="1">
            <w:r w:rsidRPr="00EF41C9">
              <w:rPr>
                <w:rStyle w:val="Hyperlink"/>
                <w:noProof/>
              </w:rPr>
              <w:t>Livestock compensation programs:</w:t>
            </w:r>
            <w:r>
              <w:rPr>
                <w:noProof/>
                <w:webHidden/>
              </w:rPr>
              <w:tab/>
            </w:r>
            <w:r>
              <w:rPr>
                <w:noProof/>
                <w:webHidden/>
              </w:rPr>
              <w:fldChar w:fldCharType="begin"/>
            </w:r>
            <w:r>
              <w:rPr>
                <w:noProof/>
                <w:webHidden/>
              </w:rPr>
              <w:instrText xml:space="preserve"> PAGEREF _Toc2635364 \h </w:instrText>
            </w:r>
            <w:r>
              <w:rPr>
                <w:noProof/>
                <w:webHidden/>
              </w:rPr>
            </w:r>
            <w:r>
              <w:rPr>
                <w:noProof/>
                <w:webHidden/>
              </w:rPr>
              <w:fldChar w:fldCharType="separate"/>
            </w:r>
            <w:r>
              <w:rPr>
                <w:noProof/>
                <w:webHidden/>
              </w:rPr>
              <w:t>5</w:t>
            </w:r>
            <w:r>
              <w:rPr>
                <w:noProof/>
                <w:webHidden/>
              </w:rPr>
              <w:fldChar w:fldCharType="end"/>
            </w:r>
          </w:hyperlink>
        </w:p>
        <w:p w14:paraId="3935EDF9" w14:textId="77777777" w:rsidR="00270B9A" w:rsidRDefault="00270B9A" w:rsidP="00270B9A">
          <w:pPr>
            <w:pStyle w:val="TOC3"/>
            <w:tabs>
              <w:tab w:val="right" w:leader="dot" w:pos="9350"/>
            </w:tabs>
            <w:spacing w:line="480" w:lineRule="auto"/>
            <w:rPr>
              <w:noProof/>
            </w:rPr>
          </w:pPr>
          <w:hyperlink w:anchor="_Toc2635365" w:history="1">
            <w:r w:rsidRPr="00EF41C9">
              <w:rPr>
                <w:rStyle w:val="Hyperlink"/>
                <w:noProof/>
              </w:rPr>
              <w:t>CRITIQUES</w:t>
            </w:r>
            <w:r>
              <w:rPr>
                <w:noProof/>
                <w:webHidden/>
              </w:rPr>
              <w:tab/>
            </w:r>
            <w:r>
              <w:rPr>
                <w:noProof/>
                <w:webHidden/>
              </w:rPr>
              <w:fldChar w:fldCharType="begin"/>
            </w:r>
            <w:r>
              <w:rPr>
                <w:noProof/>
                <w:webHidden/>
              </w:rPr>
              <w:instrText xml:space="preserve"> PAGEREF _Toc2635365 \h </w:instrText>
            </w:r>
            <w:r>
              <w:rPr>
                <w:noProof/>
                <w:webHidden/>
              </w:rPr>
            </w:r>
            <w:r>
              <w:rPr>
                <w:noProof/>
                <w:webHidden/>
              </w:rPr>
              <w:fldChar w:fldCharType="separate"/>
            </w:r>
            <w:r>
              <w:rPr>
                <w:noProof/>
                <w:webHidden/>
              </w:rPr>
              <w:t>5</w:t>
            </w:r>
            <w:r>
              <w:rPr>
                <w:noProof/>
                <w:webHidden/>
              </w:rPr>
              <w:fldChar w:fldCharType="end"/>
            </w:r>
          </w:hyperlink>
        </w:p>
        <w:p w14:paraId="64F73B80" w14:textId="77777777" w:rsidR="00270B9A" w:rsidRDefault="00270B9A" w:rsidP="00270B9A">
          <w:pPr>
            <w:pStyle w:val="TOC2"/>
            <w:tabs>
              <w:tab w:val="right" w:leader="dot" w:pos="9350"/>
            </w:tabs>
            <w:spacing w:line="480" w:lineRule="auto"/>
            <w:rPr>
              <w:noProof/>
            </w:rPr>
          </w:pPr>
          <w:hyperlink w:anchor="_Toc2635366" w:history="1">
            <w:r w:rsidRPr="00EF41C9">
              <w:rPr>
                <w:rStyle w:val="Hyperlink"/>
                <w:noProof/>
              </w:rPr>
              <w:t>Northern Rocky Mountain Wolf Recovery Plan</w:t>
            </w:r>
            <w:r>
              <w:rPr>
                <w:noProof/>
                <w:webHidden/>
              </w:rPr>
              <w:tab/>
            </w:r>
            <w:r>
              <w:rPr>
                <w:noProof/>
                <w:webHidden/>
              </w:rPr>
              <w:fldChar w:fldCharType="begin"/>
            </w:r>
            <w:r>
              <w:rPr>
                <w:noProof/>
                <w:webHidden/>
              </w:rPr>
              <w:instrText xml:space="preserve"> PAGEREF _Toc2635366 \h </w:instrText>
            </w:r>
            <w:r>
              <w:rPr>
                <w:noProof/>
                <w:webHidden/>
              </w:rPr>
            </w:r>
            <w:r>
              <w:rPr>
                <w:noProof/>
                <w:webHidden/>
              </w:rPr>
              <w:fldChar w:fldCharType="separate"/>
            </w:r>
            <w:r>
              <w:rPr>
                <w:noProof/>
                <w:webHidden/>
              </w:rPr>
              <w:t>5</w:t>
            </w:r>
            <w:r>
              <w:rPr>
                <w:noProof/>
                <w:webHidden/>
              </w:rPr>
              <w:fldChar w:fldCharType="end"/>
            </w:r>
          </w:hyperlink>
        </w:p>
        <w:p w14:paraId="7BB299BA" w14:textId="77777777" w:rsidR="00270B9A" w:rsidRDefault="00270B9A" w:rsidP="00270B9A">
          <w:pPr>
            <w:pStyle w:val="TOC3"/>
            <w:tabs>
              <w:tab w:val="right" w:leader="dot" w:pos="9350"/>
            </w:tabs>
            <w:spacing w:line="480" w:lineRule="auto"/>
            <w:rPr>
              <w:noProof/>
            </w:rPr>
          </w:pPr>
          <w:hyperlink w:anchor="_Toc2635367" w:history="1">
            <w:r w:rsidRPr="00EF41C9">
              <w:rPr>
                <w:rStyle w:val="Hyperlink"/>
                <w:noProof/>
              </w:rPr>
              <w:t>CRITIQUES</w:t>
            </w:r>
            <w:r>
              <w:rPr>
                <w:noProof/>
                <w:webHidden/>
              </w:rPr>
              <w:tab/>
            </w:r>
            <w:r>
              <w:rPr>
                <w:noProof/>
                <w:webHidden/>
              </w:rPr>
              <w:fldChar w:fldCharType="begin"/>
            </w:r>
            <w:r>
              <w:rPr>
                <w:noProof/>
                <w:webHidden/>
              </w:rPr>
              <w:instrText xml:space="preserve"> PAGEREF _Toc2635367 \h </w:instrText>
            </w:r>
            <w:r>
              <w:rPr>
                <w:noProof/>
                <w:webHidden/>
              </w:rPr>
            </w:r>
            <w:r>
              <w:rPr>
                <w:noProof/>
                <w:webHidden/>
              </w:rPr>
              <w:fldChar w:fldCharType="separate"/>
            </w:r>
            <w:r>
              <w:rPr>
                <w:noProof/>
                <w:webHidden/>
              </w:rPr>
              <w:t>5</w:t>
            </w:r>
            <w:r>
              <w:rPr>
                <w:noProof/>
                <w:webHidden/>
              </w:rPr>
              <w:fldChar w:fldCharType="end"/>
            </w:r>
          </w:hyperlink>
        </w:p>
        <w:p w14:paraId="0DC07AEC" w14:textId="77777777" w:rsidR="00270B9A" w:rsidRDefault="00270B9A" w:rsidP="00270B9A">
          <w:pPr>
            <w:pStyle w:val="TOC2"/>
            <w:tabs>
              <w:tab w:val="right" w:leader="dot" w:pos="9350"/>
            </w:tabs>
            <w:spacing w:line="480" w:lineRule="auto"/>
            <w:rPr>
              <w:noProof/>
            </w:rPr>
          </w:pPr>
          <w:hyperlink w:anchor="_Toc2635368" w:history="1">
            <w:r w:rsidRPr="00EF41C9">
              <w:rPr>
                <w:rStyle w:val="Hyperlink"/>
                <w:noProof/>
              </w:rPr>
              <w:t>Endangered Species Act 1973</w:t>
            </w:r>
            <w:r>
              <w:rPr>
                <w:noProof/>
                <w:webHidden/>
              </w:rPr>
              <w:tab/>
            </w:r>
            <w:r>
              <w:rPr>
                <w:noProof/>
                <w:webHidden/>
              </w:rPr>
              <w:fldChar w:fldCharType="begin"/>
            </w:r>
            <w:r>
              <w:rPr>
                <w:noProof/>
                <w:webHidden/>
              </w:rPr>
              <w:instrText xml:space="preserve"> PAGEREF _Toc2635368 \h </w:instrText>
            </w:r>
            <w:r>
              <w:rPr>
                <w:noProof/>
                <w:webHidden/>
              </w:rPr>
            </w:r>
            <w:r>
              <w:rPr>
                <w:noProof/>
                <w:webHidden/>
              </w:rPr>
              <w:fldChar w:fldCharType="separate"/>
            </w:r>
            <w:r>
              <w:rPr>
                <w:noProof/>
                <w:webHidden/>
              </w:rPr>
              <w:t>6</w:t>
            </w:r>
            <w:r>
              <w:rPr>
                <w:noProof/>
                <w:webHidden/>
              </w:rPr>
              <w:fldChar w:fldCharType="end"/>
            </w:r>
          </w:hyperlink>
        </w:p>
        <w:p w14:paraId="2C385713" w14:textId="77777777" w:rsidR="00270B9A" w:rsidRDefault="00270B9A" w:rsidP="00270B9A">
          <w:pPr>
            <w:pStyle w:val="TOC3"/>
            <w:tabs>
              <w:tab w:val="right" w:leader="dot" w:pos="9350"/>
            </w:tabs>
            <w:spacing w:line="480" w:lineRule="auto"/>
            <w:rPr>
              <w:noProof/>
            </w:rPr>
          </w:pPr>
          <w:hyperlink w:anchor="_Toc2635369" w:history="1">
            <w:r w:rsidRPr="00EF41C9">
              <w:rPr>
                <w:rStyle w:val="Hyperlink"/>
                <w:noProof/>
              </w:rPr>
              <w:t>CRITIQUES</w:t>
            </w:r>
            <w:r>
              <w:rPr>
                <w:noProof/>
                <w:webHidden/>
              </w:rPr>
              <w:tab/>
            </w:r>
            <w:r>
              <w:rPr>
                <w:noProof/>
                <w:webHidden/>
              </w:rPr>
              <w:fldChar w:fldCharType="begin"/>
            </w:r>
            <w:r>
              <w:rPr>
                <w:noProof/>
                <w:webHidden/>
              </w:rPr>
              <w:instrText xml:space="preserve"> PAGEREF _Toc2635369 \h </w:instrText>
            </w:r>
            <w:r>
              <w:rPr>
                <w:noProof/>
                <w:webHidden/>
              </w:rPr>
            </w:r>
            <w:r>
              <w:rPr>
                <w:noProof/>
                <w:webHidden/>
              </w:rPr>
              <w:fldChar w:fldCharType="separate"/>
            </w:r>
            <w:r>
              <w:rPr>
                <w:noProof/>
                <w:webHidden/>
              </w:rPr>
              <w:t>6</w:t>
            </w:r>
            <w:r>
              <w:rPr>
                <w:noProof/>
                <w:webHidden/>
              </w:rPr>
              <w:fldChar w:fldCharType="end"/>
            </w:r>
          </w:hyperlink>
        </w:p>
        <w:p w14:paraId="0871353E" w14:textId="77777777" w:rsidR="00270B9A" w:rsidRDefault="00270B9A" w:rsidP="00270B9A">
          <w:pPr>
            <w:pStyle w:val="TOC2"/>
            <w:tabs>
              <w:tab w:val="right" w:leader="dot" w:pos="9350"/>
            </w:tabs>
            <w:spacing w:line="480" w:lineRule="auto"/>
            <w:rPr>
              <w:noProof/>
            </w:rPr>
          </w:pPr>
          <w:hyperlink w:anchor="_Toc2635370" w:history="1">
            <w:r w:rsidRPr="00EF41C9">
              <w:rPr>
                <w:rStyle w:val="Hyperlink"/>
                <w:noProof/>
              </w:rPr>
              <w:t>Wolf Bounty Programs</w:t>
            </w:r>
            <w:r>
              <w:rPr>
                <w:noProof/>
                <w:webHidden/>
              </w:rPr>
              <w:tab/>
            </w:r>
            <w:r>
              <w:rPr>
                <w:noProof/>
                <w:webHidden/>
              </w:rPr>
              <w:fldChar w:fldCharType="begin"/>
            </w:r>
            <w:r>
              <w:rPr>
                <w:noProof/>
                <w:webHidden/>
              </w:rPr>
              <w:instrText xml:space="preserve"> PAGEREF _Toc2635370 \h </w:instrText>
            </w:r>
            <w:r>
              <w:rPr>
                <w:noProof/>
                <w:webHidden/>
              </w:rPr>
            </w:r>
            <w:r>
              <w:rPr>
                <w:noProof/>
                <w:webHidden/>
              </w:rPr>
              <w:fldChar w:fldCharType="separate"/>
            </w:r>
            <w:r>
              <w:rPr>
                <w:noProof/>
                <w:webHidden/>
              </w:rPr>
              <w:t>6</w:t>
            </w:r>
            <w:r>
              <w:rPr>
                <w:noProof/>
                <w:webHidden/>
              </w:rPr>
              <w:fldChar w:fldCharType="end"/>
            </w:r>
          </w:hyperlink>
        </w:p>
        <w:p w14:paraId="7A144DFB" w14:textId="77777777" w:rsidR="00270B9A" w:rsidRDefault="00270B9A" w:rsidP="00270B9A">
          <w:pPr>
            <w:pStyle w:val="TOC3"/>
            <w:tabs>
              <w:tab w:val="right" w:leader="dot" w:pos="9350"/>
            </w:tabs>
            <w:spacing w:line="480" w:lineRule="auto"/>
            <w:rPr>
              <w:noProof/>
            </w:rPr>
          </w:pPr>
          <w:hyperlink w:anchor="_Toc2635371" w:history="1">
            <w:r w:rsidRPr="00EF41C9">
              <w:rPr>
                <w:rStyle w:val="Hyperlink"/>
                <w:noProof/>
                <w:shd w:val="clear" w:color="auto" w:fill="FFFFFF"/>
              </w:rPr>
              <w:t>CRITIQUES</w:t>
            </w:r>
            <w:r>
              <w:rPr>
                <w:noProof/>
                <w:webHidden/>
              </w:rPr>
              <w:tab/>
            </w:r>
            <w:r>
              <w:rPr>
                <w:noProof/>
                <w:webHidden/>
              </w:rPr>
              <w:fldChar w:fldCharType="begin"/>
            </w:r>
            <w:r>
              <w:rPr>
                <w:noProof/>
                <w:webHidden/>
              </w:rPr>
              <w:instrText xml:space="preserve"> PAGEREF _Toc2635371 \h </w:instrText>
            </w:r>
            <w:r>
              <w:rPr>
                <w:noProof/>
                <w:webHidden/>
              </w:rPr>
            </w:r>
            <w:r>
              <w:rPr>
                <w:noProof/>
                <w:webHidden/>
              </w:rPr>
              <w:fldChar w:fldCharType="separate"/>
            </w:r>
            <w:r>
              <w:rPr>
                <w:noProof/>
                <w:webHidden/>
              </w:rPr>
              <w:t>6</w:t>
            </w:r>
            <w:r>
              <w:rPr>
                <w:noProof/>
                <w:webHidden/>
              </w:rPr>
              <w:fldChar w:fldCharType="end"/>
            </w:r>
          </w:hyperlink>
        </w:p>
        <w:p w14:paraId="78009ACE" w14:textId="77777777" w:rsidR="00270B9A" w:rsidRDefault="00270B9A" w:rsidP="00270B9A">
          <w:pPr>
            <w:pStyle w:val="TOC2"/>
            <w:tabs>
              <w:tab w:val="right" w:leader="dot" w:pos="9350"/>
            </w:tabs>
            <w:spacing w:line="480" w:lineRule="auto"/>
            <w:rPr>
              <w:noProof/>
            </w:rPr>
          </w:pPr>
          <w:hyperlink w:anchor="_Toc2635372" w:history="1">
            <w:r w:rsidRPr="00EF41C9">
              <w:rPr>
                <w:rStyle w:val="Hyperlink"/>
                <w:noProof/>
                <w:shd w:val="clear" w:color="auto" w:fill="FFFFFF"/>
              </w:rPr>
              <w:t>West Coast Population Re-introduction</w:t>
            </w:r>
            <w:r>
              <w:rPr>
                <w:noProof/>
                <w:webHidden/>
              </w:rPr>
              <w:tab/>
            </w:r>
            <w:r>
              <w:rPr>
                <w:noProof/>
                <w:webHidden/>
              </w:rPr>
              <w:fldChar w:fldCharType="begin"/>
            </w:r>
            <w:r>
              <w:rPr>
                <w:noProof/>
                <w:webHidden/>
              </w:rPr>
              <w:instrText xml:space="preserve"> PAGEREF _Toc2635372 \h </w:instrText>
            </w:r>
            <w:r>
              <w:rPr>
                <w:noProof/>
                <w:webHidden/>
              </w:rPr>
            </w:r>
            <w:r>
              <w:rPr>
                <w:noProof/>
                <w:webHidden/>
              </w:rPr>
              <w:fldChar w:fldCharType="separate"/>
            </w:r>
            <w:r>
              <w:rPr>
                <w:noProof/>
                <w:webHidden/>
              </w:rPr>
              <w:t>7</w:t>
            </w:r>
            <w:r>
              <w:rPr>
                <w:noProof/>
                <w:webHidden/>
              </w:rPr>
              <w:fldChar w:fldCharType="end"/>
            </w:r>
          </w:hyperlink>
        </w:p>
        <w:p w14:paraId="4A3FBE28" w14:textId="77777777" w:rsidR="00270B9A" w:rsidRDefault="00270B9A" w:rsidP="00270B9A">
          <w:pPr>
            <w:pStyle w:val="TOC1"/>
            <w:tabs>
              <w:tab w:val="right" w:leader="dot" w:pos="9350"/>
            </w:tabs>
            <w:spacing w:line="480" w:lineRule="auto"/>
            <w:rPr>
              <w:rFonts w:asciiTheme="minorHAnsi" w:eastAsiaTheme="minorEastAsia" w:hAnsiTheme="minorHAnsi" w:cstheme="minorBidi"/>
              <w:noProof/>
              <w:color w:val="auto"/>
            </w:rPr>
          </w:pPr>
          <w:hyperlink w:anchor="_Toc2635373" w:history="1">
            <w:r w:rsidRPr="00EF41C9">
              <w:rPr>
                <w:rStyle w:val="Hyperlink"/>
                <w:noProof/>
              </w:rPr>
              <w:t>Policy Recommendations</w:t>
            </w:r>
            <w:r>
              <w:rPr>
                <w:noProof/>
                <w:webHidden/>
              </w:rPr>
              <w:tab/>
            </w:r>
            <w:r>
              <w:rPr>
                <w:noProof/>
                <w:webHidden/>
              </w:rPr>
              <w:fldChar w:fldCharType="begin"/>
            </w:r>
            <w:r>
              <w:rPr>
                <w:noProof/>
                <w:webHidden/>
              </w:rPr>
              <w:instrText xml:space="preserve"> PAGEREF _Toc2635373 \h </w:instrText>
            </w:r>
            <w:r>
              <w:rPr>
                <w:noProof/>
                <w:webHidden/>
              </w:rPr>
            </w:r>
            <w:r>
              <w:rPr>
                <w:noProof/>
                <w:webHidden/>
              </w:rPr>
              <w:fldChar w:fldCharType="separate"/>
            </w:r>
            <w:r>
              <w:rPr>
                <w:noProof/>
                <w:webHidden/>
              </w:rPr>
              <w:t>7</w:t>
            </w:r>
            <w:r>
              <w:rPr>
                <w:noProof/>
                <w:webHidden/>
              </w:rPr>
              <w:fldChar w:fldCharType="end"/>
            </w:r>
          </w:hyperlink>
        </w:p>
        <w:p w14:paraId="0A6EDEF9" w14:textId="77777777" w:rsidR="00270B9A" w:rsidRDefault="00270B9A" w:rsidP="00270B9A">
          <w:pPr>
            <w:pStyle w:val="TOC1"/>
            <w:tabs>
              <w:tab w:val="right" w:leader="dot" w:pos="9350"/>
            </w:tabs>
            <w:spacing w:line="480" w:lineRule="auto"/>
            <w:rPr>
              <w:rFonts w:asciiTheme="minorHAnsi" w:eastAsiaTheme="minorEastAsia" w:hAnsiTheme="minorHAnsi" w:cstheme="minorBidi"/>
              <w:noProof/>
              <w:color w:val="auto"/>
            </w:rPr>
          </w:pPr>
          <w:hyperlink w:anchor="_Toc2635374" w:history="1">
            <w:r w:rsidRPr="00EF41C9">
              <w:rPr>
                <w:rStyle w:val="Hyperlink"/>
                <w:noProof/>
              </w:rPr>
              <w:t>Bibliography</w:t>
            </w:r>
            <w:r>
              <w:rPr>
                <w:noProof/>
                <w:webHidden/>
              </w:rPr>
              <w:tab/>
            </w:r>
            <w:r>
              <w:rPr>
                <w:noProof/>
                <w:webHidden/>
              </w:rPr>
              <w:fldChar w:fldCharType="begin"/>
            </w:r>
            <w:r>
              <w:rPr>
                <w:noProof/>
                <w:webHidden/>
              </w:rPr>
              <w:instrText xml:space="preserve"> PAGEREF _Toc2635374 \h </w:instrText>
            </w:r>
            <w:r>
              <w:rPr>
                <w:noProof/>
                <w:webHidden/>
              </w:rPr>
            </w:r>
            <w:r>
              <w:rPr>
                <w:noProof/>
                <w:webHidden/>
              </w:rPr>
              <w:fldChar w:fldCharType="separate"/>
            </w:r>
            <w:r>
              <w:rPr>
                <w:noProof/>
                <w:webHidden/>
              </w:rPr>
              <w:t>9</w:t>
            </w:r>
            <w:r>
              <w:rPr>
                <w:noProof/>
                <w:webHidden/>
              </w:rPr>
              <w:fldChar w:fldCharType="end"/>
            </w:r>
          </w:hyperlink>
        </w:p>
        <w:p w14:paraId="5A6CB326" w14:textId="77777777" w:rsidR="00B06537" w:rsidRPr="00270B9A" w:rsidRDefault="00B06537" w:rsidP="00270B9A">
          <w:pPr>
            <w:spacing w:line="480" w:lineRule="auto"/>
            <w:rPr>
              <w:color w:val="auto"/>
              <w:sz w:val="24"/>
              <w:szCs w:val="24"/>
            </w:rPr>
          </w:pPr>
          <w:r w:rsidRPr="00270B9A">
            <w:rPr>
              <w:b/>
              <w:bCs/>
              <w:noProof/>
              <w:color w:val="auto"/>
              <w:sz w:val="24"/>
              <w:szCs w:val="24"/>
            </w:rPr>
            <w:fldChar w:fldCharType="end"/>
          </w:r>
        </w:p>
      </w:sdtContent>
    </w:sdt>
    <w:p w14:paraId="17219797" w14:textId="77777777" w:rsidR="00B06537" w:rsidRPr="00270B9A" w:rsidRDefault="00B06537" w:rsidP="00270B9A">
      <w:pPr>
        <w:spacing w:after="160" w:line="480" w:lineRule="auto"/>
        <w:textAlignment w:val="auto"/>
        <w:rPr>
          <w:color w:val="auto"/>
          <w:sz w:val="24"/>
          <w:szCs w:val="24"/>
        </w:rPr>
      </w:pPr>
      <w:r w:rsidRPr="00270B9A">
        <w:rPr>
          <w:color w:val="auto"/>
          <w:sz w:val="24"/>
          <w:szCs w:val="24"/>
        </w:rPr>
        <w:br w:type="page"/>
      </w:r>
    </w:p>
    <w:p w14:paraId="7EC14D13" w14:textId="77777777" w:rsidR="00B06537" w:rsidRPr="00270B9A" w:rsidRDefault="00B06537" w:rsidP="00270B9A">
      <w:pPr>
        <w:pStyle w:val="Heading1"/>
        <w:spacing w:line="480" w:lineRule="auto"/>
        <w:rPr>
          <w:color w:val="auto"/>
        </w:rPr>
      </w:pPr>
      <w:bookmarkStart w:id="1" w:name="_Toc2635351"/>
      <w:r w:rsidRPr="00270B9A">
        <w:rPr>
          <w:color w:val="auto"/>
        </w:rPr>
        <w:t>Executive Summary</w:t>
      </w:r>
      <w:bookmarkEnd w:id="1"/>
    </w:p>
    <w:p w14:paraId="58B6CE35" w14:textId="77777777" w:rsidR="00B06537" w:rsidRPr="00B06537" w:rsidRDefault="00B06537" w:rsidP="00270B9A">
      <w:pPr>
        <w:spacing w:line="480" w:lineRule="auto"/>
        <w:textAlignment w:val="auto"/>
        <w:rPr>
          <w:color w:val="auto"/>
          <w:sz w:val="24"/>
          <w:szCs w:val="24"/>
        </w:rPr>
      </w:pPr>
      <w:r w:rsidRPr="00B06537">
        <w:rPr>
          <w:b/>
          <w:bCs/>
          <w:color w:val="auto"/>
          <w:sz w:val="24"/>
          <w:szCs w:val="24"/>
        </w:rPr>
        <w:t>Audience:</w:t>
      </w:r>
    </w:p>
    <w:p w14:paraId="7811AE47" w14:textId="77777777" w:rsidR="00B06537" w:rsidRPr="00B06537" w:rsidRDefault="00B06537" w:rsidP="00270B9A">
      <w:pPr>
        <w:spacing w:line="480" w:lineRule="auto"/>
        <w:textAlignment w:val="auto"/>
        <w:rPr>
          <w:color w:val="auto"/>
          <w:sz w:val="24"/>
          <w:szCs w:val="24"/>
        </w:rPr>
      </w:pPr>
      <w:r w:rsidRPr="00B06537">
        <w:rPr>
          <w:color w:val="auto"/>
          <w:sz w:val="24"/>
          <w:szCs w:val="24"/>
        </w:rPr>
        <w:t>-Senate committee on Environment and Public Works</w:t>
      </w:r>
    </w:p>
    <w:p w14:paraId="5957D0A1" w14:textId="77777777" w:rsidR="00B06537" w:rsidRPr="00B06537" w:rsidRDefault="00B06537" w:rsidP="00270B9A">
      <w:pPr>
        <w:spacing w:line="480" w:lineRule="auto"/>
        <w:textAlignment w:val="auto"/>
        <w:rPr>
          <w:color w:val="auto"/>
          <w:sz w:val="24"/>
          <w:szCs w:val="24"/>
        </w:rPr>
      </w:pPr>
      <w:r w:rsidRPr="00B06537">
        <w:rPr>
          <w:color w:val="auto"/>
          <w:sz w:val="24"/>
          <w:szCs w:val="24"/>
        </w:rPr>
        <w:t xml:space="preserve">Legislative jurisdiction on matters related to environmental protection, resources utilization and conservation, and public infrastructure </w:t>
      </w:r>
    </w:p>
    <w:p w14:paraId="18EB8DA0" w14:textId="77777777" w:rsidR="00B06537" w:rsidRPr="00270B9A" w:rsidRDefault="00B06537" w:rsidP="00270B9A">
      <w:pPr>
        <w:spacing w:line="480" w:lineRule="auto"/>
        <w:textAlignment w:val="auto"/>
        <w:rPr>
          <w:color w:val="auto"/>
          <w:sz w:val="24"/>
          <w:szCs w:val="24"/>
        </w:rPr>
      </w:pPr>
    </w:p>
    <w:p w14:paraId="1FA50480" w14:textId="77777777" w:rsidR="00B06537" w:rsidRPr="00270B9A" w:rsidRDefault="00B06537" w:rsidP="00270B9A">
      <w:pPr>
        <w:spacing w:after="160" w:line="480" w:lineRule="auto"/>
        <w:textAlignment w:val="auto"/>
        <w:rPr>
          <w:color w:val="auto"/>
          <w:sz w:val="24"/>
          <w:szCs w:val="24"/>
        </w:rPr>
      </w:pPr>
      <w:r w:rsidRPr="00270B9A">
        <w:rPr>
          <w:color w:val="auto"/>
          <w:sz w:val="24"/>
          <w:szCs w:val="24"/>
        </w:rPr>
        <w:br w:type="page"/>
      </w:r>
    </w:p>
    <w:p w14:paraId="18AA6005" w14:textId="77777777" w:rsidR="00B06537" w:rsidRPr="00270B9A" w:rsidRDefault="00B06537" w:rsidP="00270B9A">
      <w:pPr>
        <w:pStyle w:val="Heading1"/>
        <w:spacing w:line="480" w:lineRule="auto"/>
        <w:rPr>
          <w:color w:val="auto"/>
        </w:rPr>
      </w:pPr>
      <w:bookmarkStart w:id="2" w:name="_Toc2635352"/>
      <w:r w:rsidRPr="00270B9A">
        <w:rPr>
          <w:color w:val="auto"/>
        </w:rPr>
        <w:t xml:space="preserve">Importance of </w:t>
      </w:r>
      <w:r w:rsidR="00270B9A">
        <w:rPr>
          <w:color w:val="auto"/>
        </w:rPr>
        <w:t>E</w:t>
      </w:r>
      <w:r w:rsidRPr="00270B9A">
        <w:rPr>
          <w:color w:val="auto"/>
        </w:rPr>
        <w:t xml:space="preserve">nvironmental </w:t>
      </w:r>
      <w:r w:rsidR="00270B9A">
        <w:rPr>
          <w:color w:val="auto"/>
        </w:rPr>
        <w:t>I</w:t>
      </w:r>
      <w:r w:rsidRPr="00270B9A">
        <w:rPr>
          <w:color w:val="auto"/>
        </w:rPr>
        <w:t>ssue</w:t>
      </w:r>
      <w:bookmarkEnd w:id="2"/>
    </w:p>
    <w:p w14:paraId="5B325829" w14:textId="77777777" w:rsidR="00B06537" w:rsidRPr="00B06537" w:rsidRDefault="00B06537" w:rsidP="00270B9A">
      <w:pPr>
        <w:spacing w:line="480" w:lineRule="auto"/>
        <w:ind w:firstLine="720"/>
        <w:textAlignment w:val="auto"/>
        <w:rPr>
          <w:color w:val="auto"/>
          <w:sz w:val="24"/>
          <w:szCs w:val="24"/>
        </w:rPr>
      </w:pPr>
      <w:r w:rsidRPr="00B06537">
        <w:rPr>
          <w:color w:val="auto"/>
          <w:sz w:val="24"/>
          <w:szCs w:val="24"/>
        </w:rPr>
        <w:t xml:space="preserve">Wolves and humans are naturally afraid of each other and they have historically had </w:t>
      </w:r>
      <w:proofErr w:type="gramStart"/>
      <w:r w:rsidRPr="00B06537">
        <w:rPr>
          <w:color w:val="auto"/>
          <w:sz w:val="24"/>
          <w:szCs w:val="24"/>
        </w:rPr>
        <w:t>sufficient</w:t>
      </w:r>
      <w:proofErr w:type="gramEnd"/>
      <w:r w:rsidRPr="00B06537">
        <w:rPr>
          <w:color w:val="auto"/>
          <w:sz w:val="24"/>
          <w:szCs w:val="24"/>
        </w:rPr>
        <w:t xml:space="preserve"> space between their populations. However, as farms got bigger and bled into wolf habitats, wolves turned to livestock for prey. Humans lashed out and hatred for wolves spread. Starting in the late 19th Century, government-sanctioned wolf eradication programs were put in place to secure pasturage. By the mid</w:t>
      </w:r>
      <w:r w:rsidRPr="00270B9A">
        <w:rPr>
          <w:color w:val="auto"/>
          <w:sz w:val="24"/>
          <w:szCs w:val="24"/>
        </w:rPr>
        <w:t>-</w:t>
      </w:r>
      <w:r w:rsidRPr="00B06537">
        <w:rPr>
          <w:color w:val="auto"/>
          <w:sz w:val="24"/>
          <w:szCs w:val="24"/>
        </w:rPr>
        <w:t xml:space="preserve">20th century, wolves were nearly extinct in the continental 48 states. Since then, researchers have begun to understand the importance that gray wolves have for their respective ecosystems and in 1973, gray wolves were placed on the Endangered Species List. Wolf reintroduction policies have become a subject of controversy and have been implemented to varying degrees of success and a split in public opinion. </w:t>
      </w:r>
      <w:r w:rsidRPr="00B06537">
        <w:rPr>
          <w:b/>
          <w:bCs/>
          <w:color w:val="auto"/>
          <w:sz w:val="24"/>
          <w:szCs w:val="24"/>
        </w:rPr>
        <w:t xml:space="preserve">Because of this, we believe that future wolf reintroduction policies should focus on how to manage and regulate wolf populations after reintroduction to support a healthy, stable population and limit negative impacts on the ecosystem and human interests while educating the public on the benefits of wolf population management. </w:t>
      </w:r>
    </w:p>
    <w:p w14:paraId="356D0D83" w14:textId="77777777" w:rsidR="0057005D" w:rsidRPr="00270B9A" w:rsidRDefault="00B06537" w:rsidP="00270B9A">
      <w:pPr>
        <w:pStyle w:val="Heading2"/>
        <w:spacing w:line="480" w:lineRule="auto"/>
        <w:rPr>
          <w:color w:val="auto"/>
        </w:rPr>
      </w:pPr>
      <w:bookmarkStart w:id="3" w:name="_Toc2635353"/>
      <w:r w:rsidRPr="00270B9A">
        <w:rPr>
          <w:color w:val="auto"/>
        </w:rPr>
        <w:t>How do wolves impact society and environment?</w:t>
      </w:r>
      <w:bookmarkEnd w:id="3"/>
    </w:p>
    <w:p w14:paraId="33AC34A8" w14:textId="77777777" w:rsidR="0057005D" w:rsidRPr="00270B9A" w:rsidRDefault="00B06537" w:rsidP="00270B9A">
      <w:pPr>
        <w:pStyle w:val="Heading3"/>
        <w:spacing w:line="480" w:lineRule="auto"/>
        <w:rPr>
          <w:color w:val="auto"/>
        </w:rPr>
      </w:pPr>
      <w:bookmarkStart w:id="4" w:name="_Toc2635354"/>
      <w:r w:rsidRPr="00270B9A">
        <w:rPr>
          <w:color w:val="auto"/>
        </w:rPr>
        <w:t>Wolf impact on local/domestic wildlife populations (yellowstone.com source)</w:t>
      </w:r>
      <w:bookmarkEnd w:id="4"/>
    </w:p>
    <w:p w14:paraId="706CD13E" w14:textId="77777777" w:rsidR="0057005D" w:rsidRPr="00270B9A" w:rsidRDefault="00B06537" w:rsidP="00270B9A">
      <w:pPr>
        <w:numPr>
          <w:ilvl w:val="0"/>
          <w:numId w:val="31"/>
        </w:numPr>
        <w:spacing w:line="480" w:lineRule="auto"/>
        <w:rPr>
          <w:color w:val="auto"/>
          <w:sz w:val="24"/>
          <w:szCs w:val="24"/>
        </w:rPr>
      </w:pPr>
      <w:r w:rsidRPr="00B06537">
        <w:rPr>
          <w:color w:val="auto"/>
          <w:sz w:val="24"/>
          <w:szCs w:val="24"/>
        </w:rPr>
        <w:t>Wolf prey (game wildlife?)</w:t>
      </w:r>
    </w:p>
    <w:p w14:paraId="19A42AEA" w14:textId="77777777" w:rsidR="0057005D" w:rsidRPr="00270B9A" w:rsidRDefault="00B06537" w:rsidP="00270B9A">
      <w:pPr>
        <w:numPr>
          <w:ilvl w:val="0"/>
          <w:numId w:val="31"/>
        </w:numPr>
        <w:spacing w:line="480" w:lineRule="auto"/>
        <w:rPr>
          <w:color w:val="auto"/>
          <w:sz w:val="24"/>
          <w:szCs w:val="24"/>
        </w:rPr>
      </w:pPr>
      <w:r w:rsidRPr="00B06537">
        <w:rPr>
          <w:color w:val="auto"/>
          <w:sz w:val="24"/>
          <w:szCs w:val="24"/>
        </w:rPr>
        <w:t>Hunting?</w:t>
      </w:r>
    </w:p>
    <w:p w14:paraId="4A0F225B" w14:textId="77777777" w:rsidR="0057005D" w:rsidRPr="00270B9A" w:rsidRDefault="00B06537" w:rsidP="00270B9A">
      <w:pPr>
        <w:numPr>
          <w:ilvl w:val="0"/>
          <w:numId w:val="31"/>
        </w:numPr>
        <w:spacing w:line="480" w:lineRule="auto"/>
        <w:rPr>
          <w:color w:val="auto"/>
          <w:sz w:val="24"/>
          <w:szCs w:val="24"/>
        </w:rPr>
      </w:pPr>
      <w:r w:rsidRPr="00B06537">
        <w:rPr>
          <w:color w:val="auto"/>
          <w:sz w:val="24"/>
          <w:szCs w:val="24"/>
        </w:rPr>
        <w:t xml:space="preserve">Impact on local predator populations </w:t>
      </w:r>
    </w:p>
    <w:p w14:paraId="41A5E49C" w14:textId="77777777" w:rsidR="0057005D" w:rsidRPr="00270B9A" w:rsidRDefault="00B06537" w:rsidP="00270B9A">
      <w:pPr>
        <w:numPr>
          <w:ilvl w:val="0"/>
          <w:numId w:val="31"/>
        </w:numPr>
        <w:spacing w:line="480" w:lineRule="auto"/>
        <w:rPr>
          <w:color w:val="auto"/>
          <w:sz w:val="24"/>
          <w:szCs w:val="24"/>
        </w:rPr>
      </w:pPr>
      <w:r w:rsidRPr="00B06537">
        <w:rPr>
          <w:color w:val="auto"/>
          <w:sz w:val="24"/>
          <w:szCs w:val="24"/>
        </w:rPr>
        <w:t>Native American cultural value</w:t>
      </w:r>
    </w:p>
    <w:p w14:paraId="14400F90" w14:textId="77777777" w:rsidR="0057005D" w:rsidRPr="00270B9A" w:rsidRDefault="0057005D" w:rsidP="00270B9A">
      <w:pPr>
        <w:pStyle w:val="Heading3"/>
        <w:spacing w:line="480" w:lineRule="auto"/>
        <w:rPr>
          <w:color w:val="auto"/>
        </w:rPr>
      </w:pPr>
      <w:bookmarkStart w:id="5" w:name="_Toc2635355"/>
      <w:r w:rsidRPr="00270B9A">
        <w:rPr>
          <w:color w:val="auto"/>
        </w:rPr>
        <w:t>I</w:t>
      </w:r>
      <w:r w:rsidR="00B06537" w:rsidRPr="00270B9A">
        <w:rPr>
          <w:color w:val="auto"/>
        </w:rPr>
        <w:t>mpact on ranches out west (Montana, Colorado)</w:t>
      </w:r>
      <w:bookmarkEnd w:id="5"/>
    </w:p>
    <w:p w14:paraId="78A1C773" w14:textId="77777777" w:rsidR="0057005D" w:rsidRPr="00270B9A" w:rsidRDefault="00B06537" w:rsidP="00270B9A">
      <w:pPr>
        <w:numPr>
          <w:ilvl w:val="0"/>
          <w:numId w:val="28"/>
        </w:numPr>
        <w:spacing w:line="480" w:lineRule="auto"/>
        <w:rPr>
          <w:color w:val="auto"/>
          <w:sz w:val="24"/>
          <w:szCs w:val="24"/>
        </w:rPr>
      </w:pPr>
      <w:r w:rsidRPr="00B06537">
        <w:rPr>
          <w:color w:val="auto"/>
          <w:sz w:val="24"/>
          <w:szCs w:val="24"/>
        </w:rPr>
        <w:t xml:space="preserve">Public opinion is very strong (Active public rural vs. urban) </w:t>
      </w:r>
    </w:p>
    <w:p w14:paraId="716D7332" w14:textId="77777777" w:rsidR="0057005D" w:rsidRPr="00270B9A" w:rsidRDefault="00B06537" w:rsidP="00270B9A">
      <w:pPr>
        <w:numPr>
          <w:ilvl w:val="0"/>
          <w:numId w:val="28"/>
        </w:numPr>
        <w:spacing w:line="480" w:lineRule="auto"/>
        <w:rPr>
          <w:color w:val="auto"/>
          <w:sz w:val="24"/>
          <w:szCs w:val="24"/>
        </w:rPr>
      </w:pPr>
      <w:r w:rsidRPr="00B06537">
        <w:rPr>
          <w:color w:val="auto"/>
          <w:sz w:val="24"/>
          <w:szCs w:val="24"/>
        </w:rPr>
        <w:t xml:space="preserve">Financial Implications for rural communities </w:t>
      </w:r>
    </w:p>
    <w:p w14:paraId="0EE93F13" w14:textId="77777777" w:rsidR="0057005D" w:rsidRPr="00270B9A" w:rsidRDefault="00B06537" w:rsidP="00270B9A">
      <w:pPr>
        <w:pStyle w:val="Heading2"/>
        <w:spacing w:line="480" w:lineRule="auto"/>
        <w:rPr>
          <w:color w:val="auto"/>
        </w:rPr>
      </w:pPr>
      <w:bookmarkStart w:id="6" w:name="_Toc2635356"/>
      <w:r w:rsidRPr="00270B9A">
        <w:rPr>
          <w:color w:val="auto"/>
        </w:rPr>
        <w:t>Economic Value? (Ex. Tourism)</w:t>
      </w:r>
      <w:bookmarkEnd w:id="6"/>
    </w:p>
    <w:p w14:paraId="252583C3" w14:textId="77777777" w:rsidR="0057005D" w:rsidRPr="00270B9A" w:rsidRDefault="00B06537" w:rsidP="00270B9A">
      <w:pPr>
        <w:pStyle w:val="Heading3"/>
        <w:spacing w:line="480" w:lineRule="auto"/>
        <w:rPr>
          <w:color w:val="auto"/>
        </w:rPr>
      </w:pPr>
      <w:bookmarkStart w:id="7" w:name="_Toc2635357"/>
      <w:r w:rsidRPr="00270B9A">
        <w:rPr>
          <w:color w:val="auto"/>
        </w:rPr>
        <w:t xml:space="preserve">Ecotourism has increased since wolves were reintroduced </w:t>
      </w:r>
      <w:r w:rsidR="0057005D" w:rsidRPr="00270B9A">
        <w:rPr>
          <w:color w:val="auto"/>
        </w:rPr>
        <w:t>Yellowstone</w:t>
      </w:r>
      <w:bookmarkEnd w:id="7"/>
    </w:p>
    <w:p w14:paraId="2B3C8ABC" w14:textId="77777777" w:rsidR="0057005D" w:rsidRPr="00270B9A" w:rsidRDefault="00B06537" w:rsidP="00270B9A">
      <w:pPr>
        <w:numPr>
          <w:ilvl w:val="0"/>
          <w:numId w:val="27"/>
        </w:numPr>
        <w:spacing w:line="480" w:lineRule="auto"/>
        <w:rPr>
          <w:color w:val="auto"/>
          <w:sz w:val="24"/>
          <w:szCs w:val="24"/>
        </w:rPr>
      </w:pPr>
      <w:r w:rsidRPr="00B06537">
        <w:rPr>
          <w:color w:val="auto"/>
          <w:sz w:val="24"/>
          <w:szCs w:val="24"/>
        </w:rPr>
        <w:t>3 million average visitor count</w:t>
      </w:r>
      <w:r w:rsidR="0057005D" w:rsidRPr="00270B9A">
        <w:rPr>
          <w:color w:val="auto"/>
          <w:sz w:val="24"/>
          <w:szCs w:val="24"/>
        </w:rPr>
        <w:t xml:space="preserve">, </w:t>
      </w:r>
      <w:r w:rsidRPr="00B06537">
        <w:rPr>
          <w:color w:val="auto"/>
          <w:sz w:val="24"/>
          <w:szCs w:val="24"/>
        </w:rPr>
        <w:t>5% increase related to wo</w:t>
      </w:r>
      <w:r w:rsidR="0057005D" w:rsidRPr="00270B9A">
        <w:rPr>
          <w:color w:val="auto"/>
          <w:sz w:val="24"/>
          <w:szCs w:val="24"/>
        </w:rPr>
        <w:t>lf</w:t>
      </w:r>
      <w:r w:rsidRPr="00B06537">
        <w:rPr>
          <w:color w:val="auto"/>
          <w:sz w:val="24"/>
          <w:szCs w:val="24"/>
        </w:rPr>
        <w:t xml:space="preserve"> presence</w:t>
      </w:r>
    </w:p>
    <w:p w14:paraId="4CA31F4B" w14:textId="77777777" w:rsidR="0057005D" w:rsidRPr="00270B9A" w:rsidRDefault="00B06537" w:rsidP="00270B9A">
      <w:pPr>
        <w:numPr>
          <w:ilvl w:val="0"/>
          <w:numId w:val="27"/>
        </w:numPr>
        <w:spacing w:line="480" w:lineRule="auto"/>
        <w:rPr>
          <w:color w:val="auto"/>
          <w:sz w:val="24"/>
          <w:szCs w:val="24"/>
        </w:rPr>
      </w:pPr>
      <w:r w:rsidRPr="00B06537">
        <w:rPr>
          <w:color w:val="auto"/>
          <w:sz w:val="24"/>
          <w:szCs w:val="24"/>
        </w:rPr>
        <w:t xml:space="preserve">Programs in </w:t>
      </w:r>
      <w:proofErr w:type="spellStart"/>
      <w:r w:rsidRPr="00B06537">
        <w:rPr>
          <w:color w:val="auto"/>
          <w:sz w:val="24"/>
          <w:szCs w:val="24"/>
        </w:rPr>
        <w:t>yellowstone</w:t>
      </w:r>
      <w:proofErr w:type="spellEnd"/>
      <w:r w:rsidRPr="00B06537">
        <w:rPr>
          <w:color w:val="auto"/>
          <w:sz w:val="24"/>
          <w:szCs w:val="24"/>
        </w:rPr>
        <w:t xml:space="preserve"> related to wolf education brought in an extr</w:t>
      </w:r>
      <w:r w:rsidR="0057005D" w:rsidRPr="00270B9A">
        <w:rPr>
          <w:color w:val="auto"/>
          <w:sz w:val="24"/>
          <w:szCs w:val="24"/>
        </w:rPr>
        <w:t>a</w:t>
      </w:r>
      <w:r w:rsidRPr="00B06537">
        <w:rPr>
          <w:color w:val="auto"/>
          <w:sz w:val="24"/>
          <w:szCs w:val="24"/>
        </w:rPr>
        <w:t xml:space="preserve"> $200,000 in 2005</w:t>
      </w:r>
    </w:p>
    <w:p w14:paraId="28F467A6" w14:textId="77777777" w:rsidR="0057005D" w:rsidRPr="00270B9A" w:rsidRDefault="00B06537" w:rsidP="00270B9A">
      <w:pPr>
        <w:pStyle w:val="Heading3"/>
        <w:spacing w:line="480" w:lineRule="auto"/>
        <w:rPr>
          <w:color w:val="auto"/>
        </w:rPr>
      </w:pPr>
      <w:bookmarkStart w:id="8" w:name="_Toc2635358"/>
      <w:r w:rsidRPr="00270B9A">
        <w:rPr>
          <w:color w:val="auto"/>
        </w:rPr>
        <w:t>Cost of introducing wolves into an ecosystem ($, natural resources)</w:t>
      </w:r>
      <w:bookmarkEnd w:id="8"/>
    </w:p>
    <w:p w14:paraId="43391842" w14:textId="77777777" w:rsidR="0057005D" w:rsidRPr="00270B9A" w:rsidRDefault="00B06537" w:rsidP="00270B9A">
      <w:pPr>
        <w:numPr>
          <w:ilvl w:val="0"/>
          <w:numId w:val="29"/>
        </w:numPr>
        <w:spacing w:line="480" w:lineRule="auto"/>
        <w:rPr>
          <w:color w:val="auto"/>
          <w:sz w:val="24"/>
          <w:szCs w:val="24"/>
        </w:rPr>
      </w:pPr>
      <w:r w:rsidRPr="00B06537">
        <w:rPr>
          <w:color w:val="auto"/>
          <w:sz w:val="24"/>
          <w:szCs w:val="24"/>
        </w:rPr>
        <w:t>Scientific research, public or privately funded</w:t>
      </w:r>
    </w:p>
    <w:p w14:paraId="0064645D" w14:textId="77777777" w:rsidR="00B06537" w:rsidRPr="00270B9A" w:rsidRDefault="00B06537" w:rsidP="00270B9A">
      <w:pPr>
        <w:numPr>
          <w:ilvl w:val="0"/>
          <w:numId w:val="29"/>
        </w:numPr>
        <w:spacing w:line="480" w:lineRule="auto"/>
        <w:rPr>
          <w:color w:val="auto"/>
          <w:sz w:val="24"/>
          <w:szCs w:val="24"/>
        </w:rPr>
      </w:pPr>
      <w:r w:rsidRPr="00B06537">
        <w:rPr>
          <w:color w:val="auto"/>
          <w:sz w:val="24"/>
          <w:szCs w:val="24"/>
        </w:rPr>
        <w:t xml:space="preserve">Financial implications of management </w:t>
      </w:r>
      <w:proofErr w:type="gramStart"/>
      <w:r w:rsidRPr="00B06537">
        <w:rPr>
          <w:color w:val="auto"/>
          <w:sz w:val="24"/>
          <w:szCs w:val="24"/>
        </w:rPr>
        <w:t>( re</w:t>
      </w:r>
      <w:proofErr w:type="gramEnd"/>
      <w:r w:rsidRPr="00B06537">
        <w:rPr>
          <w:color w:val="auto"/>
          <w:sz w:val="24"/>
          <w:szCs w:val="24"/>
        </w:rPr>
        <w:t>-visiting wolves, tracking etc.)</w:t>
      </w:r>
    </w:p>
    <w:p w14:paraId="266AE2BC" w14:textId="77777777" w:rsidR="0057005D" w:rsidRPr="00270B9A" w:rsidRDefault="0057005D" w:rsidP="00270B9A">
      <w:pPr>
        <w:numPr>
          <w:ilvl w:val="0"/>
          <w:numId w:val="29"/>
        </w:numPr>
        <w:spacing w:line="480" w:lineRule="auto"/>
        <w:rPr>
          <w:color w:val="auto"/>
          <w:sz w:val="24"/>
          <w:szCs w:val="24"/>
        </w:rPr>
      </w:pPr>
      <w:r w:rsidRPr="00270B9A">
        <w:rPr>
          <w:color w:val="auto"/>
          <w:sz w:val="24"/>
          <w:szCs w:val="24"/>
        </w:rPr>
        <w:t xml:space="preserve">See Mexican Gray Wolf Recovery plan for </w:t>
      </w:r>
      <w:proofErr w:type="gramStart"/>
      <w:r w:rsidRPr="00270B9A">
        <w:rPr>
          <w:color w:val="auto"/>
          <w:sz w:val="24"/>
          <w:szCs w:val="24"/>
        </w:rPr>
        <w:t>25-35 year</w:t>
      </w:r>
      <w:proofErr w:type="gramEnd"/>
      <w:r w:rsidRPr="00270B9A">
        <w:rPr>
          <w:color w:val="auto"/>
          <w:sz w:val="24"/>
          <w:szCs w:val="24"/>
        </w:rPr>
        <w:t xml:space="preserve"> budget!</w:t>
      </w:r>
    </w:p>
    <w:p w14:paraId="6D88FA72" w14:textId="77777777" w:rsidR="0057005D" w:rsidRPr="00270B9A" w:rsidRDefault="00B06537" w:rsidP="00270B9A">
      <w:pPr>
        <w:pStyle w:val="Heading3"/>
        <w:spacing w:line="480" w:lineRule="auto"/>
        <w:rPr>
          <w:color w:val="auto"/>
        </w:rPr>
      </w:pPr>
      <w:bookmarkStart w:id="9" w:name="_Toc2635359"/>
      <w:r w:rsidRPr="00270B9A">
        <w:rPr>
          <w:color w:val="auto"/>
        </w:rPr>
        <w:t>Cost to ranches (livestock)</w:t>
      </w:r>
      <w:bookmarkEnd w:id="9"/>
    </w:p>
    <w:p w14:paraId="3AFCDFD3" w14:textId="77777777" w:rsidR="0057005D" w:rsidRPr="00270B9A" w:rsidRDefault="00B06537" w:rsidP="00270B9A">
      <w:pPr>
        <w:numPr>
          <w:ilvl w:val="0"/>
          <w:numId w:val="30"/>
        </w:numPr>
        <w:spacing w:line="480" w:lineRule="auto"/>
        <w:rPr>
          <w:color w:val="auto"/>
          <w:sz w:val="24"/>
          <w:szCs w:val="24"/>
        </w:rPr>
      </w:pPr>
      <w:r w:rsidRPr="00B06537">
        <w:rPr>
          <w:color w:val="auto"/>
          <w:sz w:val="24"/>
          <w:szCs w:val="24"/>
        </w:rPr>
        <w:t>Livestock insurance</w:t>
      </w:r>
    </w:p>
    <w:p w14:paraId="12237799" w14:textId="77777777" w:rsidR="0057005D" w:rsidRPr="00270B9A" w:rsidRDefault="00B06537" w:rsidP="00270B9A">
      <w:pPr>
        <w:numPr>
          <w:ilvl w:val="0"/>
          <w:numId w:val="30"/>
        </w:numPr>
        <w:spacing w:line="480" w:lineRule="auto"/>
        <w:rPr>
          <w:color w:val="auto"/>
          <w:sz w:val="24"/>
          <w:szCs w:val="24"/>
        </w:rPr>
      </w:pPr>
      <w:r w:rsidRPr="00B06537">
        <w:rPr>
          <w:color w:val="auto"/>
          <w:sz w:val="24"/>
          <w:szCs w:val="24"/>
        </w:rPr>
        <w:t>Loss of livestock/loss of income -- proof that wolves are at fault?</w:t>
      </w:r>
    </w:p>
    <w:p w14:paraId="75AFE92B" w14:textId="77777777" w:rsidR="0057005D" w:rsidRPr="00270B9A" w:rsidRDefault="00B06537" w:rsidP="00270B9A">
      <w:pPr>
        <w:numPr>
          <w:ilvl w:val="0"/>
          <w:numId w:val="30"/>
        </w:numPr>
        <w:spacing w:line="480" w:lineRule="auto"/>
        <w:rPr>
          <w:color w:val="auto"/>
          <w:sz w:val="24"/>
          <w:szCs w:val="24"/>
        </w:rPr>
      </w:pPr>
      <w:r w:rsidRPr="00B06537">
        <w:rPr>
          <w:color w:val="auto"/>
          <w:sz w:val="24"/>
          <w:szCs w:val="24"/>
        </w:rPr>
        <w:t xml:space="preserve">Cost of security </w:t>
      </w:r>
      <w:proofErr w:type="gramStart"/>
      <w:r w:rsidRPr="00B06537">
        <w:rPr>
          <w:color w:val="auto"/>
          <w:sz w:val="24"/>
          <w:szCs w:val="24"/>
        </w:rPr>
        <w:t>( Fences</w:t>
      </w:r>
      <w:proofErr w:type="gramEnd"/>
      <w:r w:rsidRPr="00B06537">
        <w:rPr>
          <w:color w:val="auto"/>
          <w:sz w:val="24"/>
          <w:szCs w:val="24"/>
        </w:rPr>
        <w:t xml:space="preserve"> ) </w:t>
      </w:r>
    </w:p>
    <w:p w14:paraId="7891067C" w14:textId="77777777" w:rsidR="0057005D" w:rsidRPr="00270B9A" w:rsidRDefault="00B06537" w:rsidP="00270B9A">
      <w:pPr>
        <w:numPr>
          <w:ilvl w:val="0"/>
          <w:numId w:val="30"/>
        </w:numPr>
        <w:spacing w:line="480" w:lineRule="auto"/>
        <w:rPr>
          <w:color w:val="auto"/>
          <w:sz w:val="24"/>
          <w:szCs w:val="24"/>
        </w:rPr>
      </w:pPr>
      <w:r w:rsidRPr="00B06537">
        <w:rPr>
          <w:color w:val="auto"/>
          <w:sz w:val="24"/>
          <w:szCs w:val="24"/>
        </w:rPr>
        <w:t>Government regulations</w:t>
      </w:r>
    </w:p>
    <w:p w14:paraId="6EB2CA97" w14:textId="77777777" w:rsidR="0057005D" w:rsidRPr="00270B9A" w:rsidRDefault="00B06537" w:rsidP="00270B9A">
      <w:pPr>
        <w:pStyle w:val="Heading2"/>
        <w:spacing w:line="480" w:lineRule="auto"/>
        <w:rPr>
          <w:color w:val="auto"/>
        </w:rPr>
      </w:pPr>
      <w:bookmarkStart w:id="10" w:name="_Toc2635360"/>
      <w:r w:rsidRPr="00270B9A">
        <w:rPr>
          <w:color w:val="auto"/>
        </w:rPr>
        <w:t>Promotion and establishment of env</w:t>
      </w:r>
      <w:r w:rsidR="0057005D" w:rsidRPr="00270B9A">
        <w:rPr>
          <w:color w:val="auto"/>
        </w:rPr>
        <w:t>ironmental</w:t>
      </w:r>
      <w:r w:rsidRPr="00270B9A">
        <w:rPr>
          <w:color w:val="auto"/>
        </w:rPr>
        <w:t xml:space="preserve"> issues through public educational programs? Inform public about wildlife and env</w:t>
      </w:r>
      <w:r w:rsidR="0057005D" w:rsidRPr="00270B9A">
        <w:rPr>
          <w:color w:val="auto"/>
        </w:rPr>
        <w:t>iron</w:t>
      </w:r>
      <w:r w:rsidRPr="00270B9A">
        <w:rPr>
          <w:color w:val="auto"/>
        </w:rPr>
        <w:t>m</w:t>
      </w:r>
      <w:r w:rsidR="0057005D" w:rsidRPr="00270B9A">
        <w:rPr>
          <w:color w:val="auto"/>
        </w:rPr>
        <w:t>ent</w:t>
      </w:r>
      <w:bookmarkEnd w:id="10"/>
      <w:r w:rsidRPr="00270B9A">
        <w:rPr>
          <w:color w:val="auto"/>
        </w:rPr>
        <w:t xml:space="preserve"> </w:t>
      </w:r>
    </w:p>
    <w:p w14:paraId="5C12F352" w14:textId="77777777" w:rsidR="0057005D" w:rsidRPr="00270B9A" w:rsidRDefault="00B06537" w:rsidP="00270B9A">
      <w:pPr>
        <w:pStyle w:val="Heading3"/>
        <w:spacing w:line="480" w:lineRule="auto"/>
        <w:rPr>
          <w:color w:val="auto"/>
        </w:rPr>
      </w:pPr>
      <w:bookmarkStart w:id="11" w:name="_Toc2635361"/>
      <w:r w:rsidRPr="00270B9A">
        <w:rPr>
          <w:color w:val="auto"/>
        </w:rPr>
        <w:t>Wolf education project</w:t>
      </w:r>
      <w:bookmarkEnd w:id="11"/>
    </w:p>
    <w:p w14:paraId="5E0D835A" w14:textId="77777777" w:rsidR="0057005D" w:rsidRPr="00270B9A" w:rsidRDefault="00B06537" w:rsidP="00270B9A">
      <w:pPr>
        <w:numPr>
          <w:ilvl w:val="0"/>
          <w:numId w:val="32"/>
        </w:numPr>
        <w:spacing w:line="480" w:lineRule="auto"/>
        <w:rPr>
          <w:color w:val="auto"/>
          <w:sz w:val="24"/>
          <w:szCs w:val="24"/>
        </w:rPr>
      </w:pPr>
      <w:r w:rsidRPr="00B06537">
        <w:rPr>
          <w:color w:val="auto"/>
          <w:sz w:val="24"/>
          <w:szCs w:val="24"/>
        </w:rPr>
        <w:t>Special interest group dedicated to changing public opinion of wolves and share their environmental impacts</w:t>
      </w:r>
    </w:p>
    <w:p w14:paraId="4775097C" w14:textId="77777777" w:rsidR="0057005D" w:rsidRPr="00270B9A" w:rsidRDefault="00B06537" w:rsidP="00270B9A">
      <w:pPr>
        <w:pStyle w:val="Heading3"/>
        <w:spacing w:line="480" w:lineRule="auto"/>
        <w:rPr>
          <w:color w:val="auto"/>
        </w:rPr>
      </w:pPr>
      <w:bookmarkStart w:id="12" w:name="_Toc2635362"/>
      <w:r w:rsidRPr="00270B9A">
        <w:rPr>
          <w:color w:val="auto"/>
        </w:rPr>
        <w:t>Education offered to improve the management of wolf populations</w:t>
      </w:r>
      <w:bookmarkEnd w:id="12"/>
    </w:p>
    <w:p w14:paraId="6FF9A233" w14:textId="77777777" w:rsidR="00B06537" w:rsidRPr="00B06537" w:rsidRDefault="00B06537" w:rsidP="00270B9A">
      <w:pPr>
        <w:numPr>
          <w:ilvl w:val="0"/>
          <w:numId w:val="30"/>
        </w:numPr>
        <w:spacing w:line="480" w:lineRule="auto"/>
        <w:rPr>
          <w:color w:val="auto"/>
          <w:sz w:val="24"/>
          <w:szCs w:val="24"/>
        </w:rPr>
      </w:pPr>
      <w:r w:rsidRPr="00B06537">
        <w:rPr>
          <w:color w:val="auto"/>
          <w:sz w:val="24"/>
          <w:szCs w:val="24"/>
        </w:rPr>
        <w:t>Educating farmers/ranchers on how to prevent livestock loss</w:t>
      </w:r>
    </w:p>
    <w:p w14:paraId="56D07BA8" w14:textId="77777777" w:rsidR="0057005D" w:rsidRPr="00270B9A" w:rsidRDefault="00B06537" w:rsidP="00270B9A">
      <w:pPr>
        <w:spacing w:line="480" w:lineRule="auto"/>
        <w:rPr>
          <w:rStyle w:val="Heading1Char"/>
          <w:color w:val="auto"/>
        </w:rPr>
      </w:pPr>
      <w:bookmarkStart w:id="13" w:name="_Toc2635363"/>
      <w:r w:rsidRPr="00270B9A">
        <w:rPr>
          <w:rStyle w:val="Heading1Char"/>
          <w:color w:val="auto"/>
        </w:rPr>
        <w:t>Description and Critiques of pre-existing policies or programs</w:t>
      </w:r>
      <w:bookmarkEnd w:id="13"/>
    </w:p>
    <w:p w14:paraId="1724C30F" w14:textId="77777777" w:rsidR="0057005D" w:rsidRPr="00270B9A" w:rsidRDefault="00B06537" w:rsidP="00270B9A">
      <w:pPr>
        <w:pStyle w:val="Heading2"/>
        <w:spacing w:line="480" w:lineRule="auto"/>
        <w:rPr>
          <w:b/>
          <w:color w:val="auto"/>
        </w:rPr>
      </w:pPr>
      <w:bookmarkStart w:id="14" w:name="_Toc2635364"/>
      <w:r w:rsidRPr="00270B9A">
        <w:rPr>
          <w:color w:val="auto"/>
        </w:rPr>
        <w:t>Livestock compensation programs</w:t>
      </w:r>
      <w:r w:rsidR="0057005D" w:rsidRPr="00270B9A">
        <w:rPr>
          <w:color w:val="auto"/>
        </w:rPr>
        <w:t>:</w:t>
      </w:r>
      <w:bookmarkEnd w:id="14"/>
      <w:r w:rsidR="0057005D" w:rsidRPr="00270B9A">
        <w:rPr>
          <w:color w:val="auto"/>
        </w:rPr>
        <w:t xml:space="preserve"> </w:t>
      </w:r>
    </w:p>
    <w:p w14:paraId="785BE6EB"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iCs/>
          <w:color w:val="auto"/>
          <w:sz w:val="24"/>
          <w:szCs w:val="24"/>
        </w:rPr>
        <w:t>Sheep cattle and horses are eligible for state compensation for deaths caused by wolves. Other livestock animals will be dependent on availability of state funds.</w:t>
      </w:r>
    </w:p>
    <w:p w14:paraId="78B6C8B8" w14:textId="77777777" w:rsidR="0057005D" w:rsidRPr="00270B9A" w:rsidRDefault="00B06537" w:rsidP="00270B9A">
      <w:pPr>
        <w:pStyle w:val="ListParagraph"/>
        <w:numPr>
          <w:ilvl w:val="1"/>
          <w:numId w:val="25"/>
        </w:numPr>
        <w:spacing w:line="480" w:lineRule="auto"/>
        <w:rPr>
          <w:b/>
          <w:bCs/>
          <w:color w:val="auto"/>
          <w:sz w:val="24"/>
          <w:szCs w:val="24"/>
        </w:rPr>
      </w:pPr>
      <w:r w:rsidRPr="00270B9A">
        <w:rPr>
          <w:color w:val="auto"/>
          <w:sz w:val="24"/>
          <w:szCs w:val="24"/>
        </w:rPr>
        <w:t>Most prominent on West Coast</w:t>
      </w:r>
    </w:p>
    <w:p w14:paraId="173F24B8" w14:textId="77777777" w:rsidR="0057005D" w:rsidRPr="00270B9A" w:rsidRDefault="00B06537" w:rsidP="00270B9A">
      <w:pPr>
        <w:pStyle w:val="ListParagraph"/>
        <w:numPr>
          <w:ilvl w:val="1"/>
          <w:numId w:val="25"/>
        </w:numPr>
        <w:spacing w:line="480" w:lineRule="auto"/>
        <w:rPr>
          <w:b/>
          <w:bCs/>
          <w:color w:val="auto"/>
          <w:sz w:val="24"/>
          <w:szCs w:val="24"/>
        </w:rPr>
      </w:pPr>
      <w:r w:rsidRPr="00270B9A">
        <w:rPr>
          <w:color w:val="auto"/>
          <w:sz w:val="24"/>
          <w:szCs w:val="24"/>
        </w:rPr>
        <w:t>Managed by State Department of Fish and Wildlife</w:t>
      </w:r>
    </w:p>
    <w:p w14:paraId="6C7073A5" w14:textId="77777777" w:rsidR="0057005D" w:rsidRPr="00270B9A" w:rsidRDefault="00B06537" w:rsidP="00270B9A">
      <w:pPr>
        <w:pStyle w:val="ListParagraph"/>
        <w:numPr>
          <w:ilvl w:val="1"/>
          <w:numId w:val="25"/>
        </w:numPr>
        <w:spacing w:line="480" w:lineRule="auto"/>
        <w:rPr>
          <w:b/>
          <w:bCs/>
          <w:color w:val="auto"/>
          <w:sz w:val="24"/>
          <w:szCs w:val="24"/>
        </w:rPr>
      </w:pPr>
      <w:r w:rsidRPr="00270B9A">
        <w:rPr>
          <w:color w:val="auto"/>
          <w:sz w:val="24"/>
          <w:szCs w:val="24"/>
        </w:rPr>
        <w:t>Must notify within 24 hours of wolf attack to open a case</w:t>
      </w:r>
    </w:p>
    <w:p w14:paraId="311161C0" w14:textId="77777777" w:rsidR="0057005D" w:rsidRPr="00270B9A" w:rsidRDefault="00B06537" w:rsidP="00270B9A">
      <w:pPr>
        <w:pStyle w:val="Heading3"/>
        <w:spacing w:line="480" w:lineRule="auto"/>
        <w:rPr>
          <w:b/>
          <w:bCs/>
          <w:color w:val="auto"/>
        </w:rPr>
      </w:pPr>
      <w:bookmarkStart w:id="15" w:name="_Toc2635365"/>
      <w:r w:rsidRPr="00270B9A">
        <w:rPr>
          <w:color w:val="auto"/>
        </w:rPr>
        <w:t>CRITIQUES</w:t>
      </w:r>
      <w:bookmarkEnd w:id="15"/>
    </w:p>
    <w:p w14:paraId="02DFD04E"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 xml:space="preserve">Allocation of funding is not </w:t>
      </w:r>
      <w:proofErr w:type="gramStart"/>
      <w:r w:rsidRPr="00270B9A">
        <w:rPr>
          <w:color w:val="auto"/>
          <w:sz w:val="24"/>
          <w:szCs w:val="24"/>
        </w:rPr>
        <w:t>sufficient</w:t>
      </w:r>
      <w:proofErr w:type="gramEnd"/>
    </w:p>
    <w:p w14:paraId="5F46F3BC"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Proof needed for reimbursement is difficult to provide</w:t>
      </w:r>
    </w:p>
    <w:p w14:paraId="4001645E"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Timeline of receiving funds is prolonged</w:t>
      </w:r>
    </w:p>
    <w:p w14:paraId="1074384D"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shd w:val="clear" w:color="auto" w:fill="FFFFFF"/>
        </w:rPr>
        <w:t>In Oregon’s Wallowa and Baker counties, local oversight of loss claims has proven unbalanced or thin in key cases, leading to approval of suspicious compensation requests. Confirmed wolf kills may not have skyrocketed, but missing cattle claims have</w:t>
      </w:r>
    </w:p>
    <w:p w14:paraId="55A0A6C1" w14:textId="77777777" w:rsidR="0057005D" w:rsidRPr="00270B9A" w:rsidRDefault="00B06537" w:rsidP="00270B9A">
      <w:pPr>
        <w:pStyle w:val="Heading2"/>
        <w:spacing w:line="480" w:lineRule="auto"/>
        <w:rPr>
          <w:b/>
          <w:color w:val="auto"/>
        </w:rPr>
      </w:pPr>
      <w:bookmarkStart w:id="16" w:name="_Toc2635366"/>
      <w:r w:rsidRPr="00270B9A">
        <w:rPr>
          <w:color w:val="auto"/>
        </w:rPr>
        <w:t>Northern Rocky Mountain Wolf Recovery Plan</w:t>
      </w:r>
      <w:bookmarkEnd w:id="16"/>
    </w:p>
    <w:p w14:paraId="0F2A3094"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iCs/>
          <w:color w:val="auto"/>
          <w:sz w:val="24"/>
          <w:szCs w:val="24"/>
        </w:rPr>
        <w:t>The NRMWRP outlines steps for the recovery of the gray wolf populations in portions of their former range in the Northern Rocky Mountains of the United States.</w:t>
      </w:r>
    </w:p>
    <w:p w14:paraId="609657E9" w14:textId="77777777" w:rsidR="0057005D" w:rsidRPr="00270B9A" w:rsidRDefault="00B06537" w:rsidP="00270B9A">
      <w:pPr>
        <w:pStyle w:val="ListParagraph"/>
        <w:numPr>
          <w:ilvl w:val="1"/>
          <w:numId w:val="25"/>
        </w:numPr>
        <w:spacing w:line="480" w:lineRule="auto"/>
        <w:rPr>
          <w:b/>
          <w:bCs/>
          <w:color w:val="auto"/>
          <w:sz w:val="24"/>
          <w:szCs w:val="24"/>
        </w:rPr>
      </w:pPr>
      <w:r w:rsidRPr="00270B9A">
        <w:rPr>
          <w:color w:val="auto"/>
          <w:sz w:val="24"/>
          <w:szCs w:val="24"/>
        </w:rPr>
        <w:t>Implicated by US Department of Fish and Wildlife</w:t>
      </w:r>
    </w:p>
    <w:p w14:paraId="02B75DB0" w14:textId="77777777" w:rsidR="0057005D" w:rsidRPr="00270B9A" w:rsidRDefault="00B06537" w:rsidP="00270B9A">
      <w:pPr>
        <w:pStyle w:val="ListParagraph"/>
        <w:numPr>
          <w:ilvl w:val="1"/>
          <w:numId w:val="25"/>
        </w:numPr>
        <w:spacing w:line="480" w:lineRule="auto"/>
        <w:rPr>
          <w:b/>
          <w:bCs/>
          <w:color w:val="auto"/>
          <w:sz w:val="24"/>
          <w:szCs w:val="24"/>
        </w:rPr>
      </w:pPr>
      <w:r w:rsidRPr="00270B9A">
        <w:rPr>
          <w:color w:val="auto"/>
          <w:sz w:val="24"/>
          <w:szCs w:val="24"/>
        </w:rPr>
        <w:t xml:space="preserve">Implicated in late 1980’s in hopes of removing Northern Rocky Mountain Wolves </w:t>
      </w:r>
      <w:proofErr w:type="gramStart"/>
      <w:r w:rsidRPr="00270B9A">
        <w:rPr>
          <w:color w:val="auto"/>
          <w:sz w:val="24"/>
          <w:szCs w:val="24"/>
        </w:rPr>
        <w:t>off of</w:t>
      </w:r>
      <w:proofErr w:type="gramEnd"/>
      <w:r w:rsidRPr="00270B9A">
        <w:rPr>
          <w:color w:val="auto"/>
          <w:sz w:val="24"/>
          <w:szCs w:val="24"/>
        </w:rPr>
        <w:t xml:space="preserve"> the Endangered Species list</w:t>
      </w:r>
    </w:p>
    <w:p w14:paraId="4F91ECD2" w14:textId="77777777" w:rsidR="0057005D" w:rsidRPr="00270B9A" w:rsidRDefault="00B06537" w:rsidP="00270B9A">
      <w:pPr>
        <w:pStyle w:val="Heading3"/>
        <w:spacing w:line="480" w:lineRule="auto"/>
        <w:rPr>
          <w:b/>
          <w:bCs/>
          <w:color w:val="auto"/>
        </w:rPr>
      </w:pPr>
      <w:bookmarkStart w:id="17" w:name="_Toc2635367"/>
      <w:r w:rsidRPr="00270B9A">
        <w:rPr>
          <w:color w:val="auto"/>
        </w:rPr>
        <w:t>CRITIQUES</w:t>
      </w:r>
      <w:bookmarkEnd w:id="17"/>
    </w:p>
    <w:p w14:paraId="2C3723DC"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 xml:space="preserve">Outdated, needs revision to meet today's technologies and new populations </w:t>
      </w:r>
    </w:p>
    <w:p w14:paraId="5A678B28"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Difficult to experiment on populations of endangered species</w:t>
      </w:r>
    </w:p>
    <w:p w14:paraId="51526E5F"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color w:val="auto"/>
          <w:sz w:val="24"/>
          <w:szCs w:val="24"/>
        </w:rPr>
        <w:t>Maintenance and upkeep of wolf habitats is necessary and a prolonged piece of this policy</w:t>
      </w:r>
    </w:p>
    <w:p w14:paraId="6261217B" w14:textId="77777777" w:rsidR="0057005D" w:rsidRPr="00270B9A" w:rsidRDefault="00B06537" w:rsidP="00270B9A">
      <w:pPr>
        <w:pStyle w:val="Heading2"/>
        <w:spacing w:line="480" w:lineRule="auto"/>
        <w:rPr>
          <w:color w:val="auto"/>
        </w:rPr>
      </w:pPr>
      <w:bookmarkStart w:id="18" w:name="_Toc2635368"/>
      <w:r w:rsidRPr="00270B9A">
        <w:rPr>
          <w:color w:val="auto"/>
        </w:rPr>
        <w:t>Endangered Species Act 1973</w:t>
      </w:r>
      <w:bookmarkEnd w:id="18"/>
      <w:r w:rsidRPr="00270B9A">
        <w:rPr>
          <w:color w:val="auto"/>
        </w:rPr>
        <w:t xml:space="preserve"> </w:t>
      </w:r>
    </w:p>
    <w:p w14:paraId="434E45E6" w14:textId="77777777" w:rsidR="0057005D" w:rsidRPr="00270B9A" w:rsidRDefault="00B06537" w:rsidP="00270B9A">
      <w:pPr>
        <w:pStyle w:val="ListParagraph"/>
        <w:numPr>
          <w:ilvl w:val="0"/>
          <w:numId w:val="25"/>
        </w:numPr>
        <w:spacing w:line="480" w:lineRule="auto"/>
        <w:rPr>
          <w:b/>
          <w:bCs/>
          <w:color w:val="auto"/>
          <w:sz w:val="24"/>
          <w:szCs w:val="24"/>
        </w:rPr>
      </w:pPr>
      <w:r w:rsidRPr="00270B9A">
        <w:rPr>
          <w:iCs/>
          <w:color w:val="auto"/>
          <w:sz w:val="24"/>
          <w:szCs w:val="24"/>
        </w:rPr>
        <w:t>The purposes of the Endangered Species Act are to provide a program for the conservation of such endangered and threatened species as well as a means whereby the ecosystems upon which such species depend may be conserved.</w:t>
      </w:r>
    </w:p>
    <w:p w14:paraId="2CDC56B5" w14:textId="77777777" w:rsidR="0057005D" w:rsidRPr="00270B9A" w:rsidRDefault="00270B9A" w:rsidP="00270B9A">
      <w:pPr>
        <w:pStyle w:val="Heading3"/>
        <w:spacing w:line="480" w:lineRule="auto"/>
        <w:rPr>
          <w:b/>
          <w:bCs/>
          <w:color w:val="auto"/>
        </w:rPr>
      </w:pPr>
      <w:bookmarkStart w:id="19" w:name="_Toc2635369"/>
      <w:r w:rsidRPr="00270B9A">
        <w:rPr>
          <w:color w:val="auto"/>
        </w:rPr>
        <w:t>CRITIQUES</w:t>
      </w:r>
      <w:bookmarkEnd w:id="19"/>
    </w:p>
    <w:p w14:paraId="1BF7228A" w14:textId="77777777" w:rsidR="0057005D" w:rsidRPr="00270B9A" w:rsidRDefault="00B06537" w:rsidP="00270B9A">
      <w:pPr>
        <w:pStyle w:val="ListParagraph"/>
        <w:numPr>
          <w:ilvl w:val="0"/>
          <w:numId w:val="33"/>
        </w:numPr>
        <w:spacing w:line="480" w:lineRule="auto"/>
        <w:rPr>
          <w:b/>
          <w:bCs/>
          <w:color w:val="auto"/>
          <w:sz w:val="24"/>
          <w:szCs w:val="24"/>
        </w:rPr>
      </w:pPr>
      <w:r w:rsidRPr="00270B9A">
        <w:rPr>
          <w:color w:val="auto"/>
          <w:sz w:val="24"/>
          <w:szCs w:val="24"/>
        </w:rPr>
        <w:t>Some states have voted to remove wolves from the Endangered Species list, allowing the relatively small populations there to be hunted:</w:t>
      </w:r>
    </w:p>
    <w:p w14:paraId="72F4D83A" w14:textId="77777777" w:rsidR="00B06537" w:rsidRPr="00270B9A" w:rsidRDefault="00B06537" w:rsidP="00270B9A">
      <w:pPr>
        <w:pStyle w:val="ListParagraph"/>
        <w:numPr>
          <w:ilvl w:val="0"/>
          <w:numId w:val="33"/>
        </w:numPr>
        <w:spacing w:line="480" w:lineRule="auto"/>
        <w:rPr>
          <w:b/>
          <w:bCs/>
          <w:color w:val="auto"/>
          <w:sz w:val="24"/>
          <w:szCs w:val="24"/>
        </w:rPr>
      </w:pPr>
      <w:r w:rsidRPr="00270B9A">
        <w:rPr>
          <w:color w:val="auto"/>
          <w:sz w:val="24"/>
          <w:szCs w:val="24"/>
        </w:rPr>
        <w:t>“Delisting has been based on carefully made, evidence-based decisions. Not so for the wolf. In spring of 2011, Congress removed Endangered Species Act (ESA) protections for wolves in Idaho and Montana with an 11th hour Congressional rider attached to the federal budget bill”</w:t>
      </w:r>
    </w:p>
    <w:p w14:paraId="36182FF1" w14:textId="77777777" w:rsidR="0057005D" w:rsidRPr="00270B9A" w:rsidRDefault="00B06537" w:rsidP="00270B9A">
      <w:pPr>
        <w:pStyle w:val="Heading2"/>
        <w:spacing w:line="480" w:lineRule="auto"/>
        <w:rPr>
          <w:color w:val="auto"/>
        </w:rPr>
      </w:pPr>
      <w:bookmarkStart w:id="20" w:name="_Toc2635370"/>
      <w:r w:rsidRPr="00270B9A">
        <w:rPr>
          <w:color w:val="auto"/>
        </w:rPr>
        <w:t>Wolf Bounty Programs</w:t>
      </w:r>
      <w:bookmarkEnd w:id="20"/>
      <w:r w:rsidRPr="00270B9A">
        <w:rPr>
          <w:b/>
          <w:color w:val="auto"/>
          <w:shd w:val="clear" w:color="auto" w:fill="F8F8F8"/>
        </w:rPr>
        <w:t xml:space="preserve"> </w:t>
      </w:r>
    </w:p>
    <w:p w14:paraId="58F40897" w14:textId="77777777" w:rsidR="0057005D" w:rsidRPr="00270B9A" w:rsidRDefault="00B06537" w:rsidP="00270B9A">
      <w:pPr>
        <w:pStyle w:val="ListParagraph"/>
        <w:numPr>
          <w:ilvl w:val="0"/>
          <w:numId w:val="25"/>
        </w:numPr>
        <w:spacing w:line="480" w:lineRule="auto"/>
        <w:textAlignment w:val="auto"/>
        <w:rPr>
          <w:color w:val="auto"/>
          <w:sz w:val="24"/>
          <w:szCs w:val="24"/>
        </w:rPr>
      </w:pPr>
      <w:r w:rsidRPr="00270B9A">
        <w:rPr>
          <w:iCs/>
          <w:color w:val="auto"/>
          <w:sz w:val="24"/>
          <w:szCs w:val="24"/>
          <w:shd w:val="clear" w:color="auto" w:fill="FFFFFF"/>
        </w:rPr>
        <w:t>In 1906, the U.S. Forest Service acquiesced to the stockowners and enlisted the help of the Bureau of Biological Survey to clear cattle ranges of gray wo</w:t>
      </w:r>
      <w:r w:rsidR="0057005D" w:rsidRPr="00270B9A">
        <w:rPr>
          <w:iCs/>
          <w:color w:val="auto"/>
          <w:sz w:val="24"/>
          <w:szCs w:val="24"/>
          <w:shd w:val="clear" w:color="auto" w:fill="FFFFFF"/>
        </w:rPr>
        <w:t>l</w:t>
      </w:r>
      <w:r w:rsidRPr="00270B9A">
        <w:rPr>
          <w:iCs/>
          <w:color w:val="auto"/>
          <w:sz w:val="24"/>
          <w:szCs w:val="24"/>
          <w:shd w:val="clear" w:color="auto" w:fill="FFFFFF"/>
        </w:rPr>
        <w:t>ves.</w:t>
      </w:r>
    </w:p>
    <w:p w14:paraId="24FA731B" w14:textId="77777777" w:rsidR="0057005D" w:rsidRPr="00270B9A" w:rsidRDefault="00B06537" w:rsidP="00270B9A">
      <w:pPr>
        <w:pStyle w:val="ListParagraph"/>
        <w:numPr>
          <w:ilvl w:val="1"/>
          <w:numId w:val="25"/>
        </w:numPr>
        <w:spacing w:line="480" w:lineRule="auto"/>
        <w:textAlignment w:val="auto"/>
        <w:rPr>
          <w:color w:val="auto"/>
          <w:sz w:val="24"/>
          <w:szCs w:val="24"/>
        </w:rPr>
      </w:pPr>
      <w:r w:rsidRPr="00270B9A">
        <w:rPr>
          <w:color w:val="auto"/>
          <w:sz w:val="24"/>
          <w:szCs w:val="24"/>
          <w:shd w:val="clear" w:color="auto" w:fill="FFFFFF"/>
        </w:rPr>
        <w:t>Hunters compensated for elimination of wolves</w:t>
      </w:r>
    </w:p>
    <w:p w14:paraId="371E9C04" w14:textId="77777777" w:rsidR="0057005D" w:rsidRPr="00270B9A" w:rsidRDefault="00B06537" w:rsidP="00270B9A">
      <w:pPr>
        <w:pStyle w:val="ListParagraph"/>
        <w:numPr>
          <w:ilvl w:val="1"/>
          <w:numId w:val="25"/>
        </w:numPr>
        <w:spacing w:line="480" w:lineRule="auto"/>
        <w:textAlignment w:val="auto"/>
        <w:rPr>
          <w:color w:val="auto"/>
          <w:sz w:val="24"/>
          <w:szCs w:val="24"/>
        </w:rPr>
      </w:pPr>
      <w:r w:rsidRPr="00270B9A">
        <w:rPr>
          <w:color w:val="auto"/>
          <w:sz w:val="24"/>
          <w:szCs w:val="24"/>
          <w:shd w:val="clear" w:color="auto" w:fill="FFFFFF"/>
        </w:rPr>
        <w:t>Intended to protect public and livestock species</w:t>
      </w:r>
    </w:p>
    <w:p w14:paraId="2C540AB0" w14:textId="77777777" w:rsidR="0057005D" w:rsidRPr="00270B9A" w:rsidRDefault="00B06537" w:rsidP="00270B9A">
      <w:pPr>
        <w:pStyle w:val="Heading3"/>
        <w:spacing w:line="480" w:lineRule="auto"/>
        <w:rPr>
          <w:color w:val="auto"/>
        </w:rPr>
      </w:pPr>
      <w:bookmarkStart w:id="21" w:name="_Toc2635371"/>
      <w:r w:rsidRPr="00270B9A">
        <w:rPr>
          <w:color w:val="auto"/>
          <w:shd w:val="clear" w:color="auto" w:fill="FFFFFF"/>
        </w:rPr>
        <w:t>CRITIQUES</w:t>
      </w:r>
      <w:bookmarkEnd w:id="21"/>
    </w:p>
    <w:p w14:paraId="2F2AD57C" w14:textId="77777777" w:rsidR="0057005D" w:rsidRPr="00270B9A" w:rsidRDefault="00B06537" w:rsidP="00270B9A">
      <w:pPr>
        <w:pStyle w:val="ListParagraph"/>
        <w:numPr>
          <w:ilvl w:val="0"/>
          <w:numId w:val="25"/>
        </w:numPr>
        <w:spacing w:line="480" w:lineRule="auto"/>
        <w:textAlignment w:val="auto"/>
        <w:rPr>
          <w:color w:val="auto"/>
          <w:sz w:val="24"/>
          <w:szCs w:val="24"/>
        </w:rPr>
      </w:pPr>
      <w:r w:rsidRPr="00270B9A">
        <w:rPr>
          <w:color w:val="auto"/>
          <w:sz w:val="24"/>
          <w:szCs w:val="24"/>
          <w:shd w:val="clear" w:color="auto" w:fill="FFFFFF"/>
        </w:rPr>
        <w:t>BBS Revoking anti wolf propaganda by 1940</w:t>
      </w:r>
    </w:p>
    <w:p w14:paraId="194CBDD5" w14:textId="77777777" w:rsidR="0057005D" w:rsidRPr="00270B9A" w:rsidRDefault="00B06537" w:rsidP="00270B9A">
      <w:pPr>
        <w:pStyle w:val="ListParagraph"/>
        <w:numPr>
          <w:ilvl w:val="0"/>
          <w:numId w:val="25"/>
        </w:numPr>
        <w:spacing w:line="480" w:lineRule="auto"/>
        <w:textAlignment w:val="auto"/>
        <w:rPr>
          <w:color w:val="auto"/>
          <w:sz w:val="24"/>
          <w:szCs w:val="24"/>
        </w:rPr>
      </w:pPr>
      <w:r w:rsidRPr="00270B9A">
        <w:rPr>
          <w:color w:val="auto"/>
          <w:sz w:val="24"/>
          <w:szCs w:val="24"/>
          <w:shd w:val="clear" w:color="auto" w:fill="FFFFFF"/>
        </w:rPr>
        <w:t xml:space="preserve">Wolves Nearly Eradicated </w:t>
      </w:r>
    </w:p>
    <w:p w14:paraId="301B484E" w14:textId="77777777" w:rsidR="0057005D" w:rsidRPr="00270B9A" w:rsidRDefault="00B06537" w:rsidP="00270B9A">
      <w:pPr>
        <w:pStyle w:val="ListParagraph"/>
        <w:numPr>
          <w:ilvl w:val="0"/>
          <w:numId w:val="25"/>
        </w:numPr>
        <w:spacing w:line="480" w:lineRule="auto"/>
        <w:textAlignment w:val="auto"/>
        <w:rPr>
          <w:color w:val="auto"/>
          <w:sz w:val="24"/>
          <w:szCs w:val="24"/>
        </w:rPr>
      </w:pPr>
      <w:r w:rsidRPr="00270B9A">
        <w:rPr>
          <w:color w:val="auto"/>
          <w:sz w:val="24"/>
          <w:szCs w:val="24"/>
          <w:shd w:val="clear" w:color="auto" w:fill="FFFFFF"/>
        </w:rPr>
        <w:t>ESA contradicts this policy when protecting endangered species</w:t>
      </w:r>
    </w:p>
    <w:p w14:paraId="21B1AD75" w14:textId="77777777" w:rsidR="0057005D" w:rsidRPr="00270B9A" w:rsidRDefault="00B06537" w:rsidP="00270B9A">
      <w:pPr>
        <w:pStyle w:val="Heading2"/>
        <w:spacing w:line="480" w:lineRule="auto"/>
        <w:rPr>
          <w:color w:val="auto"/>
        </w:rPr>
      </w:pPr>
      <w:bookmarkStart w:id="22" w:name="_Toc2635372"/>
      <w:r w:rsidRPr="00270B9A">
        <w:rPr>
          <w:color w:val="auto"/>
          <w:shd w:val="clear" w:color="auto" w:fill="FFFFFF"/>
        </w:rPr>
        <w:t>West Coast Population Re-introduction</w:t>
      </w:r>
      <w:bookmarkEnd w:id="22"/>
      <w:r w:rsidRPr="00270B9A">
        <w:rPr>
          <w:b/>
          <w:color w:val="auto"/>
          <w:shd w:val="clear" w:color="auto" w:fill="FFFFFF"/>
        </w:rPr>
        <w:t xml:space="preserve">  </w:t>
      </w:r>
    </w:p>
    <w:p w14:paraId="3858222B" w14:textId="77777777" w:rsidR="0057005D" w:rsidRPr="00270B9A" w:rsidRDefault="00B06537" w:rsidP="00270B9A">
      <w:pPr>
        <w:pStyle w:val="ListParagraph"/>
        <w:numPr>
          <w:ilvl w:val="0"/>
          <w:numId w:val="25"/>
        </w:numPr>
        <w:spacing w:line="480" w:lineRule="auto"/>
        <w:textAlignment w:val="auto"/>
        <w:rPr>
          <w:color w:val="auto"/>
          <w:sz w:val="24"/>
          <w:szCs w:val="24"/>
        </w:rPr>
      </w:pPr>
      <w:r w:rsidRPr="00270B9A">
        <w:rPr>
          <w:iCs/>
          <w:color w:val="auto"/>
          <w:sz w:val="24"/>
          <w:szCs w:val="24"/>
          <w:shd w:val="clear" w:color="auto" w:fill="FFFFFF"/>
        </w:rPr>
        <w:t>Policies operate under ESA, policies differ by state</w:t>
      </w:r>
    </w:p>
    <w:p w14:paraId="28239C19" w14:textId="77777777" w:rsidR="0057005D" w:rsidRPr="00270B9A" w:rsidRDefault="00B06537" w:rsidP="00270B9A">
      <w:pPr>
        <w:pStyle w:val="ListParagraph"/>
        <w:numPr>
          <w:ilvl w:val="1"/>
          <w:numId w:val="25"/>
        </w:numPr>
        <w:spacing w:line="480" w:lineRule="auto"/>
        <w:textAlignment w:val="auto"/>
        <w:rPr>
          <w:color w:val="auto"/>
          <w:sz w:val="24"/>
          <w:szCs w:val="24"/>
        </w:rPr>
      </w:pPr>
      <w:r w:rsidRPr="00270B9A">
        <w:rPr>
          <w:iCs/>
          <w:color w:val="auto"/>
          <w:sz w:val="24"/>
          <w:szCs w:val="24"/>
          <w:shd w:val="clear" w:color="auto" w:fill="FFFFFF"/>
        </w:rPr>
        <w:t xml:space="preserve">“Today, wolves in Idaho, Montana, eastern Oregon, eastern Washington, and north-central Utah are no longer listed under the ESA and are being successfully managed by the states. Both Idaho and Montana manage wolves in accordance with state management plans, under which their wolf populations have remained secure and well above recovery objectives.” </w:t>
      </w:r>
      <w:hyperlink r:id="rId9" w:history="1">
        <w:r w:rsidRPr="00270B9A">
          <w:rPr>
            <w:iCs/>
            <w:color w:val="auto"/>
            <w:sz w:val="24"/>
            <w:szCs w:val="24"/>
            <w:u w:val="single"/>
            <w:shd w:val="clear" w:color="auto" w:fill="FFFFFF"/>
          </w:rPr>
          <w:t>https://www.doi.gov/ocl/management-wolves</w:t>
        </w:r>
      </w:hyperlink>
    </w:p>
    <w:p w14:paraId="792821B4" w14:textId="77777777" w:rsidR="0057005D" w:rsidRPr="00270B9A" w:rsidRDefault="00B06537" w:rsidP="00270B9A">
      <w:pPr>
        <w:pStyle w:val="ListParagraph"/>
        <w:numPr>
          <w:ilvl w:val="1"/>
          <w:numId w:val="25"/>
        </w:numPr>
        <w:spacing w:line="480" w:lineRule="auto"/>
        <w:textAlignment w:val="auto"/>
        <w:rPr>
          <w:color w:val="auto"/>
          <w:sz w:val="24"/>
          <w:szCs w:val="24"/>
        </w:rPr>
      </w:pPr>
      <w:r w:rsidRPr="00270B9A">
        <w:rPr>
          <w:color w:val="auto"/>
          <w:sz w:val="24"/>
          <w:szCs w:val="24"/>
          <w:shd w:val="clear" w:color="auto" w:fill="FFFFFF"/>
        </w:rPr>
        <w:t>These policies have been mostly successful</w:t>
      </w:r>
    </w:p>
    <w:p w14:paraId="13A1E031" w14:textId="77777777" w:rsidR="00B06537" w:rsidRPr="00270B9A" w:rsidRDefault="0057005D" w:rsidP="00270B9A">
      <w:pPr>
        <w:pStyle w:val="ListParagraph"/>
        <w:numPr>
          <w:ilvl w:val="1"/>
          <w:numId w:val="25"/>
        </w:numPr>
        <w:spacing w:line="480" w:lineRule="auto"/>
        <w:textAlignment w:val="auto"/>
        <w:rPr>
          <w:color w:val="auto"/>
          <w:sz w:val="24"/>
          <w:szCs w:val="24"/>
        </w:rPr>
      </w:pPr>
      <w:r w:rsidRPr="00270B9A">
        <w:rPr>
          <w:color w:val="auto"/>
          <w:sz w:val="24"/>
          <w:szCs w:val="24"/>
          <w:shd w:val="clear" w:color="auto" w:fill="FFFFFF"/>
        </w:rPr>
        <w:t>“</w:t>
      </w:r>
      <w:r w:rsidR="00B06537" w:rsidRPr="00270B9A">
        <w:rPr>
          <w:color w:val="auto"/>
          <w:sz w:val="24"/>
          <w:szCs w:val="24"/>
          <w:shd w:val="clear" w:color="auto" w:fill="FFFFFF"/>
        </w:rPr>
        <w:t>As of December 31, 2015, there were at least 1,704 wolves in 282 packs in Montana, Idaho and Wyoming. An additional 200 wolves in 34 packs were estimated in Oregon and Washington. “</w:t>
      </w:r>
    </w:p>
    <w:p w14:paraId="44227D8F" w14:textId="77777777" w:rsidR="00B06537" w:rsidRPr="00270B9A" w:rsidRDefault="00B06537" w:rsidP="00270B9A">
      <w:pPr>
        <w:pStyle w:val="Heading1"/>
        <w:spacing w:line="480" w:lineRule="auto"/>
        <w:rPr>
          <w:color w:val="auto"/>
        </w:rPr>
      </w:pPr>
      <w:bookmarkStart w:id="23" w:name="_Toc2635373"/>
      <w:r w:rsidRPr="00270B9A">
        <w:rPr>
          <w:color w:val="auto"/>
        </w:rPr>
        <w:t xml:space="preserve">Policy </w:t>
      </w:r>
      <w:r w:rsidR="0057005D" w:rsidRPr="00270B9A">
        <w:rPr>
          <w:color w:val="auto"/>
        </w:rPr>
        <w:t>R</w:t>
      </w:r>
      <w:r w:rsidRPr="00270B9A">
        <w:rPr>
          <w:color w:val="auto"/>
        </w:rPr>
        <w:t>ecommendations</w:t>
      </w:r>
      <w:bookmarkEnd w:id="23"/>
      <w:r w:rsidRPr="00270B9A">
        <w:rPr>
          <w:color w:val="auto"/>
        </w:rPr>
        <w:t xml:space="preserve"> </w:t>
      </w:r>
    </w:p>
    <w:p w14:paraId="7A37B4E8" w14:textId="77777777" w:rsidR="00B06537" w:rsidRPr="00270B9A" w:rsidRDefault="00B06537" w:rsidP="00270B9A">
      <w:pPr>
        <w:pStyle w:val="ListParagraph"/>
        <w:numPr>
          <w:ilvl w:val="0"/>
          <w:numId w:val="24"/>
        </w:numPr>
        <w:spacing w:line="480" w:lineRule="auto"/>
        <w:rPr>
          <w:color w:val="auto"/>
          <w:sz w:val="24"/>
          <w:szCs w:val="24"/>
        </w:rPr>
      </w:pPr>
      <w:r w:rsidRPr="00270B9A">
        <w:rPr>
          <w:color w:val="auto"/>
          <w:sz w:val="24"/>
          <w:szCs w:val="24"/>
        </w:rPr>
        <w:t>Pro-reintroduction</w:t>
      </w:r>
    </w:p>
    <w:p w14:paraId="46241FF1" w14:textId="77777777" w:rsidR="00B06537" w:rsidRPr="00270B9A" w:rsidRDefault="00B06537" w:rsidP="00270B9A">
      <w:pPr>
        <w:pStyle w:val="ListParagraph"/>
        <w:numPr>
          <w:ilvl w:val="0"/>
          <w:numId w:val="24"/>
        </w:numPr>
        <w:spacing w:line="480" w:lineRule="auto"/>
        <w:rPr>
          <w:color w:val="auto"/>
          <w:sz w:val="24"/>
          <w:szCs w:val="24"/>
        </w:rPr>
      </w:pPr>
      <w:r w:rsidRPr="00270B9A">
        <w:rPr>
          <w:color w:val="auto"/>
          <w:sz w:val="24"/>
          <w:szCs w:val="24"/>
        </w:rPr>
        <w:t>However, we need to come up with a plan for managing and studying the population post-reintroduction to ensure successful reintroduction</w:t>
      </w:r>
    </w:p>
    <w:p w14:paraId="72EA3D89" w14:textId="77777777" w:rsidR="00B06537" w:rsidRPr="00270B9A" w:rsidRDefault="00B06537" w:rsidP="00270B9A">
      <w:pPr>
        <w:pStyle w:val="ListParagraph"/>
        <w:numPr>
          <w:ilvl w:val="1"/>
          <w:numId w:val="24"/>
        </w:numPr>
        <w:spacing w:line="480" w:lineRule="auto"/>
        <w:rPr>
          <w:color w:val="auto"/>
          <w:sz w:val="24"/>
          <w:szCs w:val="24"/>
        </w:rPr>
      </w:pPr>
      <w:r w:rsidRPr="00270B9A">
        <w:rPr>
          <w:color w:val="auto"/>
          <w:sz w:val="24"/>
          <w:szCs w:val="24"/>
        </w:rPr>
        <w:t>Education about the benefits and management of wolf populations -- combating anti-wolf sentiments</w:t>
      </w:r>
    </w:p>
    <w:p w14:paraId="1F479A92" w14:textId="77777777" w:rsidR="00B06537" w:rsidRPr="00270B9A" w:rsidRDefault="00B06537" w:rsidP="00270B9A">
      <w:pPr>
        <w:pStyle w:val="ListParagraph"/>
        <w:numPr>
          <w:ilvl w:val="2"/>
          <w:numId w:val="24"/>
        </w:numPr>
        <w:spacing w:line="480" w:lineRule="auto"/>
        <w:rPr>
          <w:color w:val="auto"/>
          <w:sz w:val="24"/>
          <w:szCs w:val="24"/>
        </w:rPr>
      </w:pPr>
      <w:r w:rsidRPr="00270B9A">
        <w:rPr>
          <w:color w:val="auto"/>
          <w:sz w:val="24"/>
          <w:szCs w:val="24"/>
        </w:rPr>
        <w:t xml:space="preserve">Tourism -- why are we reintroducing wolves? How can the </w:t>
      </w:r>
      <w:proofErr w:type="gramStart"/>
      <w:r w:rsidRPr="00270B9A">
        <w:rPr>
          <w:color w:val="auto"/>
          <w:sz w:val="24"/>
          <w:szCs w:val="24"/>
        </w:rPr>
        <w:t>general public</w:t>
      </w:r>
      <w:proofErr w:type="gramEnd"/>
      <w:r w:rsidRPr="00270B9A">
        <w:rPr>
          <w:color w:val="auto"/>
          <w:sz w:val="24"/>
          <w:szCs w:val="24"/>
        </w:rPr>
        <w:t xml:space="preserve"> help? (i.e. not bothering them in the wild)</w:t>
      </w:r>
    </w:p>
    <w:p w14:paraId="190198CD" w14:textId="77777777" w:rsidR="00B06537" w:rsidRPr="00270B9A" w:rsidRDefault="00B06537" w:rsidP="00270B9A">
      <w:pPr>
        <w:pStyle w:val="ListParagraph"/>
        <w:numPr>
          <w:ilvl w:val="2"/>
          <w:numId w:val="24"/>
        </w:numPr>
        <w:spacing w:line="480" w:lineRule="auto"/>
        <w:rPr>
          <w:color w:val="auto"/>
          <w:sz w:val="24"/>
          <w:szCs w:val="24"/>
        </w:rPr>
      </w:pPr>
      <w:r w:rsidRPr="00270B9A">
        <w:rPr>
          <w:color w:val="auto"/>
          <w:sz w:val="24"/>
          <w:szCs w:val="24"/>
        </w:rPr>
        <w:t>Ranches -- why are we reintroducing wolves? How can ranchers prevent livestock losses due to wolves?</w:t>
      </w:r>
    </w:p>
    <w:p w14:paraId="6D4FA811" w14:textId="77777777" w:rsidR="00B06537" w:rsidRPr="00270B9A" w:rsidRDefault="00B06537" w:rsidP="00270B9A">
      <w:pPr>
        <w:pStyle w:val="ListParagraph"/>
        <w:numPr>
          <w:ilvl w:val="0"/>
          <w:numId w:val="24"/>
        </w:numPr>
        <w:spacing w:line="480" w:lineRule="auto"/>
        <w:rPr>
          <w:color w:val="auto"/>
          <w:sz w:val="24"/>
          <w:szCs w:val="24"/>
        </w:rPr>
      </w:pPr>
      <w:r w:rsidRPr="00270B9A">
        <w:rPr>
          <w:color w:val="auto"/>
          <w:sz w:val="24"/>
          <w:szCs w:val="24"/>
        </w:rPr>
        <w:t>Policy alternatives</w:t>
      </w:r>
    </w:p>
    <w:p w14:paraId="23EF8BD7" w14:textId="77777777" w:rsidR="00B06537" w:rsidRPr="00270B9A" w:rsidRDefault="00B06537" w:rsidP="00270B9A">
      <w:pPr>
        <w:pStyle w:val="ListParagraph"/>
        <w:numPr>
          <w:ilvl w:val="1"/>
          <w:numId w:val="24"/>
        </w:numPr>
        <w:spacing w:line="480" w:lineRule="auto"/>
        <w:rPr>
          <w:color w:val="auto"/>
          <w:sz w:val="24"/>
          <w:szCs w:val="24"/>
        </w:rPr>
      </w:pPr>
      <w:r w:rsidRPr="00270B9A">
        <w:rPr>
          <w:color w:val="auto"/>
          <w:sz w:val="24"/>
          <w:szCs w:val="24"/>
        </w:rPr>
        <w:t>Controlled reintroduction of wolves only in national parks and protected lands. Impose management practices to ensure wolf populations do not impose threat to livestock populations.</w:t>
      </w:r>
    </w:p>
    <w:p w14:paraId="37D46DBB" w14:textId="77777777" w:rsidR="00074BDF" w:rsidRPr="00270B9A" w:rsidRDefault="00074BDF" w:rsidP="00270B9A">
      <w:pPr>
        <w:spacing w:after="160" w:line="480" w:lineRule="auto"/>
        <w:textAlignment w:val="auto"/>
        <w:rPr>
          <w:color w:val="auto"/>
          <w:sz w:val="32"/>
          <w:szCs w:val="32"/>
        </w:rPr>
      </w:pPr>
      <w:r w:rsidRPr="00270B9A">
        <w:rPr>
          <w:color w:val="auto"/>
        </w:rPr>
        <w:br w:type="page"/>
      </w:r>
    </w:p>
    <w:bookmarkStart w:id="24" w:name="_Toc2635374" w:displacedByCustomXml="next"/>
    <w:sdt>
      <w:sdtPr>
        <w:rPr>
          <w:color w:val="auto"/>
        </w:rPr>
        <w:id w:val="1454521788"/>
        <w:docPartObj>
          <w:docPartGallery w:val="Bibliographies"/>
          <w:docPartUnique/>
        </w:docPartObj>
      </w:sdtPr>
      <w:sdtEndPr>
        <w:rPr>
          <w:sz w:val="22"/>
          <w:szCs w:val="22"/>
        </w:rPr>
      </w:sdtEndPr>
      <w:sdtContent>
        <w:p w14:paraId="6B82625E" w14:textId="77777777" w:rsidR="00074BDF" w:rsidRPr="00270B9A" w:rsidRDefault="00074BDF" w:rsidP="00270B9A">
          <w:pPr>
            <w:pStyle w:val="Heading1"/>
            <w:spacing w:line="480" w:lineRule="auto"/>
            <w:rPr>
              <w:color w:val="auto"/>
            </w:rPr>
          </w:pPr>
          <w:r w:rsidRPr="00270B9A">
            <w:rPr>
              <w:color w:val="auto"/>
            </w:rPr>
            <w:t>Bibliography</w:t>
          </w:r>
          <w:bookmarkEnd w:id="24"/>
        </w:p>
        <w:sdt>
          <w:sdtPr>
            <w:rPr>
              <w:color w:val="auto"/>
            </w:rPr>
            <w:id w:val="111145805"/>
            <w:bibliography/>
          </w:sdtPr>
          <w:sdtContent>
            <w:p w14:paraId="04049C46" w14:textId="77777777" w:rsidR="00074BDF" w:rsidRPr="00270B9A" w:rsidRDefault="00074BDF" w:rsidP="00270B9A">
              <w:pPr>
                <w:pStyle w:val="Bibliography"/>
                <w:spacing w:line="480" w:lineRule="auto"/>
                <w:ind w:left="720" w:hanging="720"/>
                <w:rPr>
                  <w:noProof/>
                  <w:color w:val="auto"/>
                  <w:sz w:val="24"/>
                  <w:szCs w:val="24"/>
                </w:rPr>
              </w:pPr>
              <w:r w:rsidRPr="00270B9A">
                <w:rPr>
                  <w:color w:val="auto"/>
                  <w:sz w:val="24"/>
                  <w:szCs w:val="24"/>
                </w:rPr>
                <w:fldChar w:fldCharType="begin"/>
              </w:r>
              <w:r w:rsidRPr="00270B9A">
                <w:rPr>
                  <w:color w:val="auto"/>
                  <w:sz w:val="24"/>
                  <w:szCs w:val="24"/>
                </w:rPr>
                <w:instrText xml:space="preserve"> BIBLIOGRAPHY </w:instrText>
              </w:r>
              <w:r w:rsidRPr="00270B9A">
                <w:rPr>
                  <w:color w:val="auto"/>
                  <w:sz w:val="24"/>
                  <w:szCs w:val="24"/>
                </w:rPr>
                <w:fldChar w:fldCharType="separate"/>
              </w:r>
              <w:r w:rsidRPr="00270B9A">
                <w:rPr>
                  <w:noProof/>
                  <w:color w:val="auto"/>
                  <w:sz w:val="24"/>
                  <w:szCs w:val="24"/>
                </w:rPr>
                <w:t xml:space="preserve">Bull, J. W., Ejrnaes, R., Macdonald, D. W., Svenning, J.-C., &amp; Sandom, C. J. (2019, January). Fences can support restoration in human-dominated ecosystems when rewilding with large predators. </w:t>
              </w:r>
              <w:r w:rsidRPr="00270B9A">
                <w:rPr>
                  <w:i/>
                  <w:iCs/>
                  <w:noProof/>
                  <w:color w:val="auto"/>
                  <w:sz w:val="24"/>
                  <w:szCs w:val="24"/>
                </w:rPr>
                <w:t>Restoration Ecology, 27</w:t>
              </w:r>
              <w:r w:rsidRPr="00270B9A">
                <w:rPr>
                  <w:noProof/>
                  <w:color w:val="auto"/>
                  <w:sz w:val="24"/>
                  <w:szCs w:val="24"/>
                </w:rPr>
                <w:t>(1), 198-209.</w:t>
              </w:r>
            </w:p>
            <w:p w14:paraId="3FEBE11A" w14:textId="77777777" w:rsidR="00074BDF" w:rsidRPr="00270B9A" w:rsidRDefault="00074BDF" w:rsidP="00270B9A">
              <w:pPr>
                <w:numPr>
                  <w:ilvl w:val="0"/>
                  <w:numId w:val="23"/>
                </w:numPr>
                <w:spacing w:line="480" w:lineRule="auto"/>
                <w:rPr>
                  <w:color w:val="auto"/>
                  <w:sz w:val="24"/>
                  <w:szCs w:val="24"/>
                </w:rPr>
              </w:pPr>
              <w:r w:rsidRPr="00B06537">
                <w:rPr>
                  <w:color w:val="auto"/>
                  <w:sz w:val="24"/>
                  <w:szCs w:val="24"/>
                </w:rPr>
                <w:t>Fences = more effective reintroduction</w:t>
              </w:r>
            </w:p>
            <w:p w14:paraId="57277AB6"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Dickie, G. (2018, July 23). When cattle go missing in wolf territory, who should pay the price? </w:t>
              </w:r>
              <w:r w:rsidRPr="00270B9A">
                <w:rPr>
                  <w:i/>
                  <w:iCs/>
                  <w:noProof/>
                  <w:color w:val="auto"/>
                  <w:sz w:val="24"/>
                  <w:szCs w:val="24"/>
                </w:rPr>
                <w:t>High Country News</w:t>
              </w:r>
              <w:r w:rsidRPr="00270B9A">
                <w:rPr>
                  <w:noProof/>
                  <w:color w:val="auto"/>
                  <w:sz w:val="24"/>
                  <w:szCs w:val="24"/>
                </w:rPr>
                <w:t>.</w:t>
              </w:r>
            </w:p>
            <w:p w14:paraId="209B70E9" w14:textId="77777777" w:rsidR="00074BDF" w:rsidRPr="00270B9A" w:rsidRDefault="00074BDF" w:rsidP="00270B9A">
              <w:pPr>
                <w:numPr>
                  <w:ilvl w:val="0"/>
                  <w:numId w:val="26"/>
                </w:numPr>
                <w:spacing w:line="480" w:lineRule="auto"/>
                <w:rPr>
                  <w:color w:val="auto"/>
                  <w:sz w:val="24"/>
                  <w:szCs w:val="24"/>
                </w:rPr>
              </w:pPr>
              <w:r w:rsidRPr="00B06537">
                <w:rPr>
                  <w:color w:val="auto"/>
                  <w:sz w:val="24"/>
                  <w:szCs w:val="24"/>
                </w:rPr>
                <w:t xml:space="preserve">Oregon Cattle Reimbursement </w:t>
              </w:r>
            </w:p>
            <w:p w14:paraId="0647577D"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International Wolf Center. (2011). </w:t>
              </w:r>
              <w:r w:rsidRPr="00270B9A">
                <w:rPr>
                  <w:i/>
                  <w:iCs/>
                  <w:noProof/>
                  <w:color w:val="auto"/>
                  <w:sz w:val="24"/>
                  <w:szCs w:val="24"/>
                </w:rPr>
                <w:t>Are Wolves Endangered?</w:t>
              </w:r>
              <w:r w:rsidRPr="00270B9A">
                <w:rPr>
                  <w:noProof/>
                  <w:color w:val="auto"/>
                  <w:sz w:val="24"/>
                  <w:szCs w:val="24"/>
                </w:rPr>
                <w:t xml:space="preserve"> Retrieved from International Wolf Center: https://www.wolf.org/wow/united-states/are-wolves-endangered/</w:t>
              </w:r>
            </w:p>
            <w:p w14:paraId="79F41CC4" w14:textId="77777777" w:rsidR="00074BDF" w:rsidRPr="00270B9A" w:rsidRDefault="00074BDF" w:rsidP="00270B9A">
              <w:pPr>
                <w:pStyle w:val="ListParagraph"/>
                <w:numPr>
                  <w:ilvl w:val="0"/>
                  <w:numId w:val="26"/>
                </w:numPr>
                <w:spacing w:line="480" w:lineRule="auto"/>
                <w:rPr>
                  <w:color w:val="auto"/>
                </w:rPr>
              </w:pPr>
              <w:r w:rsidRPr="00B06537">
                <w:rPr>
                  <w:color w:val="auto"/>
                  <w:sz w:val="24"/>
                  <w:szCs w:val="24"/>
                </w:rPr>
                <w:t>(Endangered/Threatened?)</w:t>
              </w:r>
            </w:p>
            <w:p w14:paraId="25007A8C"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Johnson, K. (2017, November 28). </w:t>
              </w:r>
              <w:r w:rsidRPr="00270B9A">
                <w:rPr>
                  <w:i/>
                  <w:iCs/>
                  <w:noProof/>
                  <w:color w:val="auto"/>
                  <w:sz w:val="24"/>
                  <w:szCs w:val="24"/>
                </w:rPr>
                <w:t>These Montana Ranchers are Helping Grizzlies, Wolves, and Cattle Coexist</w:t>
              </w:r>
              <w:r w:rsidRPr="00270B9A">
                <w:rPr>
                  <w:noProof/>
                  <w:color w:val="auto"/>
                  <w:sz w:val="24"/>
                  <w:szCs w:val="24"/>
                </w:rPr>
                <w:t>. Retrieved from Ensia: https://ensia.com/features/predators/</w:t>
              </w:r>
            </w:p>
            <w:p w14:paraId="1E6A23B4" w14:textId="77777777" w:rsidR="00074BDF" w:rsidRPr="00270B9A" w:rsidRDefault="00074BDF" w:rsidP="00270B9A">
              <w:pPr>
                <w:pStyle w:val="ListParagraph"/>
                <w:numPr>
                  <w:ilvl w:val="0"/>
                  <w:numId w:val="26"/>
                </w:numPr>
                <w:spacing w:line="480" w:lineRule="auto"/>
                <w:rPr>
                  <w:b/>
                  <w:bCs/>
                  <w:color w:val="auto"/>
                  <w:sz w:val="24"/>
                  <w:szCs w:val="24"/>
                </w:rPr>
              </w:pPr>
              <w:r w:rsidRPr="00270B9A">
                <w:rPr>
                  <w:color w:val="auto"/>
                  <w:sz w:val="24"/>
                  <w:szCs w:val="24"/>
                </w:rPr>
                <w:t>Montana Ranchers helping wolves, grizzlies, and cattle coexist</w:t>
              </w:r>
            </w:p>
            <w:p w14:paraId="68E877DF"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Living with Wolves. (n.d.). </w:t>
              </w:r>
              <w:r w:rsidRPr="00270B9A">
                <w:rPr>
                  <w:i/>
                  <w:iCs/>
                  <w:noProof/>
                  <w:color w:val="auto"/>
                  <w:sz w:val="24"/>
                  <w:szCs w:val="24"/>
                </w:rPr>
                <w:t>A New Understanding</w:t>
              </w:r>
              <w:r w:rsidRPr="00270B9A">
                <w:rPr>
                  <w:noProof/>
                  <w:color w:val="auto"/>
                  <w:sz w:val="24"/>
                  <w:szCs w:val="24"/>
                </w:rPr>
                <w:t>. Retrieved from Living with Wolves: https://www.livingwithwolves.org/wolf-issues/ranching-solution/</w:t>
              </w:r>
            </w:p>
            <w:p w14:paraId="394B8ACA" w14:textId="77777777" w:rsidR="00270B9A" w:rsidRPr="00270B9A" w:rsidRDefault="00270B9A" w:rsidP="00270B9A">
              <w:pPr>
                <w:numPr>
                  <w:ilvl w:val="0"/>
                  <w:numId w:val="26"/>
                </w:numPr>
                <w:spacing w:line="480" w:lineRule="auto"/>
                <w:rPr>
                  <w:color w:val="auto"/>
                  <w:sz w:val="24"/>
                  <w:szCs w:val="24"/>
                </w:rPr>
              </w:pPr>
              <w:r w:rsidRPr="00B06537">
                <w:rPr>
                  <w:color w:val="auto"/>
                  <w:sz w:val="24"/>
                  <w:szCs w:val="24"/>
                </w:rPr>
                <w:t>Ranching solutions being implemented</w:t>
              </w:r>
            </w:p>
            <w:p w14:paraId="22184CFD"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Living With Wolves. (n.d.). </w:t>
              </w:r>
              <w:r w:rsidRPr="00270B9A">
                <w:rPr>
                  <w:i/>
                  <w:iCs/>
                  <w:noProof/>
                  <w:color w:val="auto"/>
                  <w:sz w:val="24"/>
                  <w:szCs w:val="24"/>
                </w:rPr>
                <w:t>The Political Debate: Extreme Measures and Malicious Misinformation</w:t>
              </w:r>
              <w:r w:rsidRPr="00270B9A">
                <w:rPr>
                  <w:noProof/>
                  <w:color w:val="auto"/>
                  <w:sz w:val="24"/>
                  <w:szCs w:val="24"/>
                </w:rPr>
                <w:t>. Retrieved from Living with Wolves: https://www.livingwithwolves.org/wolf-issues/the-political-debate/</w:t>
              </w:r>
            </w:p>
            <w:p w14:paraId="194E4514" w14:textId="77777777" w:rsidR="00270B9A" w:rsidRPr="00270B9A" w:rsidRDefault="00270B9A" w:rsidP="00270B9A">
              <w:pPr>
                <w:pStyle w:val="ListParagraph"/>
                <w:numPr>
                  <w:ilvl w:val="0"/>
                  <w:numId w:val="26"/>
                </w:numPr>
                <w:spacing w:line="480" w:lineRule="auto"/>
                <w:rPr>
                  <w:color w:val="auto"/>
                </w:rPr>
              </w:pPr>
              <w:r w:rsidRPr="00B06537">
                <w:rPr>
                  <w:color w:val="auto"/>
                  <w:sz w:val="24"/>
                  <w:szCs w:val="24"/>
                </w:rPr>
                <w:t>Political issues/debates on wolf endangered listings and reintroduction policies</w:t>
              </w:r>
            </w:p>
            <w:p w14:paraId="6ABCC876"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My Yellowstone Park Staff. (2011, June 21). </w:t>
              </w:r>
              <w:r w:rsidRPr="00270B9A">
                <w:rPr>
                  <w:i/>
                  <w:iCs/>
                  <w:noProof/>
                  <w:color w:val="auto"/>
                  <w:sz w:val="24"/>
                  <w:szCs w:val="24"/>
                </w:rPr>
                <w:t>Gray Wolves Increase Tourism in Yellowstone National Park</w:t>
              </w:r>
              <w:r w:rsidRPr="00270B9A">
                <w:rPr>
                  <w:noProof/>
                  <w:color w:val="auto"/>
                  <w:sz w:val="24"/>
                  <w:szCs w:val="24"/>
                </w:rPr>
                <w:t>. Retrieved from My Yellowstone Park: https://www.yellowstonepark.com/news/gray-wolves-increase-tourism-in-yellowstone-national-park</w:t>
              </w:r>
            </w:p>
            <w:p w14:paraId="6763398C" w14:textId="77777777" w:rsidR="00270B9A" w:rsidRPr="00270B9A" w:rsidRDefault="00270B9A" w:rsidP="00270B9A">
              <w:pPr>
                <w:numPr>
                  <w:ilvl w:val="0"/>
                  <w:numId w:val="26"/>
                </w:numPr>
                <w:spacing w:line="480" w:lineRule="auto"/>
                <w:rPr>
                  <w:color w:val="auto"/>
                  <w:sz w:val="24"/>
                  <w:szCs w:val="24"/>
                </w:rPr>
              </w:pPr>
              <w:r w:rsidRPr="00B06537">
                <w:rPr>
                  <w:color w:val="auto"/>
                  <w:sz w:val="24"/>
                  <w:szCs w:val="24"/>
                </w:rPr>
                <w:t>Tourism increased by $5 million/year after the introduction of wolves in Yellowstone</w:t>
              </w:r>
            </w:p>
            <w:p w14:paraId="64A3922A"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My Yellowstone Park Staff. (2019, January 15). </w:t>
              </w:r>
              <w:r w:rsidRPr="00270B9A">
                <w:rPr>
                  <w:i/>
                  <w:iCs/>
                  <w:noProof/>
                  <w:color w:val="auto"/>
                  <w:sz w:val="24"/>
                  <w:szCs w:val="24"/>
                </w:rPr>
                <w:t>Wolf Reintroduction Changes Ecosystem in Yellowstone</w:t>
              </w:r>
              <w:r w:rsidRPr="00270B9A">
                <w:rPr>
                  <w:noProof/>
                  <w:color w:val="auto"/>
                  <w:sz w:val="24"/>
                  <w:szCs w:val="24"/>
                </w:rPr>
                <w:t>. Retrieved from My Yellowstone Park: https://www.yellowstonepark.com/things-to-do/wolf-reintroduction-changes-ecosystem</w:t>
              </w:r>
            </w:p>
            <w:p w14:paraId="722B3B15" w14:textId="77777777" w:rsidR="00270B9A" w:rsidRPr="00270B9A" w:rsidRDefault="00270B9A" w:rsidP="00270B9A">
              <w:pPr>
                <w:numPr>
                  <w:ilvl w:val="0"/>
                  <w:numId w:val="26"/>
                </w:numPr>
                <w:spacing w:line="480" w:lineRule="auto"/>
                <w:rPr>
                  <w:color w:val="auto"/>
                  <w:sz w:val="24"/>
                  <w:szCs w:val="24"/>
                </w:rPr>
              </w:pPr>
              <w:r w:rsidRPr="00B06537">
                <w:rPr>
                  <w:color w:val="auto"/>
                  <w:sz w:val="24"/>
                  <w:szCs w:val="24"/>
                </w:rPr>
                <w:t>How does the introduction of wolves affect beavers, willow, elk, water ecosystems, etc.?</w:t>
              </w:r>
            </w:p>
            <w:p w14:paraId="7F868F0F"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Pate, J., Manfredo, M. J., Bright, A. D., &amp; Tischbein, G. (1996). Coloradans' Attitudes toward Reintroducing the Gray Wolf into Colorado. </w:t>
              </w:r>
              <w:r w:rsidRPr="00270B9A">
                <w:rPr>
                  <w:i/>
                  <w:iCs/>
                  <w:noProof/>
                  <w:color w:val="auto"/>
                  <w:sz w:val="24"/>
                  <w:szCs w:val="24"/>
                </w:rPr>
                <w:t>Wildlife Society Bulletin, 24</w:t>
              </w:r>
              <w:r w:rsidRPr="00270B9A">
                <w:rPr>
                  <w:noProof/>
                  <w:color w:val="auto"/>
                  <w:sz w:val="24"/>
                  <w:szCs w:val="24"/>
                </w:rPr>
                <w:t>(3), 421-428.</w:t>
              </w:r>
            </w:p>
            <w:p w14:paraId="682B2B28" w14:textId="77777777" w:rsidR="00270B9A" w:rsidRPr="00270B9A" w:rsidRDefault="00270B9A" w:rsidP="00270B9A">
              <w:pPr>
                <w:numPr>
                  <w:ilvl w:val="0"/>
                  <w:numId w:val="26"/>
                </w:numPr>
                <w:spacing w:line="480" w:lineRule="auto"/>
                <w:rPr>
                  <w:color w:val="auto"/>
                  <w:sz w:val="24"/>
                  <w:szCs w:val="24"/>
                </w:rPr>
              </w:pPr>
              <w:r w:rsidRPr="00B06537">
                <w:rPr>
                  <w:color w:val="auto"/>
                  <w:sz w:val="24"/>
                  <w:szCs w:val="24"/>
                </w:rPr>
                <w:t>(</w:t>
              </w:r>
              <w:r w:rsidRPr="00270B9A">
                <w:rPr>
                  <w:color w:val="auto"/>
                  <w:sz w:val="24"/>
                  <w:szCs w:val="24"/>
                </w:rPr>
                <w:t>l</w:t>
              </w:r>
              <w:r w:rsidRPr="00B06537">
                <w:rPr>
                  <w:color w:val="auto"/>
                  <w:sz w:val="24"/>
                  <w:szCs w:val="24"/>
                </w:rPr>
                <w:t xml:space="preserve">ocal opinions about reintroducing gray wolves in Colorado, Good and bad feedback, livestock, losses to ranchers, impact on elk and deer populations, threat to resident safety) </w:t>
              </w:r>
            </w:p>
            <w:p w14:paraId="5B238F59"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PBS. (2008, September 14). </w:t>
              </w:r>
              <w:r w:rsidRPr="00270B9A">
                <w:rPr>
                  <w:i/>
                  <w:iCs/>
                  <w:noProof/>
                  <w:color w:val="auto"/>
                  <w:sz w:val="24"/>
                  <w:szCs w:val="24"/>
                </w:rPr>
                <w:t>Wolf Wars: America's Campaign to Eradicate the Wolf</w:t>
              </w:r>
              <w:r w:rsidRPr="00270B9A">
                <w:rPr>
                  <w:noProof/>
                  <w:color w:val="auto"/>
                  <w:sz w:val="24"/>
                  <w:szCs w:val="24"/>
                </w:rPr>
                <w:t>. Retrieved from PBS Nature: The Wolf That Changed America: http://www.pbs.org/wnet/nature/the-wolf-that-changed-america-wolf-wars-americas-campaign-to-eradicate-the-wolf/4312/</w:t>
              </w:r>
            </w:p>
            <w:p w14:paraId="7E3F1FCC" w14:textId="77777777" w:rsidR="00270B9A" w:rsidRPr="00270B9A" w:rsidRDefault="00270B9A" w:rsidP="00270B9A">
              <w:pPr>
                <w:pStyle w:val="ListParagraph"/>
                <w:numPr>
                  <w:ilvl w:val="0"/>
                  <w:numId w:val="26"/>
                </w:numPr>
                <w:spacing w:line="480" w:lineRule="auto"/>
                <w:rPr>
                  <w:color w:val="auto"/>
                </w:rPr>
              </w:pPr>
              <w:r w:rsidRPr="00B06537">
                <w:rPr>
                  <w:color w:val="auto"/>
                  <w:sz w:val="24"/>
                  <w:szCs w:val="24"/>
                </w:rPr>
                <w:t xml:space="preserve">History of wolves and </w:t>
              </w:r>
              <w:proofErr w:type="gramStart"/>
              <w:r w:rsidRPr="00B06537">
                <w:rPr>
                  <w:color w:val="auto"/>
                  <w:sz w:val="24"/>
                  <w:szCs w:val="24"/>
                </w:rPr>
                <w:t>humans</w:t>
              </w:r>
              <w:proofErr w:type="gramEnd"/>
              <w:r w:rsidRPr="00B06537">
                <w:rPr>
                  <w:color w:val="auto"/>
                  <w:sz w:val="24"/>
                  <w:szCs w:val="24"/>
                </w:rPr>
                <w:t xml:space="preserve"> conflict (background)</w:t>
              </w:r>
            </w:p>
            <w:p w14:paraId="56B3C67A"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U.S. Department of the Interior Office of Congressional and Legislative Affairs. (2016, September 21). </w:t>
              </w:r>
              <w:r w:rsidRPr="00270B9A">
                <w:rPr>
                  <w:i/>
                  <w:iCs/>
                  <w:noProof/>
                  <w:color w:val="auto"/>
                  <w:sz w:val="24"/>
                  <w:szCs w:val="24"/>
                </w:rPr>
                <w:t>Status of the Federal Government's Management of Wolves</w:t>
              </w:r>
              <w:r w:rsidRPr="00270B9A">
                <w:rPr>
                  <w:noProof/>
                  <w:color w:val="auto"/>
                  <w:sz w:val="24"/>
                  <w:szCs w:val="24"/>
                </w:rPr>
                <w:t>. Retrieved from Management of Wolves: https://www.doi.gov/ocl/management-wolves</w:t>
              </w:r>
            </w:p>
            <w:p w14:paraId="49D2096A" w14:textId="77777777" w:rsidR="00270B9A" w:rsidRPr="00270B9A" w:rsidRDefault="00270B9A" w:rsidP="00270B9A">
              <w:pPr>
                <w:pStyle w:val="ListParagraph"/>
                <w:numPr>
                  <w:ilvl w:val="0"/>
                  <w:numId w:val="26"/>
                </w:numPr>
                <w:spacing w:line="480" w:lineRule="auto"/>
                <w:rPr>
                  <w:color w:val="auto"/>
                </w:rPr>
              </w:pPr>
            </w:p>
            <w:p w14:paraId="19C01235" w14:textId="77777777" w:rsidR="00074BDF" w:rsidRPr="00270B9A" w:rsidRDefault="00074BDF" w:rsidP="00270B9A">
              <w:pPr>
                <w:pStyle w:val="Bibliography"/>
                <w:spacing w:line="480" w:lineRule="auto"/>
                <w:ind w:left="720" w:hanging="720"/>
                <w:rPr>
                  <w:noProof/>
                  <w:color w:val="auto"/>
                  <w:sz w:val="24"/>
                  <w:szCs w:val="24"/>
                </w:rPr>
              </w:pPr>
              <w:r w:rsidRPr="00270B9A">
                <w:rPr>
                  <w:noProof/>
                  <w:color w:val="auto"/>
                  <w:sz w:val="24"/>
                  <w:szCs w:val="24"/>
                </w:rPr>
                <w:t xml:space="preserve">U.S. Fish &amp; Wildlife Service. (2017). </w:t>
              </w:r>
              <w:r w:rsidRPr="00270B9A">
                <w:rPr>
                  <w:i/>
                  <w:iCs/>
                  <w:noProof/>
                  <w:color w:val="auto"/>
                  <w:sz w:val="24"/>
                  <w:szCs w:val="24"/>
                </w:rPr>
                <w:t>Mexican Wolf Recovery Plan: First Revision.</w:t>
              </w:r>
              <w:r w:rsidRPr="00270B9A">
                <w:rPr>
                  <w:noProof/>
                  <w:color w:val="auto"/>
                  <w:sz w:val="24"/>
                  <w:szCs w:val="24"/>
                </w:rPr>
                <w:t xml:space="preserve"> Albuquerque, New Mexico.</w:t>
              </w:r>
            </w:p>
            <w:p w14:paraId="788747E7" w14:textId="77777777" w:rsidR="00270B9A" w:rsidRPr="00270B9A" w:rsidRDefault="00270B9A" w:rsidP="00270B9A">
              <w:pPr>
                <w:pStyle w:val="ListParagraph"/>
                <w:numPr>
                  <w:ilvl w:val="0"/>
                  <w:numId w:val="26"/>
                </w:numPr>
                <w:spacing w:line="480" w:lineRule="auto"/>
                <w:textAlignment w:val="auto"/>
                <w:rPr>
                  <w:color w:val="auto"/>
                  <w:sz w:val="24"/>
                  <w:szCs w:val="24"/>
                </w:rPr>
              </w:pPr>
              <w:r w:rsidRPr="00270B9A">
                <w:rPr>
                  <w:color w:val="auto"/>
                  <w:sz w:val="24"/>
                  <w:szCs w:val="24"/>
                </w:rPr>
                <w:t>Mexican Wolf Recovery Plan</w:t>
              </w:r>
            </w:p>
            <w:p w14:paraId="78DE6226" w14:textId="77777777" w:rsidR="00270B9A" w:rsidRPr="00270B9A" w:rsidRDefault="00074BDF" w:rsidP="00270B9A">
              <w:pPr>
                <w:spacing w:line="480" w:lineRule="auto"/>
                <w:rPr>
                  <w:color w:val="auto"/>
                </w:rPr>
              </w:pPr>
              <w:r w:rsidRPr="00270B9A">
                <w:rPr>
                  <w:b/>
                  <w:bCs/>
                  <w:noProof/>
                  <w:color w:val="auto"/>
                  <w:sz w:val="24"/>
                  <w:szCs w:val="24"/>
                </w:rPr>
                <w:fldChar w:fldCharType="end"/>
              </w:r>
            </w:p>
          </w:sdtContent>
        </w:sdt>
      </w:sdtContent>
    </w:sdt>
    <w:p w14:paraId="0668481D" w14:textId="77777777" w:rsidR="00B06537" w:rsidRPr="00B06537" w:rsidRDefault="00B06537" w:rsidP="00270B9A">
      <w:pPr>
        <w:spacing w:line="480" w:lineRule="auto"/>
        <w:textAlignment w:val="auto"/>
        <w:rPr>
          <w:color w:val="auto"/>
          <w:sz w:val="24"/>
          <w:szCs w:val="24"/>
        </w:rPr>
      </w:pPr>
      <w:hyperlink r:id="rId10" w:history="1">
        <w:r w:rsidRPr="00270B9A">
          <w:rPr>
            <w:color w:val="auto"/>
            <w:sz w:val="24"/>
            <w:szCs w:val="24"/>
            <w:u w:val="single"/>
          </w:rPr>
          <w:t>https://searc</w:t>
        </w:r>
        <w:r w:rsidRPr="00270B9A">
          <w:rPr>
            <w:color w:val="auto"/>
            <w:sz w:val="24"/>
            <w:szCs w:val="24"/>
            <w:u w:val="single"/>
          </w:rPr>
          <w:t>h</w:t>
        </w:r>
        <w:r w:rsidRPr="00270B9A">
          <w:rPr>
            <w:color w:val="auto"/>
            <w:sz w:val="24"/>
            <w:szCs w:val="24"/>
            <w:u w:val="single"/>
          </w:rPr>
          <w:t>.proquest.com/docview/14317528?rfr_id=info%3Axri%2Fsid%3Aprimo</w:t>
        </w:r>
      </w:hyperlink>
      <w:r w:rsidRPr="00B06537">
        <w:rPr>
          <w:color w:val="auto"/>
          <w:sz w:val="24"/>
          <w:szCs w:val="24"/>
        </w:rPr>
        <w:t xml:space="preserve"> </w:t>
      </w:r>
    </w:p>
    <w:p w14:paraId="69A34132" w14:textId="77777777" w:rsidR="00B06537" w:rsidRPr="00B06537" w:rsidRDefault="00B06537" w:rsidP="00270B9A">
      <w:pPr>
        <w:numPr>
          <w:ilvl w:val="0"/>
          <w:numId w:val="19"/>
        </w:numPr>
        <w:spacing w:line="480" w:lineRule="auto"/>
        <w:rPr>
          <w:color w:val="auto"/>
          <w:sz w:val="24"/>
          <w:szCs w:val="24"/>
        </w:rPr>
      </w:pPr>
      <w:r w:rsidRPr="00B06537">
        <w:rPr>
          <w:color w:val="auto"/>
          <w:sz w:val="24"/>
          <w:szCs w:val="24"/>
        </w:rPr>
        <w:t xml:space="preserve">Reintroducing gray wolves into Yellowstone </w:t>
      </w:r>
    </w:p>
    <w:p w14:paraId="37091200" w14:textId="77777777" w:rsidR="00B06537" w:rsidRPr="00B06537" w:rsidRDefault="00B06537" w:rsidP="00270B9A">
      <w:pPr>
        <w:numPr>
          <w:ilvl w:val="0"/>
          <w:numId w:val="19"/>
        </w:numPr>
        <w:spacing w:line="480" w:lineRule="auto"/>
        <w:rPr>
          <w:color w:val="auto"/>
          <w:sz w:val="24"/>
          <w:szCs w:val="24"/>
        </w:rPr>
      </w:pPr>
      <w:r w:rsidRPr="00B06537">
        <w:rPr>
          <w:color w:val="auto"/>
          <w:sz w:val="24"/>
          <w:szCs w:val="24"/>
        </w:rPr>
        <w:t xml:space="preserve">Local feedback from supporters and opposers  </w:t>
      </w:r>
    </w:p>
    <w:sectPr w:rsidR="00B06537" w:rsidRPr="00B06537" w:rsidSect="00B0653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E6A9B" w14:textId="77777777" w:rsidR="00B06537" w:rsidRDefault="00B06537" w:rsidP="00B06537">
      <w:r>
        <w:separator/>
      </w:r>
    </w:p>
  </w:endnote>
  <w:endnote w:type="continuationSeparator" w:id="0">
    <w:p w14:paraId="74B73551" w14:textId="77777777" w:rsidR="00B06537" w:rsidRDefault="00B06537" w:rsidP="00B0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DD948" w14:textId="77777777" w:rsidR="00B06537" w:rsidRDefault="00B06537" w:rsidP="00B06537">
    <w:pPr>
      <w:pStyle w:val="Footer"/>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AA9F" w14:textId="77777777" w:rsidR="00B06537" w:rsidRDefault="00B06537" w:rsidP="00B06537">
      <w:r>
        <w:separator/>
      </w:r>
    </w:p>
  </w:footnote>
  <w:footnote w:type="continuationSeparator" w:id="0">
    <w:p w14:paraId="59213BED" w14:textId="77777777" w:rsidR="00B06537" w:rsidRDefault="00B06537" w:rsidP="00B0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4D7B" w14:textId="77777777" w:rsidR="00B06537" w:rsidRDefault="00B06537" w:rsidP="00B06537">
    <w:pPr>
      <w:pStyle w:val="Header"/>
      <w:jc w:val="right"/>
    </w:pPr>
    <w:r>
      <w:t>Atherton, Cripps, Fox, Kemp, Thompson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19E"/>
    <w:multiLevelType w:val="multilevel"/>
    <w:tmpl w:val="862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038E"/>
    <w:multiLevelType w:val="hybridMultilevel"/>
    <w:tmpl w:val="E4146274"/>
    <w:lvl w:ilvl="0" w:tplc="04090013">
      <w:start w:val="1"/>
      <w:numFmt w:val="upperRoman"/>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C3F"/>
    <w:multiLevelType w:val="multilevel"/>
    <w:tmpl w:val="007A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3F48"/>
    <w:multiLevelType w:val="multilevel"/>
    <w:tmpl w:val="FD507D7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85CCF"/>
    <w:multiLevelType w:val="multilevel"/>
    <w:tmpl w:val="775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92C13"/>
    <w:multiLevelType w:val="multilevel"/>
    <w:tmpl w:val="168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11EDA"/>
    <w:multiLevelType w:val="multilevel"/>
    <w:tmpl w:val="A65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96F82"/>
    <w:multiLevelType w:val="hybridMultilevel"/>
    <w:tmpl w:val="CA3E5A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AF5816"/>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3209E"/>
    <w:multiLevelType w:val="multilevel"/>
    <w:tmpl w:val="1D2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21981"/>
    <w:multiLevelType w:val="multilevel"/>
    <w:tmpl w:val="643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21C6F"/>
    <w:multiLevelType w:val="multilevel"/>
    <w:tmpl w:val="EF5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40460"/>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33CAC"/>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B6E69"/>
    <w:multiLevelType w:val="multilevel"/>
    <w:tmpl w:val="E5BE4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12D45"/>
    <w:multiLevelType w:val="multilevel"/>
    <w:tmpl w:val="EE5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54F28"/>
    <w:multiLevelType w:val="multilevel"/>
    <w:tmpl w:val="119A9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A4D11"/>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C10F5"/>
    <w:multiLevelType w:val="multilevel"/>
    <w:tmpl w:val="970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32925"/>
    <w:multiLevelType w:val="multilevel"/>
    <w:tmpl w:val="7B3A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E70CC"/>
    <w:multiLevelType w:val="multilevel"/>
    <w:tmpl w:val="06F090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6BA3157F"/>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331193"/>
    <w:multiLevelType w:val="multilevel"/>
    <w:tmpl w:val="C16E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46857"/>
    <w:multiLevelType w:val="multilevel"/>
    <w:tmpl w:val="25129CBC"/>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DC7DC3"/>
    <w:multiLevelType w:val="multilevel"/>
    <w:tmpl w:val="E400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0781A"/>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906985"/>
    <w:multiLevelType w:val="multilevel"/>
    <w:tmpl w:val="E548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522CA"/>
    <w:multiLevelType w:val="multilevel"/>
    <w:tmpl w:val="B46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1231D"/>
    <w:multiLevelType w:val="multilevel"/>
    <w:tmpl w:val="B2E457CE"/>
    <w:lvl w:ilvl="0">
      <w:start w:val="1"/>
      <w:numFmt w:val="bullet"/>
      <w:lvlText w:val=""/>
      <w:lvlJc w:val="left"/>
      <w:pPr>
        <w:tabs>
          <w:tab w:val="num" w:pos="720"/>
        </w:tabs>
        <w:ind w:left="720" w:hanging="360"/>
      </w:pPr>
      <w:rPr>
        <w:rFonts w:ascii="Symbol" w:hAnsi="Symbol" w:hint="default"/>
        <w:b w:val="0"/>
      </w:rPr>
    </w:lvl>
    <w:lvl w:ilvl="1">
      <w:start w:val="1"/>
      <w:numFmt w:val="bullet"/>
      <w:lvlText w:val=""/>
      <w:lvlJc w:val="left"/>
      <w:pPr>
        <w:tabs>
          <w:tab w:val="num" w:pos="1440"/>
        </w:tabs>
        <w:ind w:left="1440" w:hanging="360"/>
      </w:pPr>
      <w:rPr>
        <w:rFonts w:ascii="Symbol" w:hAnsi="Symbol" w:hint="default"/>
        <w:b w:val="0"/>
      </w:rPr>
    </w:lvl>
    <w:lvl w:ilvl="2">
      <w:start w:val="1"/>
      <w:numFmt w:val="lowerRoman"/>
      <w:lvlText w:val="%3."/>
      <w:lvlJc w:val="right"/>
      <w:pPr>
        <w:tabs>
          <w:tab w:val="num" w:pos="2160"/>
        </w:tabs>
        <w:ind w:left="2160" w:hanging="360"/>
      </w:pPr>
      <w:rPr>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9724B"/>
    <w:multiLevelType w:val="multilevel"/>
    <w:tmpl w:val="B2E457C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6"/>
  </w:num>
  <w:num w:numId="3">
    <w:abstractNumId w:val="16"/>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23"/>
  </w:num>
  <w:num w:numId="10">
    <w:abstractNumId w:val="4"/>
  </w:num>
  <w:num w:numId="11">
    <w:abstractNumId w:val="9"/>
  </w:num>
  <w:num w:numId="12">
    <w:abstractNumId w:val="27"/>
  </w:num>
  <w:num w:numId="13">
    <w:abstractNumId w:val="24"/>
  </w:num>
  <w:num w:numId="14">
    <w:abstractNumId w:val="22"/>
  </w:num>
  <w:num w:numId="15">
    <w:abstractNumId w:val="19"/>
  </w:num>
  <w:num w:numId="16">
    <w:abstractNumId w:val="5"/>
  </w:num>
  <w:num w:numId="17">
    <w:abstractNumId w:val="15"/>
  </w:num>
  <w:num w:numId="18">
    <w:abstractNumId w:val="18"/>
  </w:num>
  <w:num w:numId="19">
    <w:abstractNumId w:val="11"/>
  </w:num>
  <w:num w:numId="20">
    <w:abstractNumId w:val="6"/>
  </w:num>
  <w:num w:numId="21">
    <w:abstractNumId w:val="0"/>
  </w:num>
  <w:num w:numId="22">
    <w:abstractNumId w:val="10"/>
  </w:num>
  <w:num w:numId="23">
    <w:abstractNumId w:val="20"/>
  </w:num>
  <w:num w:numId="24">
    <w:abstractNumId w:val="1"/>
  </w:num>
  <w:num w:numId="25">
    <w:abstractNumId w:val="28"/>
  </w:num>
  <w:num w:numId="26">
    <w:abstractNumId w:val="7"/>
  </w:num>
  <w:num w:numId="27">
    <w:abstractNumId w:val="8"/>
  </w:num>
  <w:num w:numId="28">
    <w:abstractNumId w:val="12"/>
  </w:num>
  <w:num w:numId="29">
    <w:abstractNumId w:val="25"/>
  </w:num>
  <w:num w:numId="30">
    <w:abstractNumId w:val="13"/>
  </w:num>
  <w:num w:numId="31">
    <w:abstractNumId w:val="21"/>
  </w:num>
  <w:num w:numId="32">
    <w:abstractNumId w:val="2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37"/>
    <w:rsid w:val="00074BDF"/>
    <w:rsid w:val="000D7023"/>
    <w:rsid w:val="00270B9A"/>
    <w:rsid w:val="0038769D"/>
    <w:rsid w:val="0057005D"/>
    <w:rsid w:val="009E6028"/>
    <w:rsid w:val="00A574B8"/>
    <w:rsid w:val="00B06537"/>
    <w:rsid w:val="00B4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E70D"/>
  <w15:chartTrackingRefBased/>
  <w15:docId w15:val="{2ABC6127-98E7-4916-A7CF-37344DB3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023"/>
    <w:pPr>
      <w:spacing w:after="0" w:line="240" w:lineRule="auto"/>
      <w:textAlignment w:val="baseline"/>
    </w:pPr>
    <w:rPr>
      <w:rFonts w:ascii="Times New Roman" w:hAnsi="Times New Roman" w:cs="Times New Roman"/>
      <w:color w:val="000000"/>
    </w:rPr>
  </w:style>
  <w:style w:type="paragraph" w:styleId="Heading1">
    <w:name w:val="heading 1"/>
    <w:basedOn w:val="Normal"/>
    <w:next w:val="Normal"/>
    <w:link w:val="Heading1Char"/>
    <w:uiPriority w:val="9"/>
    <w:qFormat/>
    <w:rsid w:val="000D7023"/>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0D7023"/>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9E6028"/>
    <w:pPr>
      <w:keepNext/>
      <w:keepLines/>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0D7023"/>
    <w:pPr>
      <w:keepNext/>
      <w:keepLines/>
      <w:spacing w:before="4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23"/>
    <w:pPr>
      <w:contextualSpacing/>
    </w:pPr>
    <w:rPr>
      <w:color w:val="auto"/>
      <w:spacing w:val="-10"/>
      <w:kern w:val="28"/>
      <w:sz w:val="56"/>
      <w:szCs w:val="56"/>
    </w:rPr>
  </w:style>
  <w:style w:type="character" w:customStyle="1" w:styleId="TitleChar">
    <w:name w:val="Title Char"/>
    <w:basedOn w:val="DefaultParagraphFont"/>
    <w:link w:val="Title"/>
    <w:uiPriority w:val="10"/>
    <w:rsid w:val="000D7023"/>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0D70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7023"/>
    <w:rPr>
      <w:rFonts w:ascii="Times New Roman" w:eastAsia="Times New Roman" w:hAnsi="Times New Roman" w:cs="Times New Roman"/>
      <w:color w:val="5A5A5A" w:themeColor="text1" w:themeTint="A5"/>
      <w:spacing w:val="15"/>
    </w:rPr>
  </w:style>
  <w:style w:type="character" w:customStyle="1" w:styleId="Heading2Char">
    <w:name w:val="Heading 2 Char"/>
    <w:basedOn w:val="DefaultParagraphFont"/>
    <w:link w:val="Heading2"/>
    <w:uiPriority w:val="9"/>
    <w:rsid w:val="000D7023"/>
    <w:rPr>
      <w:rFonts w:ascii="Times New Roman" w:eastAsia="Times New Roman" w:hAnsi="Times New Roman" w:cs="Times New Roman"/>
      <w:color w:val="2F5496" w:themeColor="accent1" w:themeShade="BF"/>
      <w:sz w:val="26"/>
      <w:szCs w:val="26"/>
    </w:rPr>
  </w:style>
  <w:style w:type="character" w:customStyle="1" w:styleId="Heading1Char">
    <w:name w:val="Heading 1 Char"/>
    <w:basedOn w:val="DefaultParagraphFont"/>
    <w:link w:val="Heading1"/>
    <w:uiPriority w:val="9"/>
    <w:rsid w:val="000D7023"/>
    <w:rPr>
      <w:rFonts w:ascii="Times New Roman" w:eastAsia="Times New Roman" w:hAnsi="Times New Roman" w:cs="Times New Roman"/>
      <w:color w:val="2F5496" w:themeColor="accent1" w:themeShade="BF"/>
      <w:sz w:val="32"/>
      <w:szCs w:val="32"/>
    </w:rPr>
  </w:style>
  <w:style w:type="paragraph" w:styleId="NoSpacing">
    <w:name w:val="No Spacing"/>
    <w:link w:val="NoSpacingChar"/>
    <w:uiPriority w:val="1"/>
    <w:qFormat/>
    <w:rsid w:val="000D7023"/>
    <w:pPr>
      <w:spacing w:after="0" w:line="240" w:lineRule="auto"/>
      <w:textAlignment w:val="baseline"/>
    </w:pPr>
    <w:rPr>
      <w:rFonts w:ascii="Times New Roman" w:hAnsi="Times New Roman" w:cs="Times New Roman"/>
      <w:color w:val="000000"/>
    </w:rPr>
  </w:style>
  <w:style w:type="character" w:customStyle="1" w:styleId="Heading3Char">
    <w:name w:val="Heading 3 Char"/>
    <w:basedOn w:val="DefaultParagraphFont"/>
    <w:link w:val="Heading3"/>
    <w:uiPriority w:val="9"/>
    <w:rsid w:val="009E6028"/>
    <w:rPr>
      <w:rFonts w:ascii="Times New Roman"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0D7023"/>
    <w:rPr>
      <w:rFonts w:ascii="Times New Roman" w:eastAsiaTheme="majorEastAsia" w:hAnsi="Times New Roman" w:cs="Times New Roman"/>
      <w:i/>
      <w:iCs/>
      <w:color w:val="2F5496" w:themeColor="accent1" w:themeShade="BF"/>
    </w:rPr>
  </w:style>
  <w:style w:type="paragraph" w:styleId="NormalWeb">
    <w:name w:val="Normal (Web)"/>
    <w:basedOn w:val="Normal"/>
    <w:uiPriority w:val="99"/>
    <w:semiHidden/>
    <w:unhideWhenUsed/>
    <w:rsid w:val="00B06537"/>
    <w:pPr>
      <w:spacing w:before="100" w:beforeAutospacing="1" w:after="100" w:afterAutospacing="1"/>
      <w:textAlignment w:val="auto"/>
    </w:pPr>
    <w:rPr>
      <w:color w:val="auto"/>
      <w:sz w:val="24"/>
      <w:szCs w:val="24"/>
    </w:rPr>
  </w:style>
  <w:style w:type="character" w:customStyle="1" w:styleId="apple-tab-span">
    <w:name w:val="apple-tab-span"/>
    <w:basedOn w:val="DefaultParagraphFont"/>
    <w:rsid w:val="00B06537"/>
  </w:style>
  <w:style w:type="character" w:styleId="Hyperlink">
    <w:name w:val="Hyperlink"/>
    <w:basedOn w:val="DefaultParagraphFont"/>
    <w:uiPriority w:val="99"/>
    <w:unhideWhenUsed/>
    <w:rsid w:val="00B06537"/>
    <w:rPr>
      <w:color w:val="0000FF"/>
      <w:u w:val="single"/>
    </w:rPr>
  </w:style>
  <w:style w:type="character" w:customStyle="1" w:styleId="NoSpacingChar">
    <w:name w:val="No Spacing Char"/>
    <w:basedOn w:val="DefaultParagraphFont"/>
    <w:link w:val="NoSpacing"/>
    <w:uiPriority w:val="1"/>
    <w:rsid w:val="00B06537"/>
    <w:rPr>
      <w:rFonts w:ascii="Times New Roman" w:hAnsi="Times New Roman" w:cs="Times New Roman"/>
      <w:color w:val="000000"/>
    </w:rPr>
  </w:style>
  <w:style w:type="paragraph" w:styleId="TOCHeading">
    <w:name w:val="TOC Heading"/>
    <w:basedOn w:val="Heading1"/>
    <w:next w:val="Normal"/>
    <w:uiPriority w:val="39"/>
    <w:unhideWhenUsed/>
    <w:qFormat/>
    <w:rsid w:val="00B06537"/>
    <w:pPr>
      <w:spacing w:line="259" w:lineRule="auto"/>
      <w:textAlignment w:val="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B06537"/>
    <w:pPr>
      <w:spacing w:after="100"/>
    </w:pPr>
  </w:style>
  <w:style w:type="paragraph" w:styleId="Header">
    <w:name w:val="header"/>
    <w:basedOn w:val="Normal"/>
    <w:link w:val="HeaderChar"/>
    <w:uiPriority w:val="99"/>
    <w:unhideWhenUsed/>
    <w:rsid w:val="00B06537"/>
    <w:pPr>
      <w:tabs>
        <w:tab w:val="center" w:pos="4680"/>
        <w:tab w:val="right" w:pos="9360"/>
      </w:tabs>
    </w:pPr>
  </w:style>
  <w:style w:type="character" w:customStyle="1" w:styleId="HeaderChar">
    <w:name w:val="Header Char"/>
    <w:basedOn w:val="DefaultParagraphFont"/>
    <w:link w:val="Header"/>
    <w:uiPriority w:val="99"/>
    <w:rsid w:val="00B06537"/>
    <w:rPr>
      <w:rFonts w:ascii="Times New Roman" w:hAnsi="Times New Roman" w:cs="Times New Roman"/>
      <w:color w:val="000000"/>
    </w:rPr>
  </w:style>
  <w:style w:type="paragraph" w:styleId="Footer">
    <w:name w:val="footer"/>
    <w:basedOn w:val="Normal"/>
    <w:link w:val="FooterChar"/>
    <w:uiPriority w:val="99"/>
    <w:unhideWhenUsed/>
    <w:rsid w:val="00B06537"/>
    <w:pPr>
      <w:tabs>
        <w:tab w:val="center" w:pos="4680"/>
        <w:tab w:val="right" w:pos="9360"/>
      </w:tabs>
    </w:pPr>
  </w:style>
  <w:style w:type="character" w:customStyle="1" w:styleId="FooterChar">
    <w:name w:val="Footer Char"/>
    <w:basedOn w:val="DefaultParagraphFont"/>
    <w:link w:val="Footer"/>
    <w:uiPriority w:val="99"/>
    <w:rsid w:val="00B06537"/>
    <w:rPr>
      <w:rFonts w:ascii="Times New Roman" w:hAnsi="Times New Roman" w:cs="Times New Roman"/>
      <w:color w:val="000000"/>
    </w:rPr>
  </w:style>
  <w:style w:type="paragraph" w:styleId="ListParagraph">
    <w:name w:val="List Paragraph"/>
    <w:basedOn w:val="Normal"/>
    <w:uiPriority w:val="34"/>
    <w:qFormat/>
    <w:rsid w:val="00B06537"/>
    <w:pPr>
      <w:ind w:left="720"/>
      <w:contextualSpacing/>
    </w:pPr>
  </w:style>
  <w:style w:type="paragraph" w:styleId="Bibliography">
    <w:name w:val="Bibliography"/>
    <w:basedOn w:val="Normal"/>
    <w:next w:val="Normal"/>
    <w:uiPriority w:val="37"/>
    <w:unhideWhenUsed/>
    <w:rsid w:val="00074BDF"/>
  </w:style>
  <w:style w:type="paragraph" w:styleId="TOC2">
    <w:name w:val="toc 2"/>
    <w:basedOn w:val="Normal"/>
    <w:next w:val="Normal"/>
    <w:autoRedefine/>
    <w:uiPriority w:val="39"/>
    <w:unhideWhenUsed/>
    <w:rsid w:val="00270B9A"/>
    <w:pPr>
      <w:spacing w:after="100"/>
      <w:ind w:left="220"/>
    </w:pPr>
  </w:style>
  <w:style w:type="paragraph" w:styleId="TOC3">
    <w:name w:val="toc 3"/>
    <w:basedOn w:val="Normal"/>
    <w:next w:val="Normal"/>
    <w:autoRedefine/>
    <w:uiPriority w:val="39"/>
    <w:unhideWhenUsed/>
    <w:rsid w:val="00270B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0840">
      <w:bodyDiv w:val="1"/>
      <w:marLeft w:val="0"/>
      <w:marRight w:val="0"/>
      <w:marTop w:val="0"/>
      <w:marBottom w:val="0"/>
      <w:divBdr>
        <w:top w:val="none" w:sz="0" w:space="0" w:color="auto"/>
        <w:left w:val="none" w:sz="0" w:space="0" w:color="auto"/>
        <w:bottom w:val="none" w:sz="0" w:space="0" w:color="auto"/>
        <w:right w:val="none" w:sz="0" w:space="0" w:color="auto"/>
      </w:divBdr>
    </w:div>
    <w:div w:id="18859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earch.proquest.com/docview/14317528?rfr_id=info%3Axri%2Fsid%3Aprimo" TargetMode="External"/><Relationship Id="rId4" Type="http://schemas.openxmlformats.org/officeDocument/2006/relationships/styles" Target="styles.xml"/><Relationship Id="rId9" Type="http://schemas.openxmlformats.org/officeDocument/2006/relationships/hyperlink" Target="https://www.doi.gov/ocl/management-wolv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BE36BFD8D4C498B3FDAFB42A1C859"/>
        <w:category>
          <w:name w:val="General"/>
          <w:gallery w:val="placeholder"/>
        </w:category>
        <w:types>
          <w:type w:val="bbPlcHdr"/>
        </w:types>
        <w:behaviors>
          <w:behavior w:val="content"/>
        </w:behaviors>
        <w:guid w:val="{95DB565B-47CE-46F2-9795-CF32E40B0265}"/>
      </w:docPartPr>
      <w:docPartBody>
        <w:p w:rsidR="00000000" w:rsidRDefault="00584246" w:rsidP="00584246">
          <w:pPr>
            <w:pStyle w:val="B70BE36BFD8D4C498B3FDAFB42A1C859"/>
          </w:pPr>
          <w:r>
            <w:rPr>
              <w:color w:val="2F5496" w:themeColor="accent1" w:themeShade="BF"/>
              <w:sz w:val="24"/>
              <w:szCs w:val="24"/>
            </w:rPr>
            <w:t>[Company name]</w:t>
          </w:r>
        </w:p>
      </w:docPartBody>
    </w:docPart>
    <w:docPart>
      <w:docPartPr>
        <w:name w:val="A02CF196BF1D4358BCA5E3FFC30151CC"/>
        <w:category>
          <w:name w:val="General"/>
          <w:gallery w:val="placeholder"/>
        </w:category>
        <w:types>
          <w:type w:val="bbPlcHdr"/>
        </w:types>
        <w:behaviors>
          <w:behavior w:val="content"/>
        </w:behaviors>
        <w:guid w:val="{8C6BECE6-A66F-4106-BADC-3541B950E921}"/>
      </w:docPartPr>
      <w:docPartBody>
        <w:p w:rsidR="00000000" w:rsidRDefault="00584246" w:rsidP="00584246">
          <w:pPr>
            <w:pStyle w:val="A02CF196BF1D4358BCA5E3FFC30151CC"/>
          </w:pPr>
          <w:r>
            <w:rPr>
              <w:rFonts w:asciiTheme="majorHAnsi" w:eastAsiaTheme="majorEastAsia" w:hAnsiTheme="majorHAnsi" w:cstheme="majorBidi"/>
              <w:color w:val="4472C4" w:themeColor="accent1"/>
              <w:sz w:val="88"/>
              <w:szCs w:val="88"/>
            </w:rPr>
            <w:t>[Document title]</w:t>
          </w:r>
        </w:p>
      </w:docPartBody>
    </w:docPart>
    <w:docPart>
      <w:docPartPr>
        <w:name w:val="B608F71F013448B2B7B2CE74E79BCF4C"/>
        <w:category>
          <w:name w:val="General"/>
          <w:gallery w:val="placeholder"/>
        </w:category>
        <w:types>
          <w:type w:val="bbPlcHdr"/>
        </w:types>
        <w:behaviors>
          <w:behavior w:val="content"/>
        </w:behaviors>
        <w:guid w:val="{E16D8641-3976-43A9-AB71-BBDAE9F2970E}"/>
      </w:docPartPr>
      <w:docPartBody>
        <w:p w:rsidR="00000000" w:rsidRDefault="00584246" w:rsidP="00584246">
          <w:pPr>
            <w:pStyle w:val="B608F71F013448B2B7B2CE74E79BCF4C"/>
          </w:pPr>
          <w:r>
            <w:rPr>
              <w:color w:val="2F5496" w:themeColor="accent1" w:themeShade="BF"/>
              <w:sz w:val="24"/>
              <w:szCs w:val="24"/>
            </w:rPr>
            <w:t>[Document subtitle]</w:t>
          </w:r>
        </w:p>
      </w:docPartBody>
    </w:docPart>
    <w:docPart>
      <w:docPartPr>
        <w:name w:val="BAC5EC0A848843AF93446C5C64725F0F"/>
        <w:category>
          <w:name w:val="General"/>
          <w:gallery w:val="placeholder"/>
        </w:category>
        <w:types>
          <w:type w:val="bbPlcHdr"/>
        </w:types>
        <w:behaviors>
          <w:behavior w:val="content"/>
        </w:behaviors>
        <w:guid w:val="{856CEC89-264D-4C13-938A-2E06C7FBB11A}"/>
      </w:docPartPr>
      <w:docPartBody>
        <w:p w:rsidR="00000000" w:rsidRDefault="00584246" w:rsidP="00584246">
          <w:pPr>
            <w:pStyle w:val="BAC5EC0A848843AF93446C5C64725F0F"/>
          </w:pPr>
          <w:r>
            <w:rPr>
              <w:color w:val="4472C4" w:themeColor="accent1"/>
              <w:sz w:val="28"/>
              <w:szCs w:val="28"/>
            </w:rPr>
            <w:t>[Author name]</w:t>
          </w:r>
        </w:p>
      </w:docPartBody>
    </w:docPart>
    <w:docPart>
      <w:docPartPr>
        <w:name w:val="711CF2586D1447ADBC5093AFE924433B"/>
        <w:category>
          <w:name w:val="General"/>
          <w:gallery w:val="placeholder"/>
        </w:category>
        <w:types>
          <w:type w:val="bbPlcHdr"/>
        </w:types>
        <w:behaviors>
          <w:behavior w:val="content"/>
        </w:behaviors>
        <w:guid w:val="{F6CAF73E-40E3-40B2-81E7-A99F76E56BDD}"/>
      </w:docPartPr>
      <w:docPartBody>
        <w:p w:rsidR="00000000" w:rsidRDefault="00584246" w:rsidP="00584246">
          <w:pPr>
            <w:pStyle w:val="711CF2586D1447ADBC5093AFE924433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46"/>
    <w:rsid w:val="0058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BE36BFD8D4C498B3FDAFB42A1C859">
    <w:name w:val="B70BE36BFD8D4C498B3FDAFB42A1C859"/>
    <w:rsid w:val="00584246"/>
  </w:style>
  <w:style w:type="paragraph" w:customStyle="1" w:styleId="A02CF196BF1D4358BCA5E3FFC30151CC">
    <w:name w:val="A02CF196BF1D4358BCA5E3FFC30151CC"/>
    <w:rsid w:val="00584246"/>
  </w:style>
  <w:style w:type="paragraph" w:customStyle="1" w:styleId="B608F71F013448B2B7B2CE74E79BCF4C">
    <w:name w:val="B608F71F013448B2B7B2CE74E79BCF4C"/>
    <w:rsid w:val="00584246"/>
  </w:style>
  <w:style w:type="paragraph" w:customStyle="1" w:styleId="BAC5EC0A848843AF93446C5C64725F0F">
    <w:name w:val="BAC5EC0A848843AF93446C5C64725F0F"/>
    <w:rsid w:val="00584246"/>
  </w:style>
  <w:style w:type="paragraph" w:customStyle="1" w:styleId="711CF2586D1447ADBC5093AFE924433B">
    <w:name w:val="711CF2586D1447ADBC5093AFE924433B"/>
    <w:rsid w:val="005842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Liv</b:Tag>
    <b:SourceType>InternetSite</b:SourceType>
    <b:Guid>{83754583-2BF4-4F5D-B9C3-A748FE1B84A3}</b:Guid>
    <b:Title>The Political Debate: Extreme Measures and Malicious Misinformation</b:Title>
    <b:Author>
      <b:Author>
        <b:Corporate>Living With Wolves</b:Corporate>
      </b:Author>
    </b:Author>
    <b:InternetSiteTitle>Living with Wolves</b:InternetSiteTitle>
    <b:URL>https://www.livingwithwolves.org/wolf-issues/the-political-debate/</b:URL>
    <b:RefOrder>1</b:RefOrder>
  </b:Source>
  <b:Source>
    <b:Tag>Liv1</b:Tag>
    <b:SourceType>InternetSite</b:SourceType>
    <b:Guid>{444D53E2-3171-4224-B33A-6234E694DAA8}</b:Guid>
    <b:Author>
      <b:Author>
        <b:Corporate>Living with Wolves</b:Corporate>
      </b:Author>
    </b:Author>
    <b:Title>A New Understanding</b:Title>
    <b:InternetSiteTitle>Living with Wolves</b:InternetSiteTitle>
    <b:URL>https://www.livingwithwolves.org/wolf-issues/ranching-solution/</b:URL>
    <b:RefOrder>2</b:RefOrder>
  </b:Source>
  <b:Source>
    <b:Tag>Joh17</b:Tag>
    <b:SourceType>InternetSite</b:SourceType>
    <b:Guid>{21C8FCAC-5DD4-4B7F-BDA7-C246C968743E}</b:Guid>
    <b:Title>These Montana Ranchers are Helping Grizzlies, Wolves, and Cattle Coexist</b:Title>
    <b:InternetSiteTitle>Ensia</b:InternetSiteTitle>
    <b:Year>2017</b:Year>
    <b:Month>November</b:Month>
    <b:Day>28</b:Day>
    <b:URL>https://ensia.com/features/predators/</b:URL>
    <b:Author>
      <b:Author>
        <b:NameList>
          <b:Person>
            <b:Last>Johnson</b:Last>
            <b:First>Kristina</b:First>
          </b:Person>
        </b:NameList>
      </b:Author>
    </b:Author>
    <b:RefOrder>3</b:RefOrder>
  </b:Source>
  <b:Source>
    <b:Tag>Dic18</b:Tag>
    <b:SourceType>ArticleInAPeriodical</b:SourceType>
    <b:Guid>{5DA50BF3-7226-4B74-9649-D55B9157C4D1}</b:Guid>
    <b:Title>When cattle go missing in wolf territory, who should pay the price?</b:Title>
    <b:Year>2018</b:Year>
    <b:Month>July</b:Month>
    <b:Day>23</b:Day>
    <b:Author>
      <b:Author>
        <b:NameList>
          <b:Person>
            <b:Last>Dickie</b:Last>
            <b:First>Gloria</b:First>
          </b:Person>
        </b:NameList>
      </b:Author>
    </b:Author>
    <b:PeriodicalTitle>High Country News</b:PeriodicalTitle>
    <b:RefOrder>4</b:RefOrder>
  </b:Source>
  <b:Source>
    <b:Tag>Pat96</b:Tag>
    <b:SourceType>JournalArticle</b:SourceType>
    <b:Guid>{A3C075BA-106A-43F6-AF24-0EC2649992A1}</b:Guid>
    <b:Title>Coloradans' Attitudes toward Reintroducing the Gray Wolf into Colorado</b:Title>
    <b:Year>1996</b:Year>
    <b:Pages>421-428</b:Pages>
    <b:JournalName>Wildlife Society Bulletin</b:JournalName>
    <b:Author>
      <b:Author>
        <b:NameList>
          <b:Person>
            <b:Last>Pate</b:Last>
            <b:First>Jennifer</b:First>
          </b:Person>
          <b:Person>
            <b:Last>Manfredo</b:Last>
            <b:First>Michael</b:First>
            <b:Middle>J</b:Middle>
          </b:Person>
          <b:Person>
            <b:Last>Bright</b:Last>
            <b:First>Alan</b:First>
            <b:Middle>D</b:Middle>
          </b:Person>
          <b:Person>
            <b:Last>Tischbein</b:Last>
            <b:First>Geoff</b:First>
          </b:Person>
        </b:NameList>
      </b:Author>
    </b:Author>
    <b:Volume>24</b:Volume>
    <b:Issue>3</b:Issue>
    <b:RefOrder>5</b:RefOrder>
  </b:Source>
  <b:Source>
    <b:Tag>Int11</b:Tag>
    <b:SourceType>InternetSite</b:SourceType>
    <b:Guid>{1E1E9605-3AED-465B-8FF0-DD43995AA9DD}</b:Guid>
    <b:Title>Are Wolves Endangered?</b:Title>
    <b:Year>2011</b:Year>
    <b:Author>
      <b:Author>
        <b:Corporate>International Wolf Center</b:Corporate>
      </b:Author>
    </b:Author>
    <b:InternetSiteTitle>International Wolf Center</b:InternetSiteTitle>
    <b:URL>https://www.wolf.org/wow/united-states/are-wolves-endangered/</b:URL>
    <b:RefOrder>6</b:RefOrder>
  </b:Source>
  <b:Source>
    <b:Tag>MyY19</b:Tag>
    <b:SourceType>InternetSite</b:SourceType>
    <b:Guid>{962AFBAB-5006-40A4-9C15-36C58DCA72EB}</b:Guid>
    <b:Author>
      <b:Author>
        <b:Corporate>My Yellowstone Park Staff</b:Corporate>
      </b:Author>
    </b:Author>
    <b:Title>Wolf Reintroduction Changes Ecosystem in Yellowstone</b:Title>
    <b:InternetSiteTitle>My Yellowstone Park</b:InternetSiteTitle>
    <b:Year>2019</b:Year>
    <b:Month>January</b:Month>
    <b:Day>15</b:Day>
    <b:URL>https://www.yellowstonepark.com/things-to-do/wolf-reintroduction-changes-ecosystem</b:URL>
    <b:RefOrder>7</b:RefOrder>
  </b:Source>
  <b:Source>
    <b:Tag>MyY11</b:Tag>
    <b:SourceType>InternetSite</b:SourceType>
    <b:Guid>{A1AB170A-0837-4ABF-906D-7F42E8C7DB69}</b:Guid>
    <b:Author>
      <b:Author>
        <b:Corporate>My Yellowstone Park Staff</b:Corporate>
      </b:Author>
    </b:Author>
    <b:Title>Gray Wolves Increase Tourism in Yellowstone National Park</b:Title>
    <b:InternetSiteTitle>My Yellowstone Park</b:InternetSiteTitle>
    <b:Year>2011</b:Year>
    <b:Month>June</b:Month>
    <b:Day>21</b:Day>
    <b:URL>https://www.yellowstonepark.com/news/gray-wolves-increase-tourism-in-yellowstone-national-park</b:URL>
    <b:RefOrder>8</b:RefOrder>
  </b:Source>
  <b:Source>
    <b:Tag>PBS08</b:Tag>
    <b:SourceType>InternetSite</b:SourceType>
    <b:Guid>{156D5290-09E5-4233-8817-927827A0CEE7}</b:Guid>
    <b:Author>
      <b:Author>
        <b:Corporate>PBS</b:Corporate>
      </b:Author>
    </b:Author>
    <b:Title>Wolf Wars: America's Campaign to Eradicate the Wolf</b:Title>
    <b:InternetSiteTitle>PBS Nature: The Wolf That Changed America</b:InternetSiteTitle>
    <b:Year>2008</b:Year>
    <b:Month>September</b:Month>
    <b:Day>14</b:Day>
    <b:URL>http://www.pbs.org/wnet/nature/the-wolf-that-changed-america-wolf-wars-americas-campaign-to-eradicate-the-wolf/4312/</b:URL>
    <b:RefOrder>9</b:RefOrder>
  </b:Source>
  <b:Source>
    <b:Tag>Bul19</b:Tag>
    <b:SourceType>JournalArticle</b:SourceType>
    <b:Guid>{77B420A3-5716-4584-BC30-19807AA5DE71}</b:Guid>
    <b:Title>Fences can support restoration in human-dominated ecosystems when rewilding with large predators</b:Title>
    <b:Year>2019</b:Year>
    <b:Month>January</b:Month>
    <b:JournalName>Restoration Ecology</b:JournalName>
    <b:Pages>198-209</b:Pages>
    <b:Author>
      <b:Author>
        <b:NameList>
          <b:Person>
            <b:Last>Bull</b:Last>
            <b:Middle>W</b:Middle>
            <b:First>Joseph</b:First>
          </b:Person>
          <b:Person>
            <b:Last>Ejrnaes</b:Last>
            <b:First>Rasmus</b:First>
          </b:Person>
          <b:Person>
            <b:Last>Macdonald</b:Last>
            <b:Middle>W</b:Middle>
            <b:First>David</b:First>
          </b:Person>
          <b:Person>
            <b:Last>Svenning</b:Last>
            <b:First>Jens-Christian</b:First>
          </b:Person>
          <b:Person>
            <b:Last>Sandom</b:Last>
            <b:Middle>J</b:Middle>
            <b:First>Christopher</b:First>
          </b:Person>
        </b:NameList>
      </b:Author>
    </b:Author>
    <b:Volume>27</b:Volume>
    <b:Issue>1</b:Issue>
    <b:RefOrder>10</b:RefOrder>
  </b:Source>
  <b:Source>
    <b:Tag>USF17</b:Tag>
    <b:SourceType>Report</b:SourceType>
    <b:Guid>{70D29FE0-15F0-44F4-A4A6-919E391291DD}</b:Guid>
    <b:Title>Mexican Wolf Recovery Plan: First Revision</b:Title>
    <b:Year>2017</b:Year>
    <b:Author>
      <b:Author>
        <b:Corporate>U.S. Fish &amp; Wildlife Service</b:Corporate>
      </b:Author>
    </b:Author>
    <b:City>Albuquerque, New Mexico</b:City>
    <b:RefOrder>11</b:RefOrder>
  </b:Source>
  <b:Source>
    <b:Tag>USD16</b:Tag>
    <b:SourceType>InternetSite</b:SourceType>
    <b:Guid>{24B005C6-B323-4427-94D0-DC3EA372FC2D}</b:Guid>
    <b:Title>Status of the Federal Government's Management of Wolves</b:Title>
    <b:Year>2016</b:Year>
    <b:Author>
      <b:Author>
        <b:Corporate>U.S. Department of the Interior Office of Congressional and Legislative Affairs</b:Corporate>
      </b:Author>
    </b:Author>
    <b:InternetSiteTitle>Management of Wolves</b:InternetSiteTitle>
    <b:Month>September</b:Month>
    <b:Day>21</b:Day>
    <b:URL>https://www.doi.gov/ocl/management-wolves</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2EDA9-9B12-4EBE-8091-226AEED2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FNR 22300</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Wolf Population Reintroduction: Recovery Program or Danger to Human Interests?</dc:title>
  <dc:subject>Draft Policy Brief</dc:subject>
  <dc:creator>Group 10: Kathryn Atherton, Amber Cripps, Sean Fox, Saufina Kemp, and Ken Thompson</dc:creator>
  <cp:keywords/>
  <dc:description/>
  <cp:lastModifiedBy>Kathryn Atherton</cp:lastModifiedBy>
  <cp:revision>1</cp:revision>
  <dcterms:created xsi:type="dcterms:W3CDTF">2019-03-05T03:31:00Z</dcterms:created>
  <dcterms:modified xsi:type="dcterms:W3CDTF">2019-03-05T04:44:00Z</dcterms:modified>
</cp:coreProperties>
</file>