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FE" w:rsidRDefault="00EA39FE" w:rsidP="00EA39FE">
      <w:pPr>
        <w:jc w:val="left"/>
      </w:pPr>
    </w:p>
    <w:tbl>
      <w:tblPr>
        <w:tblpPr w:leftFromText="142" w:rightFromText="142"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7"/>
        <w:gridCol w:w="1667"/>
      </w:tblGrid>
      <w:tr w:rsidR="00EA39FE" w:rsidTr="00806B39">
        <w:trPr>
          <w:trHeight w:val="626"/>
        </w:trPr>
        <w:tc>
          <w:tcPr>
            <w:tcW w:w="1667" w:type="dxa"/>
            <w:vAlign w:val="center"/>
          </w:tcPr>
          <w:p w:rsidR="00EA39FE" w:rsidRDefault="00EA39FE" w:rsidP="00806B39">
            <w:pPr>
              <w:jc w:val="center"/>
              <w:rPr>
                <w:sz w:val="24"/>
              </w:rPr>
            </w:pPr>
            <w:r>
              <w:rPr>
                <w:rFonts w:hint="eastAsia"/>
                <w:sz w:val="24"/>
              </w:rPr>
              <w:t>専攻分野</w:t>
            </w:r>
          </w:p>
        </w:tc>
        <w:tc>
          <w:tcPr>
            <w:tcW w:w="1667" w:type="dxa"/>
            <w:vAlign w:val="center"/>
          </w:tcPr>
          <w:p w:rsidR="00EA39FE" w:rsidRDefault="00EA39FE" w:rsidP="00806B39">
            <w:pPr>
              <w:jc w:val="center"/>
              <w:rPr>
                <w:sz w:val="24"/>
              </w:rPr>
            </w:pPr>
            <w:r>
              <w:rPr>
                <w:rFonts w:hint="eastAsia"/>
                <w:sz w:val="24"/>
              </w:rPr>
              <w:t>工学</w:t>
            </w:r>
          </w:p>
        </w:tc>
      </w:tr>
      <w:tr w:rsidR="00EA39FE" w:rsidTr="00806B39">
        <w:trPr>
          <w:trHeight w:val="604"/>
        </w:trPr>
        <w:tc>
          <w:tcPr>
            <w:tcW w:w="1667" w:type="dxa"/>
            <w:vAlign w:val="center"/>
          </w:tcPr>
          <w:p w:rsidR="00EA39FE" w:rsidRDefault="00EA39FE" w:rsidP="00806B39">
            <w:pPr>
              <w:jc w:val="center"/>
              <w:rPr>
                <w:sz w:val="24"/>
              </w:rPr>
            </w:pPr>
            <w:r>
              <w:rPr>
                <w:rFonts w:hint="eastAsia"/>
                <w:sz w:val="24"/>
              </w:rPr>
              <w:t>専攻区分</w:t>
            </w:r>
          </w:p>
        </w:tc>
        <w:tc>
          <w:tcPr>
            <w:tcW w:w="1667" w:type="dxa"/>
            <w:vAlign w:val="center"/>
          </w:tcPr>
          <w:p w:rsidR="00EA39FE" w:rsidRDefault="00EA39FE" w:rsidP="00806B39">
            <w:pPr>
              <w:jc w:val="center"/>
              <w:rPr>
                <w:sz w:val="24"/>
              </w:rPr>
            </w:pPr>
            <w:r>
              <w:rPr>
                <w:rFonts w:hint="eastAsia"/>
                <w:sz w:val="24"/>
              </w:rPr>
              <w:t>情報工学</w:t>
            </w:r>
          </w:p>
        </w:tc>
      </w:tr>
    </w:tbl>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Default="00EA39FE" w:rsidP="00EA39FE"/>
    <w:p w:rsidR="00EA39FE" w:rsidRPr="00E83350" w:rsidRDefault="00EA39FE" w:rsidP="00EA39FE">
      <w:pPr>
        <w:jc w:val="center"/>
        <w:rPr>
          <w:sz w:val="24"/>
          <w:u w:val="single"/>
        </w:rPr>
      </w:pPr>
      <w:r>
        <w:rPr>
          <w:rFonts w:hint="eastAsia"/>
          <w:sz w:val="28"/>
          <w:u w:val="single"/>
        </w:rPr>
        <w:t>テーマ名：</w:t>
      </w:r>
      <w:r w:rsidRPr="00287B16">
        <w:rPr>
          <w:rFonts w:hint="eastAsia"/>
          <w:sz w:val="28"/>
          <w:u w:val="single"/>
        </w:rPr>
        <w:t>温室栽培を支援する</w:t>
      </w:r>
      <w:r>
        <w:rPr>
          <w:rFonts w:hint="eastAsia"/>
          <w:sz w:val="28"/>
          <w:u w:val="single"/>
        </w:rPr>
        <w:t>温室管理装置遠隔操作</w:t>
      </w:r>
      <w:r w:rsidRPr="00287B16">
        <w:rPr>
          <w:rFonts w:hint="eastAsia"/>
          <w:sz w:val="28"/>
          <w:u w:val="single"/>
        </w:rPr>
        <w:t>システム</w:t>
      </w:r>
      <w:r>
        <w:rPr>
          <w:rFonts w:hint="eastAsia"/>
          <w:sz w:val="28"/>
          <w:u w:val="single"/>
        </w:rPr>
        <w:t>の</w:t>
      </w:r>
      <w:r>
        <w:rPr>
          <w:sz w:val="28"/>
          <w:u w:val="single"/>
        </w:rPr>
        <w:br/>
      </w:r>
      <w:r>
        <w:rPr>
          <w:rFonts w:hint="eastAsia"/>
          <w:sz w:val="28"/>
          <w:u w:val="single"/>
        </w:rPr>
        <w:t>開発に関する研究</w:t>
      </w:r>
    </w:p>
    <w:p w:rsidR="00EA39FE" w:rsidRPr="00DE1ABF"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u w:val="single"/>
        </w:rPr>
      </w:pPr>
    </w:p>
    <w:p w:rsidR="00EA39FE" w:rsidRDefault="00EA39FE" w:rsidP="00EA39FE">
      <w:pPr>
        <w:jc w:val="center"/>
        <w:rPr>
          <w:sz w:val="28"/>
          <w:u w:val="single"/>
        </w:rPr>
      </w:pPr>
      <w:r>
        <w:rPr>
          <w:rFonts w:hint="eastAsia"/>
          <w:sz w:val="28"/>
          <w:u w:val="single"/>
        </w:rPr>
        <w:t>氏名：鈴木貴裕</w:t>
      </w:r>
    </w:p>
    <w:p w:rsidR="00580527" w:rsidRDefault="00580527" w:rsidP="00580527">
      <w:pPr>
        <w:jc w:val="center"/>
        <w:rPr>
          <w:sz w:val="28"/>
          <w:u w:val="single"/>
        </w:rPr>
        <w:sectPr w:rsidR="00580527" w:rsidSect="00B1545C">
          <w:footerReference w:type="even" r:id="rId9"/>
          <w:footerReference w:type="default" r:id="rId10"/>
          <w:type w:val="continuous"/>
          <w:pgSz w:w="11906" w:h="16838" w:code="9"/>
          <w:pgMar w:top="1701" w:right="1418" w:bottom="1559" w:left="1418" w:header="851" w:footer="992" w:gutter="0"/>
          <w:cols w:space="425"/>
          <w:titlePg/>
          <w:docGrid w:type="linesAndChars" w:linePitch="452" w:charSpace="3430"/>
        </w:sectPr>
      </w:pPr>
    </w:p>
    <w:p w:rsidR="00580527" w:rsidRDefault="00580527" w:rsidP="00580527">
      <w:pPr>
        <w:jc w:val="center"/>
        <w:rPr>
          <w:sz w:val="44"/>
        </w:rPr>
      </w:pPr>
      <w:r>
        <w:rPr>
          <w:rFonts w:hint="eastAsia"/>
          <w:sz w:val="44"/>
        </w:rPr>
        <w:lastRenderedPageBreak/>
        <w:t>－目次－</w:t>
      </w:r>
    </w:p>
    <w:p w:rsidR="00580527" w:rsidRPr="002B7E65" w:rsidRDefault="00580527" w:rsidP="00580527">
      <w:pPr>
        <w:spacing w:line="400" w:lineRule="exact"/>
        <w:rPr>
          <w:sz w:val="24"/>
        </w:rPr>
      </w:pPr>
    </w:p>
    <w:p w:rsidR="009862C0" w:rsidRPr="00611BBF" w:rsidRDefault="009862C0" w:rsidP="00580527">
      <w:pPr>
        <w:spacing w:line="400" w:lineRule="exact"/>
        <w:rPr>
          <w:sz w:val="24"/>
        </w:rPr>
        <w:sectPr w:rsidR="009862C0" w:rsidRPr="00611BBF">
          <w:pgSz w:w="11906" w:h="16838" w:code="9"/>
          <w:pgMar w:top="1985" w:right="1701" w:bottom="1701" w:left="1701" w:header="851" w:footer="992" w:gutter="0"/>
          <w:pgNumType w:start="0"/>
          <w:cols w:space="425"/>
          <w:titlePg/>
          <w:docGrid w:type="lines" w:linePitch="360"/>
        </w:sectPr>
      </w:pPr>
    </w:p>
    <w:p w:rsidR="00E01D01" w:rsidRPr="009F5BC1" w:rsidRDefault="00E86D82">
      <w:pPr>
        <w:pStyle w:val="1"/>
        <w:rPr>
          <w:rFonts w:asciiTheme="minorHAnsi" w:eastAsiaTheme="minorEastAsia" w:hAnsiTheme="minorHAnsi" w:cstheme="minorBidi"/>
          <w:noProof/>
          <w:szCs w:val="22"/>
        </w:rPr>
      </w:pPr>
      <w:r w:rsidRPr="009C7420">
        <w:rPr>
          <w:rFonts w:eastAsia="ＭＳ ゴシック"/>
          <w:sz w:val="28"/>
          <w:szCs w:val="28"/>
        </w:rPr>
        <w:lastRenderedPageBreak/>
        <w:fldChar w:fldCharType="begin"/>
      </w:r>
      <w:r w:rsidRPr="009C7420">
        <w:rPr>
          <w:rFonts w:eastAsia="ＭＳ ゴシック"/>
          <w:sz w:val="28"/>
          <w:szCs w:val="28"/>
        </w:rPr>
        <w:instrText xml:space="preserve"> </w:instrText>
      </w:r>
      <w:r w:rsidRPr="009C7420">
        <w:rPr>
          <w:rFonts w:eastAsia="ＭＳ ゴシック" w:hint="eastAsia"/>
          <w:sz w:val="28"/>
          <w:szCs w:val="28"/>
        </w:rPr>
        <w:instrText>TOC \o "1-1" \h \z \u</w:instrText>
      </w:r>
      <w:r w:rsidRPr="009C7420">
        <w:rPr>
          <w:rFonts w:eastAsia="ＭＳ ゴシック"/>
          <w:sz w:val="28"/>
          <w:szCs w:val="28"/>
        </w:rPr>
        <w:instrText xml:space="preserve"> </w:instrText>
      </w:r>
      <w:r w:rsidRPr="009C7420">
        <w:rPr>
          <w:rFonts w:eastAsia="ＭＳ ゴシック"/>
          <w:sz w:val="28"/>
          <w:szCs w:val="28"/>
        </w:rPr>
        <w:fldChar w:fldCharType="separate"/>
      </w:r>
      <w:hyperlink w:anchor="_Toc337361843" w:history="1">
        <w:r w:rsidR="00E01D01" w:rsidRPr="009F5BC1">
          <w:rPr>
            <w:rStyle w:val="a4"/>
            <w:rFonts w:eastAsia="ＭＳ ゴシック"/>
            <w:noProof/>
          </w:rPr>
          <w:t>1.</w:t>
        </w:r>
        <w:r w:rsidR="00E01D01" w:rsidRPr="009F5BC1">
          <w:rPr>
            <w:rFonts w:asciiTheme="minorHAnsi" w:eastAsiaTheme="minorEastAsia" w:hAnsiTheme="minorHAnsi" w:cstheme="minorBidi"/>
            <w:noProof/>
            <w:szCs w:val="22"/>
          </w:rPr>
          <w:tab/>
        </w:r>
        <w:r w:rsidR="00E01D01" w:rsidRPr="009F5BC1">
          <w:rPr>
            <w:rStyle w:val="a4"/>
            <w:rFonts w:eastAsia="ＭＳ ゴシック" w:hAnsi="ＭＳ ゴシック" w:hint="eastAsia"/>
            <w:noProof/>
          </w:rPr>
          <w:t>研究背景と目的</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_Toc337361843 \h </w:instrText>
        </w:r>
        <w:r w:rsidR="00E01D01" w:rsidRPr="009F5BC1">
          <w:rPr>
            <w:noProof/>
            <w:webHidden/>
          </w:rPr>
        </w:r>
        <w:r w:rsidR="00E01D01" w:rsidRPr="009F5BC1">
          <w:rPr>
            <w:noProof/>
            <w:webHidden/>
          </w:rPr>
          <w:fldChar w:fldCharType="separate"/>
        </w:r>
        <w:r w:rsidR="00767FFB">
          <w:rPr>
            <w:noProof/>
            <w:webHidden/>
          </w:rPr>
          <w:t>1</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44" w:history="1">
        <w:r w:rsidR="00E01D01" w:rsidRPr="009F5BC1">
          <w:rPr>
            <w:rStyle w:val="a4"/>
            <w:rFonts w:eastAsia="ＭＳ ゴシック"/>
            <w:noProof/>
          </w:rPr>
          <w:t>2.</w:t>
        </w:r>
        <w:r w:rsidR="00E01D01" w:rsidRPr="009F5BC1">
          <w:rPr>
            <w:rFonts w:asciiTheme="minorHAnsi" w:eastAsiaTheme="minorEastAsia" w:hAnsiTheme="minorHAnsi" w:cstheme="minorBidi"/>
            <w:noProof/>
            <w:szCs w:val="22"/>
          </w:rPr>
          <w:tab/>
        </w:r>
        <w:r w:rsidR="00E01D01" w:rsidRPr="009F5BC1">
          <w:rPr>
            <w:rStyle w:val="a4"/>
            <w:rFonts w:eastAsia="ＭＳ ゴシック" w:hAnsi="ＭＳ ゴシック" w:hint="eastAsia"/>
            <w:noProof/>
          </w:rPr>
          <w:t>温室栽培が抱える問題点と既存の補助システム</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_Toc337361844 \h </w:instrText>
        </w:r>
        <w:r w:rsidR="00E01D01" w:rsidRPr="009F5BC1">
          <w:rPr>
            <w:noProof/>
            <w:webHidden/>
          </w:rPr>
        </w:r>
        <w:r w:rsidR="00E01D01" w:rsidRPr="009F5BC1">
          <w:rPr>
            <w:noProof/>
            <w:webHidden/>
          </w:rPr>
          <w:fldChar w:fldCharType="separate"/>
        </w:r>
        <w:r w:rsidR="00767FFB">
          <w:rPr>
            <w:noProof/>
            <w:webHidden/>
          </w:rPr>
          <w:t>2</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45" w:history="1">
        <w:r w:rsidR="00E01D01" w:rsidRPr="009F5BC1">
          <w:rPr>
            <w:rStyle w:val="a4"/>
            <w:rFonts w:eastAsia="ＭＳ ゴシック"/>
            <w:noProof/>
          </w:rPr>
          <w:t>2.1</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サクランボ農家の生育作業</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_Toc337361845 \h </w:instrText>
        </w:r>
        <w:r w:rsidR="00E01D01" w:rsidRPr="009F5BC1">
          <w:rPr>
            <w:noProof/>
            <w:webHidden/>
          </w:rPr>
        </w:r>
        <w:r w:rsidR="00E01D01" w:rsidRPr="009F5BC1">
          <w:rPr>
            <w:noProof/>
            <w:webHidden/>
          </w:rPr>
          <w:fldChar w:fldCharType="separate"/>
        </w:r>
        <w:r w:rsidR="00767FFB">
          <w:rPr>
            <w:noProof/>
            <w:webHidden/>
          </w:rPr>
          <w:t>2</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46" w:history="1">
        <w:r w:rsidR="00E01D01" w:rsidRPr="009F5BC1">
          <w:rPr>
            <w:rStyle w:val="a4"/>
            <w:rFonts w:eastAsia="ＭＳ ゴシック"/>
            <w:noProof/>
          </w:rPr>
          <w:t>2.2</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装置の煩瑣な設定に伴う生産者への負担事例</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_Toc337361846 \h </w:instrText>
        </w:r>
        <w:r w:rsidR="00E01D01" w:rsidRPr="009F5BC1">
          <w:rPr>
            <w:noProof/>
            <w:webHidden/>
          </w:rPr>
        </w:r>
        <w:r w:rsidR="00E01D01" w:rsidRPr="009F5BC1">
          <w:rPr>
            <w:noProof/>
            <w:webHidden/>
          </w:rPr>
          <w:fldChar w:fldCharType="separate"/>
        </w:r>
        <w:r w:rsidR="00767FFB">
          <w:rPr>
            <w:noProof/>
            <w:webHidden/>
          </w:rPr>
          <w:t>3</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47" w:history="1">
        <w:r w:rsidR="00E01D01" w:rsidRPr="009F5BC1">
          <w:rPr>
            <w:rStyle w:val="a4"/>
            <w:rFonts w:eastAsia="ＭＳ ゴシック"/>
            <w:noProof/>
          </w:rPr>
          <w:t>2.3</w:t>
        </w:r>
        <w:r w:rsidR="00E01D01" w:rsidRPr="009F5BC1">
          <w:rPr>
            <w:rFonts w:asciiTheme="minorHAnsi" w:eastAsiaTheme="minorEastAsia" w:hAnsiTheme="minorHAnsi" w:cstheme="minorBidi"/>
            <w:noProof/>
            <w:szCs w:val="22"/>
          </w:rPr>
          <w:tab/>
        </w:r>
        <w:r w:rsidR="00E01D01" w:rsidRPr="009F5BC1">
          <w:rPr>
            <w:rStyle w:val="a4"/>
            <w:rFonts w:eastAsia="ＭＳ ゴシック" w:hAnsi="ＭＳ ゴシック" w:hint="eastAsia"/>
            <w:noProof/>
          </w:rPr>
          <w:t>負担軽減のための要求分析と既存の支援システム</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_Toc337361847 \h </w:instrText>
        </w:r>
        <w:r w:rsidR="00E01D01" w:rsidRPr="009F5BC1">
          <w:rPr>
            <w:noProof/>
            <w:webHidden/>
          </w:rPr>
        </w:r>
        <w:r w:rsidR="00E01D01" w:rsidRPr="009F5BC1">
          <w:rPr>
            <w:noProof/>
            <w:webHidden/>
          </w:rPr>
          <w:fldChar w:fldCharType="separate"/>
        </w:r>
        <w:r w:rsidR="00767FFB">
          <w:rPr>
            <w:noProof/>
            <w:webHidden/>
          </w:rPr>
          <w:t>4</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48" w:history="1">
        <w:r w:rsidR="00E01D01" w:rsidRPr="009F5BC1">
          <w:rPr>
            <w:rStyle w:val="a4"/>
            <w:rFonts w:eastAsia="ＭＳ ゴシック"/>
            <w:noProof/>
          </w:rPr>
          <w:t>3.</w:t>
        </w:r>
        <w:r w:rsidR="00E01D01" w:rsidRPr="009F5BC1">
          <w:rPr>
            <w:rFonts w:asciiTheme="minorHAnsi" w:eastAsiaTheme="minorEastAsia" w:hAnsiTheme="minorHAnsi" w:cstheme="minorBidi"/>
            <w:noProof/>
            <w:szCs w:val="22"/>
          </w:rPr>
          <w:tab/>
        </w:r>
        <w:r w:rsidR="00E01D01" w:rsidRPr="009F5BC1">
          <w:rPr>
            <w:rStyle w:val="a4"/>
            <w:rFonts w:eastAsia="ＭＳ ゴシック" w:hAnsi="ＭＳ ゴシック" w:hint="eastAsia"/>
            <w:noProof/>
          </w:rPr>
          <w:t>温室管理支援システムの提案と構成</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_Toc337361848 \h </w:instrText>
        </w:r>
        <w:r w:rsidR="00E01D01" w:rsidRPr="009F5BC1">
          <w:rPr>
            <w:noProof/>
            <w:webHidden/>
          </w:rPr>
        </w:r>
        <w:r w:rsidR="00E01D01" w:rsidRPr="009F5BC1">
          <w:rPr>
            <w:noProof/>
            <w:webHidden/>
          </w:rPr>
          <w:fldChar w:fldCharType="separate"/>
        </w:r>
        <w:r w:rsidR="00767FFB">
          <w:rPr>
            <w:noProof/>
            <w:webHidden/>
          </w:rPr>
          <w:t>5</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49" w:history="1">
        <w:r w:rsidR="00E01D01" w:rsidRPr="009F5BC1">
          <w:rPr>
            <w:rStyle w:val="a4"/>
            <w:rFonts w:eastAsia="ＭＳ ゴシック"/>
            <w:noProof/>
          </w:rPr>
          <w:t>3.1</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システムの目的・有益性</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_Toc337361849 \h </w:instrText>
        </w:r>
        <w:r w:rsidR="00E01D01" w:rsidRPr="009F5BC1">
          <w:rPr>
            <w:noProof/>
            <w:webHidden/>
          </w:rPr>
        </w:r>
        <w:r w:rsidR="00E01D01" w:rsidRPr="009F5BC1">
          <w:rPr>
            <w:noProof/>
            <w:webHidden/>
          </w:rPr>
          <w:fldChar w:fldCharType="separate"/>
        </w:r>
        <w:r w:rsidR="00767FFB">
          <w:rPr>
            <w:noProof/>
            <w:webHidden/>
          </w:rPr>
          <w:t>5</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50" w:history="1">
        <w:r w:rsidR="00E01D01" w:rsidRPr="009F5BC1">
          <w:rPr>
            <w:rStyle w:val="a4"/>
            <w:rFonts w:eastAsia="ＭＳ ゴシック"/>
            <w:noProof/>
          </w:rPr>
          <w:t>3.2</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システムの構成</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_Toc337361850 \h </w:instrText>
        </w:r>
        <w:r w:rsidR="00E01D01" w:rsidRPr="009F5BC1">
          <w:rPr>
            <w:noProof/>
            <w:webHidden/>
          </w:rPr>
        </w:r>
        <w:r w:rsidR="00E01D01" w:rsidRPr="009F5BC1">
          <w:rPr>
            <w:noProof/>
            <w:webHidden/>
          </w:rPr>
          <w:fldChar w:fldCharType="separate"/>
        </w:r>
        <w:r w:rsidR="00767FFB">
          <w:rPr>
            <w:noProof/>
            <w:webHidden/>
          </w:rPr>
          <w:t>5</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51" w:history="1">
        <w:r w:rsidR="00E01D01" w:rsidRPr="009F5BC1">
          <w:rPr>
            <w:rStyle w:val="a4"/>
            <w:rFonts w:eastAsia="ＭＳ ゴシック"/>
            <w:noProof/>
          </w:rPr>
          <w:t>3.3</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システムの動作フロー</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_Toc337361851 \h </w:instrText>
        </w:r>
        <w:r w:rsidR="00E01D01" w:rsidRPr="009F5BC1">
          <w:rPr>
            <w:noProof/>
            <w:webHidden/>
          </w:rPr>
        </w:r>
        <w:r w:rsidR="00E01D01" w:rsidRPr="009F5BC1">
          <w:rPr>
            <w:noProof/>
            <w:webHidden/>
          </w:rPr>
          <w:fldChar w:fldCharType="separate"/>
        </w:r>
        <w:r w:rsidR="00767FFB">
          <w:rPr>
            <w:noProof/>
            <w:webHidden/>
          </w:rPr>
          <w:t>6</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52" w:history="1">
        <w:r w:rsidR="00E01D01" w:rsidRPr="009F5BC1">
          <w:rPr>
            <w:rStyle w:val="a4"/>
            <w:rFonts w:eastAsia="ＭＳ ゴシック"/>
            <w:noProof/>
          </w:rPr>
          <w:t>3.3.1</w:t>
        </w:r>
        <w:r w:rsidR="00E01D01" w:rsidRPr="009F5BC1">
          <w:rPr>
            <w:rFonts w:asciiTheme="minorHAnsi" w:eastAsiaTheme="minorEastAsia" w:hAnsiTheme="minorHAnsi" w:cstheme="minorBidi"/>
            <w:noProof/>
            <w:szCs w:val="22"/>
          </w:rPr>
          <w:tab/>
        </w:r>
        <w:r w:rsidR="00E01D01" w:rsidRPr="009F5BC1">
          <w:rPr>
            <w:rStyle w:val="a4"/>
            <w:rFonts w:eastAsia="ＭＳ ゴシック" w:hAnsi="ＭＳ ゴシック" w:hint="eastAsia"/>
            <w:noProof/>
          </w:rPr>
          <w:t>環境情報取得機能</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_Toc337361852 \h </w:instrText>
        </w:r>
        <w:r w:rsidR="00E01D01" w:rsidRPr="009F5BC1">
          <w:rPr>
            <w:noProof/>
            <w:webHidden/>
          </w:rPr>
        </w:r>
        <w:r w:rsidR="00E01D01" w:rsidRPr="009F5BC1">
          <w:rPr>
            <w:noProof/>
            <w:webHidden/>
          </w:rPr>
          <w:fldChar w:fldCharType="separate"/>
        </w:r>
        <w:r w:rsidR="00767FFB">
          <w:rPr>
            <w:noProof/>
            <w:webHidden/>
          </w:rPr>
          <w:t>6</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57" w:history="1">
        <w:r w:rsidR="00E01D01" w:rsidRPr="009F5BC1">
          <w:rPr>
            <w:rStyle w:val="a4"/>
            <w:rFonts w:eastAsia="ＭＳ ゴシック"/>
            <w:noProof/>
          </w:rPr>
          <w:t>3.3.2</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温室管理装置の遠隔操作機能</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_Toc337361857 \h </w:instrText>
        </w:r>
        <w:r w:rsidR="00E01D01" w:rsidRPr="009F5BC1">
          <w:rPr>
            <w:noProof/>
            <w:webHidden/>
          </w:rPr>
        </w:r>
        <w:r w:rsidR="00E01D01" w:rsidRPr="009F5BC1">
          <w:rPr>
            <w:noProof/>
            <w:webHidden/>
          </w:rPr>
          <w:fldChar w:fldCharType="separate"/>
        </w:r>
        <w:r w:rsidR="00767FFB">
          <w:rPr>
            <w:noProof/>
            <w:webHidden/>
          </w:rPr>
          <w:t>7</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62" w:history="1">
        <w:r w:rsidR="00E01D01" w:rsidRPr="009F5BC1">
          <w:rPr>
            <w:rStyle w:val="a4"/>
            <w:rFonts w:eastAsia="ＭＳ ゴシック"/>
            <w:noProof/>
          </w:rPr>
          <w:t>3.4</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使用機器</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_Toc337361862 \h </w:instrText>
        </w:r>
        <w:r w:rsidR="00E01D01" w:rsidRPr="009F5BC1">
          <w:rPr>
            <w:noProof/>
            <w:webHidden/>
          </w:rPr>
        </w:r>
        <w:r w:rsidR="00E01D01" w:rsidRPr="009F5BC1">
          <w:rPr>
            <w:noProof/>
            <w:webHidden/>
          </w:rPr>
          <w:fldChar w:fldCharType="separate"/>
        </w:r>
        <w:r w:rsidR="00767FFB">
          <w:rPr>
            <w:noProof/>
            <w:webHidden/>
          </w:rPr>
          <w:t>7</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63" w:history="1">
        <w:r w:rsidR="00E01D01" w:rsidRPr="009F5BC1">
          <w:rPr>
            <w:rStyle w:val="a4"/>
            <w:rFonts w:eastAsia="ＭＳ ゴシック"/>
            <w:noProof/>
          </w:rPr>
          <w:t>3.4.1</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ネットワーク通信機能部</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_Toc337361863 \h </w:instrText>
        </w:r>
        <w:r w:rsidR="00E01D01" w:rsidRPr="009F5BC1">
          <w:rPr>
            <w:noProof/>
            <w:webHidden/>
          </w:rPr>
        </w:r>
        <w:r w:rsidR="00E01D01" w:rsidRPr="009F5BC1">
          <w:rPr>
            <w:noProof/>
            <w:webHidden/>
          </w:rPr>
          <w:fldChar w:fldCharType="separate"/>
        </w:r>
        <w:r w:rsidR="00767FFB">
          <w:rPr>
            <w:noProof/>
            <w:webHidden/>
          </w:rPr>
          <w:t>7</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64" w:history="1">
        <w:r w:rsidR="00E01D01" w:rsidRPr="009F5BC1">
          <w:rPr>
            <w:rStyle w:val="a4"/>
            <w:rFonts w:eastAsia="ＭＳ ゴシック"/>
            <w:noProof/>
          </w:rPr>
          <w:t>3.4.2</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装置制御機能部</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_Toc337361864 \h </w:instrText>
        </w:r>
        <w:r w:rsidR="00E01D01" w:rsidRPr="009F5BC1">
          <w:rPr>
            <w:noProof/>
            <w:webHidden/>
          </w:rPr>
        </w:r>
        <w:r w:rsidR="00E01D01" w:rsidRPr="009F5BC1">
          <w:rPr>
            <w:noProof/>
            <w:webHidden/>
          </w:rPr>
          <w:fldChar w:fldCharType="separate"/>
        </w:r>
        <w:r w:rsidR="00767FFB">
          <w:rPr>
            <w:noProof/>
            <w:webHidden/>
          </w:rPr>
          <w:t>7</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69" w:history="1">
        <w:r w:rsidR="00E01D01" w:rsidRPr="009F5BC1">
          <w:rPr>
            <w:rStyle w:val="a4"/>
            <w:rFonts w:eastAsia="ＭＳ ゴシック"/>
            <w:noProof/>
          </w:rPr>
          <w:t>3.4.3</w:t>
        </w:r>
        <w:r w:rsidR="00E01D01" w:rsidRPr="009F5BC1">
          <w:rPr>
            <w:rFonts w:asciiTheme="minorHAnsi" w:eastAsiaTheme="minorEastAsia" w:hAnsiTheme="minorHAnsi" w:cstheme="minorBidi"/>
            <w:noProof/>
            <w:szCs w:val="22"/>
          </w:rPr>
          <w:tab/>
        </w:r>
        <w:r w:rsidR="00E01D01" w:rsidRPr="009F5BC1">
          <w:rPr>
            <w:rStyle w:val="a4"/>
            <w:rFonts w:eastAsia="ＭＳ ゴシック"/>
            <w:noProof/>
          </w:rPr>
          <w:t>Android Open Accessory Development Kit</w:t>
        </w:r>
        <w:r w:rsidR="00E01D01" w:rsidRPr="009F5BC1">
          <w:rPr>
            <w:rStyle w:val="a4"/>
            <w:rFonts w:eastAsia="ＭＳ ゴシック" w:hint="eastAsia"/>
            <w:noProof/>
          </w:rPr>
          <w:t>について</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_Toc337361869 \h </w:instrText>
        </w:r>
        <w:r w:rsidR="00E01D01" w:rsidRPr="009F5BC1">
          <w:rPr>
            <w:noProof/>
            <w:webHidden/>
          </w:rPr>
        </w:r>
        <w:r w:rsidR="00E01D01" w:rsidRPr="009F5BC1">
          <w:rPr>
            <w:noProof/>
            <w:webHidden/>
          </w:rPr>
          <w:fldChar w:fldCharType="separate"/>
        </w:r>
        <w:r w:rsidR="00767FFB">
          <w:rPr>
            <w:noProof/>
            <w:webHidden/>
          </w:rPr>
          <w:t>9</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71" w:history="1">
        <w:r w:rsidR="00E01D01" w:rsidRPr="009F5BC1">
          <w:rPr>
            <w:rStyle w:val="a4"/>
            <w:rFonts w:eastAsia="ＭＳ ゴシック"/>
            <w:noProof/>
          </w:rPr>
          <w:t>3.5</w:t>
        </w:r>
        <w:r w:rsidR="00E01D01" w:rsidRPr="009F5BC1">
          <w:rPr>
            <w:rFonts w:asciiTheme="minorHAnsi" w:eastAsiaTheme="minorEastAsia" w:hAnsiTheme="minorHAnsi" w:cstheme="minorBidi"/>
            <w:noProof/>
            <w:szCs w:val="22"/>
          </w:rPr>
          <w:tab/>
        </w:r>
        <w:r w:rsidR="00E01D01" w:rsidRPr="009F5BC1">
          <w:rPr>
            <w:rStyle w:val="a4"/>
            <w:rFonts w:eastAsia="ＭＳ ゴシック"/>
            <w:noProof/>
          </w:rPr>
          <w:t>WEB</w:t>
        </w:r>
        <w:r w:rsidR="00E01D01" w:rsidRPr="009F5BC1">
          <w:rPr>
            <w:rStyle w:val="a4"/>
            <w:rFonts w:eastAsia="ＭＳ ゴシック" w:hint="eastAsia"/>
            <w:noProof/>
          </w:rPr>
          <w:t>アプリケーション</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_Toc337361871 \h </w:instrText>
        </w:r>
        <w:r w:rsidR="00E01D01" w:rsidRPr="009F5BC1">
          <w:rPr>
            <w:noProof/>
            <w:webHidden/>
          </w:rPr>
        </w:r>
        <w:r w:rsidR="00E01D01" w:rsidRPr="009F5BC1">
          <w:rPr>
            <w:noProof/>
            <w:webHidden/>
          </w:rPr>
          <w:fldChar w:fldCharType="separate"/>
        </w:r>
        <w:r w:rsidR="00767FFB">
          <w:rPr>
            <w:noProof/>
            <w:webHidden/>
          </w:rPr>
          <w:t>10</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72" w:history="1">
        <w:r w:rsidR="00E01D01" w:rsidRPr="009F5BC1">
          <w:rPr>
            <w:rStyle w:val="a4"/>
            <w:rFonts w:eastAsia="ＭＳ ゴシック"/>
            <w:noProof/>
          </w:rPr>
          <w:t>3.6</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既存の温室管理装置への対応方法</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_Toc337361872 \h </w:instrText>
        </w:r>
        <w:r w:rsidR="00E01D01" w:rsidRPr="009F5BC1">
          <w:rPr>
            <w:noProof/>
            <w:webHidden/>
          </w:rPr>
        </w:r>
        <w:r w:rsidR="00E01D01" w:rsidRPr="009F5BC1">
          <w:rPr>
            <w:noProof/>
            <w:webHidden/>
          </w:rPr>
          <w:fldChar w:fldCharType="separate"/>
        </w:r>
        <w:r w:rsidR="00767FFB">
          <w:rPr>
            <w:noProof/>
            <w:webHidden/>
          </w:rPr>
          <w:t>10</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73" w:history="1">
        <w:r w:rsidR="00E01D01" w:rsidRPr="009F5BC1">
          <w:rPr>
            <w:rStyle w:val="a4"/>
            <w:rFonts w:eastAsia="ＭＳ ゴシック"/>
            <w:noProof/>
          </w:rPr>
          <w:t>4.</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試作システムの実装</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_Toc337361873 \h </w:instrText>
        </w:r>
        <w:r w:rsidR="00E01D01" w:rsidRPr="009F5BC1">
          <w:rPr>
            <w:noProof/>
            <w:webHidden/>
          </w:rPr>
        </w:r>
        <w:r w:rsidR="00E01D01" w:rsidRPr="009F5BC1">
          <w:rPr>
            <w:noProof/>
            <w:webHidden/>
          </w:rPr>
          <w:fldChar w:fldCharType="separate"/>
        </w:r>
        <w:r w:rsidR="00767FFB">
          <w:rPr>
            <w:noProof/>
            <w:webHidden/>
          </w:rPr>
          <w:t>11</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74" w:history="1">
        <w:r w:rsidR="00E01D01" w:rsidRPr="009F5BC1">
          <w:rPr>
            <w:rStyle w:val="a4"/>
            <w:rFonts w:eastAsia="ＭＳ ゴシック"/>
            <w:noProof/>
          </w:rPr>
          <w:t>4.1</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試作システムの仕様</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_Toc337361874 \h </w:instrText>
        </w:r>
        <w:r w:rsidR="00E01D01" w:rsidRPr="009F5BC1">
          <w:rPr>
            <w:noProof/>
            <w:webHidden/>
          </w:rPr>
        </w:r>
        <w:r w:rsidR="00E01D01" w:rsidRPr="009F5BC1">
          <w:rPr>
            <w:noProof/>
            <w:webHidden/>
          </w:rPr>
          <w:fldChar w:fldCharType="separate"/>
        </w:r>
        <w:r w:rsidR="00767FFB">
          <w:rPr>
            <w:noProof/>
            <w:webHidden/>
          </w:rPr>
          <w:t>11</w:t>
        </w:r>
        <w:r w:rsidR="00E01D01" w:rsidRPr="009F5BC1">
          <w:rPr>
            <w:noProof/>
            <w:webHidden/>
          </w:rPr>
          <w:fldChar w:fldCharType="end"/>
        </w:r>
      </w:hyperlink>
    </w:p>
    <w:p w:rsidR="00EA39FE" w:rsidRPr="009F5BC1" w:rsidRDefault="00156C44" w:rsidP="009F5BC1">
      <w:pPr>
        <w:pStyle w:val="1"/>
        <w:rPr>
          <w:noProof/>
          <w:color w:val="0000FF"/>
          <w:u w:val="single"/>
        </w:rPr>
      </w:pPr>
      <w:hyperlink w:anchor="_Toc337361877" w:history="1">
        <w:r w:rsidR="00E01D01" w:rsidRPr="009F5BC1">
          <w:rPr>
            <w:rStyle w:val="a4"/>
            <w:rFonts w:eastAsia="ＭＳ ゴシック"/>
            <w:noProof/>
          </w:rPr>
          <w:t>4.2</w:t>
        </w:r>
        <w:r w:rsidR="00E01D01" w:rsidRPr="009F5BC1">
          <w:rPr>
            <w:rFonts w:asciiTheme="minorHAnsi" w:eastAsiaTheme="minorEastAsia" w:hAnsiTheme="minorHAnsi" w:cstheme="minorBidi"/>
            <w:noProof/>
            <w:szCs w:val="22"/>
          </w:rPr>
          <w:tab/>
        </w:r>
        <w:r w:rsidR="00E01D01" w:rsidRPr="009F5BC1">
          <w:rPr>
            <w:rStyle w:val="a4"/>
            <w:rFonts w:eastAsia="ＭＳ ゴシック" w:hint="eastAsia"/>
            <w:noProof/>
          </w:rPr>
          <w:t>システムの仕様</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_Toc337361877 \h </w:instrText>
        </w:r>
        <w:r w:rsidR="00E01D01" w:rsidRPr="009F5BC1">
          <w:rPr>
            <w:noProof/>
            <w:webHidden/>
          </w:rPr>
        </w:r>
        <w:r w:rsidR="00E01D01" w:rsidRPr="009F5BC1">
          <w:rPr>
            <w:noProof/>
            <w:webHidden/>
          </w:rPr>
          <w:fldChar w:fldCharType="separate"/>
        </w:r>
        <w:r w:rsidR="00767FFB">
          <w:rPr>
            <w:noProof/>
            <w:webHidden/>
          </w:rPr>
          <w:t>12</w:t>
        </w:r>
        <w:r w:rsidR="00E01D01" w:rsidRPr="009F5BC1">
          <w:rPr>
            <w:noProof/>
            <w:webHidden/>
          </w:rPr>
          <w:fldChar w:fldCharType="end"/>
        </w:r>
      </w:hyperlink>
    </w:p>
    <w:p w:rsidR="00E01D01" w:rsidRPr="009F5BC1" w:rsidRDefault="00156C44">
      <w:pPr>
        <w:pStyle w:val="1"/>
        <w:rPr>
          <w:rFonts w:asciiTheme="minorHAnsi" w:eastAsiaTheme="minorEastAsia" w:hAnsiTheme="minorHAnsi" w:cstheme="minorBidi"/>
          <w:noProof/>
          <w:szCs w:val="22"/>
        </w:rPr>
      </w:pPr>
      <w:hyperlink w:anchor="_Toc337361879" w:history="1">
        <w:r w:rsidR="00E01D01" w:rsidRPr="009F5BC1">
          <w:rPr>
            <w:rStyle w:val="a4"/>
            <w:rFonts w:eastAsia="ＭＳ ゴシック"/>
            <w:noProof/>
          </w:rPr>
          <w:t>5.</w:t>
        </w:r>
        <w:r w:rsidR="00E01D01" w:rsidRPr="009F5BC1">
          <w:rPr>
            <w:rFonts w:asciiTheme="minorHAnsi" w:eastAsiaTheme="minorEastAsia" w:hAnsiTheme="minorHAnsi" w:cstheme="minorBidi"/>
            <w:noProof/>
            <w:szCs w:val="22"/>
          </w:rPr>
          <w:tab/>
        </w:r>
        <w:r w:rsidR="00E01D01" w:rsidRPr="009F5BC1">
          <w:rPr>
            <w:rStyle w:val="a4"/>
            <w:rFonts w:eastAsia="ＭＳ ゴシック" w:hAnsi="ＭＳ ゴシック" w:hint="eastAsia"/>
            <w:noProof/>
          </w:rPr>
          <w:t>まとめと今後の課題</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_Toc337361879 \h </w:instrText>
        </w:r>
        <w:r w:rsidR="00E01D01" w:rsidRPr="009F5BC1">
          <w:rPr>
            <w:noProof/>
            <w:webHidden/>
          </w:rPr>
        </w:r>
        <w:r w:rsidR="00E01D01" w:rsidRPr="009F5BC1">
          <w:rPr>
            <w:noProof/>
            <w:webHidden/>
          </w:rPr>
          <w:fldChar w:fldCharType="separate"/>
        </w:r>
        <w:r w:rsidR="00767FFB">
          <w:rPr>
            <w:noProof/>
            <w:webHidden/>
          </w:rPr>
          <w:t>14</w:t>
        </w:r>
        <w:r w:rsidR="00E01D01" w:rsidRPr="009F5BC1">
          <w:rPr>
            <w:noProof/>
            <w:webHidden/>
          </w:rPr>
          <w:fldChar w:fldCharType="end"/>
        </w:r>
      </w:hyperlink>
    </w:p>
    <w:p w:rsidR="00E01D01" w:rsidRDefault="00156C44">
      <w:pPr>
        <w:pStyle w:val="1"/>
        <w:rPr>
          <w:rFonts w:asciiTheme="minorHAnsi" w:eastAsiaTheme="minorEastAsia" w:hAnsiTheme="minorHAnsi" w:cstheme="minorBidi"/>
          <w:noProof/>
          <w:szCs w:val="22"/>
        </w:rPr>
      </w:pPr>
      <w:hyperlink w:anchor="_Toc337361880" w:history="1">
        <w:r w:rsidR="00E01D01" w:rsidRPr="009F5BC1">
          <w:rPr>
            <w:rStyle w:val="a4"/>
            <w:rFonts w:eastAsia="ＭＳ ゴシック" w:hAnsi="ＭＳ ゴシック" w:hint="eastAsia"/>
            <w:noProof/>
          </w:rPr>
          <w:t>参考文献</w:t>
        </w:r>
        <w:r w:rsidR="00E01D01" w:rsidRPr="009F5BC1">
          <w:rPr>
            <w:noProof/>
            <w:webHidden/>
          </w:rPr>
          <w:tab/>
        </w:r>
        <w:r w:rsidR="00E01D01" w:rsidRPr="009F5BC1">
          <w:rPr>
            <w:noProof/>
            <w:webHidden/>
          </w:rPr>
          <w:fldChar w:fldCharType="begin"/>
        </w:r>
        <w:r w:rsidR="00E01D01" w:rsidRPr="009F5BC1">
          <w:rPr>
            <w:noProof/>
            <w:webHidden/>
          </w:rPr>
          <w:instrText xml:space="preserve"> PAGEREF _Toc337361880 \h </w:instrText>
        </w:r>
        <w:r w:rsidR="00E01D01" w:rsidRPr="009F5BC1">
          <w:rPr>
            <w:noProof/>
            <w:webHidden/>
          </w:rPr>
        </w:r>
        <w:r w:rsidR="00E01D01" w:rsidRPr="009F5BC1">
          <w:rPr>
            <w:noProof/>
            <w:webHidden/>
          </w:rPr>
          <w:fldChar w:fldCharType="separate"/>
        </w:r>
        <w:r w:rsidR="00767FFB">
          <w:rPr>
            <w:noProof/>
            <w:webHidden/>
          </w:rPr>
          <w:t>16</w:t>
        </w:r>
        <w:r w:rsidR="00E01D01" w:rsidRPr="009F5BC1">
          <w:rPr>
            <w:noProof/>
            <w:webHidden/>
          </w:rPr>
          <w:fldChar w:fldCharType="end"/>
        </w:r>
      </w:hyperlink>
    </w:p>
    <w:p w:rsidR="00580527" w:rsidRPr="00611BBF" w:rsidRDefault="00E86D82" w:rsidP="00580527">
      <w:pPr>
        <w:rPr>
          <w:sz w:val="28"/>
          <w:szCs w:val="28"/>
        </w:rPr>
      </w:pPr>
      <w:r w:rsidRPr="009C7420">
        <w:rPr>
          <w:rFonts w:eastAsia="ＭＳ ゴシック"/>
          <w:sz w:val="28"/>
          <w:szCs w:val="28"/>
        </w:rPr>
        <w:fldChar w:fldCharType="end"/>
      </w:r>
    </w:p>
    <w:p w:rsidR="003413E2" w:rsidRPr="00D06955" w:rsidRDefault="00580527" w:rsidP="00C93250">
      <w:pPr>
        <w:numPr>
          <w:ilvl w:val="0"/>
          <w:numId w:val="1"/>
        </w:numPr>
        <w:spacing w:afterLines="50" w:after="223"/>
        <w:outlineLvl w:val="0"/>
        <w:rPr>
          <w:rFonts w:eastAsia="ＭＳ ゴシック"/>
          <w:b/>
          <w:sz w:val="28"/>
          <w:szCs w:val="28"/>
        </w:rPr>
      </w:pPr>
      <w:r w:rsidRPr="0009701A">
        <w:rPr>
          <w:sz w:val="28"/>
          <w:szCs w:val="28"/>
        </w:rPr>
        <w:br w:type="page"/>
      </w:r>
      <w:bookmarkStart w:id="0" w:name="_Toc337361843"/>
      <w:r w:rsidR="00FF3462" w:rsidRPr="00D06955">
        <w:rPr>
          <w:rFonts w:eastAsia="ＭＳ ゴシック" w:hAnsi="ＭＳ ゴシック" w:hint="eastAsia"/>
          <w:b/>
          <w:sz w:val="28"/>
          <w:szCs w:val="28"/>
        </w:rPr>
        <w:lastRenderedPageBreak/>
        <w:t>研究背景と目的</w:t>
      </w:r>
      <w:bookmarkEnd w:id="0"/>
    </w:p>
    <w:p w:rsidR="001F4829" w:rsidRDefault="001F4829" w:rsidP="001F4829">
      <w:pPr>
        <w:ind w:firstLineChars="85" w:firstLine="193"/>
      </w:pPr>
      <w:r>
        <w:rPr>
          <w:rFonts w:hint="eastAsia"/>
        </w:rPr>
        <w:t>温室栽培では室温・湿度や</w:t>
      </w:r>
      <w:r>
        <w:rPr>
          <w:rFonts w:hint="eastAsia"/>
        </w:rPr>
        <w:t>CO2</w:t>
      </w:r>
      <w:r>
        <w:rPr>
          <w:rFonts w:hint="eastAsia"/>
        </w:rPr>
        <w:t>濃度・日射量等の環境特性を適切に管理する必要があり，育成に適した環境を保つために暖房機や換気窓，スプリンクラーといった多数の温室管理装置が施設内に設置されている．それぞれの装置はセンサやタイマー等を備え，生産者があらかじめプログラム設定した条件で動作をさせることができる．しかるに環境の管理をすべて装置に任せる際，室温を上げるための暖房機と室温を下げるための換気窓が同時に動作し，装置同士が競合しエネルギーを無駄にし続ける事態も発生する．これは，それぞれの装置が独立して動作をしており，互いの存在やその設定条件を認識していないために起こる現象である．装置の連携を考えたプログラム設定は生産者に懸かっており，適切な設定パラメータも天候等の影響により常に変動する．そのため生産者は常に施設の環境を意識して生活をおくる必要がある．</w:t>
      </w:r>
    </w:p>
    <w:p w:rsidR="001F4829" w:rsidRDefault="001F4829" w:rsidP="001F4829">
      <w:pPr>
        <w:ind w:firstLineChars="85" w:firstLine="193"/>
      </w:pPr>
      <w:r>
        <w:rPr>
          <w:rFonts w:hint="eastAsia"/>
        </w:rPr>
        <w:t xml:space="preserve">　装置の競合を回避し，それぞれの環境調整装置を一元的に管理するための集中管理システムも存在するが，集中管理に対応した環境調整装置の導入が求められるために導入コストが高い．この集中管理システムは国内では１ヘクタールを超えるような大規模施設において普及が始まっているが</w:t>
      </w:r>
      <w:r>
        <w:rPr>
          <w:rFonts w:hint="eastAsia"/>
        </w:rPr>
        <w:t>[1]</w:t>
      </w:r>
      <w:r>
        <w:rPr>
          <w:rFonts w:hint="eastAsia"/>
        </w:rPr>
        <w:t>，依然として各装置を単独で用いて環境を管理している施設は多い．</w:t>
      </w:r>
    </w:p>
    <w:p w:rsidR="001F4829" w:rsidRDefault="001F4829" w:rsidP="001F4829">
      <w:pPr>
        <w:ind w:firstLineChars="85" w:firstLine="193"/>
      </w:pPr>
      <w:r>
        <w:rPr>
          <w:rFonts w:hint="eastAsia"/>
        </w:rPr>
        <w:t xml:space="preserve">　温室管理装置を単独で用いる旧来の方式において，装置の連携性の悪さや天候の変動等によって，生産者は施設の環境状態の確認や装置の設定パラメータ変更に栽培シーズン中を通してかかりきりになる．そこで本研究では，この旧来の方式をとる温室栽培において，生産者へ大きく負担を強いている環境管理の手間を軽減する事を目的とし，施設の遠隔センシング並びに温室管理装置の遠隔制御を可能とするシステムを開発する．</w:t>
      </w:r>
    </w:p>
    <w:p w:rsidR="001F4829" w:rsidRDefault="001F4829" w:rsidP="001F4829">
      <w:pPr>
        <w:ind w:firstLineChars="85" w:firstLine="193"/>
      </w:pPr>
      <w:r>
        <w:rPr>
          <w:rFonts w:hint="eastAsia"/>
        </w:rPr>
        <w:t>本報告書の構成を以下に示す．</w:t>
      </w:r>
    </w:p>
    <w:p w:rsidR="007F3CC4" w:rsidRDefault="001F4829" w:rsidP="001F4829">
      <w:pPr>
        <w:ind w:firstLineChars="85" w:firstLine="193"/>
      </w:pPr>
      <w:r>
        <w:rPr>
          <w:rFonts w:hint="eastAsia"/>
        </w:rPr>
        <w:t>第</w:t>
      </w:r>
      <w:r>
        <w:rPr>
          <w:rFonts w:hint="eastAsia"/>
        </w:rPr>
        <w:t>2</w:t>
      </w:r>
      <w:r>
        <w:rPr>
          <w:rFonts w:hint="eastAsia"/>
        </w:rPr>
        <w:t>章では温室栽培が抱える問題点と既存の補助システムについて報告し，第</w:t>
      </w:r>
      <w:r>
        <w:rPr>
          <w:rFonts w:hint="eastAsia"/>
        </w:rPr>
        <w:t>3</w:t>
      </w:r>
      <w:r>
        <w:rPr>
          <w:rFonts w:hint="eastAsia"/>
        </w:rPr>
        <w:t>章において温室管理支援システムを提案し，システムの構成について説明する．第</w:t>
      </w:r>
      <w:r>
        <w:rPr>
          <w:rFonts w:hint="eastAsia"/>
        </w:rPr>
        <w:t>4</w:t>
      </w:r>
      <w:r>
        <w:rPr>
          <w:rFonts w:hint="eastAsia"/>
        </w:rPr>
        <w:t>章では家電機器を制御する試作システムに関して報告を行う．第</w:t>
      </w:r>
      <w:r>
        <w:rPr>
          <w:rFonts w:hint="eastAsia"/>
        </w:rPr>
        <w:t>5</w:t>
      </w:r>
      <w:r>
        <w:rPr>
          <w:rFonts w:hint="eastAsia"/>
        </w:rPr>
        <w:t>章では本研究についてまとめ，今後の課題について述べる．</w:t>
      </w:r>
    </w:p>
    <w:p w:rsidR="001F4829" w:rsidRPr="001F4829" w:rsidRDefault="00F124AC" w:rsidP="001F4829">
      <w:pPr>
        <w:numPr>
          <w:ilvl w:val="0"/>
          <w:numId w:val="1"/>
        </w:numPr>
        <w:spacing w:afterLines="50" w:after="223"/>
        <w:outlineLvl w:val="0"/>
        <w:rPr>
          <w:rFonts w:eastAsia="ＭＳ ゴシック"/>
          <w:b/>
          <w:sz w:val="28"/>
          <w:szCs w:val="28"/>
        </w:rPr>
      </w:pPr>
      <w:r>
        <w:rPr>
          <w:rFonts w:eastAsia="ＭＳ ゴシック" w:hAnsi="ＭＳ ゴシック"/>
          <w:b/>
          <w:sz w:val="28"/>
          <w:szCs w:val="28"/>
        </w:rPr>
        <w:br w:type="page"/>
      </w:r>
      <w:bookmarkStart w:id="1" w:name="_Toc335635783"/>
      <w:bookmarkStart w:id="2" w:name="_Toc337361844"/>
      <w:r w:rsidR="009C2C76">
        <w:rPr>
          <w:rFonts w:eastAsia="ＭＳ ゴシック" w:hAnsi="ＭＳ ゴシック" w:hint="eastAsia"/>
          <w:b/>
          <w:sz w:val="28"/>
          <w:szCs w:val="28"/>
        </w:rPr>
        <w:lastRenderedPageBreak/>
        <w:t>温室栽培が抱える問題点と</w:t>
      </w:r>
      <w:bookmarkEnd w:id="1"/>
      <w:r w:rsidR="009C2C76">
        <w:rPr>
          <w:rFonts w:eastAsia="ＭＳ ゴシック" w:hAnsi="ＭＳ ゴシック" w:hint="eastAsia"/>
          <w:b/>
          <w:sz w:val="28"/>
          <w:szCs w:val="28"/>
        </w:rPr>
        <w:t>既存の補助システム</w:t>
      </w:r>
      <w:bookmarkEnd w:id="2"/>
    </w:p>
    <w:p w:rsidR="001F4829" w:rsidRDefault="00D66A4D" w:rsidP="00755266">
      <w:pPr>
        <w:jc w:val="left"/>
      </w:pPr>
      <w:r>
        <w:rPr>
          <w:rFonts w:hint="eastAsia"/>
        </w:rPr>
        <w:t xml:space="preserve">　</w:t>
      </w:r>
      <w:r w:rsidR="001F4829" w:rsidRPr="001F4829">
        <w:rPr>
          <w:rFonts w:hint="eastAsia"/>
        </w:rPr>
        <w:t>本研究においてシステムの開発・評価を行うに当たり，問題点を分析し仕様を決定するためのモデルを設定することが必要である．本研究では現地調査の協力が得られたことにより，サクランボ温室栽培をシステムの対象モデルとして設定した．本章では現地調査で認められた温室栽培が抱える問題点と既存の補助システムについて報告する．</w:t>
      </w:r>
    </w:p>
    <w:p w:rsidR="001F4829" w:rsidRPr="001F4829" w:rsidRDefault="001F4829" w:rsidP="001F4829">
      <w:pPr>
        <w:outlineLvl w:val="0"/>
        <w:rPr>
          <w:rFonts w:eastAsia="ＭＳ ゴシック"/>
          <w:b/>
          <w:sz w:val="28"/>
          <w:szCs w:val="28"/>
        </w:rPr>
      </w:pPr>
    </w:p>
    <w:p w:rsidR="007367BC" w:rsidRPr="00FB1F1D" w:rsidRDefault="009C2C76" w:rsidP="009C2C76">
      <w:pPr>
        <w:numPr>
          <w:ilvl w:val="1"/>
          <w:numId w:val="1"/>
        </w:numPr>
        <w:spacing w:afterLines="50" w:after="223"/>
        <w:outlineLvl w:val="0"/>
        <w:rPr>
          <w:rFonts w:eastAsia="ＭＳ ゴシック"/>
          <w:b/>
          <w:sz w:val="24"/>
        </w:rPr>
      </w:pPr>
      <w:bookmarkStart w:id="3" w:name="_Toc337361845"/>
      <w:r w:rsidRPr="009C2C76">
        <w:rPr>
          <w:rFonts w:eastAsia="ＭＳ ゴシック" w:hint="eastAsia"/>
          <w:b/>
          <w:sz w:val="24"/>
        </w:rPr>
        <w:t>サクランボ農家の生育作業</w:t>
      </w:r>
      <w:bookmarkEnd w:id="3"/>
    </w:p>
    <w:p w:rsidR="00550D55" w:rsidRDefault="001F4829" w:rsidP="009C2C76">
      <w:pPr>
        <w:ind w:firstLineChars="100" w:firstLine="227"/>
        <w:jc w:val="left"/>
      </w:pPr>
      <w:r w:rsidRPr="001F4829">
        <w:rPr>
          <w:rFonts w:hint="eastAsia"/>
        </w:rPr>
        <w:t>サクランボの栽培において，特に温度と湿度は重点的に管理する必要がある．温室サクランボは早い施設になると</w:t>
      </w:r>
      <w:r w:rsidRPr="001F4829">
        <w:rPr>
          <w:rFonts w:hint="eastAsia"/>
        </w:rPr>
        <w:t>2</w:t>
      </w:r>
      <w:r w:rsidRPr="001F4829">
        <w:rPr>
          <w:rFonts w:hint="eastAsia"/>
        </w:rPr>
        <w:t>月後半頃から花が咲き始め受粉の季節を迎える．多くの果実を実らせる為には</w:t>
      </w:r>
      <w:r w:rsidRPr="001F4829">
        <w:rPr>
          <w:rFonts w:hint="eastAsia"/>
        </w:rPr>
        <w:t>15</w:t>
      </w:r>
      <w:r w:rsidRPr="001F4829">
        <w:rPr>
          <w:rFonts w:hint="eastAsia"/>
        </w:rPr>
        <w:t>～</w:t>
      </w:r>
      <w:r w:rsidRPr="001F4829">
        <w:rPr>
          <w:rFonts w:hint="eastAsia"/>
        </w:rPr>
        <w:t>20</w:t>
      </w:r>
      <w:r w:rsidRPr="001F4829">
        <w:rPr>
          <w:rFonts w:hint="eastAsia"/>
        </w:rPr>
        <w:t>℃の温度で，かつ適切な湿度下で受粉をさせることが重要である．その後，果実が実り熟成させる際に高湿度状態が続くと果実が割れてしまうため，熟成期間中は</w:t>
      </w:r>
      <w:r w:rsidRPr="001F4829">
        <w:rPr>
          <w:rFonts w:hint="eastAsia"/>
        </w:rPr>
        <w:t>24</w:t>
      </w:r>
      <w:r w:rsidRPr="001F4829">
        <w:rPr>
          <w:rFonts w:hint="eastAsia"/>
        </w:rPr>
        <w:t>時間体制で湿度と温度を確認し，適切な状態に管理することが生産者には求められている．一般的なサクランボ温室栽培農家では，暖房機・換気窓・スプリンクラーによって温室環境を管理しており，それぞれの役割や機能等は概ね表１の様になる</w:t>
      </w:r>
    </w:p>
    <w:p w:rsidR="001F4829" w:rsidRDefault="001F4829" w:rsidP="001F4829">
      <w:pPr>
        <w:pStyle w:val="ad"/>
        <w:keepNext/>
        <w:jc w:val="center"/>
        <w:rPr>
          <w:b w:val="0"/>
        </w:rPr>
      </w:pPr>
      <w:r w:rsidRPr="001F4829">
        <w:rPr>
          <w:rFonts w:hint="eastAsia"/>
          <w:b w:val="0"/>
        </w:rPr>
        <w:t>表１．一般的な農業環境調整装置の役割と機能</w:t>
      </w:r>
    </w:p>
    <w:tbl>
      <w:tblPr>
        <w:tblW w:w="8946" w:type="dxa"/>
        <w:tblInd w:w="84" w:type="dxa"/>
        <w:tblCellMar>
          <w:left w:w="99" w:type="dxa"/>
          <w:right w:w="99" w:type="dxa"/>
        </w:tblCellMar>
        <w:tblLook w:val="04A0" w:firstRow="1" w:lastRow="0" w:firstColumn="1" w:lastColumn="0" w:noHBand="0" w:noVBand="1"/>
      </w:tblPr>
      <w:tblGrid>
        <w:gridCol w:w="1149"/>
        <w:gridCol w:w="2977"/>
        <w:gridCol w:w="2835"/>
        <w:gridCol w:w="1985"/>
      </w:tblGrid>
      <w:tr w:rsidR="001F4829" w:rsidRPr="001F4829" w:rsidTr="00806B39">
        <w:trPr>
          <w:trHeight w:val="200"/>
        </w:trPr>
        <w:tc>
          <w:tcPr>
            <w:tcW w:w="1149" w:type="dxa"/>
            <w:tcBorders>
              <w:top w:val="single" w:sz="8" w:space="0" w:color="auto"/>
              <w:left w:val="single" w:sz="8" w:space="0" w:color="auto"/>
              <w:bottom w:val="single" w:sz="6" w:space="0" w:color="auto"/>
              <w:right w:val="single" w:sz="6"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 xml:space="preserve">　</w:t>
            </w:r>
          </w:p>
        </w:tc>
        <w:tc>
          <w:tcPr>
            <w:tcW w:w="2977" w:type="dxa"/>
            <w:tcBorders>
              <w:top w:val="single" w:sz="8" w:space="0" w:color="auto"/>
              <w:left w:val="single" w:sz="6" w:space="0" w:color="auto"/>
              <w:bottom w:val="single" w:sz="6" w:space="0" w:color="auto"/>
              <w:right w:val="single" w:sz="4"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暖房機</w:t>
            </w:r>
          </w:p>
        </w:tc>
        <w:tc>
          <w:tcPr>
            <w:tcW w:w="2835" w:type="dxa"/>
            <w:tcBorders>
              <w:top w:val="single" w:sz="8" w:space="0" w:color="auto"/>
              <w:left w:val="nil"/>
              <w:bottom w:val="single" w:sz="6" w:space="0" w:color="auto"/>
              <w:right w:val="single" w:sz="4"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換気窓（天窓，側窓）</w:t>
            </w:r>
          </w:p>
        </w:tc>
        <w:tc>
          <w:tcPr>
            <w:tcW w:w="1985" w:type="dxa"/>
            <w:tcBorders>
              <w:top w:val="single" w:sz="8" w:space="0" w:color="auto"/>
              <w:left w:val="nil"/>
              <w:bottom w:val="single" w:sz="6" w:space="0" w:color="auto"/>
              <w:right w:val="single" w:sz="8"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スプリンクラー</w:t>
            </w:r>
          </w:p>
        </w:tc>
      </w:tr>
      <w:tr w:rsidR="001F4829" w:rsidRPr="001F4829" w:rsidTr="00806B39">
        <w:trPr>
          <w:trHeight w:val="316"/>
        </w:trPr>
        <w:tc>
          <w:tcPr>
            <w:tcW w:w="1149" w:type="dxa"/>
            <w:tcBorders>
              <w:top w:val="single" w:sz="6" w:space="0" w:color="auto"/>
              <w:left w:val="single" w:sz="8" w:space="0" w:color="auto"/>
              <w:bottom w:val="single" w:sz="4" w:space="0" w:color="auto"/>
              <w:right w:val="single" w:sz="6"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主な役割</w:t>
            </w:r>
          </w:p>
        </w:tc>
        <w:tc>
          <w:tcPr>
            <w:tcW w:w="5812" w:type="dxa"/>
            <w:gridSpan w:val="2"/>
            <w:tcBorders>
              <w:top w:val="single" w:sz="6" w:space="0" w:color="auto"/>
              <w:left w:val="single" w:sz="6" w:space="0" w:color="auto"/>
              <w:bottom w:val="nil"/>
              <w:right w:val="single" w:sz="4" w:space="0" w:color="000000"/>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温室内の温度・湿度管理</w:t>
            </w:r>
          </w:p>
        </w:tc>
        <w:tc>
          <w:tcPr>
            <w:tcW w:w="1985" w:type="dxa"/>
            <w:tcBorders>
              <w:top w:val="single" w:sz="6" w:space="0" w:color="auto"/>
              <w:left w:val="nil"/>
              <w:bottom w:val="single" w:sz="4" w:space="0" w:color="auto"/>
              <w:right w:val="single" w:sz="8"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作物への水やり温室への加湿</w:t>
            </w:r>
          </w:p>
        </w:tc>
      </w:tr>
      <w:tr w:rsidR="001F4829" w:rsidRPr="001F4829" w:rsidTr="00806B39">
        <w:trPr>
          <w:trHeight w:val="70"/>
        </w:trPr>
        <w:tc>
          <w:tcPr>
            <w:tcW w:w="1149" w:type="dxa"/>
            <w:vMerge w:val="restart"/>
            <w:tcBorders>
              <w:top w:val="nil"/>
              <w:left w:val="single" w:sz="8" w:space="0" w:color="auto"/>
              <w:right w:val="single" w:sz="6" w:space="0" w:color="auto"/>
            </w:tcBorders>
            <w:shd w:val="clear" w:color="auto" w:fill="auto"/>
            <w:vAlign w:val="center"/>
          </w:tcPr>
          <w:p w:rsidR="001F4829" w:rsidRPr="001F4829" w:rsidRDefault="001F4829" w:rsidP="001F4829">
            <w:pPr>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内蔵機能</w:t>
            </w:r>
          </w:p>
        </w:tc>
        <w:tc>
          <w:tcPr>
            <w:tcW w:w="7797" w:type="dxa"/>
            <w:gridSpan w:val="3"/>
            <w:tcBorders>
              <w:top w:val="single" w:sz="4" w:space="0" w:color="auto"/>
              <w:left w:val="single" w:sz="6" w:space="0" w:color="auto"/>
              <w:bottom w:val="nil"/>
              <w:right w:val="single" w:sz="8" w:space="0" w:color="auto"/>
            </w:tcBorders>
            <w:shd w:val="clear" w:color="auto" w:fill="auto"/>
            <w:vAlign w:val="center"/>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マイクロコンピュータ，リレーによる機械制御機能</w:t>
            </w:r>
          </w:p>
        </w:tc>
      </w:tr>
      <w:tr w:rsidR="001F4829" w:rsidRPr="001F4829" w:rsidTr="00806B39">
        <w:trPr>
          <w:trHeight w:val="70"/>
        </w:trPr>
        <w:tc>
          <w:tcPr>
            <w:tcW w:w="1149" w:type="dxa"/>
            <w:vMerge/>
            <w:tcBorders>
              <w:left w:val="single" w:sz="8" w:space="0" w:color="auto"/>
              <w:bottom w:val="single" w:sz="4" w:space="0" w:color="auto"/>
              <w:right w:val="single" w:sz="6"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p>
        </w:tc>
        <w:tc>
          <w:tcPr>
            <w:tcW w:w="5812" w:type="dxa"/>
            <w:gridSpan w:val="2"/>
            <w:tcBorders>
              <w:top w:val="single" w:sz="4" w:space="0" w:color="auto"/>
              <w:left w:val="single" w:sz="6" w:space="0" w:color="auto"/>
              <w:bottom w:val="single" w:sz="4" w:space="0" w:color="auto"/>
              <w:right w:val="single" w:sz="4" w:space="0" w:color="000000"/>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時計/温度計</w:t>
            </w:r>
          </w:p>
        </w:tc>
        <w:tc>
          <w:tcPr>
            <w:tcW w:w="1985" w:type="dxa"/>
            <w:tcBorders>
              <w:top w:val="single" w:sz="4" w:space="0" w:color="auto"/>
              <w:left w:val="nil"/>
              <w:bottom w:val="single" w:sz="4" w:space="0" w:color="auto"/>
              <w:right w:val="single" w:sz="8"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時計</w:t>
            </w:r>
          </w:p>
        </w:tc>
      </w:tr>
      <w:tr w:rsidR="001F4829" w:rsidRPr="001F4829" w:rsidTr="00806B39">
        <w:trPr>
          <w:trHeight w:val="327"/>
        </w:trPr>
        <w:tc>
          <w:tcPr>
            <w:tcW w:w="1149" w:type="dxa"/>
            <w:vMerge w:val="restart"/>
            <w:tcBorders>
              <w:top w:val="nil"/>
              <w:left w:val="single" w:sz="8" w:space="0" w:color="auto"/>
              <w:bottom w:val="single" w:sz="4" w:space="0" w:color="000000"/>
              <w:right w:val="single" w:sz="6"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機能</w:t>
            </w:r>
          </w:p>
        </w:tc>
        <w:tc>
          <w:tcPr>
            <w:tcW w:w="2977" w:type="dxa"/>
            <w:tcBorders>
              <w:top w:val="nil"/>
              <w:left w:val="single" w:sz="6" w:space="0" w:color="auto"/>
              <w:bottom w:val="single" w:sz="4" w:space="0" w:color="auto"/>
              <w:right w:val="single" w:sz="4"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設定した温度を下回らない</w:t>
            </w:r>
            <w:r w:rsidRPr="001F4829">
              <w:rPr>
                <w:rFonts w:ascii="ＭＳ Ｐゴシック" w:eastAsia="ＭＳ Ｐゴシック" w:hAnsi="ＭＳ Ｐゴシック" w:cs="ＭＳ Ｐゴシック" w:hint="eastAsia"/>
                <w:color w:val="000000"/>
                <w:kern w:val="0"/>
                <w:sz w:val="22"/>
                <w:szCs w:val="22"/>
              </w:rPr>
              <w:br/>
              <w:t>ように断続的に動作する</w:t>
            </w:r>
          </w:p>
        </w:tc>
        <w:tc>
          <w:tcPr>
            <w:tcW w:w="2835" w:type="dxa"/>
            <w:tcBorders>
              <w:top w:val="nil"/>
              <w:left w:val="nil"/>
              <w:bottom w:val="single" w:sz="4" w:space="0" w:color="auto"/>
              <w:right w:val="single" w:sz="4"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設定した温度を上回らない</w:t>
            </w:r>
            <w:r w:rsidRPr="001F4829">
              <w:rPr>
                <w:rFonts w:ascii="ＭＳ Ｐゴシック" w:eastAsia="ＭＳ Ｐゴシック" w:hAnsi="ＭＳ Ｐゴシック" w:cs="ＭＳ Ｐゴシック" w:hint="eastAsia"/>
                <w:color w:val="000000"/>
                <w:kern w:val="0"/>
                <w:sz w:val="22"/>
                <w:szCs w:val="22"/>
              </w:rPr>
              <w:br/>
              <w:t>ように動作する</w:t>
            </w:r>
          </w:p>
        </w:tc>
        <w:tc>
          <w:tcPr>
            <w:tcW w:w="1985" w:type="dxa"/>
            <w:vMerge w:val="restart"/>
            <w:tcBorders>
              <w:top w:val="nil"/>
              <w:left w:val="single" w:sz="4" w:space="0" w:color="auto"/>
              <w:bottom w:val="single" w:sz="4" w:space="0" w:color="000000"/>
              <w:right w:val="single" w:sz="8"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設定した曜日・時間に一定時間</w:t>
            </w:r>
            <w:r w:rsidRPr="001F4829">
              <w:rPr>
                <w:rFonts w:ascii="ＭＳ Ｐゴシック" w:eastAsia="ＭＳ Ｐゴシック" w:hAnsi="ＭＳ Ｐゴシック" w:cs="ＭＳ Ｐゴシック"/>
                <w:color w:val="000000"/>
                <w:kern w:val="0"/>
                <w:sz w:val="22"/>
                <w:szCs w:val="22"/>
              </w:rPr>
              <w:br/>
            </w:r>
            <w:r w:rsidRPr="001F4829">
              <w:rPr>
                <w:rFonts w:ascii="ＭＳ Ｐゴシック" w:eastAsia="ＭＳ Ｐゴシック" w:hAnsi="ＭＳ Ｐゴシック" w:cs="ＭＳ Ｐゴシック" w:hint="eastAsia"/>
                <w:color w:val="000000"/>
                <w:kern w:val="0"/>
                <w:sz w:val="22"/>
                <w:szCs w:val="22"/>
              </w:rPr>
              <w:t>散水を行う</w:t>
            </w:r>
          </w:p>
        </w:tc>
      </w:tr>
      <w:tr w:rsidR="001F4829" w:rsidRPr="001F4829" w:rsidTr="00806B39">
        <w:trPr>
          <w:trHeight w:val="284"/>
        </w:trPr>
        <w:tc>
          <w:tcPr>
            <w:tcW w:w="1149" w:type="dxa"/>
            <w:vMerge/>
            <w:tcBorders>
              <w:top w:val="nil"/>
              <w:left w:val="single" w:sz="8" w:space="0" w:color="auto"/>
              <w:bottom w:val="single" w:sz="4" w:space="0" w:color="000000"/>
              <w:right w:val="single" w:sz="6" w:space="0" w:color="auto"/>
            </w:tcBorders>
            <w:vAlign w:val="center"/>
            <w:hideMark/>
          </w:tcPr>
          <w:p w:rsidR="001F4829" w:rsidRPr="001F4829" w:rsidRDefault="001F4829" w:rsidP="001F4829">
            <w:pPr>
              <w:widowControl/>
              <w:jc w:val="left"/>
              <w:rPr>
                <w:rFonts w:ascii="ＭＳ Ｐゴシック" w:eastAsia="ＭＳ Ｐゴシック" w:hAnsi="ＭＳ Ｐゴシック" w:cs="ＭＳ Ｐゴシック"/>
                <w:color w:val="000000"/>
                <w:kern w:val="0"/>
                <w:sz w:val="22"/>
                <w:szCs w:val="22"/>
              </w:rPr>
            </w:pPr>
          </w:p>
        </w:tc>
        <w:tc>
          <w:tcPr>
            <w:tcW w:w="5812" w:type="dxa"/>
            <w:gridSpan w:val="2"/>
            <w:tcBorders>
              <w:top w:val="nil"/>
              <w:left w:val="single" w:sz="6" w:space="0" w:color="auto"/>
              <w:bottom w:val="single" w:sz="4" w:space="0" w:color="auto"/>
              <w:right w:val="single" w:sz="4" w:space="0" w:color="000000"/>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早朝，日中，夕方や夜間，時刻ごとに適切な温度を保つように動作条件設定が行える（４段変温）</w:t>
            </w:r>
          </w:p>
        </w:tc>
        <w:tc>
          <w:tcPr>
            <w:tcW w:w="1985" w:type="dxa"/>
            <w:vMerge/>
            <w:tcBorders>
              <w:top w:val="nil"/>
              <w:left w:val="single" w:sz="4" w:space="0" w:color="auto"/>
              <w:bottom w:val="single" w:sz="4" w:space="0" w:color="000000"/>
              <w:right w:val="single" w:sz="8" w:space="0" w:color="auto"/>
            </w:tcBorders>
            <w:vAlign w:val="center"/>
            <w:hideMark/>
          </w:tcPr>
          <w:p w:rsidR="001F4829" w:rsidRPr="001F4829" w:rsidRDefault="001F4829" w:rsidP="001F4829">
            <w:pPr>
              <w:widowControl/>
              <w:jc w:val="left"/>
              <w:rPr>
                <w:rFonts w:ascii="ＭＳ Ｐゴシック" w:eastAsia="ＭＳ Ｐゴシック" w:hAnsi="ＭＳ Ｐゴシック" w:cs="ＭＳ Ｐゴシック"/>
                <w:color w:val="000000"/>
                <w:kern w:val="0"/>
                <w:sz w:val="22"/>
                <w:szCs w:val="22"/>
              </w:rPr>
            </w:pPr>
          </w:p>
        </w:tc>
      </w:tr>
      <w:tr w:rsidR="001F4829" w:rsidRPr="001F4829" w:rsidTr="00806B39">
        <w:trPr>
          <w:trHeight w:val="225"/>
        </w:trPr>
        <w:tc>
          <w:tcPr>
            <w:tcW w:w="1149" w:type="dxa"/>
            <w:vMerge w:val="restart"/>
            <w:tcBorders>
              <w:top w:val="nil"/>
              <w:left w:val="single" w:sz="8" w:space="0" w:color="auto"/>
              <w:bottom w:val="single" w:sz="4" w:space="0" w:color="000000"/>
              <w:right w:val="single" w:sz="6"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補足</w:t>
            </w:r>
          </w:p>
        </w:tc>
        <w:tc>
          <w:tcPr>
            <w:tcW w:w="2977" w:type="dxa"/>
            <w:tcBorders>
              <w:top w:val="nil"/>
              <w:left w:val="single" w:sz="6" w:space="0" w:color="auto"/>
              <w:bottom w:val="single" w:sz="4" w:space="0" w:color="auto"/>
              <w:right w:val="single" w:sz="4"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室温が低くなるほど，</w:t>
            </w:r>
            <w:r w:rsidRPr="001F4829">
              <w:rPr>
                <w:rFonts w:ascii="ＭＳ Ｐゴシック" w:eastAsia="ＭＳ Ｐゴシック" w:hAnsi="ＭＳ Ｐゴシック" w:cs="ＭＳ Ｐゴシック" w:hint="eastAsia"/>
                <w:color w:val="000000"/>
                <w:kern w:val="0"/>
                <w:sz w:val="22"/>
                <w:szCs w:val="22"/>
              </w:rPr>
              <w:br/>
              <w:t>燃焼量が多くなる</w:t>
            </w:r>
          </w:p>
        </w:tc>
        <w:tc>
          <w:tcPr>
            <w:tcW w:w="2835" w:type="dxa"/>
            <w:tcBorders>
              <w:top w:val="nil"/>
              <w:left w:val="nil"/>
              <w:bottom w:val="single" w:sz="4" w:space="0" w:color="auto"/>
              <w:right w:val="single" w:sz="4"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室温が高くなるほど，</w:t>
            </w:r>
            <w:r w:rsidRPr="001F4829">
              <w:rPr>
                <w:rFonts w:ascii="ＭＳ Ｐゴシック" w:eastAsia="ＭＳ Ｐゴシック" w:hAnsi="ＭＳ Ｐゴシック" w:cs="ＭＳ Ｐゴシック" w:hint="eastAsia"/>
                <w:color w:val="000000"/>
                <w:kern w:val="0"/>
                <w:sz w:val="22"/>
                <w:szCs w:val="22"/>
              </w:rPr>
              <w:br/>
              <w:t>窓の開度が大きくなる</w:t>
            </w:r>
          </w:p>
        </w:tc>
        <w:tc>
          <w:tcPr>
            <w:tcW w:w="1985" w:type="dxa"/>
            <w:vMerge w:val="restart"/>
            <w:tcBorders>
              <w:top w:val="nil"/>
              <w:left w:val="single" w:sz="4" w:space="0" w:color="auto"/>
              <w:bottom w:val="single" w:sz="4" w:space="0" w:color="000000"/>
              <w:right w:val="single" w:sz="8" w:space="0" w:color="auto"/>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雨天時，加湿目的の散水が不要となる場合がある</w:t>
            </w:r>
          </w:p>
        </w:tc>
      </w:tr>
      <w:tr w:rsidR="001F4829" w:rsidRPr="001F4829" w:rsidTr="00806B39">
        <w:trPr>
          <w:trHeight w:val="70"/>
        </w:trPr>
        <w:tc>
          <w:tcPr>
            <w:tcW w:w="1149" w:type="dxa"/>
            <w:vMerge/>
            <w:tcBorders>
              <w:top w:val="nil"/>
              <w:left w:val="single" w:sz="8" w:space="0" w:color="auto"/>
              <w:bottom w:val="single" w:sz="4" w:space="0" w:color="000000"/>
              <w:right w:val="single" w:sz="6" w:space="0" w:color="auto"/>
            </w:tcBorders>
            <w:vAlign w:val="center"/>
            <w:hideMark/>
          </w:tcPr>
          <w:p w:rsidR="001F4829" w:rsidRPr="001F4829" w:rsidRDefault="001F4829" w:rsidP="001F4829">
            <w:pPr>
              <w:widowControl/>
              <w:jc w:val="left"/>
              <w:rPr>
                <w:rFonts w:ascii="ＭＳ Ｐゴシック" w:eastAsia="ＭＳ Ｐゴシック" w:hAnsi="ＭＳ Ｐゴシック" w:cs="ＭＳ Ｐゴシック"/>
                <w:color w:val="000000"/>
                <w:kern w:val="0"/>
                <w:sz w:val="22"/>
                <w:szCs w:val="22"/>
              </w:rPr>
            </w:pPr>
          </w:p>
        </w:tc>
        <w:tc>
          <w:tcPr>
            <w:tcW w:w="5812" w:type="dxa"/>
            <w:gridSpan w:val="2"/>
            <w:tcBorders>
              <w:top w:val="single" w:sz="4" w:space="0" w:color="auto"/>
              <w:left w:val="single" w:sz="6" w:space="0" w:color="auto"/>
              <w:bottom w:val="single" w:sz="4" w:space="0" w:color="auto"/>
              <w:right w:val="single" w:sz="4" w:space="0" w:color="000000"/>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設定温度の差が小さいと，それぞれの装置が競合し</w:t>
            </w:r>
            <w:r w:rsidRPr="001F4829">
              <w:rPr>
                <w:rFonts w:ascii="ＭＳ Ｐゴシック" w:eastAsia="ＭＳ Ｐゴシック" w:hAnsi="ＭＳ Ｐゴシック" w:cs="ＭＳ Ｐゴシック" w:hint="eastAsia"/>
                <w:color w:val="000000"/>
                <w:kern w:val="0"/>
                <w:sz w:val="22"/>
                <w:szCs w:val="22"/>
              </w:rPr>
              <w:br/>
              <w:t>エネルギーを無駄に使う状況が発生する</w:t>
            </w:r>
          </w:p>
        </w:tc>
        <w:tc>
          <w:tcPr>
            <w:tcW w:w="1985" w:type="dxa"/>
            <w:vMerge/>
            <w:tcBorders>
              <w:top w:val="nil"/>
              <w:left w:val="single" w:sz="4" w:space="0" w:color="auto"/>
              <w:bottom w:val="single" w:sz="4" w:space="0" w:color="000000"/>
              <w:right w:val="single" w:sz="8" w:space="0" w:color="auto"/>
            </w:tcBorders>
            <w:vAlign w:val="center"/>
            <w:hideMark/>
          </w:tcPr>
          <w:p w:rsidR="001F4829" w:rsidRPr="001F4829" w:rsidRDefault="001F4829" w:rsidP="001F4829">
            <w:pPr>
              <w:widowControl/>
              <w:jc w:val="left"/>
              <w:rPr>
                <w:rFonts w:ascii="ＭＳ Ｐゴシック" w:eastAsia="ＭＳ Ｐゴシック" w:hAnsi="ＭＳ Ｐゴシック" w:cs="ＭＳ Ｐゴシック"/>
                <w:color w:val="000000"/>
                <w:kern w:val="0"/>
                <w:sz w:val="22"/>
                <w:szCs w:val="22"/>
              </w:rPr>
            </w:pPr>
          </w:p>
        </w:tc>
      </w:tr>
      <w:tr w:rsidR="001F4829" w:rsidRPr="001F4829" w:rsidTr="00806B39">
        <w:trPr>
          <w:trHeight w:val="70"/>
        </w:trPr>
        <w:tc>
          <w:tcPr>
            <w:tcW w:w="1149" w:type="dxa"/>
            <w:vMerge/>
            <w:tcBorders>
              <w:top w:val="nil"/>
              <w:left w:val="single" w:sz="8" w:space="0" w:color="auto"/>
              <w:bottom w:val="single" w:sz="8" w:space="0" w:color="auto"/>
              <w:right w:val="single" w:sz="6" w:space="0" w:color="auto"/>
            </w:tcBorders>
            <w:vAlign w:val="center"/>
            <w:hideMark/>
          </w:tcPr>
          <w:p w:rsidR="001F4829" w:rsidRPr="001F4829" w:rsidRDefault="001F4829" w:rsidP="001F4829">
            <w:pPr>
              <w:widowControl/>
              <w:jc w:val="left"/>
              <w:rPr>
                <w:rFonts w:ascii="ＭＳ Ｐゴシック" w:eastAsia="ＭＳ Ｐゴシック" w:hAnsi="ＭＳ Ｐゴシック" w:cs="ＭＳ Ｐゴシック"/>
                <w:color w:val="000000"/>
                <w:kern w:val="0"/>
                <w:sz w:val="22"/>
                <w:szCs w:val="22"/>
              </w:rPr>
            </w:pPr>
          </w:p>
        </w:tc>
        <w:tc>
          <w:tcPr>
            <w:tcW w:w="7797" w:type="dxa"/>
            <w:gridSpan w:val="3"/>
            <w:tcBorders>
              <w:top w:val="single" w:sz="4" w:space="0" w:color="auto"/>
              <w:left w:val="single" w:sz="6" w:space="0" w:color="auto"/>
              <w:bottom w:val="single" w:sz="8" w:space="0" w:color="auto"/>
              <w:right w:val="single" w:sz="8" w:space="0" w:color="000000"/>
            </w:tcBorders>
            <w:shd w:val="clear" w:color="auto" w:fill="auto"/>
            <w:vAlign w:val="center"/>
            <w:hideMark/>
          </w:tcPr>
          <w:p w:rsidR="001F4829" w:rsidRPr="001F4829" w:rsidRDefault="001F4829" w:rsidP="001F4829">
            <w:pPr>
              <w:widowControl/>
              <w:jc w:val="center"/>
              <w:rPr>
                <w:rFonts w:ascii="ＭＳ Ｐゴシック" w:eastAsia="ＭＳ Ｐゴシック" w:hAnsi="ＭＳ Ｐゴシック" w:cs="ＭＳ Ｐゴシック"/>
                <w:color w:val="000000"/>
                <w:kern w:val="0"/>
                <w:sz w:val="22"/>
                <w:szCs w:val="22"/>
              </w:rPr>
            </w:pPr>
            <w:r w:rsidRPr="001F4829">
              <w:rPr>
                <w:rFonts w:ascii="ＭＳ Ｐゴシック" w:eastAsia="ＭＳ Ｐゴシック" w:hAnsi="ＭＳ Ｐゴシック" w:cs="ＭＳ Ｐゴシック" w:hint="eastAsia"/>
                <w:color w:val="000000"/>
                <w:kern w:val="0"/>
                <w:sz w:val="22"/>
                <w:szCs w:val="22"/>
              </w:rPr>
              <w:t>それぞれ一時的に手動で操作することが可能である（手動操作）</w:t>
            </w:r>
          </w:p>
        </w:tc>
      </w:tr>
    </w:tbl>
    <w:p w:rsidR="008D0F73" w:rsidRPr="00FB1F1D" w:rsidRDefault="009C2C76" w:rsidP="009C2C76">
      <w:pPr>
        <w:numPr>
          <w:ilvl w:val="1"/>
          <w:numId w:val="1"/>
        </w:numPr>
        <w:spacing w:afterLines="50" w:after="223"/>
        <w:outlineLvl w:val="0"/>
        <w:rPr>
          <w:rFonts w:eastAsia="ＭＳ ゴシック"/>
          <w:b/>
          <w:sz w:val="24"/>
        </w:rPr>
      </w:pPr>
      <w:bookmarkStart w:id="4" w:name="_Toc337361846"/>
      <w:r w:rsidRPr="009C2C76">
        <w:rPr>
          <w:rFonts w:eastAsia="ＭＳ ゴシック" w:hint="eastAsia"/>
          <w:b/>
          <w:sz w:val="24"/>
        </w:rPr>
        <w:lastRenderedPageBreak/>
        <w:t>装置の煩瑣な設定に伴う生産者への負担事例</w:t>
      </w:r>
      <w:bookmarkEnd w:id="4"/>
    </w:p>
    <w:p w:rsidR="003556C5" w:rsidRDefault="009C2C76" w:rsidP="003A361D">
      <w:pPr>
        <w:ind w:firstLineChars="100" w:firstLine="227"/>
      </w:pPr>
      <w:r w:rsidRPr="009C2C76">
        <w:rPr>
          <w:rFonts w:hint="eastAsia"/>
        </w:rPr>
        <w:t>温室管理装置を単独で用いる旧来の方式において，装置の連携性の悪さや天候の変動等によって，生産者は施設の環境状態の確認や装置の設定パラメータ変更に栽培シーズン中を通してかかりきりになる．調査では以下の様な事例が認められた．</w:t>
      </w:r>
    </w:p>
    <w:p w:rsidR="009C2C76" w:rsidRDefault="009C2C76" w:rsidP="003A361D">
      <w:pPr>
        <w:ind w:firstLineChars="100" w:firstLine="227"/>
      </w:pPr>
    </w:p>
    <w:p w:rsidR="009211BB" w:rsidRDefault="009211BB" w:rsidP="009211BB">
      <w:pPr>
        <w:rPr>
          <w:rFonts w:ascii="ＭＳ ゴシック" w:eastAsia="ＭＳ ゴシック" w:hAnsi="ＭＳ ゴシック"/>
          <w:b/>
        </w:rPr>
      </w:pPr>
      <w:r w:rsidRPr="00A938FC">
        <w:rPr>
          <w:rFonts w:ascii="ＭＳ ゴシック" w:eastAsia="ＭＳ ゴシック" w:hAnsi="ＭＳ ゴシック" w:hint="eastAsia"/>
          <w:b/>
        </w:rPr>
        <w:t>事例１．天候の変動による装置の設定変更</w:t>
      </w:r>
    </w:p>
    <w:p w:rsidR="009211BB" w:rsidRDefault="009211BB" w:rsidP="009211BB">
      <w:pPr>
        <w:rPr>
          <w:rFonts w:ascii="ＭＳ ゴシック" w:eastAsia="ＭＳ ゴシック" w:hAnsi="ＭＳ ゴシック"/>
          <w:u w:val="single"/>
        </w:rPr>
      </w:pPr>
      <w:r>
        <w:rPr>
          <w:rFonts w:ascii="ＭＳ ゴシック" w:eastAsia="ＭＳ ゴシック" w:hAnsi="ＭＳ ゴシック" w:hint="eastAsia"/>
          <w:b/>
        </w:rPr>
        <w:t xml:space="preserve">　</w:t>
      </w:r>
      <w:r w:rsidRPr="003850EE">
        <w:rPr>
          <w:rFonts w:ascii="ＭＳ ゴシック" w:eastAsia="ＭＳ ゴシック" w:hAnsi="ＭＳ ゴシック" w:hint="eastAsia"/>
        </w:rPr>
        <w:t>日中の温度を１８度程度に保つために，暖房機を１６度に設定し，換気窓を２０度に設定している．ある日，日差しが急に強くなり室内の温度が</w:t>
      </w:r>
      <w:r>
        <w:rPr>
          <w:rFonts w:ascii="ＭＳ ゴシック" w:eastAsia="ＭＳ ゴシック" w:hAnsi="ＭＳ ゴシック" w:hint="eastAsia"/>
        </w:rPr>
        <w:t>上昇することが予想された</w:t>
      </w:r>
      <w:r w:rsidRPr="003850EE">
        <w:rPr>
          <w:rFonts w:ascii="ＭＳ ゴシック" w:eastAsia="ＭＳ ゴシック" w:hAnsi="ＭＳ ゴシック" w:hint="eastAsia"/>
        </w:rPr>
        <w:t>．</w:t>
      </w:r>
      <w:r>
        <w:rPr>
          <w:rFonts w:ascii="ＭＳ ゴシック" w:eastAsia="ＭＳ ゴシック" w:hAnsi="ＭＳ ゴシック" w:hint="eastAsia"/>
        </w:rPr>
        <w:t>装置が自動で動作し始めるにはタイムラグがあるため，</w:t>
      </w:r>
      <w:r w:rsidRPr="00223E51">
        <w:rPr>
          <w:rFonts w:ascii="ＭＳ ゴシック" w:eastAsia="ＭＳ ゴシック" w:hAnsi="ＭＳ ゴシック" w:hint="eastAsia"/>
          <w:u w:val="single"/>
        </w:rPr>
        <w:t>生産者は急いで温室に向かい暖房機と換気窓の設定温度を２度ずつ下げた．</w:t>
      </w:r>
      <w:r>
        <w:rPr>
          <w:rFonts w:ascii="ＭＳ ゴシック" w:eastAsia="ＭＳ ゴシック" w:hAnsi="ＭＳ ゴシック" w:hint="eastAsia"/>
        </w:rPr>
        <w:t>湿度も適切な状態から大幅に下回ったため，手動設定でスプリンクラーを１時間動作させた．</w:t>
      </w:r>
      <w:r w:rsidRPr="003850EE">
        <w:rPr>
          <w:rFonts w:ascii="ＭＳ ゴシック" w:eastAsia="ＭＳ ゴシック" w:hAnsi="ＭＳ ゴシック" w:hint="eastAsia"/>
        </w:rPr>
        <w:t>次の日の気温は穏やかと予想されたため，生産者は</w:t>
      </w:r>
      <w:r w:rsidRPr="00223E51">
        <w:rPr>
          <w:rFonts w:ascii="ＭＳ ゴシック" w:eastAsia="ＭＳ ゴシック" w:hAnsi="ＭＳ ゴシック" w:hint="eastAsia"/>
          <w:u w:val="single"/>
        </w:rPr>
        <w:t>夕方になると装置の設定温度を元に戻した．</w:t>
      </w:r>
    </w:p>
    <w:p w:rsidR="009211BB" w:rsidRDefault="009211BB" w:rsidP="009211BB">
      <w:pPr>
        <w:rPr>
          <w:rFonts w:ascii="ＭＳ ゴシック" w:eastAsia="ＭＳ ゴシック" w:hAnsi="ＭＳ ゴシック"/>
          <w:u w:val="single"/>
        </w:rPr>
      </w:pPr>
    </w:p>
    <w:p w:rsidR="009211BB" w:rsidRDefault="009211BB" w:rsidP="009211BB">
      <w:pPr>
        <w:ind w:firstLineChars="100" w:firstLine="227"/>
      </w:pPr>
      <w:r>
        <w:rPr>
          <w:rFonts w:hint="eastAsia"/>
        </w:rPr>
        <w:t>また，表１で挙げた一般的に用いられている暖房機や換気窓には湿度計が備わっておらず，湿度の管理は生産者の装置操作に依存する．</w:t>
      </w:r>
    </w:p>
    <w:p w:rsidR="009211BB" w:rsidRDefault="009211BB" w:rsidP="009211BB">
      <w:pPr>
        <w:ind w:firstLineChars="100" w:firstLine="227"/>
      </w:pPr>
    </w:p>
    <w:p w:rsidR="009211BB" w:rsidRDefault="009211BB" w:rsidP="009211BB">
      <w:pPr>
        <w:rPr>
          <w:rFonts w:ascii="ＭＳ ゴシック" w:eastAsia="ＭＳ ゴシック" w:hAnsi="ＭＳ ゴシック"/>
          <w:b/>
        </w:rPr>
      </w:pPr>
      <w:r w:rsidRPr="00A938FC">
        <w:rPr>
          <w:rFonts w:ascii="ＭＳ ゴシック" w:eastAsia="ＭＳ ゴシック" w:hAnsi="ＭＳ ゴシック" w:hint="eastAsia"/>
          <w:b/>
        </w:rPr>
        <w:t>事例</w:t>
      </w:r>
      <w:r>
        <w:rPr>
          <w:rFonts w:ascii="ＭＳ ゴシック" w:eastAsia="ＭＳ ゴシック" w:hAnsi="ＭＳ ゴシック" w:hint="eastAsia"/>
          <w:b/>
        </w:rPr>
        <w:t>２</w:t>
      </w:r>
      <w:r w:rsidRPr="00A938FC">
        <w:rPr>
          <w:rFonts w:ascii="ＭＳ ゴシック" w:eastAsia="ＭＳ ゴシック" w:hAnsi="ＭＳ ゴシック" w:hint="eastAsia"/>
          <w:b/>
        </w:rPr>
        <w:t>．</w:t>
      </w:r>
      <w:r>
        <w:rPr>
          <w:rFonts w:ascii="ＭＳ ゴシック" w:eastAsia="ＭＳ ゴシック" w:hAnsi="ＭＳ ゴシック" w:hint="eastAsia"/>
          <w:b/>
        </w:rPr>
        <w:t>手動制御による湿度調整と温室管理体制</w:t>
      </w:r>
    </w:p>
    <w:p w:rsidR="009211BB" w:rsidRDefault="009211BB" w:rsidP="009211BB">
      <w:pPr>
        <w:rPr>
          <w:rFonts w:ascii="ＭＳ ゴシック" w:eastAsia="ＭＳ ゴシック" w:hAnsi="ＭＳ ゴシック"/>
          <w:u w:val="single"/>
        </w:rPr>
      </w:pPr>
      <w:r>
        <w:rPr>
          <w:rFonts w:ascii="ＭＳ ゴシック" w:eastAsia="ＭＳ ゴシック" w:hAnsi="ＭＳ ゴシック" w:hint="eastAsia"/>
          <w:b/>
        </w:rPr>
        <w:t xml:space="preserve">　</w:t>
      </w:r>
      <w:r>
        <w:rPr>
          <w:rFonts w:ascii="ＭＳ ゴシック" w:eastAsia="ＭＳ ゴシック" w:hAnsi="ＭＳ ゴシック" w:hint="eastAsia"/>
        </w:rPr>
        <w:t>果実が実り成熟の期間を迎えた．サクランボは成熟期に多湿状態が続くと果実が割れてしまうため，温室内の高湿度状態が嫌われている．</w:t>
      </w:r>
      <w:r w:rsidRPr="00223E51">
        <w:rPr>
          <w:rFonts w:ascii="ＭＳ ゴシック" w:eastAsia="ＭＳ ゴシック" w:hAnsi="ＭＳ ゴシック" w:hint="eastAsia"/>
          <w:u w:val="single"/>
        </w:rPr>
        <w:t>雨の日の夜，生産者は環境を確認しに温室に向かうと</w:t>
      </w:r>
      <w:r>
        <w:rPr>
          <w:rFonts w:ascii="ＭＳ ゴシック" w:eastAsia="ＭＳ ゴシック" w:hAnsi="ＭＳ ゴシック" w:hint="eastAsia"/>
        </w:rPr>
        <w:t>湿度計は</w:t>
      </w:r>
      <w:r w:rsidR="00037D62">
        <w:rPr>
          <w:rFonts w:eastAsia="ＭＳ ゴシック" w:hint="eastAsia"/>
        </w:rPr>
        <w:t>９０</w:t>
      </w:r>
      <w:r w:rsidRPr="00C07B9D">
        <w:rPr>
          <w:rFonts w:eastAsia="ＭＳ ゴシック"/>
        </w:rPr>
        <w:t>％</w:t>
      </w:r>
      <w:r>
        <w:rPr>
          <w:rFonts w:ascii="ＭＳ ゴシック" w:eastAsia="ＭＳ ゴシック" w:hAnsi="ＭＳ ゴシック" w:hint="eastAsia"/>
        </w:rPr>
        <w:t>を示していた．生産者は急いで暖房機を稼働させ，換気窓を雨が入ってこない幅まで開き，湿気を温室の外へ逃がすようにした．</w:t>
      </w:r>
      <w:r w:rsidR="00037D62">
        <w:rPr>
          <w:rFonts w:eastAsia="ＭＳ ゴシック" w:hint="eastAsia"/>
        </w:rPr>
        <w:t>３０</w:t>
      </w:r>
      <w:r>
        <w:rPr>
          <w:rFonts w:ascii="ＭＳ ゴシック" w:eastAsia="ＭＳ ゴシック" w:hAnsi="ＭＳ ゴシック" w:hint="eastAsia"/>
        </w:rPr>
        <w:t>分ほど稼働させて安心できる湿度まで抑えられたので，</w:t>
      </w:r>
      <w:r w:rsidRPr="00223E51">
        <w:rPr>
          <w:rFonts w:ascii="ＭＳ ゴシック" w:eastAsia="ＭＳ ゴシック" w:hAnsi="ＭＳ ゴシック" w:hint="eastAsia"/>
        </w:rPr>
        <w:t>装置の設定を自動モードに変更し家へ戻った．</w:t>
      </w:r>
      <w:r w:rsidRPr="00223E51">
        <w:rPr>
          <w:rFonts w:ascii="ＭＳ ゴシック" w:eastAsia="ＭＳ ゴシック" w:hAnsi="ＭＳ ゴシック" w:hint="eastAsia"/>
          <w:u w:val="single"/>
        </w:rPr>
        <w:t>雨による影響が</w:t>
      </w:r>
      <w:r>
        <w:rPr>
          <w:rFonts w:ascii="ＭＳ ゴシック" w:eastAsia="ＭＳ ゴシック" w:hAnsi="ＭＳ ゴシック" w:hint="eastAsia"/>
          <w:u w:val="single"/>
        </w:rPr>
        <w:t>その後も続くことが予想されたので</w:t>
      </w:r>
      <w:r w:rsidRPr="00223E51">
        <w:rPr>
          <w:rFonts w:ascii="ＭＳ ゴシック" w:eastAsia="ＭＳ ゴシック" w:hAnsi="ＭＳ ゴシック" w:hint="eastAsia"/>
          <w:u w:val="single"/>
        </w:rPr>
        <w:t>，この後も２時間おきに温室へ向かい状況を確認した．</w:t>
      </w:r>
    </w:p>
    <w:p w:rsidR="009211BB" w:rsidRDefault="009211BB" w:rsidP="009211BB"/>
    <w:p w:rsidR="009211BB" w:rsidRDefault="009211BB" w:rsidP="009211BB">
      <w:r>
        <w:rPr>
          <w:rFonts w:hint="eastAsia"/>
        </w:rPr>
        <w:t xml:space="preserve">　以上，適切な環境を保つための生産者への負担事例を２つ挙げたが，これら以外にも生産者が環境管理に奔走することになる場面は多数存在する．加えて一農家が複数の温室を運営管理している場合も多く，環境の確認や天候の変動による装置の設定変更は煩瑣を極める．</w:t>
      </w:r>
    </w:p>
    <w:p w:rsidR="009211BB" w:rsidRDefault="009211BB">
      <w:pPr>
        <w:widowControl/>
        <w:jc w:val="left"/>
      </w:pPr>
      <w:r>
        <w:br w:type="page"/>
      </w:r>
    </w:p>
    <w:p w:rsidR="00787A00" w:rsidRPr="00D06955" w:rsidRDefault="00037D62" w:rsidP="00037D62">
      <w:pPr>
        <w:numPr>
          <w:ilvl w:val="1"/>
          <w:numId w:val="1"/>
        </w:numPr>
        <w:spacing w:afterLines="50" w:after="223"/>
        <w:outlineLvl w:val="0"/>
        <w:rPr>
          <w:rFonts w:eastAsia="ＭＳ ゴシック"/>
          <w:b/>
          <w:sz w:val="24"/>
        </w:rPr>
      </w:pPr>
      <w:bookmarkStart w:id="5" w:name="_Toc337361847"/>
      <w:r w:rsidRPr="00037D62">
        <w:rPr>
          <w:rFonts w:eastAsia="ＭＳ ゴシック" w:hAnsi="ＭＳ ゴシック" w:hint="eastAsia"/>
          <w:b/>
          <w:sz w:val="24"/>
        </w:rPr>
        <w:lastRenderedPageBreak/>
        <w:t>負担軽減のための要求分析</w:t>
      </w:r>
      <w:r>
        <w:rPr>
          <w:rFonts w:eastAsia="ＭＳ ゴシック" w:hAnsi="ＭＳ ゴシック" w:hint="eastAsia"/>
          <w:b/>
          <w:sz w:val="24"/>
        </w:rPr>
        <w:t>と既存の支援システム</w:t>
      </w:r>
      <w:bookmarkEnd w:id="5"/>
    </w:p>
    <w:p w:rsidR="00037D62" w:rsidRDefault="00037D62" w:rsidP="00037D62">
      <w:pPr>
        <w:ind w:firstLineChars="100" w:firstLine="227"/>
      </w:pPr>
      <w:r>
        <w:rPr>
          <w:rFonts w:hint="eastAsia"/>
        </w:rPr>
        <w:t>温室管理装置をそれぞれ単独で用いて温室栽培を行なっている生産者は，栽培シーズンを通して施設の環境を把握し適切に管理することが求められている．</w:t>
      </w:r>
      <w:r>
        <w:rPr>
          <w:rFonts w:hint="eastAsia"/>
        </w:rPr>
        <w:t>2.3</w:t>
      </w:r>
      <w:r>
        <w:rPr>
          <w:rFonts w:hint="eastAsia"/>
        </w:rPr>
        <w:t>節で挙げた事例のように，生産者は環境状態を把握するためには施設に行く必要があり，天候が代わるなど装置の設定変更・直接操作が求められる場合も施設に行き直接設定を変更することが求められている．これらの温室環境管理作業は一度の間違いでもそれまでの成果が損なわれてしまう場合があるため遺漏なく行う必要があり，天候の変動等により生産者が行なっている作業が妨げられる事が常である．</w:t>
      </w:r>
    </w:p>
    <w:p w:rsidR="00037D62" w:rsidRDefault="00037D62" w:rsidP="00037D62">
      <w:pPr>
        <w:ind w:firstLineChars="100" w:firstLine="227"/>
      </w:pPr>
      <w:r>
        <w:rPr>
          <w:rFonts w:hint="eastAsia"/>
        </w:rPr>
        <w:t xml:space="preserve">　生産者への負担軽減の為の技術的な支援策として「温室環境を離れた場所からでも知ることが出来ること」，「離れた場所から温室管理装置の設定を変更できること」を挙げることが出来る．これらの要求に対しては次のような既存のシステムが存在する．</w:t>
      </w:r>
    </w:p>
    <w:p w:rsidR="00037D62" w:rsidRDefault="00037D62" w:rsidP="006326F4">
      <w:pPr>
        <w:spacing w:beforeLines="50" w:before="223"/>
        <w:rPr>
          <w:rFonts w:ascii="ＭＳ ゴシック" w:eastAsia="ＭＳ ゴシック" w:hAnsi="ＭＳ ゴシック"/>
          <w:b/>
        </w:rPr>
      </w:pPr>
      <w:r w:rsidRPr="00EE2C47">
        <w:rPr>
          <w:rFonts w:ascii="ＭＳ ゴシック" w:eastAsia="ＭＳ ゴシック" w:hAnsi="ＭＳ ゴシック" w:hint="eastAsia"/>
          <w:b/>
        </w:rPr>
        <w:t>遠隔</w:t>
      </w:r>
      <w:r>
        <w:rPr>
          <w:rFonts w:ascii="ＭＳ ゴシック" w:eastAsia="ＭＳ ゴシック" w:hAnsi="ＭＳ ゴシック" w:hint="eastAsia"/>
          <w:b/>
        </w:rPr>
        <w:t>環境</w:t>
      </w:r>
      <w:r w:rsidRPr="00EE2C47">
        <w:rPr>
          <w:rFonts w:ascii="ＭＳ ゴシック" w:eastAsia="ＭＳ ゴシック" w:hAnsi="ＭＳ ゴシック" w:hint="eastAsia"/>
          <w:b/>
        </w:rPr>
        <w:t>監視システム</w:t>
      </w:r>
      <w:r>
        <w:rPr>
          <w:rFonts w:ascii="ＭＳ ゴシック" w:eastAsia="ＭＳ ゴシック" w:hAnsi="ＭＳ ゴシック" w:hint="eastAsia"/>
          <w:b/>
        </w:rPr>
        <w:t>（フィールドサーバ）</w:t>
      </w:r>
    </w:p>
    <w:p w:rsidR="00037D62" w:rsidRDefault="00037D62" w:rsidP="00037D62">
      <w:pPr>
        <w:rPr>
          <w:rFonts w:ascii="ＭＳ ゴシック" w:eastAsia="ＭＳ ゴシック" w:hAnsi="ＭＳ ゴシック"/>
        </w:rPr>
      </w:pPr>
      <w:r>
        <w:rPr>
          <w:rFonts w:ascii="ＭＳ ゴシック" w:eastAsia="ＭＳ ゴシック" w:hAnsi="ＭＳ ゴシック" w:hint="eastAsia"/>
          <w:b/>
        </w:rPr>
        <w:t xml:space="preserve">　</w:t>
      </w:r>
      <w:r w:rsidRPr="00757BC1">
        <w:rPr>
          <w:rFonts w:ascii="ＭＳ ゴシック" w:eastAsia="ＭＳ ゴシック" w:hAnsi="ＭＳ ゴシック" w:hint="eastAsia"/>
        </w:rPr>
        <w:t>田畑や畜舎など屋内外に設置し，様々なセンサによる環境測定やネットワークカメラによ</w:t>
      </w:r>
      <w:r>
        <w:rPr>
          <w:rFonts w:ascii="ＭＳ ゴシック" w:eastAsia="ＭＳ ゴシック" w:hAnsi="ＭＳ ゴシック" w:hint="eastAsia"/>
        </w:rPr>
        <w:t>って</w:t>
      </w:r>
      <w:r w:rsidRPr="00757BC1">
        <w:rPr>
          <w:rFonts w:ascii="ＭＳ ゴシック" w:eastAsia="ＭＳ ゴシック" w:hAnsi="ＭＳ ゴシック" w:hint="eastAsia"/>
        </w:rPr>
        <w:t>動植物</w:t>
      </w:r>
      <w:r>
        <w:rPr>
          <w:rFonts w:ascii="ＭＳ ゴシック" w:eastAsia="ＭＳ ゴシック" w:hAnsi="ＭＳ ゴシック" w:hint="eastAsia"/>
        </w:rPr>
        <w:t>を</w:t>
      </w:r>
      <w:r w:rsidRPr="00757BC1">
        <w:rPr>
          <w:rFonts w:ascii="ＭＳ ゴシック" w:eastAsia="ＭＳ ゴシック" w:hAnsi="ＭＳ ゴシック" w:hint="eastAsia"/>
        </w:rPr>
        <w:t>モニタリング</w:t>
      </w:r>
      <w:r>
        <w:rPr>
          <w:rFonts w:ascii="ＭＳ ゴシック" w:eastAsia="ＭＳ ゴシック" w:hAnsi="ＭＳ ゴシック" w:hint="eastAsia"/>
        </w:rPr>
        <w:t>し</w:t>
      </w:r>
      <w:r w:rsidRPr="00757BC1">
        <w:rPr>
          <w:rFonts w:ascii="ＭＳ ゴシック" w:eastAsia="ＭＳ ゴシック" w:hAnsi="ＭＳ ゴシック" w:hint="eastAsia"/>
        </w:rPr>
        <w:t>，防犯等に</w:t>
      </w:r>
      <w:r>
        <w:rPr>
          <w:rFonts w:ascii="ＭＳ ゴシック" w:eastAsia="ＭＳ ゴシック" w:hAnsi="ＭＳ ゴシック" w:hint="eastAsia"/>
        </w:rPr>
        <w:t>も</w:t>
      </w:r>
      <w:r w:rsidRPr="00757BC1">
        <w:rPr>
          <w:rFonts w:ascii="ＭＳ ゴシック" w:eastAsia="ＭＳ ゴシック" w:hAnsi="ＭＳ ゴシック" w:hint="eastAsia"/>
        </w:rPr>
        <w:t>活用できるシステム</w:t>
      </w:r>
      <w:r w:rsidRPr="00C07B9D">
        <w:rPr>
          <w:rFonts w:eastAsia="ＭＳ ゴシック"/>
        </w:rPr>
        <w:t>である</w:t>
      </w:r>
      <w:r w:rsidRPr="00C07B9D">
        <w:rPr>
          <w:rFonts w:eastAsia="ＭＳ ゴシック"/>
        </w:rPr>
        <w:t>[2][3]</w:t>
      </w:r>
      <w:r w:rsidRPr="00C07B9D">
        <w:rPr>
          <w:rFonts w:eastAsia="ＭＳ ゴシック"/>
        </w:rPr>
        <w:t>．無線</w:t>
      </w:r>
      <w:r w:rsidRPr="00C07B9D">
        <w:rPr>
          <w:rFonts w:eastAsia="ＭＳ ゴシック"/>
        </w:rPr>
        <w:t>LAN</w:t>
      </w:r>
      <w:r w:rsidRPr="00C07B9D">
        <w:rPr>
          <w:rFonts w:eastAsia="ＭＳ ゴシック"/>
        </w:rPr>
        <w:t>基板を追加することで</w:t>
      </w:r>
      <w:r w:rsidRPr="00C07B9D">
        <w:rPr>
          <w:rFonts w:eastAsia="ＭＳ ゴシック"/>
        </w:rPr>
        <w:t>Wi-Fi</w:t>
      </w:r>
      <w:r w:rsidRPr="00C07B9D">
        <w:rPr>
          <w:rFonts w:eastAsia="ＭＳ ゴシック"/>
        </w:rPr>
        <w:t>メッシュネットワークを構築でき，複数台で広範囲の環境をモニタリングすることが可能となる．フィールドサーバ自体が</w:t>
      </w:r>
      <w:r w:rsidRPr="00C07B9D">
        <w:rPr>
          <w:rFonts w:eastAsia="ＭＳ ゴシック"/>
        </w:rPr>
        <w:t>WEB</w:t>
      </w:r>
      <w:r w:rsidRPr="00C07B9D">
        <w:rPr>
          <w:rFonts w:eastAsia="ＭＳ ゴシック"/>
        </w:rPr>
        <w:t>サーバ機能を果たしているため別途サーバを設置する必要は無いが，遠隔地からアクセスするために</w:t>
      </w:r>
      <w:r w:rsidRPr="00757BC1">
        <w:rPr>
          <w:rFonts w:ascii="ＭＳ ゴシック" w:eastAsia="ＭＳ ゴシック" w:hAnsi="ＭＳ ゴシック" w:hint="eastAsia"/>
        </w:rPr>
        <w:t>は無線もしくは有線でインターネットに接続する事が必要である．加えて，広範囲で動作させるためには複数台導入する必要があり，導入には多くのコストが必要とされる．</w:t>
      </w:r>
    </w:p>
    <w:p w:rsidR="006326F4" w:rsidRDefault="006326F4" w:rsidP="006326F4">
      <w:pPr>
        <w:spacing w:beforeLines="50" w:before="223"/>
        <w:rPr>
          <w:rFonts w:ascii="ＭＳ ゴシック" w:eastAsia="ＭＳ ゴシック" w:hAnsi="ＭＳ ゴシック"/>
        </w:rPr>
      </w:pPr>
      <w:r w:rsidRPr="00EE2C47">
        <w:rPr>
          <w:rFonts w:ascii="ＭＳ ゴシック" w:eastAsia="ＭＳ ゴシック" w:hAnsi="ＭＳ ゴシック" w:hint="eastAsia"/>
          <w:b/>
        </w:rPr>
        <w:t>装置の</w:t>
      </w:r>
      <w:r>
        <w:rPr>
          <w:rFonts w:ascii="ＭＳ ゴシック" w:eastAsia="ＭＳ ゴシック" w:hAnsi="ＭＳ ゴシック" w:hint="eastAsia"/>
          <w:b/>
        </w:rPr>
        <w:t>集中</w:t>
      </w:r>
      <w:r w:rsidRPr="00EE2C47">
        <w:rPr>
          <w:rFonts w:ascii="ＭＳ ゴシック" w:eastAsia="ＭＳ ゴシック" w:hAnsi="ＭＳ ゴシック" w:hint="eastAsia"/>
          <w:b/>
        </w:rPr>
        <w:t>管理システム</w:t>
      </w:r>
    </w:p>
    <w:p w:rsidR="008C2DC2" w:rsidRDefault="006326F4" w:rsidP="006326F4">
      <w:pPr>
        <w:ind w:firstLineChars="100" w:firstLine="227"/>
        <w:rPr>
          <w:rFonts w:ascii="ＭＳ ゴシック" w:eastAsia="ＭＳ ゴシック" w:hAnsi="ＭＳ ゴシック"/>
        </w:rPr>
      </w:pPr>
      <w:r w:rsidRPr="00757BC1">
        <w:rPr>
          <w:rFonts w:ascii="ＭＳ ゴシック" w:eastAsia="ＭＳ ゴシック" w:hAnsi="ＭＳ ゴシック" w:hint="eastAsia"/>
        </w:rPr>
        <w:t>各種センサと各種温室管理装置の制御部分を一括にまとめ複合的に装置を動作させることが出来るシステム．雨感知センサや風向きセンサ等も接続することが出来る．湿度管理も可能となり，換気窓と暖房機を複合的に制御できるので装置同士で競合すること</w:t>
      </w:r>
      <w:r>
        <w:rPr>
          <w:rFonts w:ascii="ＭＳ ゴシック" w:eastAsia="ＭＳ ゴシック" w:hAnsi="ＭＳ ゴシック" w:hint="eastAsia"/>
        </w:rPr>
        <w:t>が</w:t>
      </w:r>
      <w:r w:rsidRPr="00757BC1">
        <w:rPr>
          <w:rFonts w:ascii="ＭＳ ゴシック" w:eastAsia="ＭＳ ゴシック" w:hAnsi="ＭＳ ゴシック" w:hint="eastAsia"/>
        </w:rPr>
        <w:t>無い．中央制御パネルで施設内すべての装置を制御するため，各装置はこのシステムに対応している必要がある．そのためこのシステムの導入にはコストがかかり，国内では１ヘクタールを超える大規模な農地で用いられている程度であることが指摘されている．ネットワークに接続できる温室管理装置の連携システムは数多く研究・開発されているが，</w:t>
      </w:r>
      <w:r>
        <w:rPr>
          <w:rFonts w:ascii="ＭＳ ゴシック" w:eastAsia="ＭＳ ゴシック" w:hAnsi="ＭＳ ゴシック" w:hint="eastAsia"/>
        </w:rPr>
        <w:t>それらの多くが</w:t>
      </w:r>
      <w:r w:rsidRPr="00757BC1">
        <w:rPr>
          <w:rFonts w:ascii="ＭＳ ゴシック" w:eastAsia="ＭＳ ゴシック" w:hAnsi="ＭＳ ゴシック" w:hint="eastAsia"/>
        </w:rPr>
        <w:t>独自の規格・仕様を提唱しているために旧来の</w:t>
      </w:r>
      <w:r>
        <w:rPr>
          <w:rFonts w:ascii="ＭＳ ゴシック" w:eastAsia="ＭＳ ゴシック" w:hAnsi="ＭＳ ゴシック" w:hint="eastAsia"/>
        </w:rPr>
        <w:t>温室管理</w:t>
      </w:r>
      <w:r w:rsidRPr="00757BC1">
        <w:rPr>
          <w:rFonts w:ascii="ＭＳ ゴシック" w:eastAsia="ＭＳ ゴシック" w:hAnsi="ＭＳ ゴシック" w:hint="eastAsia"/>
        </w:rPr>
        <w:t>装置を用いている</w:t>
      </w:r>
      <w:r>
        <w:rPr>
          <w:rFonts w:ascii="ＭＳ ゴシック" w:eastAsia="ＭＳ ゴシック" w:hAnsi="ＭＳ ゴシック" w:hint="eastAsia"/>
        </w:rPr>
        <w:t>施設</w:t>
      </w:r>
      <w:r w:rsidRPr="00757BC1">
        <w:rPr>
          <w:rFonts w:ascii="ＭＳ ゴシック" w:eastAsia="ＭＳ ゴシック" w:hAnsi="ＭＳ ゴシック" w:hint="eastAsia"/>
        </w:rPr>
        <w:t>への普及が妨げられている</w:t>
      </w:r>
      <w:r w:rsidRPr="00757BC1">
        <w:rPr>
          <w:rFonts w:eastAsia="ＭＳ ゴシック"/>
        </w:rPr>
        <w:t>[4]</w:t>
      </w:r>
      <w:r w:rsidRPr="00757BC1">
        <w:rPr>
          <w:rFonts w:ascii="ＭＳ ゴシック" w:eastAsia="ＭＳ ゴシック" w:hAnsi="ＭＳ ゴシック" w:hint="eastAsia"/>
        </w:rPr>
        <w:t>．</w:t>
      </w:r>
    </w:p>
    <w:p w:rsidR="008C2DC2" w:rsidRPr="001F4829" w:rsidRDefault="008C2DC2" w:rsidP="008C2DC2">
      <w:pPr>
        <w:numPr>
          <w:ilvl w:val="0"/>
          <w:numId w:val="1"/>
        </w:numPr>
        <w:spacing w:afterLines="50" w:after="223"/>
        <w:outlineLvl w:val="0"/>
        <w:rPr>
          <w:rFonts w:eastAsia="ＭＳ ゴシック"/>
          <w:b/>
          <w:sz w:val="28"/>
          <w:szCs w:val="28"/>
        </w:rPr>
      </w:pPr>
      <w:bookmarkStart w:id="6" w:name="_Toc337361848"/>
      <w:r w:rsidRPr="008C2DC2">
        <w:rPr>
          <w:rFonts w:eastAsia="ＭＳ ゴシック" w:hAnsi="ＭＳ ゴシック" w:hint="eastAsia"/>
          <w:b/>
          <w:sz w:val="28"/>
          <w:szCs w:val="28"/>
        </w:rPr>
        <w:lastRenderedPageBreak/>
        <w:t>温室管理支援システムの提案と構成</w:t>
      </w:r>
      <w:bookmarkEnd w:id="6"/>
    </w:p>
    <w:p w:rsidR="00111FED" w:rsidRPr="008C2DC2" w:rsidRDefault="008C2DC2" w:rsidP="008C2DC2">
      <w:pPr>
        <w:rPr>
          <w:rFonts w:ascii="ＭＳ 明朝" w:hAnsi="ＭＳ 明朝" w:cs="ＭＳ 明朝"/>
        </w:rPr>
      </w:pPr>
      <w:r>
        <w:rPr>
          <w:rFonts w:ascii="ＭＳ 明朝" w:hAnsi="ＭＳ 明朝" w:cs="ＭＳ 明朝" w:hint="eastAsia"/>
        </w:rPr>
        <w:t xml:space="preserve">　</w:t>
      </w:r>
      <w:r w:rsidRPr="008C2DC2">
        <w:rPr>
          <w:rFonts w:ascii="ＭＳ 明朝" w:hAnsi="ＭＳ 明朝" w:cs="ＭＳ 明朝" w:hint="eastAsia"/>
        </w:rPr>
        <w:t>前章</w:t>
      </w:r>
      <w:r w:rsidRPr="008C2DC2">
        <w:rPr>
          <w:rFonts w:asciiTheme="minorHAnsi" w:hAnsiTheme="minorHAnsi" w:cs="ＭＳ 明朝"/>
        </w:rPr>
        <w:t>2.3</w:t>
      </w:r>
      <w:r w:rsidRPr="008C2DC2">
        <w:rPr>
          <w:rFonts w:ascii="ＭＳ 明朝" w:hAnsi="ＭＳ 明朝" w:cs="ＭＳ 明朝" w:hint="eastAsia"/>
        </w:rPr>
        <w:t>節では生産者の負担軽減の為に考えられる技術的な支援策として「温室環境を離れた場所からでも知ることが出来ること」，「離れた場所から温室管理装置の設定を変更できること」を挙げ既存のシステムでは対応できない問題点を取り上げた．いずれもコストや既存の温室管理装置への対応の点で問題が存在する．そこで本研究において新たな温室管理装置支援システムを提案する．以下本章では，本研究で提案する温室管理支援システム（以下本システム）の概要を説明する．</w:t>
      </w:r>
    </w:p>
    <w:p w:rsidR="006D006D" w:rsidRPr="0009701A" w:rsidRDefault="00346931" w:rsidP="00346931">
      <w:pPr>
        <w:numPr>
          <w:ilvl w:val="1"/>
          <w:numId w:val="1"/>
        </w:numPr>
        <w:spacing w:beforeLines="50" w:before="223" w:afterLines="50" w:after="223"/>
        <w:outlineLvl w:val="0"/>
        <w:rPr>
          <w:rFonts w:eastAsia="ＭＳ ゴシック"/>
          <w:b/>
          <w:sz w:val="24"/>
        </w:rPr>
      </w:pPr>
      <w:bookmarkStart w:id="7" w:name="_Toc337361849"/>
      <w:r w:rsidRPr="00346931">
        <w:rPr>
          <w:rFonts w:eastAsia="ＭＳ ゴシック" w:hint="eastAsia"/>
          <w:b/>
          <w:sz w:val="24"/>
        </w:rPr>
        <w:t>システムの目的・有益性</w:t>
      </w:r>
      <w:bookmarkEnd w:id="7"/>
    </w:p>
    <w:p w:rsidR="008C2DC2" w:rsidRDefault="0041315A" w:rsidP="00D52DD1">
      <w:r>
        <w:rPr>
          <w:rFonts w:hint="eastAsia"/>
        </w:rPr>
        <w:t xml:space="preserve">　</w:t>
      </w:r>
      <w:r w:rsidR="008C2DC2" w:rsidRPr="008C2DC2">
        <w:rPr>
          <w:rFonts w:hint="eastAsia"/>
        </w:rPr>
        <w:t>離れた土地にある施設の様子を遠隔で知ることができ，状況に応じて装置の設定を変更も可能となるシステムを本研究において開発する．本システムが実現し施設に導入することによって，栽培シーズン中を通して環境管理に奔走する生産者を補助することできる．また，本システムでは既存の温室管理装置への対応方法も検討する．既存の装置への対応が可能となれば多くの施設でシステム導入が容易になることが期待できる．環境の遠隔モニタリングと装置の遠隔操作が可能になれば，生産者は本来の生育作業に時間をあてることが出来るようになり生産性の向上につながることが期待できる</w:t>
      </w:r>
    </w:p>
    <w:p w:rsidR="00346931" w:rsidRPr="0009701A" w:rsidRDefault="00346931" w:rsidP="00346931">
      <w:pPr>
        <w:numPr>
          <w:ilvl w:val="1"/>
          <w:numId w:val="1"/>
        </w:numPr>
        <w:spacing w:beforeLines="50" w:before="223" w:afterLines="50" w:after="223"/>
        <w:outlineLvl w:val="0"/>
        <w:rPr>
          <w:rFonts w:eastAsia="ＭＳ ゴシック"/>
          <w:b/>
          <w:sz w:val="24"/>
        </w:rPr>
      </w:pPr>
      <w:bookmarkStart w:id="8" w:name="_Toc337361850"/>
      <w:r w:rsidRPr="00346931">
        <w:rPr>
          <w:rFonts w:eastAsia="ＭＳ ゴシック" w:hint="eastAsia"/>
          <w:b/>
          <w:sz w:val="24"/>
        </w:rPr>
        <w:t>システムの構成</w:t>
      </w:r>
      <w:bookmarkEnd w:id="8"/>
    </w:p>
    <w:p w:rsidR="008C2DC2" w:rsidRDefault="00FD32BA" w:rsidP="00FD32BA">
      <w:pPr>
        <w:ind w:firstLineChars="100" w:firstLine="227"/>
      </w:pPr>
      <w:r w:rsidRPr="001C00FE">
        <w:rPr>
          <w:rFonts w:ascii="ＭＳ 明朝" w:hAnsi="ＭＳ 明朝" w:cs="ＭＳ 明朝" w:hint="eastAsia"/>
        </w:rPr>
        <w:t>本システム</w:t>
      </w:r>
      <w:r>
        <w:rPr>
          <w:rFonts w:ascii="ＭＳ 明朝" w:hAnsi="ＭＳ 明朝" w:cs="ＭＳ 明朝" w:hint="eastAsia"/>
        </w:rPr>
        <w:t>の機能は</w:t>
      </w:r>
      <w:r w:rsidRPr="001C00FE">
        <w:rPr>
          <w:rFonts w:ascii="ＭＳ 明朝" w:hAnsi="ＭＳ 明朝" w:cs="ＭＳ 明朝" w:hint="eastAsia"/>
        </w:rPr>
        <w:t>大きく分けて「環境情報取得機能」と「温室管理装置の遠隔操作機能」から構成され，それらを実現するためのシステム構成を図1に示す．</w:t>
      </w:r>
    </w:p>
    <w:p w:rsidR="008C2DC2" w:rsidRDefault="00FD32BA" w:rsidP="00FD32BA">
      <w:pPr>
        <w:jc w:val="center"/>
      </w:pPr>
      <w:r>
        <w:rPr>
          <w:rFonts w:ascii="ＭＳ 明朝" w:hAnsi="ＭＳ 明朝" w:cs="ＭＳ 明朝"/>
          <w:noProof/>
        </w:rPr>
        <w:drawing>
          <wp:inline distT="0" distB="0" distL="0" distR="0" wp14:anchorId="102EBFC2" wp14:editId="6C7F3E28">
            <wp:extent cx="5594350" cy="2404110"/>
            <wp:effectExtent l="0" t="0" r="635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350" cy="2404110"/>
                    </a:xfrm>
                    <a:prstGeom prst="rect">
                      <a:avLst/>
                    </a:prstGeom>
                    <a:noFill/>
                    <a:ln>
                      <a:noFill/>
                    </a:ln>
                  </pic:spPr>
                </pic:pic>
              </a:graphicData>
            </a:graphic>
          </wp:inline>
        </w:drawing>
      </w:r>
    </w:p>
    <w:p w:rsidR="008C2DC2" w:rsidRDefault="00FD32BA" w:rsidP="00FD32BA">
      <w:pPr>
        <w:jc w:val="center"/>
      </w:pPr>
      <w:r>
        <w:rPr>
          <w:rFonts w:ascii="ＭＳ 明朝" w:hAnsi="ＭＳ 明朝" w:cs="ＭＳ 明朝" w:hint="eastAsia"/>
        </w:rPr>
        <w:t>図1　システム構成図</w:t>
      </w:r>
    </w:p>
    <w:p w:rsidR="00FD32BA" w:rsidRDefault="00FD32BA" w:rsidP="00FD32BA">
      <w:pPr>
        <w:ind w:firstLineChars="100" w:firstLine="227"/>
      </w:pPr>
      <w:r>
        <w:rPr>
          <w:rFonts w:hint="eastAsia"/>
        </w:rPr>
        <w:lastRenderedPageBreak/>
        <w:t>本システムは遠隔で環境情報を知るためにインターネットを用いる．情報表示や装置操作のためにユーザが用いる端末は場所や仕様に制約されない事が普及・規格化上重要とみなし，</w:t>
      </w:r>
      <w:r>
        <w:rPr>
          <w:rFonts w:hint="eastAsia"/>
        </w:rPr>
        <w:t>PC</w:t>
      </w:r>
      <w:r>
        <w:rPr>
          <w:rFonts w:hint="eastAsia"/>
        </w:rPr>
        <w:t>や携帯電話等の情報端末で操作できるようにする．遠隔モニタリング表示・装置遠隔操作の入力等システムの操作は</w:t>
      </w:r>
      <w:r>
        <w:rPr>
          <w:rFonts w:hint="eastAsia"/>
        </w:rPr>
        <w:t>W</w:t>
      </w:r>
      <w:r w:rsidR="00F75CEB">
        <w:rPr>
          <w:rFonts w:hint="eastAsia"/>
        </w:rPr>
        <w:t>EB</w:t>
      </w:r>
      <w:r>
        <w:rPr>
          <w:rFonts w:hint="eastAsia"/>
        </w:rPr>
        <w:t>アプリケーション</w:t>
      </w:r>
      <w:r w:rsidR="00E65C22">
        <w:rPr>
          <w:rFonts w:hint="eastAsia"/>
        </w:rPr>
        <w:t>を用いる</w:t>
      </w:r>
      <w:r>
        <w:rPr>
          <w:rFonts w:hint="eastAsia"/>
        </w:rPr>
        <w:t>．</w:t>
      </w:r>
      <w:r w:rsidR="00B15DDC">
        <w:rPr>
          <w:rFonts w:hint="eastAsia"/>
        </w:rPr>
        <w:t>W</w:t>
      </w:r>
      <w:r w:rsidR="00F75CEB">
        <w:rPr>
          <w:rFonts w:hint="eastAsia"/>
        </w:rPr>
        <w:t>EB</w:t>
      </w:r>
      <w:r>
        <w:rPr>
          <w:rFonts w:hint="eastAsia"/>
        </w:rPr>
        <w:t>アプリケーションを用いることにより特定ソフトウェアをインストールする必要もなくなり，インターネットに接続された情報端末の</w:t>
      </w:r>
      <w:r w:rsidR="00F75CEB">
        <w:rPr>
          <w:rFonts w:hint="eastAsia"/>
        </w:rPr>
        <w:t>WEB</w:t>
      </w:r>
      <w:r>
        <w:rPr>
          <w:rFonts w:hint="eastAsia"/>
        </w:rPr>
        <w:t>ブラウザを用いることにより，どこからでも本システムを利用することができる．</w:t>
      </w:r>
    </w:p>
    <w:p w:rsidR="00FD32BA" w:rsidRDefault="00FD32BA" w:rsidP="00FD32BA">
      <w:r>
        <w:rPr>
          <w:rFonts w:hint="eastAsia"/>
        </w:rPr>
        <w:t>施設内には温室管理装置を遠隔で制御するために“遠隔制御インターフェース”を設置する．このインターフェースはネットワーク通信機能と装置制御機能を有する．装置制御機能は各種センサをモニターし</w:t>
      </w:r>
      <w:r>
        <w:rPr>
          <w:rFonts w:hint="eastAsia"/>
        </w:rPr>
        <w:t>W</w:t>
      </w:r>
      <w:r w:rsidR="00F75CEB">
        <w:rPr>
          <w:rFonts w:hint="eastAsia"/>
        </w:rPr>
        <w:t>EB</w:t>
      </w:r>
      <w:r>
        <w:rPr>
          <w:rFonts w:hint="eastAsia"/>
        </w:rPr>
        <w:t>サーバへ情報を送る．</w:t>
      </w:r>
      <w:r>
        <w:rPr>
          <w:rFonts w:hint="eastAsia"/>
        </w:rPr>
        <w:t>W</w:t>
      </w:r>
      <w:r w:rsidR="00F75CEB">
        <w:rPr>
          <w:rFonts w:hint="eastAsia"/>
        </w:rPr>
        <w:t>EB</w:t>
      </w:r>
      <w:r>
        <w:rPr>
          <w:rFonts w:hint="eastAsia"/>
        </w:rPr>
        <w:t>サーバから装置制御信号を受け取った場合は温室管理装置の操作を行う．</w:t>
      </w:r>
    </w:p>
    <w:p w:rsidR="008C2DC2" w:rsidRPr="00FD32BA" w:rsidRDefault="00FD32BA" w:rsidP="00D52DD1">
      <w:r>
        <w:rPr>
          <w:rFonts w:hint="eastAsia"/>
        </w:rPr>
        <w:t>W</w:t>
      </w:r>
      <w:r w:rsidR="00F75CEB">
        <w:rPr>
          <w:rFonts w:hint="eastAsia"/>
        </w:rPr>
        <w:t>EB</w:t>
      </w:r>
      <w:r>
        <w:rPr>
          <w:rFonts w:hint="eastAsia"/>
        </w:rPr>
        <w:t>サーバ</w:t>
      </w:r>
      <w:r>
        <w:rPr>
          <w:rFonts w:hint="eastAsia"/>
        </w:rPr>
        <w:t xml:space="preserve"> </w:t>
      </w:r>
      <w:r>
        <w:rPr>
          <w:rFonts w:hint="eastAsia"/>
        </w:rPr>
        <w:t>－</w:t>
      </w:r>
      <w:r>
        <w:rPr>
          <w:rFonts w:hint="eastAsia"/>
        </w:rPr>
        <w:t xml:space="preserve"> </w:t>
      </w:r>
      <w:r>
        <w:rPr>
          <w:rFonts w:hint="eastAsia"/>
        </w:rPr>
        <w:t>インターフェース間の通信に関して，施設が生産者の住居から離れている場合は有線・無線ともに住居から</w:t>
      </w:r>
      <w:r>
        <w:rPr>
          <w:rFonts w:hint="eastAsia"/>
        </w:rPr>
        <w:t>LAN</w:t>
      </w:r>
      <w:r>
        <w:rPr>
          <w:rFonts w:hint="eastAsia"/>
        </w:rPr>
        <w:t>を敷設できない可能性がある．その場合を考慮し，ネットワーク通信機能は広域データ通信サービスを利用できることが望まれる．</w:t>
      </w:r>
    </w:p>
    <w:p w:rsidR="00C75A95" w:rsidRDefault="00687027" w:rsidP="00C75A95">
      <w:pPr>
        <w:numPr>
          <w:ilvl w:val="1"/>
          <w:numId w:val="1"/>
        </w:numPr>
        <w:spacing w:beforeLines="50" w:before="223" w:afterLines="50" w:after="223"/>
        <w:ind w:left="696" w:hangingChars="270" w:hanging="696"/>
        <w:outlineLvl w:val="0"/>
        <w:rPr>
          <w:rFonts w:eastAsia="ＭＳ ゴシック"/>
          <w:b/>
          <w:sz w:val="24"/>
          <w:szCs w:val="28"/>
        </w:rPr>
      </w:pPr>
      <w:bookmarkStart w:id="9" w:name="_Toc337361851"/>
      <w:r>
        <w:rPr>
          <w:rFonts w:eastAsia="ＭＳ ゴシック" w:hint="eastAsia"/>
          <w:b/>
          <w:sz w:val="24"/>
          <w:szCs w:val="28"/>
        </w:rPr>
        <w:t>システム</w:t>
      </w:r>
      <w:r w:rsidR="00C75A95">
        <w:rPr>
          <w:rFonts w:eastAsia="ＭＳ ゴシック" w:hint="eastAsia"/>
          <w:b/>
          <w:sz w:val="24"/>
          <w:szCs w:val="28"/>
        </w:rPr>
        <w:t>動作</w:t>
      </w:r>
      <w:bookmarkEnd w:id="9"/>
      <w:r>
        <w:rPr>
          <w:rFonts w:eastAsia="ＭＳ ゴシック" w:hint="eastAsia"/>
          <w:b/>
          <w:sz w:val="24"/>
          <w:szCs w:val="28"/>
        </w:rPr>
        <w:t>の流れ</w:t>
      </w:r>
    </w:p>
    <w:p w:rsidR="008C2DC2" w:rsidRDefault="00C75A95" w:rsidP="00C75A95">
      <w:pPr>
        <w:ind w:firstLineChars="100" w:firstLine="227"/>
      </w:pPr>
      <w:r w:rsidRPr="00C75A95">
        <w:rPr>
          <w:rFonts w:hint="eastAsia"/>
        </w:rPr>
        <w:t>「環境情報取得機能」と「温室管理装置の遠隔操作機能」が遠隔制御インターフェースや</w:t>
      </w:r>
      <w:r w:rsidRPr="00C75A95">
        <w:rPr>
          <w:rFonts w:hint="eastAsia"/>
        </w:rPr>
        <w:t>Web</w:t>
      </w:r>
      <w:r w:rsidRPr="00C75A95">
        <w:rPr>
          <w:rFonts w:hint="eastAsia"/>
        </w:rPr>
        <w:t>サーバを通してどの様に実現されるか各機能動作の流れについて述べる．</w:t>
      </w:r>
    </w:p>
    <w:p w:rsidR="00903137" w:rsidRPr="00464BA1" w:rsidRDefault="008C5E77" w:rsidP="009C7420">
      <w:pPr>
        <w:numPr>
          <w:ilvl w:val="2"/>
          <w:numId w:val="1"/>
        </w:numPr>
        <w:spacing w:beforeLines="50" w:before="223"/>
        <w:ind w:left="871" w:hangingChars="338" w:hanging="871"/>
        <w:outlineLvl w:val="0"/>
        <w:rPr>
          <w:rFonts w:eastAsia="ＭＳ ゴシック"/>
          <w:b/>
          <w:sz w:val="24"/>
        </w:rPr>
      </w:pPr>
      <w:bookmarkStart w:id="10" w:name="_Toc337361852"/>
      <w:r>
        <w:rPr>
          <w:rFonts w:eastAsia="ＭＳ ゴシック" w:hAnsi="ＭＳ ゴシック" w:hint="eastAsia"/>
          <w:b/>
          <w:sz w:val="24"/>
        </w:rPr>
        <w:t>環境情報取得機能</w:t>
      </w:r>
      <w:bookmarkEnd w:id="10"/>
    </w:p>
    <w:p w:rsidR="00903137" w:rsidRDefault="008C5E77" w:rsidP="00C75A95">
      <w:pPr>
        <w:ind w:firstLineChars="100" w:firstLine="227"/>
      </w:pPr>
      <w:r w:rsidRPr="008C5E77">
        <w:rPr>
          <w:rFonts w:hint="eastAsia"/>
        </w:rPr>
        <w:t>温度・湿度等のセンサから得られる環境情報が生産者へ提示される流れと，各機能の役割は以下のようになる．</w:t>
      </w:r>
    </w:p>
    <w:p w:rsidR="00134D04" w:rsidRPr="008B6433" w:rsidRDefault="00134D04" w:rsidP="00134D04">
      <w:pPr>
        <w:numPr>
          <w:ilvl w:val="0"/>
          <w:numId w:val="29"/>
        </w:numPr>
        <w:spacing w:beforeLines="50" w:before="223"/>
        <w:ind w:left="385" w:hangingChars="170" w:hanging="385"/>
        <w:outlineLvl w:val="0"/>
        <w:rPr>
          <w:rFonts w:ascii="ＭＳ 明朝" w:hAnsi="ＭＳ 明朝"/>
          <w:szCs w:val="28"/>
        </w:rPr>
      </w:pPr>
      <w:bookmarkStart w:id="11" w:name="_Toc337361296"/>
      <w:bookmarkStart w:id="12" w:name="_Toc337361853"/>
      <w:r>
        <w:rPr>
          <w:rFonts w:eastAsia="ＭＳ ゴシック" w:hint="eastAsia"/>
          <w:szCs w:val="28"/>
        </w:rPr>
        <w:t>「遠隔制御インターフェース」が「装置制御機能部」に接続された「各種センサ」の出力を“環境情報”として読み取る．</w:t>
      </w:r>
      <w:bookmarkEnd w:id="11"/>
      <w:bookmarkEnd w:id="12"/>
    </w:p>
    <w:p w:rsidR="00134D04" w:rsidRPr="008B6433" w:rsidRDefault="00134D04" w:rsidP="00134D04">
      <w:pPr>
        <w:numPr>
          <w:ilvl w:val="0"/>
          <w:numId w:val="29"/>
        </w:numPr>
        <w:outlineLvl w:val="0"/>
        <w:rPr>
          <w:rFonts w:ascii="ＭＳ 明朝" w:hAnsi="ＭＳ 明朝"/>
          <w:szCs w:val="28"/>
        </w:rPr>
      </w:pPr>
      <w:bookmarkStart w:id="13" w:name="_Toc337361297"/>
      <w:bookmarkStart w:id="14" w:name="_Toc337361854"/>
      <w:r>
        <w:rPr>
          <w:rFonts w:eastAsia="ＭＳ ゴシック" w:hint="eastAsia"/>
          <w:szCs w:val="28"/>
        </w:rPr>
        <w:t>「遠隔制御インターフェース」は“環境情報”を「ネットワーク通信機能部」を通して「</w:t>
      </w:r>
      <w:r>
        <w:rPr>
          <w:rFonts w:eastAsia="ＭＳ ゴシック" w:hint="eastAsia"/>
          <w:szCs w:val="28"/>
        </w:rPr>
        <w:t>WEB</w:t>
      </w:r>
      <w:r>
        <w:rPr>
          <w:rFonts w:eastAsia="ＭＳ ゴシック" w:hint="eastAsia"/>
          <w:szCs w:val="28"/>
        </w:rPr>
        <w:t>サーバ」</w:t>
      </w:r>
      <w:r w:rsidR="007D70E4">
        <w:rPr>
          <w:rFonts w:eastAsia="ＭＳ ゴシック" w:hint="eastAsia"/>
          <w:szCs w:val="28"/>
        </w:rPr>
        <w:t>上に記録する</w:t>
      </w:r>
      <w:r>
        <w:rPr>
          <w:rFonts w:eastAsia="ＭＳ ゴシック" w:hint="eastAsia"/>
          <w:szCs w:val="28"/>
        </w:rPr>
        <w:t>．</w:t>
      </w:r>
      <w:bookmarkEnd w:id="13"/>
      <w:bookmarkEnd w:id="14"/>
    </w:p>
    <w:p w:rsidR="00134D04" w:rsidRPr="00134D04" w:rsidRDefault="00134D04" w:rsidP="00134D04">
      <w:pPr>
        <w:numPr>
          <w:ilvl w:val="0"/>
          <w:numId w:val="29"/>
        </w:numPr>
        <w:outlineLvl w:val="0"/>
        <w:rPr>
          <w:rFonts w:ascii="ＭＳ 明朝" w:hAnsi="ＭＳ 明朝"/>
          <w:szCs w:val="28"/>
        </w:rPr>
      </w:pPr>
      <w:bookmarkStart w:id="15" w:name="_Toc337361298"/>
      <w:bookmarkStart w:id="16" w:name="_Toc337361855"/>
      <w:r>
        <w:rPr>
          <w:rFonts w:eastAsia="ＭＳ ゴシック" w:hint="eastAsia"/>
          <w:szCs w:val="28"/>
        </w:rPr>
        <w:t>「</w:t>
      </w:r>
      <w:r>
        <w:rPr>
          <w:rFonts w:eastAsia="ＭＳ ゴシック" w:hint="eastAsia"/>
          <w:szCs w:val="28"/>
        </w:rPr>
        <w:t>WEB</w:t>
      </w:r>
      <w:r>
        <w:rPr>
          <w:rFonts w:eastAsia="ＭＳ ゴシック" w:hint="eastAsia"/>
          <w:szCs w:val="28"/>
        </w:rPr>
        <w:t>アプリケーション」は「</w:t>
      </w:r>
      <w:r>
        <w:rPr>
          <w:rFonts w:eastAsia="ＭＳ ゴシック" w:hint="eastAsia"/>
          <w:szCs w:val="28"/>
        </w:rPr>
        <w:t>WEB</w:t>
      </w:r>
      <w:r>
        <w:rPr>
          <w:rFonts w:eastAsia="ＭＳ ゴシック" w:hint="eastAsia"/>
          <w:szCs w:val="28"/>
        </w:rPr>
        <w:t>サーバ」上の“環境情報”を</w:t>
      </w:r>
      <w:r>
        <w:rPr>
          <w:rFonts w:eastAsia="ＭＳ ゴシック" w:hint="eastAsia"/>
          <w:szCs w:val="28"/>
        </w:rPr>
        <w:t>WEB</w:t>
      </w:r>
      <w:r>
        <w:rPr>
          <w:rFonts w:eastAsia="ＭＳ ゴシック" w:hint="eastAsia"/>
          <w:szCs w:val="28"/>
        </w:rPr>
        <w:t>ページ上に表示する．</w:t>
      </w:r>
      <w:bookmarkEnd w:id="15"/>
      <w:bookmarkEnd w:id="16"/>
    </w:p>
    <w:p w:rsidR="00134D04" w:rsidRPr="00134D04" w:rsidRDefault="00134D04" w:rsidP="00134D04">
      <w:pPr>
        <w:numPr>
          <w:ilvl w:val="0"/>
          <w:numId w:val="29"/>
        </w:numPr>
        <w:outlineLvl w:val="0"/>
        <w:rPr>
          <w:rFonts w:ascii="ＭＳ 明朝" w:hAnsi="ＭＳ 明朝"/>
          <w:szCs w:val="28"/>
        </w:rPr>
      </w:pPr>
      <w:bookmarkStart w:id="17" w:name="_Toc337361299"/>
      <w:bookmarkStart w:id="18" w:name="_Toc337361856"/>
      <w:r>
        <w:rPr>
          <w:rFonts w:ascii="ＭＳ 明朝" w:hAnsi="ＭＳ 明朝" w:hint="eastAsia"/>
          <w:szCs w:val="28"/>
        </w:rPr>
        <w:t>①</w:t>
      </w:r>
      <w:r w:rsidRPr="00134D04">
        <w:rPr>
          <w:rFonts w:eastAsia="ＭＳ ゴシック" w:hint="eastAsia"/>
          <w:szCs w:val="28"/>
        </w:rPr>
        <w:t>～③までの動作を一定間隔で繰り返すことで環境情報取得機能が実現される．</w:t>
      </w:r>
      <w:bookmarkEnd w:id="17"/>
      <w:bookmarkEnd w:id="18"/>
    </w:p>
    <w:p w:rsidR="00134D04" w:rsidRPr="00134D04" w:rsidRDefault="00134D04" w:rsidP="00134D04">
      <w:pPr>
        <w:ind w:left="360"/>
        <w:outlineLvl w:val="0"/>
        <w:rPr>
          <w:rFonts w:ascii="ＭＳ 明朝" w:hAnsi="ＭＳ 明朝"/>
          <w:szCs w:val="28"/>
        </w:rPr>
      </w:pPr>
    </w:p>
    <w:p w:rsidR="004D593E" w:rsidRPr="00E74C40" w:rsidRDefault="007425F0" w:rsidP="007425F0">
      <w:pPr>
        <w:numPr>
          <w:ilvl w:val="2"/>
          <w:numId w:val="1"/>
        </w:numPr>
        <w:spacing w:beforeLines="50" w:before="223"/>
        <w:outlineLvl w:val="0"/>
        <w:rPr>
          <w:rFonts w:eastAsia="ＭＳ ゴシック"/>
          <w:b/>
          <w:sz w:val="24"/>
        </w:rPr>
      </w:pPr>
      <w:bookmarkStart w:id="19" w:name="_Toc337361857"/>
      <w:r w:rsidRPr="00E74C40">
        <w:rPr>
          <w:rFonts w:eastAsia="ＭＳ ゴシック" w:hint="eastAsia"/>
          <w:b/>
          <w:sz w:val="24"/>
        </w:rPr>
        <w:lastRenderedPageBreak/>
        <w:t>温室管理装置の遠隔操作機能</w:t>
      </w:r>
      <w:bookmarkEnd w:id="19"/>
    </w:p>
    <w:p w:rsidR="00134D04" w:rsidRPr="00134D04" w:rsidRDefault="00134D04" w:rsidP="00134D04">
      <w:pPr>
        <w:ind w:firstLineChars="100" w:firstLine="227"/>
        <w:outlineLvl w:val="0"/>
        <w:rPr>
          <w:rFonts w:asciiTheme="minorEastAsia" w:eastAsiaTheme="minorEastAsia" w:hAnsiTheme="minorEastAsia"/>
          <w:szCs w:val="28"/>
        </w:rPr>
      </w:pPr>
      <w:bookmarkStart w:id="20" w:name="_Toc337361301"/>
      <w:bookmarkStart w:id="21" w:name="_Toc337361858"/>
      <w:r w:rsidRPr="00134D04">
        <w:rPr>
          <w:rFonts w:asciiTheme="minorEastAsia" w:eastAsiaTheme="minorEastAsia" w:hAnsiTheme="minorEastAsia" w:hint="eastAsia"/>
          <w:szCs w:val="28"/>
        </w:rPr>
        <w:t>生産者が遠隔地からネットワークを通して温室管理装置を遠隔で操作する流れと，各機能の役割は以下のようになる．</w:t>
      </w:r>
      <w:bookmarkEnd w:id="20"/>
      <w:bookmarkEnd w:id="21"/>
    </w:p>
    <w:p w:rsidR="00134D04" w:rsidRPr="00F75CEB" w:rsidRDefault="00134D04" w:rsidP="005079E6">
      <w:pPr>
        <w:numPr>
          <w:ilvl w:val="0"/>
          <w:numId w:val="30"/>
        </w:numPr>
        <w:spacing w:beforeLines="50" w:before="223"/>
        <w:ind w:left="385" w:hangingChars="170" w:hanging="385"/>
        <w:outlineLvl w:val="0"/>
        <w:rPr>
          <w:rFonts w:asciiTheme="minorHAnsi" w:eastAsia="ＭＳ ゴシック" w:hAnsiTheme="minorHAnsi"/>
          <w:szCs w:val="28"/>
        </w:rPr>
      </w:pPr>
      <w:bookmarkStart w:id="22" w:name="_Toc337361302"/>
      <w:bookmarkStart w:id="23" w:name="_Toc337361859"/>
      <w:r w:rsidRPr="00816158">
        <w:rPr>
          <w:rFonts w:ascii="ＭＳ ゴシック" w:eastAsia="ＭＳ ゴシック" w:hAnsi="ＭＳ ゴシック" w:hint="eastAsia"/>
          <w:szCs w:val="28"/>
        </w:rPr>
        <w:t>生産者が</w:t>
      </w:r>
      <w:r w:rsidRPr="00F75CEB">
        <w:rPr>
          <w:rFonts w:asciiTheme="minorHAnsi" w:eastAsia="ＭＳ ゴシック" w:hAnsiTheme="minorHAnsi"/>
          <w:szCs w:val="28"/>
        </w:rPr>
        <w:t>「</w:t>
      </w:r>
      <w:r w:rsidR="00093082">
        <w:rPr>
          <w:rFonts w:asciiTheme="minorHAnsi" w:eastAsia="ＭＳ ゴシック" w:hAnsiTheme="minorHAnsi"/>
          <w:szCs w:val="28"/>
        </w:rPr>
        <w:t>W</w:t>
      </w:r>
      <w:r w:rsidR="00093082">
        <w:rPr>
          <w:rFonts w:asciiTheme="minorHAnsi" w:eastAsia="ＭＳ ゴシック" w:hAnsiTheme="minorHAnsi" w:hint="eastAsia"/>
          <w:szCs w:val="28"/>
        </w:rPr>
        <w:t>EB</w:t>
      </w:r>
      <w:r w:rsidRPr="00F75CEB">
        <w:rPr>
          <w:rFonts w:asciiTheme="minorHAnsi" w:eastAsia="ＭＳ ゴシック" w:hAnsiTheme="minorHAnsi"/>
          <w:szCs w:val="28"/>
        </w:rPr>
        <w:t>アプリケーション」上で操作処理を行った際に</w:t>
      </w:r>
      <w:r w:rsidR="00D05D2A" w:rsidRPr="00F75CEB">
        <w:rPr>
          <w:rFonts w:asciiTheme="minorHAnsi" w:eastAsia="ＭＳ ゴシック" w:hAnsiTheme="minorHAnsi"/>
          <w:szCs w:val="28"/>
        </w:rPr>
        <w:t>「</w:t>
      </w:r>
      <w:r w:rsidR="00D05D2A" w:rsidRPr="00F75CEB">
        <w:rPr>
          <w:rFonts w:asciiTheme="minorHAnsi" w:eastAsia="ＭＳ ゴシック" w:hAnsiTheme="minorHAnsi"/>
          <w:szCs w:val="28"/>
        </w:rPr>
        <w:t>W</w:t>
      </w:r>
      <w:r w:rsidR="00093082">
        <w:rPr>
          <w:rFonts w:asciiTheme="minorHAnsi" w:eastAsia="ＭＳ ゴシック" w:hAnsiTheme="minorHAnsi" w:hint="eastAsia"/>
          <w:szCs w:val="28"/>
        </w:rPr>
        <w:t>EB</w:t>
      </w:r>
      <w:r w:rsidR="00D05D2A" w:rsidRPr="00F75CEB">
        <w:rPr>
          <w:rFonts w:asciiTheme="minorHAnsi" w:eastAsia="ＭＳ ゴシック" w:hAnsiTheme="minorHAnsi"/>
          <w:szCs w:val="28"/>
        </w:rPr>
        <w:t>アプリケーション」は</w:t>
      </w:r>
      <w:r w:rsidR="00093082">
        <w:rPr>
          <w:rFonts w:asciiTheme="minorHAnsi" w:eastAsia="ＭＳ ゴシック" w:hAnsiTheme="minorHAnsi" w:hint="eastAsia"/>
          <w:szCs w:val="28"/>
        </w:rPr>
        <w:t>“</w:t>
      </w:r>
      <w:r w:rsidR="00D05D2A" w:rsidRPr="00F75CEB">
        <w:rPr>
          <w:rFonts w:asciiTheme="minorHAnsi" w:eastAsia="ＭＳ ゴシック" w:hAnsiTheme="minorHAnsi"/>
          <w:szCs w:val="28"/>
        </w:rPr>
        <w:t>操作</w:t>
      </w:r>
      <w:r w:rsidR="00093082">
        <w:rPr>
          <w:rFonts w:asciiTheme="minorHAnsi" w:eastAsia="ＭＳ ゴシック" w:hAnsiTheme="minorHAnsi" w:hint="eastAsia"/>
          <w:szCs w:val="28"/>
        </w:rPr>
        <w:t>ログ”</w:t>
      </w:r>
      <w:r w:rsidR="00D05D2A" w:rsidRPr="00F75CEB">
        <w:rPr>
          <w:rFonts w:asciiTheme="minorHAnsi" w:eastAsia="ＭＳ ゴシック" w:hAnsiTheme="minorHAnsi"/>
          <w:szCs w:val="28"/>
        </w:rPr>
        <w:t>を</w:t>
      </w:r>
      <w:r w:rsidRPr="00F75CEB">
        <w:rPr>
          <w:rFonts w:asciiTheme="minorHAnsi" w:eastAsia="ＭＳ ゴシック" w:hAnsiTheme="minorHAnsi"/>
          <w:szCs w:val="28"/>
        </w:rPr>
        <w:t>「</w:t>
      </w:r>
      <w:r w:rsidRPr="00F75CEB">
        <w:rPr>
          <w:rFonts w:asciiTheme="minorHAnsi" w:eastAsia="ＭＳ ゴシック" w:hAnsiTheme="minorHAnsi"/>
          <w:szCs w:val="28"/>
        </w:rPr>
        <w:t>W</w:t>
      </w:r>
      <w:r w:rsidR="00AA20DA">
        <w:rPr>
          <w:rFonts w:asciiTheme="minorHAnsi" w:eastAsia="ＭＳ ゴシック" w:hAnsiTheme="minorHAnsi" w:hint="eastAsia"/>
          <w:szCs w:val="28"/>
        </w:rPr>
        <w:t>EB</w:t>
      </w:r>
      <w:r w:rsidRPr="00F75CEB">
        <w:rPr>
          <w:rFonts w:asciiTheme="minorHAnsi" w:eastAsia="ＭＳ ゴシック" w:hAnsiTheme="minorHAnsi"/>
          <w:szCs w:val="28"/>
        </w:rPr>
        <w:t>サーバ」</w:t>
      </w:r>
      <w:r w:rsidR="00D05D2A" w:rsidRPr="00F75CEB">
        <w:rPr>
          <w:rFonts w:asciiTheme="minorHAnsi" w:eastAsia="ＭＳ ゴシック" w:hAnsiTheme="minorHAnsi"/>
          <w:szCs w:val="28"/>
        </w:rPr>
        <w:t>上に記録する</w:t>
      </w:r>
      <w:r w:rsidRPr="00F75CEB">
        <w:rPr>
          <w:rFonts w:asciiTheme="minorHAnsi" w:eastAsia="ＭＳ ゴシック" w:hAnsiTheme="minorHAnsi"/>
          <w:szCs w:val="28"/>
        </w:rPr>
        <w:t>．</w:t>
      </w:r>
      <w:bookmarkEnd w:id="22"/>
      <w:bookmarkEnd w:id="23"/>
    </w:p>
    <w:p w:rsidR="005079E6" w:rsidRDefault="00134D04" w:rsidP="00134D04">
      <w:pPr>
        <w:numPr>
          <w:ilvl w:val="0"/>
          <w:numId w:val="30"/>
        </w:numPr>
        <w:outlineLvl w:val="0"/>
        <w:rPr>
          <w:rFonts w:ascii="ＭＳ ゴシック" w:eastAsia="ＭＳ ゴシック" w:hAnsi="ＭＳ ゴシック"/>
          <w:szCs w:val="28"/>
        </w:rPr>
      </w:pPr>
      <w:bookmarkStart w:id="24" w:name="_Toc337361303"/>
      <w:bookmarkStart w:id="25" w:name="_Toc337361860"/>
      <w:r w:rsidRPr="00816158">
        <w:rPr>
          <w:rFonts w:ascii="ＭＳ ゴシック" w:eastAsia="ＭＳ ゴシック" w:hAnsi="ＭＳ ゴシック" w:hint="eastAsia"/>
          <w:szCs w:val="28"/>
        </w:rPr>
        <w:t>「遠隔制御インターフェース」は</w:t>
      </w:r>
      <w:r w:rsidR="00541415">
        <w:rPr>
          <w:rFonts w:eastAsia="ＭＳ ゴシック" w:hint="eastAsia"/>
          <w:szCs w:val="28"/>
        </w:rPr>
        <w:t>“環境情報”送信の際，</w:t>
      </w:r>
      <w:r w:rsidR="00093082">
        <w:rPr>
          <w:rFonts w:ascii="ＭＳ ゴシック" w:eastAsia="ＭＳ ゴシック" w:hAnsi="ＭＳ ゴシック" w:hint="eastAsia"/>
          <w:szCs w:val="28"/>
        </w:rPr>
        <w:t>「</w:t>
      </w:r>
      <w:r w:rsidR="00093082" w:rsidRPr="00093082">
        <w:rPr>
          <w:rFonts w:asciiTheme="minorHAnsi" w:eastAsia="ＭＳ ゴシック" w:hAnsiTheme="minorHAnsi"/>
          <w:szCs w:val="28"/>
        </w:rPr>
        <w:t>WEB</w:t>
      </w:r>
      <w:r w:rsidR="00093082" w:rsidRPr="00093082">
        <w:rPr>
          <w:rFonts w:asciiTheme="minorHAnsi" w:eastAsia="ＭＳ ゴシック" w:hAnsiTheme="minorHAnsi"/>
          <w:szCs w:val="28"/>
        </w:rPr>
        <w:t>サー</w:t>
      </w:r>
      <w:r w:rsidR="00093082">
        <w:rPr>
          <w:rFonts w:ascii="ＭＳ ゴシック" w:eastAsia="ＭＳ ゴシック" w:hAnsi="ＭＳ ゴシック" w:hint="eastAsia"/>
          <w:szCs w:val="28"/>
        </w:rPr>
        <w:t>バ」上にある</w:t>
      </w:r>
      <w:r w:rsidR="006C1C45">
        <w:rPr>
          <w:rFonts w:ascii="ＭＳ ゴシック" w:eastAsia="ＭＳ ゴシック" w:hAnsi="ＭＳ ゴシック" w:hint="eastAsia"/>
          <w:szCs w:val="28"/>
        </w:rPr>
        <w:t>“操作</w:t>
      </w:r>
      <w:r w:rsidR="00093082">
        <w:rPr>
          <w:rFonts w:ascii="ＭＳ ゴシック" w:eastAsia="ＭＳ ゴシック" w:hAnsi="ＭＳ ゴシック" w:hint="eastAsia"/>
          <w:szCs w:val="28"/>
        </w:rPr>
        <w:t>ログ</w:t>
      </w:r>
      <w:r>
        <w:rPr>
          <w:rFonts w:ascii="ＭＳ ゴシック" w:eastAsia="ＭＳ ゴシック" w:hAnsi="ＭＳ ゴシック" w:hint="eastAsia"/>
          <w:szCs w:val="28"/>
        </w:rPr>
        <w:t>”を</w:t>
      </w:r>
      <w:r w:rsidR="00093082">
        <w:rPr>
          <w:rFonts w:ascii="ＭＳ ゴシック" w:eastAsia="ＭＳ ゴシック" w:hAnsi="ＭＳ ゴシック" w:hint="eastAsia"/>
          <w:szCs w:val="28"/>
        </w:rPr>
        <w:t>参照</w:t>
      </w:r>
      <w:r w:rsidR="006C1C45">
        <w:rPr>
          <w:rFonts w:ascii="ＭＳ ゴシック" w:eastAsia="ＭＳ ゴシック" w:hAnsi="ＭＳ ゴシック" w:hint="eastAsia"/>
          <w:szCs w:val="28"/>
        </w:rPr>
        <w:t>する．</w:t>
      </w:r>
      <w:r>
        <w:rPr>
          <w:rFonts w:ascii="ＭＳ ゴシック" w:eastAsia="ＭＳ ゴシック" w:hAnsi="ＭＳ ゴシック" w:hint="eastAsia"/>
          <w:szCs w:val="28"/>
        </w:rPr>
        <w:t>「装置制御機能部」は</w:t>
      </w:r>
      <w:r w:rsidR="006C1C45">
        <w:rPr>
          <w:rFonts w:ascii="ＭＳ ゴシック" w:eastAsia="ＭＳ ゴシック" w:hAnsi="ＭＳ ゴシック" w:hint="eastAsia"/>
          <w:szCs w:val="28"/>
        </w:rPr>
        <w:t>“操作ログ”を元に</w:t>
      </w:r>
      <w:r>
        <w:rPr>
          <w:rFonts w:ascii="ＭＳ ゴシック" w:eastAsia="ＭＳ ゴシック" w:hAnsi="ＭＳ ゴシック" w:hint="eastAsia"/>
          <w:szCs w:val="28"/>
        </w:rPr>
        <w:t>「温室管理装置」を制御する</w:t>
      </w:r>
      <w:r w:rsidRPr="00816158">
        <w:rPr>
          <w:rFonts w:ascii="ＭＳ ゴシック" w:eastAsia="ＭＳ ゴシック" w:hAnsi="ＭＳ ゴシック" w:hint="eastAsia"/>
          <w:szCs w:val="28"/>
        </w:rPr>
        <w:t>．</w:t>
      </w:r>
      <w:bookmarkEnd w:id="24"/>
      <w:bookmarkEnd w:id="25"/>
    </w:p>
    <w:p w:rsidR="008C2DC2" w:rsidRPr="005079E6" w:rsidRDefault="00134D04" w:rsidP="00E74C40">
      <w:pPr>
        <w:numPr>
          <w:ilvl w:val="0"/>
          <w:numId w:val="30"/>
        </w:numPr>
        <w:ind w:left="385" w:hangingChars="170" w:hanging="385"/>
        <w:outlineLvl w:val="0"/>
        <w:rPr>
          <w:rFonts w:ascii="ＭＳ ゴシック" w:eastAsia="ＭＳ ゴシック" w:hAnsi="ＭＳ ゴシック"/>
          <w:szCs w:val="28"/>
        </w:rPr>
      </w:pPr>
      <w:bookmarkStart w:id="26" w:name="_Toc337361304"/>
      <w:bookmarkStart w:id="27" w:name="_Toc337361861"/>
      <w:r w:rsidRPr="005079E6">
        <w:rPr>
          <w:rFonts w:ascii="ＭＳ ゴシック" w:eastAsia="ＭＳ ゴシック" w:hAnsi="ＭＳ ゴシック" w:hint="eastAsia"/>
          <w:szCs w:val="28"/>
        </w:rPr>
        <w:t>以上の動作によって，温室管理装置の遠隔操作機能が実現される．</w:t>
      </w:r>
      <w:bookmarkEnd w:id="26"/>
      <w:bookmarkEnd w:id="27"/>
    </w:p>
    <w:p w:rsidR="005079E6" w:rsidRDefault="005079E6" w:rsidP="00E74C40">
      <w:pPr>
        <w:numPr>
          <w:ilvl w:val="1"/>
          <w:numId w:val="1"/>
        </w:numPr>
        <w:spacing w:beforeLines="50" w:before="223" w:afterLines="50" w:after="223"/>
        <w:ind w:left="696" w:hangingChars="270" w:hanging="696"/>
        <w:outlineLvl w:val="0"/>
        <w:rPr>
          <w:rFonts w:eastAsia="ＭＳ ゴシック"/>
          <w:b/>
          <w:sz w:val="24"/>
          <w:szCs w:val="28"/>
        </w:rPr>
      </w:pPr>
      <w:bookmarkStart w:id="28" w:name="_Toc337361862"/>
      <w:r>
        <w:rPr>
          <w:rFonts w:eastAsia="ＭＳ ゴシック" w:hint="eastAsia"/>
          <w:b/>
          <w:sz w:val="24"/>
          <w:szCs w:val="28"/>
        </w:rPr>
        <w:t>使用機器</w:t>
      </w:r>
      <w:bookmarkEnd w:id="28"/>
    </w:p>
    <w:p w:rsidR="008C2DC2" w:rsidRDefault="00E74C40" w:rsidP="00E74C40">
      <w:pPr>
        <w:ind w:firstLineChars="100" w:firstLine="227"/>
      </w:pPr>
      <w:r w:rsidRPr="00E74C40">
        <w:rPr>
          <w:rFonts w:hint="eastAsia"/>
        </w:rPr>
        <w:t>本システムで使用する機器とそれぞれの詳細について述べる．まず，「遠隔制御インターフェース」を構成する「ネットワーク通信機能部」「装置制御機能部」の機能・仕様について説明し，その後「遠隔制御インターフェース」を実装する方法について説明する</w:t>
      </w:r>
    </w:p>
    <w:p w:rsidR="00E74C40" w:rsidRPr="00E74C40" w:rsidRDefault="00E74C40" w:rsidP="00E74C40">
      <w:pPr>
        <w:numPr>
          <w:ilvl w:val="2"/>
          <w:numId w:val="1"/>
        </w:numPr>
        <w:spacing w:beforeLines="50" w:before="223"/>
        <w:ind w:left="871" w:hangingChars="338" w:hanging="871"/>
        <w:outlineLvl w:val="0"/>
        <w:rPr>
          <w:rFonts w:eastAsia="ＭＳ ゴシック"/>
          <w:b/>
          <w:sz w:val="24"/>
          <w:szCs w:val="28"/>
        </w:rPr>
      </w:pPr>
      <w:bookmarkStart w:id="29" w:name="_Toc337361863"/>
      <w:r w:rsidRPr="00E74C40">
        <w:rPr>
          <w:rFonts w:eastAsia="ＭＳ ゴシック" w:hint="eastAsia"/>
          <w:b/>
          <w:sz w:val="24"/>
          <w:szCs w:val="28"/>
        </w:rPr>
        <w:t>ネットワーク通信機能部</w:t>
      </w:r>
      <w:bookmarkEnd w:id="29"/>
    </w:p>
    <w:p w:rsidR="008C2DC2" w:rsidRPr="00E74C40" w:rsidRDefault="00E74C40" w:rsidP="00E74C40">
      <w:pPr>
        <w:ind w:firstLineChars="100" w:firstLine="227"/>
      </w:pPr>
      <w:r w:rsidRPr="00E74C40">
        <w:rPr>
          <w:rFonts w:hint="eastAsia"/>
        </w:rPr>
        <w:t>遠隔制御インターフェースは施設内に設置するために様々な制約が発生する．ネットワーク通信機能に関しては，施設が生産者の住居から離れている場合もあり，有線・無線ともに住居から</w:t>
      </w:r>
      <w:r w:rsidRPr="00E74C40">
        <w:rPr>
          <w:rFonts w:hint="eastAsia"/>
        </w:rPr>
        <w:t>LAN</w:t>
      </w:r>
      <w:r w:rsidRPr="00E74C40">
        <w:rPr>
          <w:rFonts w:hint="eastAsia"/>
        </w:rPr>
        <w:t>を敷設できない可能性がある．そのため，ネットワーク通信機能は広域においてデータ通信が可能なサービスを利用する事が求められる．本システムにおいてはモバイルネットワークのデータ通信サービスを利用する．具体的な実現方法は</w:t>
      </w:r>
      <w:r w:rsidRPr="00E74C40">
        <w:rPr>
          <w:rFonts w:hint="eastAsia"/>
        </w:rPr>
        <w:t>3.4.3</w:t>
      </w:r>
      <w:r w:rsidRPr="00E74C40">
        <w:rPr>
          <w:rFonts w:hint="eastAsia"/>
        </w:rPr>
        <w:t>節において述べる．</w:t>
      </w:r>
    </w:p>
    <w:p w:rsidR="00E74C40" w:rsidRPr="00E74C40" w:rsidRDefault="00E74C40" w:rsidP="00E74C40">
      <w:pPr>
        <w:numPr>
          <w:ilvl w:val="2"/>
          <w:numId w:val="1"/>
        </w:numPr>
        <w:spacing w:beforeLines="50" w:before="223"/>
        <w:ind w:left="871" w:hangingChars="338" w:hanging="871"/>
        <w:outlineLvl w:val="0"/>
        <w:rPr>
          <w:rFonts w:eastAsia="ＭＳ ゴシック"/>
          <w:b/>
          <w:sz w:val="24"/>
          <w:szCs w:val="28"/>
        </w:rPr>
      </w:pPr>
      <w:bookmarkStart w:id="30" w:name="_Toc337361864"/>
      <w:r w:rsidRPr="00E74C40">
        <w:rPr>
          <w:rFonts w:eastAsia="ＭＳ ゴシック" w:hint="eastAsia"/>
          <w:b/>
          <w:sz w:val="24"/>
          <w:szCs w:val="28"/>
        </w:rPr>
        <w:t>装置制御機能部</w:t>
      </w:r>
      <w:bookmarkEnd w:id="30"/>
    </w:p>
    <w:p w:rsidR="00E74C40" w:rsidRPr="00E74C40" w:rsidRDefault="00E74C40" w:rsidP="00E74C40">
      <w:pPr>
        <w:ind w:firstLineChars="100" w:firstLine="227"/>
      </w:pPr>
      <w:r w:rsidRPr="00816158">
        <w:rPr>
          <w:rFonts w:ascii="ＭＳ 明朝" w:hAnsi="ＭＳ 明朝" w:hint="eastAsia"/>
          <w:smallCaps/>
          <w:szCs w:val="28"/>
        </w:rPr>
        <w:t>本システムにおける</w:t>
      </w:r>
      <w:r w:rsidRPr="00F22BA5">
        <w:rPr>
          <w:rFonts w:ascii="ＭＳ 明朝" w:hAnsi="ＭＳ 明朝" w:hint="eastAsia"/>
          <w:smallCaps/>
          <w:szCs w:val="28"/>
        </w:rPr>
        <w:t>装置制御機能部</w:t>
      </w:r>
      <w:r>
        <w:rPr>
          <w:rFonts w:ascii="ＭＳ 明朝" w:hAnsi="ＭＳ 明朝" w:hint="eastAsia"/>
          <w:smallCaps/>
          <w:szCs w:val="28"/>
        </w:rPr>
        <w:t>が果たす役割と要求される機能について以下に示す．</w:t>
      </w:r>
    </w:p>
    <w:p w:rsidR="00E74C40" w:rsidRPr="00DC5572" w:rsidRDefault="00E74C40" w:rsidP="00E74C40">
      <w:pPr>
        <w:numPr>
          <w:ilvl w:val="0"/>
          <w:numId w:val="31"/>
        </w:numPr>
        <w:outlineLvl w:val="0"/>
        <w:rPr>
          <w:rFonts w:ascii="ＭＳ 明朝" w:hAnsi="ＭＳ 明朝"/>
          <w:smallCaps/>
          <w:szCs w:val="28"/>
        </w:rPr>
      </w:pPr>
      <w:bookmarkStart w:id="31" w:name="_Toc337361309"/>
      <w:bookmarkStart w:id="32" w:name="_Toc337361865"/>
      <w:r>
        <w:rPr>
          <w:rFonts w:ascii="ＭＳ 明朝" w:hAnsi="ＭＳ 明朝" w:hint="eastAsia"/>
          <w:smallCaps/>
          <w:szCs w:val="28"/>
        </w:rPr>
        <w:t>複数のセンサから環境情報を取得する機能</w:t>
      </w:r>
      <w:bookmarkEnd w:id="31"/>
      <w:bookmarkEnd w:id="32"/>
    </w:p>
    <w:p w:rsidR="00E74C40" w:rsidRDefault="00E74C40" w:rsidP="00E74C40">
      <w:pPr>
        <w:numPr>
          <w:ilvl w:val="0"/>
          <w:numId w:val="31"/>
        </w:numPr>
        <w:outlineLvl w:val="0"/>
        <w:rPr>
          <w:rFonts w:ascii="ＭＳ 明朝" w:hAnsi="ＭＳ 明朝"/>
          <w:smallCaps/>
          <w:szCs w:val="28"/>
        </w:rPr>
      </w:pPr>
      <w:bookmarkStart w:id="33" w:name="_Toc337361310"/>
      <w:bookmarkStart w:id="34" w:name="_Toc337361866"/>
      <w:r>
        <w:rPr>
          <w:rFonts w:ascii="ＭＳ 明朝" w:hAnsi="ＭＳ 明朝" w:hint="eastAsia"/>
          <w:smallCaps/>
          <w:szCs w:val="28"/>
        </w:rPr>
        <w:t>複数の温室管理装置を制御する機能</w:t>
      </w:r>
      <w:bookmarkEnd w:id="33"/>
      <w:bookmarkEnd w:id="34"/>
    </w:p>
    <w:p w:rsidR="009E573A" w:rsidRPr="009E573A" w:rsidRDefault="00E74C40" w:rsidP="009E573A">
      <w:pPr>
        <w:numPr>
          <w:ilvl w:val="0"/>
          <w:numId w:val="31"/>
        </w:numPr>
        <w:jc w:val="left"/>
        <w:outlineLvl w:val="0"/>
      </w:pPr>
      <w:bookmarkStart w:id="35" w:name="_Toc337361311"/>
      <w:bookmarkStart w:id="36" w:name="_Toc337361867"/>
      <w:r w:rsidRPr="009E573A">
        <w:rPr>
          <w:rFonts w:ascii="ＭＳ 明朝" w:hAnsi="ＭＳ 明朝" w:hint="eastAsia"/>
          <w:smallCaps/>
          <w:szCs w:val="28"/>
        </w:rPr>
        <w:t>モバイルネットワークのデータ通信サービスを利用できる機能</w:t>
      </w:r>
      <w:bookmarkEnd w:id="35"/>
      <w:bookmarkEnd w:id="36"/>
    </w:p>
    <w:p w:rsidR="009E573A" w:rsidRDefault="009E573A" w:rsidP="009E573A">
      <w:pPr>
        <w:ind w:left="360"/>
        <w:jc w:val="left"/>
        <w:outlineLvl w:val="0"/>
      </w:pPr>
    </w:p>
    <w:p w:rsidR="00E74C40" w:rsidRDefault="00E74C40" w:rsidP="009E573A">
      <w:pPr>
        <w:ind w:firstLineChars="100" w:firstLine="227"/>
        <w:jc w:val="left"/>
        <w:outlineLvl w:val="0"/>
      </w:pPr>
      <w:bookmarkStart w:id="37" w:name="_Toc337361312"/>
      <w:bookmarkStart w:id="38" w:name="_Toc337361868"/>
      <w:r>
        <w:rPr>
          <w:rFonts w:hint="eastAsia"/>
        </w:rPr>
        <w:t>本システムでは上に挙げた機能を実現するための組み込みシステムとして</w:t>
      </w:r>
      <w:r w:rsidR="009E573A">
        <w:rPr>
          <w:rFonts w:hint="eastAsia"/>
        </w:rPr>
        <w:t>Arduino</w:t>
      </w:r>
      <w:r>
        <w:rPr>
          <w:rFonts w:hint="eastAsia"/>
        </w:rPr>
        <w:t>を</w:t>
      </w:r>
      <w:r>
        <w:rPr>
          <w:rFonts w:hint="eastAsia"/>
        </w:rPr>
        <w:lastRenderedPageBreak/>
        <w:t>使用する．</w:t>
      </w:r>
      <w:r w:rsidR="009E573A">
        <w:rPr>
          <w:rFonts w:hint="eastAsia"/>
        </w:rPr>
        <w:t>Arduino</w:t>
      </w:r>
      <w:r>
        <w:rPr>
          <w:rFonts w:hint="eastAsia"/>
        </w:rPr>
        <w:t>は</w:t>
      </w:r>
      <w:r w:rsidR="009E573A">
        <w:rPr>
          <w:rFonts w:hint="eastAsia"/>
        </w:rPr>
        <w:t>Atmel</w:t>
      </w:r>
      <w:r>
        <w:rPr>
          <w:rFonts w:hint="eastAsia"/>
        </w:rPr>
        <w:t xml:space="preserve"> AVR</w:t>
      </w:r>
      <w:r>
        <w:rPr>
          <w:rFonts w:hint="eastAsia"/>
        </w:rPr>
        <w:t>マイコンを実装した基板と統合開発環境（</w:t>
      </w:r>
      <w:r>
        <w:rPr>
          <w:rFonts w:hint="eastAsia"/>
        </w:rPr>
        <w:t>IDE</w:t>
      </w:r>
      <w:r>
        <w:rPr>
          <w:rFonts w:hint="eastAsia"/>
        </w:rPr>
        <w:t>）からな</w:t>
      </w:r>
      <w:r w:rsidR="004D67EC">
        <w:rPr>
          <w:rFonts w:hint="eastAsia"/>
          <w:noProof/>
        </w:rPr>
        <w:drawing>
          <wp:anchor distT="0" distB="0" distL="114300" distR="114300" simplePos="0" relativeHeight="251658240" behindDoc="0" locked="0" layoutInCell="1" allowOverlap="1" wp14:anchorId="688065B6" wp14:editId="20CAE796">
            <wp:simplePos x="0" y="0"/>
            <wp:positionH relativeFrom="column">
              <wp:posOffset>3084195</wp:posOffset>
            </wp:positionH>
            <wp:positionV relativeFrom="paragraph">
              <wp:posOffset>-3810</wp:posOffset>
            </wp:positionV>
            <wp:extent cx="2570480" cy="2191385"/>
            <wp:effectExtent l="0" t="0" r="127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480" cy="21913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るオープンソースハードウェアプロジェクトである．</w:t>
      </w:r>
      <w:r>
        <w:rPr>
          <w:rFonts w:hint="eastAsia"/>
        </w:rPr>
        <w:t>Arduino</w:t>
      </w:r>
      <w:r>
        <w:rPr>
          <w:rFonts w:hint="eastAsia"/>
        </w:rPr>
        <w:t>基板には</w:t>
      </w:r>
      <w:r>
        <w:rPr>
          <w:rFonts w:hint="eastAsia"/>
        </w:rPr>
        <w:t>AVR</w:t>
      </w:r>
      <w:r>
        <w:rPr>
          <w:rFonts w:hint="eastAsia"/>
        </w:rPr>
        <w:t>マイコンの他，電源レギュレータや水晶振動子，シリアル通信用の</w:t>
      </w:r>
      <w:r>
        <w:rPr>
          <w:rFonts w:hint="eastAsia"/>
        </w:rPr>
        <w:t>USB</w:t>
      </w:r>
      <w:r>
        <w:rPr>
          <w:rFonts w:hint="eastAsia"/>
        </w:rPr>
        <w:t>端子等が実装されている．</w:t>
      </w:r>
      <w:r>
        <w:rPr>
          <w:rFonts w:hint="eastAsia"/>
        </w:rPr>
        <w:t>Arduino</w:t>
      </w:r>
      <w:r>
        <w:rPr>
          <w:rFonts w:hint="eastAsia"/>
        </w:rPr>
        <w:t>基板は様々なバージョンが存在し，</w:t>
      </w:r>
      <w:r>
        <w:rPr>
          <w:rFonts w:hint="eastAsia"/>
        </w:rPr>
        <w:t>FLASH</w:t>
      </w:r>
      <w:r>
        <w:rPr>
          <w:rFonts w:hint="eastAsia"/>
        </w:rPr>
        <w:t>メモリサイズが大きいものや</w:t>
      </w:r>
      <w:r>
        <w:rPr>
          <w:rFonts w:hint="eastAsia"/>
        </w:rPr>
        <w:t>Ethernet</w:t>
      </w:r>
      <w:r>
        <w:rPr>
          <w:rFonts w:hint="eastAsia"/>
        </w:rPr>
        <w:t>アダプタを備えたもの等，需要に応じて基板を選択することが出来る．</w:t>
      </w:r>
      <w:bookmarkEnd w:id="37"/>
      <w:bookmarkEnd w:id="38"/>
    </w:p>
    <w:p w:rsidR="00E74C40" w:rsidRDefault="00E74C40" w:rsidP="00E74C40">
      <w:pPr>
        <w:wordWrap w:val="0"/>
        <w:jc w:val="right"/>
      </w:pPr>
      <w:r>
        <w:rPr>
          <w:rFonts w:hint="eastAsia"/>
        </w:rPr>
        <w:t>図</w:t>
      </w:r>
      <w:r>
        <w:rPr>
          <w:rFonts w:hint="eastAsia"/>
        </w:rPr>
        <w:t>2 Android ADK</w:t>
      </w:r>
      <w:r>
        <w:rPr>
          <w:rFonts w:hint="eastAsia"/>
        </w:rPr>
        <w:t xml:space="preserve">基板　</w:t>
      </w:r>
      <w:r w:rsidR="00F1678C">
        <w:rPr>
          <w:rFonts w:hint="eastAsia"/>
        </w:rPr>
        <w:t xml:space="preserve">　</w:t>
      </w:r>
      <w:r>
        <w:rPr>
          <w:rFonts w:hint="eastAsia"/>
        </w:rPr>
        <w:t xml:space="preserve">　　</w:t>
      </w:r>
    </w:p>
    <w:p w:rsidR="00E74C40" w:rsidRDefault="00E74C40" w:rsidP="00E74C40">
      <w:r>
        <w:rPr>
          <w:rFonts w:hint="eastAsia"/>
        </w:rPr>
        <w:t xml:space="preserve">　</w:t>
      </w:r>
      <w:r>
        <w:rPr>
          <w:rFonts w:hint="eastAsia"/>
        </w:rPr>
        <w:t>IDE</w:t>
      </w:r>
      <w:r>
        <w:rPr>
          <w:rFonts w:hint="eastAsia"/>
        </w:rPr>
        <w:t>は</w:t>
      </w:r>
      <w:r>
        <w:rPr>
          <w:rFonts w:hint="eastAsia"/>
        </w:rPr>
        <w:t>Processing</w:t>
      </w:r>
      <w:r>
        <w:rPr>
          <w:rFonts w:hint="eastAsia"/>
        </w:rPr>
        <w:t>ベースのデザインで，プログラミング言語は</w:t>
      </w:r>
      <w:r>
        <w:rPr>
          <w:rFonts w:hint="eastAsia"/>
        </w:rPr>
        <w:t>C</w:t>
      </w:r>
      <w:r>
        <w:rPr>
          <w:rFonts w:hint="eastAsia"/>
        </w:rPr>
        <w:t>言語風の</w:t>
      </w:r>
      <w:r w:rsidR="00F1678C">
        <w:rPr>
          <w:rFonts w:hint="eastAsia"/>
        </w:rPr>
        <w:t>Arduino</w:t>
      </w:r>
      <w:r>
        <w:rPr>
          <w:rFonts w:hint="eastAsia"/>
        </w:rPr>
        <w:t>言語を用いる．</w:t>
      </w:r>
      <w:r w:rsidR="00F1678C">
        <w:rPr>
          <w:rFonts w:hint="eastAsia"/>
        </w:rPr>
        <w:t>Arduino</w:t>
      </w:r>
      <w:r>
        <w:rPr>
          <w:rFonts w:hint="eastAsia"/>
        </w:rPr>
        <w:t>はソフトウェア・ハードウェアの設計仕様が公開されているため，必要な回路部品のみを揃え実装することにより，低コストで完成したシステムを実装・運用することが可能である．本システムで用いる</w:t>
      </w:r>
      <w:r w:rsidR="00F1678C">
        <w:rPr>
          <w:rFonts w:hint="eastAsia"/>
        </w:rPr>
        <w:t>Arduino</w:t>
      </w:r>
      <w:r>
        <w:rPr>
          <w:rFonts w:hint="eastAsia"/>
        </w:rPr>
        <w:t>は</w:t>
      </w:r>
      <w:r w:rsidR="00F1678C">
        <w:rPr>
          <w:rFonts w:hint="eastAsia"/>
        </w:rPr>
        <w:t>Arduino</w:t>
      </w:r>
      <w:r>
        <w:rPr>
          <w:rFonts w:hint="eastAsia"/>
        </w:rPr>
        <w:t xml:space="preserve"> ADK</w:t>
      </w:r>
      <w:r w:rsidR="00F1678C">
        <w:rPr>
          <w:rFonts w:hint="eastAsia"/>
        </w:rPr>
        <w:t>基板</w:t>
      </w:r>
      <w:r>
        <w:rPr>
          <w:rFonts w:hint="eastAsia"/>
        </w:rPr>
        <w:t xml:space="preserve"> </w:t>
      </w:r>
      <w:r>
        <w:rPr>
          <w:rFonts w:hint="eastAsia"/>
        </w:rPr>
        <w:t>（図</w:t>
      </w:r>
      <w:r w:rsidR="00702FDD">
        <w:rPr>
          <w:rFonts w:hint="eastAsia"/>
        </w:rPr>
        <w:t>2</w:t>
      </w:r>
      <w:r>
        <w:rPr>
          <w:rFonts w:hint="eastAsia"/>
        </w:rPr>
        <w:t>）を用いる．</w:t>
      </w:r>
      <w:r w:rsidR="00702FDD">
        <w:rPr>
          <w:rFonts w:hint="eastAsia"/>
        </w:rPr>
        <w:t>Arduino</w:t>
      </w:r>
      <w:r>
        <w:rPr>
          <w:rFonts w:hint="eastAsia"/>
        </w:rPr>
        <w:t xml:space="preserve"> ADK</w:t>
      </w:r>
      <w:r>
        <w:rPr>
          <w:rFonts w:hint="eastAsia"/>
        </w:rPr>
        <w:t>は</w:t>
      </w:r>
      <w:r w:rsidR="00702FDD">
        <w:rPr>
          <w:rFonts w:hint="eastAsia"/>
        </w:rPr>
        <w:t>Android</w:t>
      </w:r>
      <w:r>
        <w:rPr>
          <w:rFonts w:hint="eastAsia"/>
        </w:rPr>
        <w:t>搭載のスマートフォンと</w:t>
      </w:r>
      <w:r>
        <w:rPr>
          <w:rFonts w:hint="eastAsia"/>
        </w:rPr>
        <w:t>USB</w:t>
      </w:r>
      <w:r>
        <w:rPr>
          <w:rFonts w:hint="eastAsia"/>
        </w:rPr>
        <w:t>ケーブルを通して通信することが可能で，</w:t>
      </w:r>
      <w:r w:rsidR="00702FDD">
        <w:rPr>
          <w:rFonts w:hint="eastAsia"/>
        </w:rPr>
        <w:t>Android</w:t>
      </w:r>
      <w:r>
        <w:rPr>
          <w:rFonts w:hint="eastAsia"/>
        </w:rPr>
        <w:t>端末から</w:t>
      </w:r>
      <w:r w:rsidR="00702FDD">
        <w:rPr>
          <w:rFonts w:hint="eastAsia"/>
        </w:rPr>
        <w:t>Arduino</w:t>
      </w:r>
      <w:r>
        <w:rPr>
          <w:rFonts w:hint="eastAsia"/>
        </w:rPr>
        <w:t>に接続されたデバイスを操作することが可能になる．</w:t>
      </w:r>
      <w:r w:rsidR="00702FDD">
        <w:rPr>
          <w:rFonts w:hint="eastAsia"/>
        </w:rPr>
        <w:t>Arduino</w:t>
      </w:r>
      <w:r>
        <w:rPr>
          <w:rFonts w:hint="eastAsia"/>
        </w:rPr>
        <w:t xml:space="preserve"> ADK</w:t>
      </w:r>
      <w:r>
        <w:rPr>
          <w:rFonts w:hint="eastAsia"/>
        </w:rPr>
        <w:t>の主な仕様について表</w:t>
      </w:r>
      <w:r w:rsidR="00702FDD">
        <w:rPr>
          <w:rFonts w:hint="eastAsia"/>
        </w:rPr>
        <w:t>2</w:t>
      </w:r>
      <w:r>
        <w:rPr>
          <w:rFonts w:hint="eastAsia"/>
        </w:rPr>
        <w:t>に示す．</w:t>
      </w:r>
    </w:p>
    <w:p w:rsidR="00E74C40" w:rsidRDefault="00E74C40" w:rsidP="00E74C40"/>
    <w:p w:rsidR="00702FDD" w:rsidRDefault="00702FDD" w:rsidP="00702FDD">
      <w:pPr>
        <w:jc w:val="center"/>
      </w:pPr>
      <w:r w:rsidRPr="00702FDD">
        <w:rPr>
          <w:rFonts w:hint="eastAsia"/>
        </w:rPr>
        <w:t>表</w:t>
      </w:r>
      <w:r>
        <w:rPr>
          <w:rFonts w:hint="eastAsia"/>
        </w:rPr>
        <w:t>2</w:t>
      </w:r>
      <w:r w:rsidRPr="00702FDD">
        <w:rPr>
          <w:rFonts w:hint="eastAsia"/>
        </w:rPr>
        <w:t xml:space="preserve">　</w:t>
      </w:r>
      <w:r>
        <w:rPr>
          <w:rFonts w:hint="eastAsia"/>
        </w:rPr>
        <w:t>Arduino</w:t>
      </w:r>
      <w:r w:rsidRPr="00702FDD">
        <w:rPr>
          <w:rFonts w:hint="eastAsia"/>
        </w:rPr>
        <w:t>仕様</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2977"/>
        <w:gridCol w:w="2126"/>
      </w:tblGrid>
      <w:tr w:rsidR="00702FDD" w:rsidRPr="00702FDD" w:rsidTr="00806B39">
        <w:trPr>
          <w:trHeight w:val="270"/>
          <w:jc w:val="center"/>
        </w:trPr>
        <w:tc>
          <w:tcPr>
            <w:tcW w:w="2837" w:type="dxa"/>
            <w:shd w:val="clear" w:color="auto" w:fill="auto"/>
            <w:noWrap/>
            <w:vAlign w:val="center"/>
            <w:hideMark/>
          </w:tcPr>
          <w:p w:rsidR="00702FDD" w:rsidRPr="00702FDD" w:rsidRDefault="00702FDD" w:rsidP="000402B5">
            <w:pPr>
              <w:jc w:val="center"/>
            </w:pPr>
            <w:r w:rsidRPr="00702FDD">
              <w:rPr>
                <w:rFonts w:hint="eastAsia"/>
              </w:rPr>
              <w:t>Arduino Version</w:t>
            </w:r>
          </w:p>
        </w:tc>
        <w:tc>
          <w:tcPr>
            <w:tcW w:w="2977" w:type="dxa"/>
            <w:shd w:val="clear" w:color="auto" w:fill="auto"/>
            <w:noWrap/>
            <w:vAlign w:val="center"/>
            <w:hideMark/>
          </w:tcPr>
          <w:p w:rsidR="00702FDD" w:rsidRPr="00702FDD" w:rsidRDefault="00702FDD" w:rsidP="000402B5">
            <w:pPr>
              <w:jc w:val="center"/>
            </w:pPr>
            <w:r w:rsidRPr="00702FDD">
              <w:t>UNO</w:t>
            </w:r>
            <w:r w:rsidRPr="00702FDD">
              <w:rPr>
                <w:rFonts w:hint="eastAsia"/>
              </w:rPr>
              <w:br/>
            </w:r>
            <w:r w:rsidRPr="00702FDD">
              <w:rPr>
                <w:rFonts w:hint="eastAsia"/>
              </w:rPr>
              <w:t>最もベーシックな</w:t>
            </w:r>
            <w:r w:rsidRPr="00702FDD">
              <w:rPr>
                <w:rFonts w:hint="eastAsia"/>
              </w:rPr>
              <w:t>Arduino</w:t>
            </w:r>
          </w:p>
        </w:tc>
        <w:tc>
          <w:tcPr>
            <w:tcW w:w="2126" w:type="dxa"/>
            <w:shd w:val="clear" w:color="auto" w:fill="auto"/>
            <w:noWrap/>
            <w:vAlign w:val="center"/>
            <w:hideMark/>
          </w:tcPr>
          <w:p w:rsidR="00702FDD" w:rsidRPr="00702FDD" w:rsidRDefault="00702FDD" w:rsidP="000402B5">
            <w:pPr>
              <w:jc w:val="center"/>
            </w:pPr>
            <w:r w:rsidRPr="00702FDD">
              <w:t>MEGA ADK</w:t>
            </w:r>
          </w:p>
        </w:tc>
      </w:tr>
      <w:tr w:rsidR="00702FDD" w:rsidRPr="00702FDD" w:rsidTr="00806B39">
        <w:trPr>
          <w:trHeight w:val="270"/>
          <w:jc w:val="center"/>
        </w:trPr>
        <w:tc>
          <w:tcPr>
            <w:tcW w:w="2837" w:type="dxa"/>
            <w:shd w:val="clear" w:color="auto" w:fill="auto"/>
            <w:noWrap/>
            <w:hideMark/>
          </w:tcPr>
          <w:p w:rsidR="00702FDD" w:rsidRPr="00702FDD" w:rsidRDefault="00702FDD" w:rsidP="000402B5">
            <w:pPr>
              <w:jc w:val="center"/>
            </w:pPr>
            <w:r w:rsidRPr="00702FDD">
              <w:t>Microcontroller</w:t>
            </w:r>
          </w:p>
        </w:tc>
        <w:tc>
          <w:tcPr>
            <w:tcW w:w="2977" w:type="dxa"/>
            <w:shd w:val="clear" w:color="auto" w:fill="auto"/>
            <w:noWrap/>
            <w:hideMark/>
          </w:tcPr>
          <w:p w:rsidR="00702FDD" w:rsidRPr="00702FDD" w:rsidRDefault="00702FDD" w:rsidP="000402B5">
            <w:pPr>
              <w:jc w:val="center"/>
            </w:pPr>
            <w:r w:rsidRPr="00702FDD">
              <w:t>ATmega328</w:t>
            </w:r>
          </w:p>
        </w:tc>
        <w:tc>
          <w:tcPr>
            <w:tcW w:w="2126" w:type="dxa"/>
            <w:shd w:val="clear" w:color="auto" w:fill="auto"/>
            <w:noWrap/>
            <w:hideMark/>
          </w:tcPr>
          <w:p w:rsidR="00702FDD" w:rsidRPr="00702FDD" w:rsidRDefault="00702FDD" w:rsidP="000402B5">
            <w:pPr>
              <w:jc w:val="center"/>
            </w:pPr>
            <w:r w:rsidRPr="00702FDD">
              <w:t>ATmega2560</w:t>
            </w:r>
          </w:p>
        </w:tc>
      </w:tr>
      <w:tr w:rsidR="00702FDD" w:rsidRPr="00702FDD" w:rsidTr="00806B39">
        <w:trPr>
          <w:trHeight w:val="220"/>
          <w:jc w:val="center"/>
        </w:trPr>
        <w:tc>
          <w:tcPr>
            <w:tcW w:w="2837" w:type="dxa"/>
            <w:shd w:val="clear" w:color="auto" w:fill="auto"/>
            <w:noWrap/>
            <w:hideMark/>
          </w:tcPr>
          <w:p w:rsidR="00702FDD" w:rsidRPr="00702FDD" w:rsidRDefault="00702FDD" w:rsidP="000402B5">
            <w:pPr>
              <w:jc w:val="center"/>
            </w:pPr>
            <w:r w:rsidRPr="00702FDD">
              <w:t>Operating Voltage</w:t>
            </w:r>
          </w:p>
        </w:tc>
        <w:tc>
          <w:tcPr>
            <w:tcW w:w="5103" w:type="dxa"/>
            <w:gridSpan w:val="2"/>
            <w:shd w:val="clear" w:color="auto" w:fill="auto"/>
            <w:noWrap/>
            <w:hideMark/>
          </w:tcPr>
          <w:p w:rsidR="00702FDD" w:rsidRPr="00702FDD" w:rsidRDefault="00702FDD" w:rsidP="000402B5">
            <w:pPr>
              <w:jc w:val="center"/>
            </w:pPr>
            <w:r w:rsidRPr="00702FDD">
              <w:t>5V</w:t>
            </w:r>
          </w:p>
        </w:tc>
      </w:tr>
      <w:tr w:rsidR="00702FDD" w:rsidRPr="00702FDD" w:rsidTr="00806B39">
        <w:trPr>
          <w:trHeight w:val="171"/>
          <w:jc w:val="center"/>
        </w:trPr>
        <w:tc>
          <w:tcPr>
            <w:tcW w:w="2837" w:type="dxa"/>
            <w:shd w:val="clear" w:color="auto" w:fill="auto"/>
            <w:noWrap/>
            <w:hideMark/>
          </w:tcPr>
          <w:p w:rsidR="00702FDD" w:rsidRPr="00702FDD" w:rsidRDefault="00702FDD" w:rsidP="000402B5">
            <w:pPr>
              <w:jc w:val="center"/>
            </w:pPr>
            <w:r w:rsidRPr="00702FDD">
              <w:t>Input Voltage</w:t>
            </w:r>
          </w:p>
        </w:tc>
        <w:tc>
          <w:tcPr>
            <w:tcW w:w="5103" w:type="dxa"/>
            <w:gridSpan w:val="2"/>
            <w:shd w:val="clear" w:color="auto" w:fill="auto"/>
            <w:noWrap/>
            <w:hideMark/>
          </w:tcPr>
          <w:p w:rsidR="00702FDD" w:rsidRPr="00702FDD" w:rsidRDefault="00702FDD" w:rsidP="000402B5">
            <w:pPr>
              <w:jc w:val="center"/>
            </w:pPr>
            <w:r w:rsidRPr="00702FDD">
              <w:t>6-20V</w:t>
            </w:r>
          </w:p>
        </w:tc>
      </w:tr>
      <w:tr w:rsidR="00702FDD" w:rsidRPr="00702FDD" w:rsidTr="00806B39">
        <w:trPr>
          <w:trHeight w:val="148"/>
          <w:jc w:val="center"/>
        </w:trPr>
        <w:tc>
          <w:tcPr>
            <w:tcW w:w="2837" w:type="dxa"/>
            <w:shd w:val="clear" w:color="auto" w:fill="auto"/>
            <w:noWrap/>
            <w:hideMark/>
          </w:tcPr>
          <w:p w:rsidR="00702FDD" w:rsidRPr="00702FDD" w:rsidRDefault="00702FDD" w:rsidP="000402B5">
            <w:pPr>
              <w:jc w:val="center"/>
            </w:pPr>
            <w:r w:rsidRPr="00702FDD">
              <w:t>Digital I/O pins(PWM)</w:t>
            </w:r>
          </w:p>
        </w:tc>
        <w:tc>
          <w:tcPr>
            <w:tcW w:w="2977" w:type="dxa"/>
            <w:shd w:val="clear" w:color="auto" w:fill="auto"/>
            <w:noWrap/>
            <w:hideMark/>
          </w:tcPr>
          <w:p w:rsidR="00702FDD" w:rsidRPr="00702FDD" w:rsidRDefault="00702FDD" w:rsidP="000402B5">
            <w:pPr>
              <w:jc w:val="center"/>
            </w:pPr>
            <w:r w:rsidRPr="00702FDD">
              <w:t>14(6)</w:t>
            </w:r>
          </w:p>
        </w:tc>
        <w:tc>
          <w:tcPr>
            <w:tcW w:w="2126" w:type="dxa"/>
            <w:shd w:val="clear" w:color="auto" w:fill="auto"/>
            <w:noWrap/>
            <w:hideMark/>
          </w:tcPr>
          <w:p w:rsidR="00702FDD" w:rsidRPr="00702FDD" w:rsidRDefault="00702FDD" w:rsidP="000402B5">
            <w:pPr>
              <w:jc w:val="center"/>
            </w:pPr>
            <w:r w:rsidRPr="00702FDD">
              <w:t>54(14)</w:t>
            </w:r>
          </w:p>
        </w:tc>
      </w:tr>
      <w:tr w:rsidR="00702FDD" w:rsidRPr="00702FDD" w:rsidTr="00806B39">
        <w:trPr>
          <w:trHeight w:val="148"/>
          <w:jc w:val="center"/>
        </w:trPr>
        <w:tc>
          <w:tcPr>
            <w:tcW w:w="2837" w:type="dxa"/>
            <w:shd w:val="clear" w:color="auto" w:fill="auto"/>
            <w:noWrap/>
          </w:tcPr>
          <w:p w:rsidR="00702FDD" w:rsidRPr="00702FDD" w:rsidRDefault="00702FDD" w:rsidP="000402B5">
            <w:pPr>
              <w:jc w:val="center"/>
            </w:pPr>
            <w:r w:rsidRPr="00702FDD">
              <w:rPr>
                <w:rFonts w:hint="eastAsia"/>
              </w:rPr>
              <w:t>Serial Port</w:t>
            </w:r>
          </w:p>
        </w:tc>
        <w:tc>
          <w:tcPr>
            <w:tcW w:w="2977" w:type="dxa"/>
            <w:shd w:val="clear" w:color="auto" w:fill="auto"/>
            <w:noWrap/>
          </w:tcPr>
          <w:p w:rsidR="00702FDD" w:rsidRPr="00702FDD" w:rsidRDefault="00702FDD" w:rsidP="000402B5">
            <w:pPr>
              <w:jc w:val="center"/>
            </w:pPr>
            <w:r w:rsidRPr="00702FDD">
              <w:rPr>
                <w:rFonts w:hint="eastAsia"/>
              </w:rPr>
              <w:t>1</w:t>
            </w:r>
          </w:p>
        </w:tc>
        <w:tc>
          <w:tcPr>
            <w:tcW w:w="2126" w:type="dxa"/>
            <w:shd w:val="clear" w:color="auto" w:fill="auto"/>
            <w:noWrap/>
          </w:tcPr>
          <w:p w:rsidR="00702FDD" w:rsidRPr="00702FDD" w:rsidRDefault="00702FDD" w:rsidP="000402B5">
            <w:pPr>
              <w:jc w:val="center"/>
            </w:pPr>
            <w:r w:rsidRPr="00702FDD">
              <w:rPr>
                <w:rFonts w:hint="eastAsia"/>
              </w:rPr>
              <w:t>3</w:t>
            </w:r>
          </w:p>
        </w:tc>
      </w:tr>
      <w:tr w:rsidR="00702FDD" w:rsidRPr="00702FDD" w:rsidTr="00806B39">
        <w:trPr>
          <w:trHeight w:val="254"/>
          <w:jc w:val="center"/>
        </w:trPr>
        <w:tc>
          <w:tcPr>
            <w:tcW w:w="2837" w:type="dxa"/>
            <w:shd w:val="clear" w:color="auto" w:fill="auto"/>
            <w:noWrap/>
            <w:hideMark/>
          </w:tcPr>
          <w:p w:rsidR="00702FDD" w:rsidRPr="00702FDD" w:rsidRDefault="00702FDD" w:rsidP="000402B5">
            <w:pPr>
              <w:jc w:val="center"/>
            </w:pPr>
            <w:r w:rsidRPr="00702FDD">
              <w:t>Analog inputs</w:t>
            </w:r>
          </w:p>
        </w:tc>
        <w:tc>
          <w:tcPr>
            <w:tcW w:w="2977" w:type="dxa"/>
            <w:shd w:val="clear" w:color="auto" w:fill="auto"/>
            <w:noWrap/>
            <w:hideMark/>
          </w:tcPr>
          <w:p w:rsidR="00702FDD" w:rsidRPr="00702FDD" w:rsidRDefault="00702FDD" w:rsidP="000402B5">
            <w:pPr>
              <w:jc w:val="center"/>
            </w:pPr>
            <w:r w:rsidRPr="00702FDD">
              <w:t>6</w:t>
            </w:r>
          </w:p>
        </w:tc>
        <w:tc>
          <w:tcPr>
            <w:tcW w:w="2126" w:type="dxa"/>
            <w:shd w:val="clear" w:color="auto" w:fill="auto"/>
            <w:noWrap/>
            <w:hideMark/>
          </w:tcPr>
          <w:p w:rsidR="00702FDD" w:rsidRPr="00702FDD" w:rsidRDefault="00702FDD" w:rsidP="000402B5">
            <w:pPr>
              <w:jc w:val="center"/>
            </w:pPr>
            <w:r w:rsidRPr="00702FDD">
              <w:t>16</w:t>
            </w:r>
          </w:p>
        </w:tc>
      </w:tr>
      <w:tr w:rsidR="00702FDD" w:rsidRPr="00702FDD" w:rsidTr="00806B39">
        <w:trPr>
          <w:trHeight w:val="231"/>
          <w:jc w:val="center"/>
        </w:trPr>
        <w:tc>
          <w:tcPr>
            <w:tcW w:w="2837" w:type="dxa"/>
            <w:shd w:val="clear" w:color="auto" w:fill="auto"/>
            <w:noWrap/>
            <w:hideMark/>
          </w:tcPr>
          <w:p w:rsidR="00702FDD" w:rsidRPr="00702FDD" w:rsidRDefault="00702FDD" w:rsidP="000402B5">
            <w:pPr>
              <w:jc w:val="center"/>
            </w:pPr>
            <w:r w:rsidRPr="00702FDD">
              <w:t>Flash Memory</w:t>
            </w:r>
          </w:p>
        </w:tc>
        <w:tc>
          <w:tcPr>
            <w:tcW w:w="2977" w:type="dxa"/>
            <w:shd w:val="clear" w:color="auto" w:fill="auto"/>
            <w:noWrap/>
            <w:hideMark/>
          </w:tcPr>
          <w:p w:rsidR="00702FDD" w:rsidRPr="00702FDD" w:rsidRDefault="00702FDD" w:rsidP="000402B5">
            <w:pPr>
              <w:jc w:val="center"/>
            </w:pPr>
            <w:r w:rsidRPr="00702FDD">
              <w:t>32 KB</w:t>
            </w:r>
          </w:p>
        </w:tc>
        <w:tc>
          <w:tcPr>
            <w:tcW w:w="2126" w:type="dxa"/>
            <w:shd w:val="clear" w:color="auto" w:fill="auto"/>
            <w:noWrap/>
            <w:hideMark/>
          </w:tcPr>
          <w:p w:rsidR="00702FDD" w:rsidRPr="00702FDD" w:rsidRDefault="00702FDD" w:rsidP="000402B5">
            <w:pPr>
              <w:jc w:val="center"/>
            </w:pPr>
            <w:r w:rsidRPr="00702FDD">
              <w:t>256 KB</w:t>
            </w:r>
          </w:p>
        </w:tc>
      </w:tr>
      <w:tr w:rsidR="00702FDD" w:rsidRPr="00702FDD" w:rsidTr="00806B39">
        <w:trPr>
          <w:trHeight w:val="70"/>
          <w:jc w:val="center"/>
        </w:trPr>
        <w:tc>
          <w:tcPr>
            <w:tcW w:w="2837" w:type="dxa"/>
            <w:shd w:val="clear" w:color="auto" w:fill="auto"/>
            <w:noWrap/>
            <w:hideMark/>
          </w:tcPr>
          <w:p w:rsidR="00702FDD" w:rsidRPr="00702FDD" w:rsidRDefault="00702FDD" w:rsidP="000402B5">
            <w:pPr>
              <w:jc w:val="center"/>
            </w:pPr>
            <w:r w:rsidRPr="00702FDD">
              <w:t>Clock Speed</w:t>
            </w:r>
          </w:p>
        </w:tc>
        <w:tc>
          <w:tcPr>
            <w:tcW w:w="5103" w:type="dxa"/>
            <w:gridSpan w:val="2"/>
            <w:shd w:val="clear" w:color="auto" w:fill="auto"/>
            <w:noWrap/>
            <w:hideMark/>
          </w:tcPr>
          <w:p w:rsidR="00702FDD" w:rsidRPr="00702FDD" w:rsidRDefault="00702FDD" w:rsidP="000402B5">
            <w:pPr>
              <w:jc w:val="center"/>
            </w:pPr>
            <w:r w:rsidRPr="00702FDD">
              <w:t>16Mh</w:t>
            </w:r>
            <w:r w:rsidRPr="00702FDD">
              <w:rPr>
                <w:rFonts w:hint="eastAsia"/>
              </w:rPr>
              <w:t>z</w:t>
            </w:r>
          </w:p>
        </w:tc>
      </w:tr>
    </w:tbl>
    <w:p w:rsidR="00E74C40" w:rsidRPr="00702FDD" w:rsidRDefault="00E74C40" w:rsidP="00E74C40"/>
    <w:p w:rsidR="00E74C40" w:rsidRPr="00702FDD" w:rsidRDefault="000402B5" w:rsidP="00E74C40">
      <w:r>
        <w:rPr>
          <w:rFonts w:hint="eastAsia"/>
        </w:rPr>
        <w:lastRenderedPageBreak/>
        <w:t>Arduino</w:t>
      </w:r>
      <w:r w:rsidRPr="000402B5">
        <w:rPr>
          <w:rFonts w:hint="eastAsia"/>
        </w:rPr>
        <w:t>は多数のデジタル入出力ポートを備えており，</w:t>
      </w:r>
      <w:r w:rsidRPr="000402B5">
        <w:rPr>
          <w:rFonts w:hint="eastAsia"/>
        </w:rPr>
        <w:t>PWM</w:t>
      </w:r>
      <w:r w:rsidRPr="000402B5">
        <w:rPr>
          <w:rFonts w:hint="eastAsia"/>
        </w:rPr>
        <w:t>信号出力にも対応する．シリアルポートも備えているため，多数の外部機器を制御することが可能である．また，アナログ電圧入力端子も備え，アナログ電圧出力のセンサ等を接続することが可能である．</w:t>
      </w:r>
    </w:p>
    <w:p w:rsidR="005D03DA" w:rsidRPr="00E74C40" w:rsidRDefault="005D03DA" w:rsidP="005D03DA">
      <w:pPr>
        <w:numPr>
          <w:ilvl w:val="2"/>
          <w:numId w:val="1"/>
        </w:numPr>
        <w:spacing w:beforeLines="50" w:before="223"/>
        <w:outlineLvl w:val="0"/>
        <w:rPr>
          <w:rFonts w:eastAsia="ＭＳ ゴシック"/>
          <w:b/>
          <w:sz w:val="24"/>
          <w:szCs w:val="28"/>
        </w:rPr>
      </w:pPr>
      <w:bookmarkStart w:id="39" w:name="_Toc337361869"/>
      <w:r w:rsidRPr="005D03DA">
        <w:rPr>
          <w:rFonts w:eastAsia="ＭＳ ゴシック" w:hint="eastAsia"/>
          <w:b/>
          <w:sz w:val="24"/>
          <w:szCs w:val="28"/>
        </w:rPr>
        <w:t>Android Open Accessory Development Kit</w:t>
      </w:r>
      <w:r w:rsidRPr="005D03DA">
        <w:rPr>
          <w:rFonts w:eastAsia="ＭＳ ゴシック" w:hint="eastAsia"/>
          <w:b/>
          <w:sz w:val="24"/>
          <w:szCs w:val="28"/>
        </w:rPr>
        <w:t>について</w:t>
      </w:r>
      <w:bookmarkEnd w:id="39"/>
    </w:p>
    <w:p w:rsidR="00E74C40" w:rsidRDefault="005D03DA" w:rsidP="005D03DA">
      <w:pPr>
        <w:ind w:firstLineChars="50" w:firstLine="113"/>
        <w:rPr>
          <w:szCs w:val="28"/>
        </w:rPr>
      </w:pPr>
      <w:r>
        <w:rPr>
          <w:rFonts w:ascii="ＭＳ 明朝" w:hAnsi="ＭＳ 明朝" w:hint="eastAsia"/>
          <w:szCs w:val="28"/>
        </w:rPr>
        <w:t>遠隔制御イ</w:t>
      </w:r>
      <w:r w:rsidRPr="00816158">
        <w:rPr>
          <w:szCs w:val="28"/>
        </w:rPr>
        <w:t>ンターフェースは</w:t>
      </w:r>
      <w:r w:rsidRPr="00816158">
        <w:rPr>
          <w:szCs w:val="28"/>
        </w:rPr>
        <w:t>Arduino</w:t>
      </w:r>
      <w:r w:rsidRPr="00816158">
        <w:rPr>
          <w:szCs w:val="28"/>
        </w:rPr>
        <w:t>と</w:t>
      </w:r>
      <w:r w:rsidRPr="00816158">
        <w:rPr>
          <w:szCs w:val="28"/>
        </w:rPr>
        <w:t>Android</w:t>
      </w:r>
      <w:r w:rsidRPr="00816158">
        <w:rPr>
          <w:szCs w:val="28"/>
        </w:rPr>
        <w:t>搭載端末</w:t>
      </w:r>
      <w:r w:rsidRPr="00816158">
        <w:rPr>
          <w:rFonts w:hint="eastAsia"/>
          <w:szCs w:val="28"/>
        </w:rPr>
        <w:t>の接続規格“</w:t>
      </w:r>
      <w:r w:rsidRPr="00816158">
        <w:rPr>
          <w:szCs w:val="28"/>
        </w:rPr>
        <w:t>Android Open Accessory Development Kit</w:t>
      </w:r>
      <w:r w:rsidRPr="00816158">
        <w:rPr>
          <w:rFonts w:hint="eastAsia"/>
          <w:szCs w:val="28"/>
        </w:rPr>
        <w:t>（以下</w:t>
      </w:r>
      <w:r w:rsidRPr="00816158">
        <w:rPr>
          <w:rFonts w:hint="eastAsia"/>
          <w:szCs w:val="28"/>
        </w:rPr>
        <w:t>Open Accessory</w:t>
      </w:r>
      <w:r w:rsidRPr="00816158">
        <w:rPr>
          <w:rFonts w:hint="eastAsia"/>
          <w:szCs w:val="28"/>
        </w:rPr>
        <w:t>）”によって実現する．</w:t>
      </w:r>
      <w:r w:rsidRPr="00816158">
        <w:rPr>
          <w:rFonts w:hint="eastAsia"/>
          <w:szCs w:val="28"/>
        </w:rPr>
        <w:t>Open Accessory</w:t>
      </w:r>
      <w:r w:rsidR="009C7420">
        <w:rPr>
          <w:rFonts w:hint="eastAsia"/>
          <w:szCs w:val="28"/>
        </w:rPr>
        <w:t>の概要図を図</w:t>
      </w:r>
      <w:r w:rsidR="009C7420">
        <w:rPr>
          <w:rFonts w:hint="eastAsia"/>
          <w:szCs w:val="28"/>
        </w:rPr>
        <w:t>3</w:t>
      </w:r>
      <w:r w:rsidRPr="00816158">
        <w:rPr>
          <w:rFonts w:hint="eastAsia"/>
          <w:szCs w:val="28"/>
        </w:rPr>
        <w:t>として示す．</w:t>
      </w:r>
    </w:p>
    <w:p w:rsidR="005D03DA" w:rsidRDefault="005D03DA" w:rsidP="005D03DA">
      <w:pPr>
        <w:ind w:firstLineChars="50" w:firstLine="113"/>
        <w:rPr>
          <w:szCs w:val="28"/>
        </w:rPr>
      </w:pPr>
    </w:p>
    <w:p w:rsidR="005D03DA" w:rsidRDefault="005D03DA" w:rsidP="005D03DA">
      <w:pPr>
        <w:ind w:firstLineChars="50" w:firstLine="113"/>
        <w:jc w:val="center"/>
        <w:rPr>
          <w:szCs w:val="28"/>
        </w:rPr>
      </w:pPr>
      <w:r>
        <w:rPr>
          <w:noProof/>
        </w:rPr>
        <w:drawing>
          <wp:inline distT="0" distB="0" distL="0" distR="0" wp14:anchorId="2323319F" wp14:editId="18336938">
            <wp:extent cx="3924300" cy="21050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300" cy="2105025"/>
                    </a:xfrm>
                    <a:prstGeom prst="rect">
                      <a:avLst/>
                    </a:prstGeom>
                    <a:noFill/>
                    <a:ln>
                      <a:noFill/>
                    </a:ln>
                    <a:effectLst/>
                  </pic:spPr>
                </pic:pic>
              </a:graphicData>
            </a:graphic>
          </wp:inline>
        </w:drawing>
      </w:r>
    </w:p>
    <w:p w:rsidR="005D03DA" w:rsidRDefault="005D03DA" w:rsidP="005D03DA">
      <w:pPr>
        <w:jc w:val="center"/>
        <w:outlineLvl w:val="0"/>
        <w:rPr>
          <w:rFonts w:ascii="ＭＳ 明朝" w:hAnsi="ＭＳ 明朝"/>
          <w:szCs w:val="28"/>
        </w:rPr>
      </w:pPr>
      <w:bookmarkStart w:id="40" w:name="_Toc337361314"/>
      <w:bookmarkStart w:id="41" w:name="_Toc337361870"/>
      <w:r w:rsidRPr="00816158">
        <w:rPr>
          <w:szCs w:val="28"/>
        </w:rPr>
        <w:t>図</w:t>
      </w:r>
      <w:r w:rsidR="009C7420">
        <w:rPr>
          <w:rFonts w:hint="eastAsia"/>
          <w:szCs w:val="28"/>
        </w:rPr>
        <w:t>3</w:t>
      </w:r>
      <w:r>
        <w:rPr>
          <w:rFonts w:hint="eastAsia"/>
          <w:szCs w:val="28"/>
        </w:rPr>
        <w:t xml:space="preserve"> </w:t>
      </w:r>
      <w:r w:rsidRPr="00816158">
        <w:rPr>
          <w:szCs w:val="28"/>
        </w:rPr>
        <w:t xml:space="preserve"> Android Open Accessory Development Kit </w:t>
      </w:r>
      <w:r>
        <w:rPr>
          <w:rFonts w:ascii="ＭＳ 明朝" w:hAnsi="ＭＳ 明朝" w:hint="eastAsia"/>
          <w:szCs w:val="28"/>
        </w:rPr>
        <w:t>概要図</w:t>
      </w:r>
      <w:bookmarkEnd w:id="40"/>
      <w:bookmarkEnd w:id="41"/>
    </w:p>
    <w:p w:rsidR="005D03DA" w:rsidRPr="005D03DA" w:rsidRDefault="005D03DA" w:rsidP="005D03DA">
      <w:pPr>
        <w:ind w:firstLineChars="50" w:firstLine="113"/>
        <w:rPr>
          <w:szCs w:val="28"/>
        </w:rPr>
      </w:pPr>
    </w:p>
    <w:p w:rsidR="005D03DA" w:rsidRPr="005D03DA" w:rsidRDefault="005D03DA" w:rsidP="005D03DA">
      <w:pPr>
        <w:ind w:firstLineChars="150" w:firstLine="340"/>
        <w:rPr>
          <w:szCs w:val="28"/>
        </w:rPr>
      </w:pPr>
      <w:r w:rsidRPr="005D03DA">
        <w:rPr>
          <w:rFonts w:hint="eastAsia"/>
          <w:szCs w:val="28"/>
        </w:rPr>
        <w:t>Open Accessory</w:t>
      </w:r>
      <w:r w:rsidRPr="005D03DA">
        <w:rPr>
          <w:rFonts w:hint="eastAsia"/>
          <w:szCs w:val="28"/>
        </w:rPr>
        <w:t>は</w:t>
      </w:r>
      <w:r w:rsidRPr="005D03DA">
        <w:rPr>
          <w:rFonts w:hint="eastAsia"/>
          <w:szCs w:val="28"/>
        </w:rPr>
        <w:t>Android</w:t>
      </w:r>
      <w:r w:rsidRPr="005D03DA">
        <w:rPr>
          <w:rFonts w:hint="eastAsia"/>
          <w:szCs w:val="28"/>
        </w:rPr>
        <w:t>端末と</w:t>
      </w:r>
      <w:r w:rsidRPr="005D03DA">
        <w:rPr>
          <w:rFonts w:hint="eastAsia"/>
          <w:szCs w:val="28"/>
        </w:rPr>
        <w:t>Arduino</w:t>
      </w:r>
      <w:r w:rsidRPr="005D03DA">
        <w:rPr>
          <w:rFonts w:hint="eastAsia"/>
          <w:szCs w:val="28"/>
        </w:rPr>
        <w:t>を</w:t>
      </w:r>
      <w:r w:rsidRPr="005D03DA">
        <w:rPr>
          <w:rFonts w:hint="eastAsia"/>
          <w:szCs w:val="28"/>
        </w:rPr>
        <w:t>USB</w:t>
      </w:r>
      <w:r w:rsidRPr="005D03DA">
        <w:rPr>
          <w:rFonts w:hint="eastAsia"/>
          <w:szCs w:val="28"/>
        </w:rPr>
        <w:t>で接続することによって構成される．</w:t>
      </w:r>
      <w:r w:rsidRPr="005D03DA">
        <w:rPr>
          <w:rFonts w:hint="eastAsia"/>
          <w:szCs w:val="28"/>
        </w:rPr>
        <w:t>Android</w:t>
      </w:r>
      <w:r w:rsidRPr="005D03DA">
        <w:rPr>
          <w:rFonts w:hint="eastAsia"/>
          <w:szCs w:val="28"/>
        </w:rPr>
        <w:t>端末の</w:t>
      </w:r>
      <w:r w:rsidRPr="005D03DA">
        <w:rPr>
          <w:rFonts w:hint="eastAsia"/>
          <w:szCs w:val="28"/>
        </w:rPr>
        <w:t>USB</w:t>
      </w:r>
      <w:r w:rsidRPr="005D03DA">
        <w:rPr>
          <w:rFonts w:hint="eastAsia"/>
          <w:szCs w:val="28"/>
        </w:rPr>
        <w:t>接続機能は，デバイスモードと，ホストモード，アクセサリモードをサポートしている．以下それぞれの特徴を述べる．</w:t>
      </w:r>
    </w:p>
    <w:p w:rsidR="005D03DA" w:rsidRPr="005D03DA" w:rsidRDefault="005D03DA" w:rsidP="005D03DA">
      <w:pPr>
        <w:ind w:firstLineChars="50" w:firstLine="113"/>
        <w:rPr>
          <w:szCs w:val="28"/>
        </w:rPr>
      </w:pPr>
      <w:r w:rsidRPr="005D03DA">
        <w:rPr>
          <w:rFonts w:hint="eastAsia"/>
          <w:szCs w:val="28"/>
        </w:rPr>
        <w:t>デバイスモードは</w:t>
      </w:r>
      <w:r w:rsidRPr="005D03DA">
        <w:rPr>
          <w:rFonts w:hint="eastAsia"/>
          <w:szCs w:val="28"/>
        </w:rPr>
        <w:t>PC</w:t>
      </w:r>
      <w:r w:rsidRPr="005D03DA">
        <w:rPr>
          <w:rFonts w:hint="eastAsia"/>
          <w:szCs w:val="28"/>
        </w:rPr>
        <w:t>等に接続した際のモードで，</w:t>
      </w:r>
      <w:r w:rsidRPr="005D03DA">
        <w:rPr>
          <w:rFonts w:hint="eastAsia"/>
          <w:szCs w:val="28"/>
        </w:rPr>
        <w:t>Android</w:t>
      </w:r>
      <w:r w:rsidRPr="005D03DA">
        <w:rPr>
          <w:rFonts w:hint="eastAsia"/>
          <w:szCs w:val="28"/>
        </w:rPr>
        <w:t>端末は接続した</w:t>
      </w:r>
      <w:r w:rsidRPr="005D03DA">
        <w:rPr>
          <w:rFonts w:hint="eastAsia"/>
          <w:szCs w:val="28"/>
        </w:rPr>
        <w:t>PC</w:t>
      </w:r>
      <w:r w:rsidRPr="005D03DA">
        <w:rPr>
          <w:rFonts w:hint="eastAsia"/>
          <w:szCs w:val="28"/>
        </w:rPr>
        <w:t>のデバイスとして振る舞う．この際，</w:t>
      </w:r>
      <w:r w:rsidRPr="005D03DA">
        <w:rPr>
          <w:rFonts w:hint="eastAsia"/>
          <w:szCs w:val="28"/>
        </w:rPr>
        <w:t>Android</w:t>
      </w:r>
      <w:r w:rsidRPr="005D03DA">
        <w:rPr>
          <w:rFonts w:hint="eastAsia"/>
          <w:szCs w:val="28"/>
        </w:rPr>
        <w:t>端末によって</w:t>
      </w:r>
      <w:r w:rsidRPr="005D03DA">
        <w:rPr>
          <w:rFonts w:hint="eastAsia"/>
          <w:szCs w:val="28"/>
        </w:rPr>
        <w:t>PC</w:t>
      </w:r>
      <w:r w:rsidRPr="005D03DA">
        <w:rPr>
          <w:rFonts w:hint="eastAsia"/>
          <w:szCs w:val="28"/>
        </w:rPr>
        <w:t>を操作することが出来ないのが一般的である．</w:t>
      </w:r>
    </w:p>
    <w:p w:rsidR="005D03DA" w:rsidRPr="005D03DA" w:rsidRDefault="005D03DA" w:rsidP="005D03DA">
      <w:pPr>
        <w:ind w:firstLineChars="50" w:firstLine="113"/>
        <w:rPr>
          <w:szCs w:val="28"/>
        </w:rPr>
      </w:pPr>
      <w:r w:rsidRPr="005D03DA">
        <w:rPr>
          <w:rFonts w:hint="eastAsia"/>
          <w:szCs w:val="28"/>
        </w:rPr>
        <w:t xml:space="preserve"> Android</w:t>
      </w:r>
      <w:r w:rsidRPr="005D03DA">
        <w:rPr>
          <w:rFonts w:hint="eastAsia"/>
          <w:szCs w:val="28"/>
        </w:rPr>
        <w:t>端末にデバイスとして外部メモリやマウス・キーボードを接続すると，</w:t>
      </w:r>
      <w:r w:rsidRPr="005D03DA">
        <w:rPr>
          <w:rFonts w:hint="eastAsia"/>
          <w:szCs w:val="28"/>
        </w:rPr>
        <w:t>Android</w:t>
      </w:r>
      <w:r w:rsidRPr="005D03DA">
        <w:rPr>
          <w:rFonts w:hint="eastAsia"/>
          <w:szCs w:val="28"/>
        </w:rPr>
        <w:t>端末はホストモードとして振る舞う．デバイスによって</w:t>
      </w:r>
      <w:r w:rsidRPr="005D03DA">
        <w:rPr>
          <w:rFonts w:hint="eastAsia"/>
          <w:szCs w:val="28"/>
        </w:rPr>
        <w:t>Android</w:t>
      </w:r>
      <w:r w:rsidRPr="005D03DA">
        <w:rPr>
          <w:rFonts w:hint="eastAsia"/>
          <w:szCs w:val="28"/>
        </w:rPr>
        <w:t>搭載端末を操作することができるが，</w:t>
      </w:r>
      <w:r w:rsidRPr="005D03DA">
        <w:rPr>
          <w:rFonts w:hint="eastAsia"/>
          <w:szCs w:val="28"/>
        </w:rPr>
        <w:t>Android</w:t>
      </w:r>
      <w:r w:rsidRPr="005D03DA">
        <w:rPr>
          <w:rFonts w:hint="eastAsia"/>
          <w:szCs w:val="28"/>
        </w:rPr>
        <w:t>搭載端末はデバイスに対して</w:t>
      </w:r>
      <w:r w:rsidRPr="005D03DA">
        <w:rPr>
          <w:rFonts w:hint="eastAsia"/>
          <w:szCs w:val="28"/>
        </w:rPr>
        <w:t>USB</w:t>
      </w:r>
      <w:r w:rsidRPr="005D03DA">
        <w:rPr>
          <w:rFonts w:hint="eastAsia"/>
          <w:szCs w:val="28"/>
        </w:rPr>
        <w:t>給電を行ことになる．一般的な</w:t>
      </w:r>
      <w:r w:rsidRPr="005D03DA">
        <w:rPr>
          <w:rFonts w:hint="eastAsia"/>
          <w:szCs w:val="28"/>
        </w:rPr>
        <w:t>Android</w:t>
      </w:r>
      <w:r w:rsidRPr="005D03DA">
        <w:rPr>
          <w:rFonts w:hint="eastAsia"/>
          <w:szCs w:val="28"/>
        </w:rPr>
        <w:t>搭載端末は</w:t>
      </w:r>
      <w:r w:rsidRPr="005D03DA">
        <w:rPr>
          <w:rFonts w:hint="eastAsia"/>
          <w:szCs w:val="28"/>
        </w:rPr>
        <w:t>USB</w:t>
      </w:r>
      <w:r w:rsidRPr="005D03DA">
        <w:rPr>
          <w:rFonts w:hint="eastAsia"/>
          <w:szCs w:val="28"/>
        </w:rPr>
        <w:t>ポートを充電用ポートと兼用しているため，デバイスモード状態が続くとバッテリー切れを起こしてしまう．</w:t>
      </w:r>
    </w:p>
    <w:p w:rsidR="005D03DA" w:rsidRPr="005D03DA" w:rsidRDefault="005D03DA" w:rsidP="005D03DA">
      <w:pPr>
        <w:ind w:firstLineChars="50" w:firstLine="113"/>
        <w:rPr>
          <w:szCs w:val="28"/>
        </w:rPr>
      </w:pPr>
      <w:r w:rsidRPr="005D03DA">
        <w:rPr>
          <w:rFonts w:hint="eastAsia"/>
          <w:szCs w:val="28"/>
        </w:rPr>
        <w:t>アクセサリモードは</w:t>
      </w:r>
      <w:r w:rsidRPr="005D03DA">
        <w:rPr>
          <w:rFonts w:hint="eastAsia"/>
          <w:szCs w:val="28"/>
        </w:rPr>
        <w:t>Android</w:t>
      </w:r>
      <w:r w:rsidRPr="005D03DA">
        <w:rPr>
          <w:rFonts w:hint="eastAsia"/>
          <w:szCs w:val="28"/>
        </w:rPr>
        <w:t>搭載端末に接続された外部ハードウェアがホストとして振</w:t>
      </w:r>
      <w:r w:rsidRPr="005D03DA">
        <w:rPr>
          <w:rFonts w:hint="eastAsia"/>
          <w:szCs w:val="28"/>
        </w:rPr>
        <w:lastRenderedPageBreak/>
        <w:t>る舞う．この際</w:t>
      </w:r>
      <w:r w:rsidRPr="005D03DA">
        <w:rPr>
          <w:rFonts w:hint="eastAsia"/>
          <w:szCs w:val="28"/>
        </w:rPr>
        <w:t>Android</w:t>
      </w:r>
      <w:r w:rsidRPr="005D03DA">
        <w:rPr>
          <w:rFonts w:hint="eastAsia"/>
          <w:szCs w:val="28"/>
        </w:rPr>
        <w:t>は</w:t>
      </w:r>
      <w:r w:rsidRPr="005D03DA">
        <w:rPr>
          <w:rFonts w:hint="eastAsia"/>
          <w:szCs w:val="28"/>
        </w:rPr>
        <w:t>USB</w:t>
      </w:r>
      <w:r w:rsidRPr="005D03DA">
        <w:rPr>
          <w:rFonts w:hint="eastAsia"/>
          <w:szCs w:val="28"/>
        </w:rPr>
        <w:t>を通して接続されたハードウェアから給電を受けることが出来る．このモードでは，</w:t>
      </w:r>
      <w:r w:rsidRPr="005D03DA">
        <w:rPr>
          <w:rFonts w:hint="eastAsia"/>
          <w:szCs w:val="28"/>
        </w:rPr>
        <w:t>Android</w:t>
      </w:r>
      <w:r w:rsidRPr="005D03DA">
        <w:rPr>
          <w:rFonts w:hint="eastAsia"/>
          <w:szCs w:val="28"/>
        </w:rPr>
        <w:t>と外部ハードウェアが双方向通信を行い互いの機能を制御する．この外部ハードウェアとして</w:t>
      </w:r>
      <w:r w:rsidRPr="005D03DA">
        <w:rPr>
          <w:rFonts w:hint="eastAsia"/>
          <w:szCs w:val="28"/>
        </w:rPr>
        <w:t>Arduino ADK</w:t>
      </w:r>
      <w:r w:rsidRPr="005D03DA">
        <w:rPr>
          <w:rFonts w:hint="eastAsia"/>
          <w:szCs w:val="28"/>
        </w:rPr>
        <w:t>を用いることができ，</w:t>
      </w:r>
      <w:r w:rsidRPr="005D03DA">
        <w:rPr>
          <w:rFonts w:hint="eastAsia"/>
          <w:szCs w:val="28"/>
        </w:rPr>
        <w:t>Android</w:t>
      </w:r>
      <w:r w:rsidRPr="005D03DA">
        <w:rPr>
          <w:rFonts w:hint="eastAsia"/>
          <w:szCs w:val="28"/>
        </w:rPr>
        <w:t>のネットワーク機能と</w:t>
      </w:r>
      <w:r w:rsidRPr="005D03DA">
        <w:rPr>
          <w:rFonts w:hint="eastAsia"/>
          <w:szCs w:val="28"/>
        </w:rPr>
        <w:t>Arduino ADK</w:t>
      </w:r>
      <w:r w:rsidRPr="005D03DA">
        <w:rPr>
          <w:rFonts w:hint="eastAsia"/>
          <w:szCs w:val="28"/>
        </w:rPr>
        <w:t>の制御性を利用して，ネットワークから</w:t>
      </w:r>
      <w:r w:rsidRPr="005D03DA">
        <w:rPr>
          <w:rFonts w:hint="eastAsia"/>
          <w:szCs w:val="28"/>
        </w:rPr>
        <w:t>Android</w:t>
      </w:r>
      <w:r w:rsidRPr="005D03DA">
        <w:rPr>
          <w:rFonts w:hint="eastAsia"/>
          <w:szCs w:val="28"/>
        </w:rPr>
        <w:t>に接続されたハードウェアを制御することが可能となる．</w:t>
      </w:r>
    </w:p>
    <w:p w:rsidR="005D03DA" w:rsidRDefault="005D03DA" w:rsidP="005D03DA">
      <w:pPr>
        <w:ind w:firstLineChars="150" w:firstLine="340"/>
      </w:pPr>
      <w:r w:rsidRPr="00816158">
        <w:rPr>
          <w:rFonts w:hint="eastAsia"/>
          <w:szCs w:val="28"/>
        </w:rPr>
        <w:t>Open Accessory</w:t>
      </w:r>
      <w:r w:rsidRPr="00816158">
        <w:rPr>
          <w:rFonts w:hint="eastAsia"/>
          <w:szCs w:val="28"/>
        </w:rPr>
        <w:t>を用いることにより，センサのモニタリング，温室管理装置の制御を</w:t>
      </w:r>
      <w:r w:rsidRPr="00816158">
        <w:rPr>
          <w:rFonts w:hint="eastAsia"/>
          <w:szCs w:val="28"/>
        </w:rPr>
        <w:t>Arduino</w:t>
      </w:r>
      <w:r w:rsidRPr="00816158">
        <w:rPr>
          <w:rFonts w:hint="eastAsia"/>
          <w:szCs w:val="28"/>
        </w:rPr>
        <w:t>に委ねることが出来，ネットワーク通信機能は</w:t>
      </w:r>
      <w:r w:rsidRPr="00816158">
        <w:rPr>
          <w:rFonts w:hint="eastAsia"/>
          <w:szCs w:val="28"/>
        </w:rPr>
        <w:t>Android</w:t>
      </w:r>
      <w:r w:rsidRPr="00816158">
        <w:rPr>
          <w:rFonts w:hint="eastAsia"/>
          <w:szCs w:val="28"/>
        </w:rPr>
        <w:t>搭載端末に委ねることができる．</w:t>
      </w:r>
    </w:p>
    <w:p w:rsidR="009653E5" w:rsidRDefault="009653E5" w:rsidP="009653E5">
      <w:pPr>
        <w:numPr>
          <w:ilvl w:val="1"/>
          <w:numId w:val="1"/>
        </w:numPr>
        <w:spacing w:beforeLines="50" w:before="223" w:afterLines="50" w:after="223"/>
        <w:ind w:left="696" w:hangingChars="270" w:hanging="696"/>
        <w:outlineLvl w:val="0"/>
        <w:rPr>
          <w:rFonts w:eastAsia="ＭＳ ゴシック" w:hint="eastAsia"/>
          <w:b/>
          <w:sz w:val="24"/>
          <w:szCs w:val="28"/>
        </w:rPr>
      </w:pPr>
      <w:bookmarkStart w:id="42" w:name="_Toc337361871"/>
      <w:r w:rsidRPr="009653E5">
        <w:rPr>
          <w:rFonts w:eastAsia="ＭＳ ゴシック" w:hint="eastAsia"/>
          <w:b/>
          <w:sz w:val="24"/>
          <w:szCs w:val="28"/>
        </w:rPr>
        <w:t>WEB</w:t>
      </w:r>
      <w:r w:rsidRPr="009653E5">
        <w:rPr>
          <w:rFonts w:eastAsia="ＭＳ ゴシック" w:hint="eastAsia"/>
          <w:b/>
          <w:sz w:val="24"/>
          <w:szCs w:val="28"/>
        </w:rPr>
        <w:t>アプリケーション</w:t>
      </w:r>
      <w:bookmarkEnd w:id="42"/>
    </w:p>
    <w:p w:rsidR="00687027" w:rsidRDefault="00097C8F" w:rsidP="00687027">
      <w:pPr>
        <w:spacing w:beforeLines="50" w:before="223"/>
        <w:outlineLvl w:val="0"/>
        <w:rPr>
          <w:rFonts w:asciiTheme="minorHAnsi" w:eastAsiaTheme="minorEastAsia" w:hAnsiTheme="minorHAnsi" w:hint="eastAsia"/>
          <w:szCs w:val="28"/>
        </w:rPr>
      </w:pPr>
      <w:r w:rsidRPr="00097C8F">
        <w:rPr>
          <w:rFonts w:asciiTheme="minorHAnsi" w:eastAsiaTheme="minorEastAsia" w:hAnsiTheme="minorHAnsi"/>
          <w:szCs w:val="28"/>
        </w:rPr>
        <w:t xml:space="preserve">　本システムで用いる</w:t>
      </w:r>
      <w:r w:rsidRPr="00097C8F">
        <w:rPr>
          <w:rFonts w:asciiTheme="minorHAnsi" w:eastAsiaTheme="minorEastAsia" w:hAnsiTheme="minorHAnsi"/>
          <w:szCs w:val="28"/>
        </w:rPr>
        <w:t>WEB</w:t>
      </w:r>
      <w:r w:rsidRPr="00097C8F">
        <w:rPr>
          <w:rFonts w:asciiTheme="minorHAnsi" w:eastAsiaTheme="minorEastAsia" w:hAnsiTheme="minorHAnsi"/>
          <w:szCs w:val="28"/>
        </w:rPr>
        <w:t>アプリケーション</w:t>
      </w:r>
      <w:r>
        <w:rPr>
          <w:rFonts w:asciiTheme="minorHAnsi" w:eastAsiaTheme="minorEastAsia" w:hAnsiTheme="minorHAnsi" w:hint="eastAsia"/>
          <w:szCs w:val="28"/>
        </w:rPr>
        <w:t>の動作環境は，生産者が使用する情報端末に依存しないことが求められる．たとえば</w:t>
      </w:r>
      <w:r w:rsidR="00687027">
        <w:rPr>
          <w:rFonts w:asciiTheme="minorHAnsi" w:eastAsiaTheme="minorEastAsia" w:hAnsiTheme="minorHAnsi" w:hint="eastAsia"/>
          <w:szCs w:val="28"/>
        </w:rPr>
        <w:t>WEB</w:t>
      </w:r>
      <w:r w:rsidR="00687027">
        <w:rPr>
          <w:rFonts w:asciiTheme="minorHAnsi" w:eastAsiaTheme="minorEastAsia" w:hAnsiTheme="minorHAnsi" w:hint="eastAsia"/>
          <w:szCs w:val="28"/>
        </w:rPr>
        <w:t>アプリケーションの動作環境を，“スマートフォン以上の描写能力をもつ</w:t>
      </w:r>
      <w:r w:rsidR="00687027">
        <w:rPr>
          <w:rFonts w:asciiTheme="minorHAnsi" w:eastAsiaTheme="minorEastAsia" w:hAnsiTheme="minorHAnsi" w:hint="eastAsia"/>
          <w:szCs w:val="28"/>
        </w:rPr>
        <w:t>WEB</w:t>
      </w:r>
      <w:r w:rsidR="00687027">
        <w:rPr>
          <w:rFonts w:asciiTheme="minorHAnsi" w:eastAsiaTheme="minorEastAsia" w:hAnsiTheme="minorHAnsi" w:hint="eastAsia"/>
          <w:szCs w:val="28"/>
        </w:rPr>
        <w:t>ブラウザ”に限ってしまうと，いわゆる“</w:t>
      </w:r>
      <w:r w:rsidR="00573ACA">
        <w:rPr>
          <w:rFonts w:asciiTheme="minorHAnsi" w:eastAsiaTheme="minorEastAsia" w:hAnsiTheme="minorHAnsi" w:hint="eastAsia"/>
          <w:szCs w:val="28"/>
        </w:rPr>
        <w:t>フィーチャー</w:t>
      </w:r>
      <w:r w:rsidR="00687027" w:rsidRPr="00687027">
        <w:rPr>
          <w:rFonts w:asciiTheme="minorHAnsi" w:eastAsiaTheme="minorEastAsia" w:hAnsiTheme="minorHAnsi" w:hint="eastAsia"/>
          <w:szCs w:val="28"/>
        </w:rPr>
        <w:t>フォン</w:t>
      </w:r>
      <w:r w:rsidR="00687027">
        <w:rPr>
          <w:rFonts w:asciiTheme="minorHAnsi" w:eastAsiaTheme="minorEastAsia" w:hAnsiTheme="minorHAnsi" w:hint="eastAsia"/>
          <w:szCs w:val="28"/>
        </w:rPr>
        <w:t>”ではシステムを利用できないことになる．</w:t>
      </w:r>
      <w:r>
        <w:rPr>
          <w:rFonts w:asciiTheme="minorHAnsi" w:eastAsiaTheme="minorEastAsia" w:hAnsiTheme="minorHAnsi" w:hint="eastAsia"/>
          <w:szCs w:val="28"/>
        </w:rPr>
        <w:t>特に年配の</w:t>
      </w:r>
      <w:r w:rsidR="00687027">
        <w:rPr>
          <w:rFonts w:asciiTheme="minorHAnsi" w:eastAsiaTheme="minorEastAsia" w:hAnsiTheme="minorHAnsi" w:hint="eastAsia"/>
          <w:szCs w:val="28"/>
        </w:rPr>
        <w:t>生産者はスマートフォンに慣れていないことがあり，システムの導入が敬遠されてしまうことが予想される．</w:t>
      </w:r>
    </w:p>
    <w:p w:rsidR="00573ACA" w:rsidRDefault="00687027" w:rsidP="00687027">
      <w:pPr>
        <w:outlineLvl w:val="0"/>
        <w:rPr>
          <w:rFonts w:asciiTheme="minorHAnsi" w:eastAsiaTheme="minorEastAsia" w:hAnsiTheme="minorHAnsi" w:hint="eastAsia"/>
          <w:szCs w:val="28"/>
        </w:rPr>
      </w:pPr>
      <w:r>
        <w:rPr>
          <w:rFonts w:asciiTheme="minorHAnsi" w:eastAsiaTheme="minorEastAsia" w:hAnsiTheme="minorHAnsi" w:hint="eastAsia"/>
          <w:szCs w:val="28"/>
        </w:rPr>
        <w:t xml:space="preserve">　</w:t>
      </w:r>
      <w:r>
        <w:rPr>
          <w:rFonts w:asciiTheme="minorHAnsi" w:eastAsiaTheme="minorEastAsia" w:hAnsiTheme="minorHAnsi" w:hint="eastAsia"/>
          <w:szCs w:val="28"/>
        </w:rPr>
        <w:t>3.3</w:t>
      </w:r>
      <w:r>
        <w:rPr>
          <w:rFonts w:asciiTheme="minorHAnsi" w:eastAsiaTheme="minorEastAsia" w:hAnsiTheme="minorHAnsi" w:hint="eastAsia"/>
          <w:szCs w:val="28"/>
        </w:rPr>
        <w:t>節で設定した</w:t>
      </w:r>
      <w:r>
        <w:rPr>
          <w:rFonts w:asciiTheme="minorHAnsi" w:eastAsiaTheme="minorEastAsia" w:hAnsiTheme="minorHAnsi" w:hint="eastAsia"/>
          <w:szCs w:val="28"/>
        </w:rPr>
        <w:t>WEB</w:t>
      </w:r>
      <w:r>
        <w:rPr>
          <w:rFonts w:asciiTheme="minorHAnsi" w:eastAsiaTheme="minorEastAsia" w:hAnsiTheme="minorHAnsi" w:hint="eastAsia"/>
          <w:szCs w:val="28"/>
        </w:rPr>
        <w:t>アプリケーションの動作は，</w:t>
      </w:r>
      <w:r>
        <w:rPr>
          <w:rFonts w:asciiTheme="minorHAnsi" w:eastAsiaTheme="minorEastAsia" w:hAnsiTheme="minorHAnsi" w:hint="eastAsia"/>
          <w:szCs w:val="28"/>
        </w:rPr>
        <w:t>WEB</w:t>
      </w:r>
      <w:r>
        <w:rPr>
          <w:rFonts w:asciiTheme="minorHAnsi" w:eastAsiaTheme="minorEastAsia" w:hAnsiTheme="minorHAnsi" w:hint="eastAsia"/>
          <w:szCs w:val="28"/>
        </w:rPr>
        <w:t>サーバ上に操作ログ・環境情報を記録するのみである．</w:t>
      </w:r>
      <w:r w:rsidR="00573ACA">
        <w:rPr>
          <w:rFonts w:asciiTheme="minorHAnsi" w:eastAsiaTheme="minorEastAsia" w:hAnsiTheme="minorHAnsi" w:hint="eastAsia"/>
          <w:szCs w:val="28"/>
        </w:rPr>
        <w:t>この点に注目し，フィーチャーフォンでも動作するような</w:t>
      </w:r>
      <w:r w:rsidR="00573ACA">
        <w:rPr>
          <w:rFonts w:asciiTheme="minorHAnsi" w:eastAsiaTheme="minorEastAsia" w:hAnsiTheme="minorHAnsi" w:hint="eastAsia"/>
          <w:szCs w:val="28"/>
        </w:rPr>
        <w:t>WEB</w:t>
      </w:r>
      <w:r w:rsidR="00573ACA">
        <w:rPr>
          <w:rFonts w:asciiTheme="minorHAnsi" w:eastAsiaTheme="minorEastAsia" w:hAnsiTheme="minorHAnsi" w:hint="eastAsia"/>
          <w:szCs w:val="28"/>
        </w:rPr>
        <w:t>アプリケーションを検討したところ，</w:t>
      </w:r>
      <w:r w:rsidR="00C25780" w:rsidRPr="00C25780">
        <w:rPr>
          <w:rFonts w:asciiTheme="minorHAnsi" w:eastAsiaTheme="minorEastAsia" w:hAnsiTheme="minorHAnsi" w:hint="eastAsia"/>
          <w:szCs w:val="28"/>
        </w:rPr>
        <w:t>短文投稿サイト</w:t>
      </w:r>
      <w:r w:rsidR="00C25780">
        <w:rPr>
          <w:rFonts w:asciiTheme="minorHAnsi" w:eastAsiaTheme="minorEastAsia" w:hAnsiTheme="minorHAnsi" w:hint="eastAsia"/>
          <w:szCs w:val="28"/>
        </w:rPr>
        <w:t>である“</w:t>
      </w:r>
      <w:r w:rsidR="00573ACA">
        <w:rPr>
          <w:rFonts w:asciiTheme="minorHAnsi" w:eastAsiaTheme="minorEastAsia" w:hAnsiTheme="minorHAnsi" w:hint="eastAsia"/>
          <w:szCs w:val="28"/>
        </w:rPr>
        <w:t>Twitter</w:t>
      </w:r>
      <w:r w:rsidR="00C25780">
        <w:rPr>
          <w:rFonts w:asciiTheme="minorHAnsi" w:eastAsiaTheme="minorEastAsia" w:hAnsiTheme="minorHAnsi" w:hint="eastAsia"/>
          <w:szCs w:val="28"/>
        </w:rPr>
        <w:t>”が</w:t>
      </w:r>
      <w:r w:rsidR="00573ACA">
        <w:rPr>
          <w:rFonts w:asciiTheme="minorHAnsi" w:eastAsiaTheme="minorEastAsia" w:hAnsiTheme="minorHAnsi" w:hint="eastAsia"/>
          <w:szCs w:val="28"/>
        </w:rPr>
        <w:t>環境情報記録</w:t>
      </w:r>
      <w:r w:rsidR="00277DA6">
        <w:rPr>
          <w:rFonts w:asciiTheme="minorHAnsi" w:eastAsiaTheme="minorEastAsia" w:hAnsiTheme="minorHAnsi" w:hint="eastAsia"/>
          <w:szCs w:val="28"/>
        </w:rPr>
        <w:t>・</w:t>
      </w:r>
      <w:r w:rsidR="00573ACA">
        <w:rPr>
          <w:rFonts w:asciiTheme="minorHAnsi" w:eastAsiaTheme="minorEastAsia" w:hAnsiTheme="minorHAnsi" w:hint="eastAsia"/>
          <w:szCs w:val="28"/>
        </w:rPr>
        <w:t>装置操作のアプリケーションとして適しているのではないかと考えた．</w:t>
      </w:r>
      <w:r w:rsidR="00B63E06">
        <w:rPr>
          <w:rFonts w:asciiTheme="minorHAnsi" w:eastAsiaTheme="minorEastAsia" w:hAnsiTheme="minorHAnsi" w:hint="eastAsia"/>
          <w:szCs w:val="28"/>
        </w:rPr>
        <w:t>遠隔操作インターフェース</w:t>
      </w:r>
      <w:r w:rsidR="00573ACA">
        <w:rPr>
          <w:rFonts w:asciiTheme="minorHAnsi" w:eastAsiaTheme="minorEastAsia" w:hAnsiTheme="minorHAnsi" w:hint="eastAsia"/>
          <w:szCs w:val="28"/>
        </w:rPr>
        <w:t>を実装する際にも，</w:t>
      </w:r>
      <w:r w:rsidR="00B63E06">
        <w:rPr>
          <w:rFonts w:asciiTheme="minorHAnsi" w:eastAsiaTheme="minorEastAsia" w:hAnsiTheme="minorHAnsi" w:hint="eastAsia"/>
          <w:szCs w:val="28"/>
        </w:rPr>
        <w:t xml:space="preserve"> </w:t>
      </w:r>
      <w:r w:rsidR="00573ACA">
        <w:rPr>
          <w:rFonts w:asciiTheme="minorHAnsi" w:eastAsiaTheme="minorEastAsia" w:hAnsiTheme="minorHAnsi" w:hint="eastAsia"/>
          <w:szCs w:val="28"/>
        </w:rPr>
        <w:t>広く公開されている</w:t>
      </w:r>
      <w:r w:rsidR="00B63E06">
        <w:rPr>
          <w:rFonts w:asciiTheme="minorHAnsi" w:eastAsiaTheme="minorEastAsia" w:hAnsiTheme="minorHAnsi" w:hint="eastAsia"/>
          <w:szCs w:val="28"/>
        </w:rPr>
        <w:t>Android</w:t>
      </w:r>
      <w:r w:rsidR="00B63E06">
        <w:rPr>
          <w:rFonts w:asciiTheme="minorHAnsi" w:eastAsiaTheme="minorEastAsia" w:hAnsiTheme="minorHAnsi" w:hint="eastAsia"/>
          <w:szCs w:val="28"/>
        </w:rPr>
        <w:t>アプリケーション用の</w:t>
      </w:r>
      <w:r w:rsidR="00573ACA" w:rsidRPr="00573ACA">
        <w:rPr>
          <w:rFonts w:asciiTheme="minorHAnsi" w:eastAsiaTheme="minorEastAsia" w:hAnsiTheme="minorHAnsi" w:hint="eastAsia"/>
          <w:szCs w:val="28"/>
        </w:rPr>
        <w:t>Twitter API</w:t>
      </w:r>
      <w:r w:rsidR="00573ACA">
        <w:rPr>
          <w:rFonts w:asciiTheme="minorHAnsi" w:eastAsiaTheme="minorEastAsia" w:hAnsiTheme="minorHAnsi" w:hint="eastAsia"/>
          <w:szCs w:val="28"/>
        </w:rPr>
        <w:t>を</w:t>
      </w:r>
      <w:r w:rsidR="009A4F79">
        <w:rPr>
          <w:rFonts w:asciiTheme="minorHAnsi" w:eastAsiaTheme="minorEastAsia" w:hAnsiTheme="minorHAnsi" w:hint="eastAsia"/>
          <w:szCs w:val="28"/>
        </w:rPr>
        <w:t>応用する</w:t>
      </w:r>
      <w:r w:rsidR="00573ACA">
        <w:rPr>
          <w:rFonts w:asciiTheme="minorHAnsi" w:eastAsiaTheme="minorEastAsia" w:hAnsiTheme="minorHAnsi" w:hint="eastAsia"/>
          <w:szCs w:val="28"/>
        </w:rPr>
        <w:t>ことで</w:t>
      </w:r>
      <w:r w:rsidR="009A4F79">
        <w:rPr>
          <w:rFonts w:asciiTheme="minorHAnsi" w:eastAsiaTheme="minorEastAsia" w:hAnsiTheme="minorHAnsi" w:hint="eastAsia"/>
          <w:szCs w:val="28"/>
        </w:rPr>
        <w:t>実装の手間やコストが抑えられる</w:t>
      </w:r>
      <w:r w:rsidR="00FE643D">
        <w:rPr>
          <w:rFonts w:asciiTheme="minorHAnsi" w:eastAsiaTheme="minorEastAsia" w:hAnsiTheme="minorHAnsi" w:hint="eastAsia"/>
          <w:szCs w:val="28"/>
        </w:rPr>
        <w:t>．</w:t>
      </w:r>
    </w:p>
    <w:p w:rsidR="006C2E72" w:rsidRDefault="006C2E72" w:rsidP="00687027">
      <w:pPr>
        <w:outlineLvl w:val="0"/>
        <w:rPr>
          <w:rFonts w:asciiTheme="minorHAnsi" w:eastAsiaTheme="minorEastAsia" w:hAnsiTheme="minorHAnsi" w:hint="eastAsia"/>
          <w:szCs w:val="28"/>
        </w:rPr>
      </w:pPr>
      <w:r>
        <w:rPr>
          <w:rFonts w:asciiTheme="minorHAnsi" w:eastAsiaTheme="minorEastAsia" w:hAnsiTheme="minorHAnsi" w:hint="eastAsia"/>
          <w:szCs w:val="28"/>
        </w:rPr>
        <w:t xml:space="preserve">　環境情報登録の際は，遠隔制御インターフェースの</w:t>
      </w:r>
      <w:r>
        <w:rPr>
          <w:rFonts w:asciiTheme="minorHAnsi" w:eastAsiaTheme="minorEastAsia" w:hAnsiTheme="minorHAnsi" w:hint="eastAsia"/>
          <w:szCs w:val="28"/>
        </w:rPr>
        <w:t>Android</w:t>
      </w:r>
      <w:r>
        <w:rPr>
          <w:rFonts w:asciiTheme="minorHAnsi" w:eastAsiaTheme="minorEastAsia" w:hAnsiTheme="minorHAnsi" w:hint="eastAsia"/>
          <w:szCs w:val="28"/>
        </w:rPr>
        <w:t>端末が</w:t>
      </w:r>
      <w:r>
        <w:rPr>
          <w:rFonts w:asciiTheme="minorHAnsi" w:eastAsiaTheme="minorEastAsia" w:hAnsiTheme="minorHAnsi" w:hint="eastAsia"/>
          <w:szCs w:val="28"/>
        </w:rPr>
        <w:t>Twitter</w:t>
      </w:r>
      <w:r>
        <w:rPr>
          <w:rFonts w:asciiTheme="minorHAnsi" w:eastAsiaTheme="minorEastAsia" w:hAnsiTheme="minorHAnsi" w:hint="eastAsia"/>
          <w:szCs w:val="28"/>
        </w:rPr>
        <w:t>上に「温度</w:t>
      </w:r>
      <w:r>
        <w:rPr>
          <w:rFonts w:asciiTheme="minorHAnsi" w:eastAsiaTheme="minorEastAsia" w:hAnsiTheme="minorHAnsi" w:hint="eastAsia"/>
          <w:szCs w:val="28"/>
        </w:rPr>
        <w:t>xx</w:t>
      </w:r>
      <w:r>
        <w:rPr>
          <w:rFonts w:asciiTheme="minorHAnsi" w:eastAsiaTheme="minorEastAsia" w:hAnsiTheme="minorHAnsi" w:hint="eastAsia"/>
          <w:szCs w:val="28"/>
        </w:rPr>
        <w:t>℃，湿度</w:t>
      </w:r>
      <w:r>
        <w:rPr>
          <w:rFonts w:asciiTheme="minorHAnsi" w:eastAsiaTheme="minorEastAsia" w:hAnsiTheme="minorHAnsi" w:hint="eastAsia"/>
          <w:szCs w:val="28"/>
        </w:rPr>
        <w:t>XX</w:t>
      </w:r>
      <w:r>
        <w:rPr>
          <w:rFonts w:asciiTheme="minorHAnsi" w:eastAsiaTheme="minorEastAsia" w:hAnsiTheme="minorHAnsi" w:hint="eastAsia"/>
          <w:szCs w:val="28"/>
        </w:rPr>
        <w:t>％」等と投稿することによって，生産者は</w:t>
      </w:r>
      <w:r>
        <w:rPr>
          <w:rFonts w:asciiTheme="minorHAnsi" w:eastAsiaTheme="minorEastAsia" w:hAnsiTheme="minorHAnsi" w:hint="eastAsia"/>
          <w:szCs w:val="28"/>
        </w:rPr>
        <w:t>Twitter</w:t>
      </w:r>
      <w:r>
        <w:rPr>
          <w:rFonts w:asciiTheme="minorHAnsi" w:eastAsiaTheme="minorEastAsia" w:hAnsiTheme="minorHAnsi" w:hint="eastAsia"/>
          <w:szCs w:val="28"/>
        </w:rPr>
        <w:t>のタイムラインから環境情報を参照できる．また，過去の環境情報の推移統計も同時に参照することができる．</w:t>
      </w:r>
    </w:p>
    <w:p w:rsidR="00F213B4" w:rsidRDefault="006C2E72" w:rsidP="00333A4D">
      <w:pPr>
        <w:outlineLvl w:val="0"/>
        <w:rPr>
          <w:rFonts w:asciiTheme="minorHAnsi" w:eastAsiaTheme="minorEastAsia" w:hAnsiTheme="minorHAnsi"/>
          <w:szCs w:val="28"/>
        </w:rPr>
      </w:pPr>
      <w:r>
        <w:rPr>
          <w:rFonts w:asciiTheme="minorHAnsi" w:eastAsiaTheme="minorEastAsia" w:hAnsiTheme="minorHAnsi" w:hint="eastAsia"/>
          <w:szCs w:val="28"/>
        </w:rPr>
        <w:t xml:space="preserve">　温室管理装置遠隔制御の場合は，生産者は</w:t>
      </w:r>
      <w:r w:rsidR="00333A4D">
        <w:rPr>
          <w:rFonts w:asciiTheme="minorHAnsi" w:eastAsiaTheme="minorEastAsia" w:hAnsiTheme="minorHAnsi" w:hint="eastAsia"/>
          <w:szCs w:val="28"/>
        </w:rPr>
        <w:t>携帯電話等の</w:t>
      </w:r>
      <w:r>
        <w:rPr>
          <w:rFonts w:asciiTheme="minorHAnsi" w:eastAsiaTheme="minorEastAsia" w:hAnsiTheme="minorHAnsi" w:hint="eastAsia"/>
          <w:szCs w:val="28"/>
        </w:rPr>
        <w:t>情報端末を用いて</w:t>
      </w:r>
      <w:r>
        <w:rPr>
          <w:rFonts w:asciiTheme="minorHAnsi" w:eastAsiaTheme="minorEastAsia" w:hAnsiTheme="minorHAnsi" w:hint="eastAsia"/>
          <w:szCs w:val="28"/>
        </w:rPr>
        <w:t>Twitter</w:t>
      </w:r>
      <w:r>
        <w:rPr>
          <w:rFonts w:asciiTheme="minorHAnsi" w:eastAsiaTheme="minorEastAsia" w:hAnsiTheme="minorHAnsi" w:hint="eastAsia"/>
          <w:szCs w:val="28"/>
        </w:rPr>
        <w:t>上に「</w:t>
      </w:r>
      <w:r w:rsidR="00333A4D">
        <w:rPr>
          <w:rFonts w:asciiTheme="minorHAnsi" w:eastAsiaTheme="minorEastAsia" w:hAnsiTheme="minorHAnsi" w:hint="eastAsia"/>
          <w:szCs w:val="28"/>
        </w:rPr>
        <w:t>スプリンクラー</w:t>
      </w:r>
      <w:r w:rsidR="00333A4D">
        <w:rPr>
          <w:rFonts w:asciiTheme="minorHAnsi" w:eastAsiaTheme="minorEastAsia" w:hAnsiTheme="minorHAnsi" w:hint="eastAsia"/>
          <w:szCs w:val="28"/>
        </w:rPr>
        <w:t xml:space="preserve"> ON</w:t>
      </w:r>
      <w:r>
        <w:rPr>
          <w:rFonts w:asciiTheme="minorHAnsi" w:eastAsiaTheme="minorEastAsia" w:hAnsiTheme="minorHAnsi" w:hint="eastAsia"/>
          <w:szCs w:val="28"/>
        </w:rPr>
        <w:t>」</w:t>
      </w:r>
      <w:r w:rsidR="00333A4D">
        <w:rPr>
          <w:rFonts w:asciiTheme="minorHAnsi" w:eastAsiaTheme="minorEastAsia" w:hAnsiTheme="minorHAnsi" w:hint="eastAsia"/>
          <w:szCs w:val="28"/>
        </w:rPr>
        <w:t>等と書き込み，</w:t>
      </w:r>
      <w:r w:rsidR="00333A4D">
        <w:rPr>
          <w:rFonts w:asciiTheme="minorHAnsi" w:eastAsiaTheme="minorEastAsia" w:hAnsiTheme="minorHAnsi" w:hint="eastAsia"/>
          <w:szCs w:val="28"/>
        </w:rPr>
        <w:t>Android</w:t>
      </w:r>
      <w:r w:rsidR="00333A4D">
        <w:rPr>
          <w:rFonts w:asciiTheme="minorHAnsi" w:eastAsiaTheme="minorEastAsia" w:hAnsiTheme="minorHAnsi" w:hint="eastAsia"/>
          <w:szCs w:val="28"/>
        </w:rPr>
        <w:t>端末が投稿を参照することによって温室管理装置を制御する．</w:t>
      </w:r>
    </w:p>
    <w:p w:rsidR="00F213B4" w:rsidRDefault="009653E5" w:rsidP="00F213B4">
      <w:pPr>
        <w:numPr>
          <w:ilvl w:val="1"/>
          <w:numId w:val="1"/>
        </w:numPr>
        <w:spacing w:beforeLines="50" w:before="223" w:afterLines="50" w:after="223"/>
        <w:outlineLvl w:val="0"/>
        <w:rPr>
          <w:rFonts w:eastAsia="ＭＳ ゴシック" w:hint="eastAsia"/>
          <w:b/>
          <w:sz w:val="24"/>
          <w:szCs w:val="28"/>
        </w:rPr>
      </w:pPr>
      <w:bookmarkStart w:id="43" w:name="_Toc337361872"/>
      <w:r w:rsidRPr="009653E5">
        <w:rPr>
          <w:rFonts w:eastAsia="ＭＳ ゴシック" w:hint="eastAsia"/>
          <w:b/>
          <w:sz w:val="24"/>
          <w:szCs w:val="28"/>
        </w:rPr>
        <w:t>既存の温室管理装置への対応方法</w:t>
      </w:r>
      <w:bookmarkEnd w:id="43"/>
    </w:p>
    <w:p w:rsidR="00F213B4" w:rsidRDefault="00F213B4" w:rsidP="009046AC">
      <w:pPr>
        <w:outlineLvl w:val="0"/>
        <w:rPr>
          <w:rFonts w:asciiTheme="minorEastAsia" w:eastAsiaTheme="minorEastAsia" w:hAnsiTheme="minorEastAsia" w:hint="eastAsia"/>
          <w:szCs w:val="21"/>
        </w:rPr>
      </w:pPr>
      <w:r>
        <w:rPr>
          <w:rFonts w:eastAsia="ＭＳ ゴシック" w:hint="eastAsia"/>
          <w:szCs w:val="21"/>
        </w:rPr>
        <w:t xml:space="preserve">　</w:t>
      </w:r>
      <w:r>
        <w:rPr>
          <w:rFonts w:asciiTheme="minorEastAsia" w:eastAsiaTheme="minorEastAsia" w:hAnsiTheme="minorEastAsia" w:hint="eastAsia"/>
          <w:szCs w:val="21"/>
        </w:rPr>
        <w:t>既存の温室管理装置を外部から制御する方法は，温室管理装置制御支援ツールの研究・</w:t>
      </w:r>
      <w:r>
        <w:rPr>
          <w:rFonts w:asciiTheme="minorEastAsia" w:eastAsiaTheme="minorEastAsia" w:hAnsiTheme="minorEastAsia" w:hint="eastAsia"/>
          <w:szCs w:val="21"/>
        </w:rPr>
        <w:lastRenderedPageBreak/>
        <w:t>開発面で長らく大きな課題となっている．</w:t>
      </w:r>
      <w:r w:rsidR="003C4820">
        <w:rPr>
          <w:rFonts w:asciiTheme="minorEastAsia" w:eastAsiaTheme="minorEastAsia" w:hAnsiTheme="minorEastAsia" w:hint="eastAsia"/>
          <w:szCs w:val="21"/>
        </w:rPr>
        <w:t>例えば，</w:t>
      </w:r>
      <w:r w:rsidR="00690F74">
        <w:rPr>
          <w:rFonts w:asciiTheme="minorEastAsia" w:eastAsiaTheme="minorEastAsia" w:hAnsiTheme="minorEastAsia" w:hint="eastAsia"/>
          <w:szCs w:val="21"/>
        </w:rPr>
        <w:t>直接スイッチ操作</w:t>
      </w:r>
      <w:r w:rsidR="003C4820">
        <w:rPr>
          <w:rFonts w:asciiTheme="minorEastAsia" w:eastAsiaTheme="minorEastAsia" w:hAnsiTheme="minorEastAsia" w:hint="eastAsia"/>
          <w:szCs w:val="21"/>
        </w:rPr>
        <w:t>で電源制御を行うような単純なスプリンクラーの場合</w:t>
      </w:r>
      <w:r w:rsidR="00690F74">
        <w:rPr>
          <w:rFonts w:asciiTheme="minorEastAsia" w:eastAsiaTheme="minorEastAsia" w:hAnsiTheme="minorEastAsia" w:hint="eastAsia"/>
          <w:szCs w:val="21"/>
        </w:rPr>
        <w:t>，</w:t>
      </w:r>
      <w:r w:rsidR="009046AC">
        <w:rPr>
          <w:rFonts w:asciiTheme="minorEastAsia" w:eastAsiaTheme="minorEastAsia" w:hAnsiTheme="minorEastAsia" w:hint="eastAsia"/>
          <w:szCs w:val="21"/>
        </w:rPr>
        <w:t>スプリンクラーと電源の間にリレーを設置することで，電子的に操作が行えるようになる．しかし暖房機や換気窓は制御パネルを有し，内部で精密な処理が行われているため，単純な外部操作によって</w:t>
      </w:r>
      <w:r w:rsidR="00C6232A">
        <w:rPr>
          <w:rFonts w:asciiTheme="minorEastAsia" w:eastAsiaTheme="minorEastAsia" w:hAnsiTheme="minorEastAsia" w:hint="eastAsia"/>
          <w:szCs w:val="21"/>
        </w:rPr>
        <w:t>電子的に</w:t>
      </w:r>
      <w:r w:rsidR="009046AC">
        <w:rPr>
          <w:rFonts w:asciiTheme="minorEastAsia" w:eastAsiaTheme="minorEastAsia" w:hAnsiTheme="minorEastAsia" w:hint="eastAsia"/>
          <w:szCs w:val="21"/>
        </w:rPr>
        <w:t>制御が行えないのが現実である．</w:t>
      </w:r>
    </w:p>
    <w:p w:rsidR="0052344B" w:rsidRDefault="002D2316" w:rsidP="009046AC">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 xml:space="preserve">　しかし今日，温室管理装置の外部信号による操作を可能にするべく，インターフェース規格化の</w:t>
      </w:r>
      <w:r w:rsidR="00B92CBB">
        <w:rPr>
          <w:rFonts w:asciiTheme="minorEastAsia" w:eastAsiaTheme="minorEastAsia" w:hAnsiTheme="minorEastAsia" w:hint="eastAsia"/>
          <w:szCs w:val="21"/>
        </w:rPr>
        <w:t>研究</w:t>
      </w:r>
      <w:r>
        <w:rPr>
          <w:rFonts w:asciiTheme="minorEastAsia" w:eastAsiaTheme="minorEastAsia" w:hAnsiTheme="minorEastAsia" w:hint="eastAsia"/>
          <w:szCs w:val="21"/>
        </w:rPr>
        <w:t>が農林水産省の研究資金を</w:t>
      </w:r>
      <w:r w:rsidR="00B92CBB">
        <w:rPr>
          <w:rFonts w:asciiTheme="minorEastAsia" w:eastAsiaTheme="minorEastAsia" w:hAnsiTheme="minorEastAsia" w:hint="eastAsia"/>
          <w:szCs w:val="21"/>
        </w:rPr>
        <w:t>活用して行われ</w:t>
      </w:r>
      <w:r w:rsidR="00B92CBB" w:rsidRPr="001A52FA">
        <w:rPr>
          <w:rFonts w:asciiTheme="minorHAnsi" w:eastAsiaTheme="minorEastAsia" w:hAnsiTheme="minorHAnsi"/>
          <w:szCs w:val="21"/>
        </w:rPr>
        <w:t>ている</w:t>
      </w:r>
      <w:r w:rsidR="00B92CBB" w:rsidRPr="001A52FA">
        <w:rPr>
          <w:rFonts w:asciiTheme="minorHAnsi" w:eastAsiaTheme="minorEastAsia" w:hAnsiTheme="minorHAnsi"/>
          <w:szCs w:val="21"/>
        </w:rPr>
        <w:t>[</w:t>
      </w:r>
      <w:r w:rsidR="001A52FA" w:rsidRPr="001A52FA">
        <w:rPr>
          <w:rFonts w:asciiTheme="minorHAnsi" w:eastAsiaTheme="minorEastAsia" w:hAnsiTheme="minorHAnsi"/>
          <w:szCs w:val="21"/>
        </w:rPr>
        <w:t>4</w:t>
      </w:r>
      <w:r w:rsidR="00B92CBB" w:rsidRPr="001A52FA">
        <w:rPr>
          <w:rFonts w:asciiTheme="minorHAnsi" w:eastAsiaTheme="minorEastAsia" w:hAnsiTheme="minorHAnsi"/>
          <w:szCs w:val="21"/>
        </w:rPr>
        <w:t>]</w:t>
      </w:r>
      <w:r w:rsidR="00B92CBB" w:rsidRPr="001A52FA">
        <w:rPr>
          <w:rFonts w:asciiTheme="minorHAnsi" w:eastAsiaTheme="minorEastAsia" w:hAnsiTheme="minorHAnsi"/>
          <w:szCs w:val="21"/>
        </w:rPr>
        <w:t>．そ</w:t>
      </w:r>
      <w:r w:rsidR="00B92CBB">
        <w:rPr>
          <w:rFonts w:asciiTheme="minorEastAsia" w:eastAsiaTheme="minorEastAsia" w:hAnsiTheme="minorEastAsia" w:hint="eastAsia"/>
          <w:szCs w:val="21"/>
        </w:rPr>
        <w:t>の研究では既存の温室管理装置の対応も念頭に，</w:t>
      </w:r>
      <w:r w:rsidR="00B92CBB" w:rsidRPr="009046AC">
        <w:rPr>
          <w:rFonts w:asciiTheme="minorEastAsia" w:eastAsiaTheme="minorEastAsia" w:hAnsiTheme="minorEastAsia" w:hint="eastAsia"/>
          <w:szCs w:val="21"/>
        </w:rPr>
        <w:t>大手の装置メーカ</w:t>
      </w:r>
      <w:r w:rsidR="0052344B">
        <w:rPr>
          <w:rFonts w:asciiTheme="minorEastAsia" w:eastAsiaTheme="minorEastAsia" w:hAnsiTheme="minorEastAsia" w:hint="eastAsia"/>
          <w:szCs w:val="21"/>
        </w:rPr>
        <w:t>ー</w:t>
      </w:r>
      <w:r w:rsidR="00B92CBB" w:rsidRPr="009046AC">
        <w:rPr>
          <w:rFonts w:asciiTheme="minorEastAsia" w:eastAsiaTheme="minorEastAsia" w:hAnsiTheme="minorEastAsia" w:hint="eastAsia"/>
          <w:szCs w:val="21"/>
        </w:rPr>
        <w:t>で</w:t>
      </w:r>
      <w:r w:rsidR="001B1BAC">
        <w:rPr>
          <w:rFonts w:asciiTheme="minorEastAsia" w:eastAsiaTheme="minorEastAsia" w:hAnsiTheme="minorEastAsia" w:hint="eastAsia"/>
          <w:szCs w:val="21"/>
        </w:rPr>
        <w:t>は</w:t>
      </w:r>
      <w:r w:rsidR="00CB20B0">
        <w:rPr>
          <w:rFonts w:asciiTheme="minorEastAsia" w:eastAsiaTheme="minorEastAsia" w:hAnsiTheme="minorEastAsia" w:hint="eastAsia"/>
          <w:szCs w:val="21"/>
        </w:rPr>
        <w:t>外付け</w:t>
      </w:r>
      <w:r w:rsidR="00B92CBB" w:rsidRPr="009046AC">
        <w:rPr>
          <w:rFonts w:asciiTheme="minorEastAsia" w:eastAsiaTheme="minorEastAsia" w:hAnsiTheme="minorEastAsia" w:hint="eastAsia"/>
          <w:szCs w:val="21"/>
        </w:rPr>
        <w:t>インターフェース開発</w:t>
      </w:r>
      <w:r w:rsidR="00AB3804">
        <w:rPr>
          <w:rFonts w:asciiTheme="minorEastAsia" w:eastAsiaTheme="minorEastAsia" w:hAnsiTheme="minorEastAsia" w:hint="eastAsia"/>
          <w:szCs w:val="21"/>
        </w:rPr>
        <w:t>が</w:t>
      </w:r>
      <w:r w:rsidR="0052344B">
        <w:rPr>
          <w:rFonts w:asciiTheme="minorEastAsia" w:eastAsiaTheme="minorEastAsia" w:hAnsiTheme="minorEastAsia" w:hint="eastAsia"/>
          <w:szCs w:val="21"/>
        </w:rPr>
        <w:t>進</w:t>
      </w:r>
      <w:r w:rsidR="00AB3804">
        <w:rPr>
          <w:rFonts w:asciiTheme="minorEastAsia" w:eastAsiaTheme="minorEastAsia" w:hAnsiTheme="minorEastAsia" w:hint="eastAsia"/>
          <w:szCs w:val="21"/>
        </w:rPr>
        <w:t>められて</w:t>
      </w:r>
      <w:r w:rsidR="0052344B">
        <w:rPr>
          <w:rFonts w:asciiTheme="minorEastAsia" w:eastAsiaTheme="minorEastAsia" w:hAnsiTheme="minorEastAsia" w:hint="eastAsia"/>
          <w:szCs w:val="21"/>
        </w:rPr>
        <w:t>いる</w:t>
      </w:r>
      <w:r w:rsidR="002B03CF">
        <w:rPr>
          <w:rFonts w:asciiTheme="minorEastAsia" w:eastAsiaTheme="minorEastAsia" w:hAnsiTheme="minorEastAsia" w:hint="eastAsia"/>
          <w:szCs w:val="21"/>
        </w:rPr>
        <w:t>ため，今後の普及が期待できる．</w:t>
      </w:r>
    </w:p>
    <w:p w:rsidR="002D2316" w:rsidRPr="00353496" w:rsidRDefault="002B03CF" w:rsidP="00B84B90">
      <w:pPr>
        <w:ind w:firstLineChars="100" w:firstLine="227"/>
        <w:outlineLvl w:val="0"/>
        <w:rPr>
          <w:rFonts w:asciiTheme="minorEastAsia" w:eastAsiaTheme="minorEastAsia" w:hAnsiTheme="minorEastAsia" w:hint="eastAsia"/>
          <w:szCs w:val="21"/>
        </w:rPr>
      </w:pPr>
      <w:r>
        <w:rPr>
          <w:rFonts w:asciiTheme="minorEastAsia" w:eastAsiaTheme="minorEastAsia" w:hAnsiTheme="minorEastAsia" w:hint="eastAsia"/>
          <w:szCs w:val="21"/>
        </w:rPr>
        <w:t>本研究で試作する</w:t>
      </w:r>
      <w:r w:rsidR="0052344B">
        <w:rPr>
          <w:rFonts w:asciiTheme="minorEastAsia" w:eastAsiaTheme="minorEastAsia" w:hAnsiTheme="minorEastAsia" w:hint="eastAsia"/>
          <w:szCs w:val="21"/>
        </w:rPr>
        <w:t>システムにおいては</w:t>
      </w:r>
      <w:r>
        <w:rPr>
          <w:rFonts w:asciiTheme="minorEastAsia" w:eastAsiaTheme="minorEastAsia" w:hAnsiTheme="minorEastAsia" w:hint="eastAsia"/>
          <w:szCs w:val="21"/>
        </w:rPr>
        <w:t xml:space="preserve">，単純に制御できる装置を対象に実装を行い．提案する遠隔操作システムの問題点や信頼性について評価を行う． </w:t>
      </w:r>
    </w:p>
    <w:p w:rsidR="00903137" w:rsidRDefault="00903137" w:rsidP="00B84B90">
      <w:pPr>
        <w:numPr>
          <w:ilvl w:val="0"/>
          <w:numId w:val="1"/>
        </w:numPr>
        <w:spacing w:beforeLines="50" w:before="223" w:afterLines="50" w:after="223"/>
        <w:ind w:left="602" w:hangingChars="202" w:hanging="602"/>
        <w:outlineLvl w:val="0"/>
        <w:rPr>
          <w:rFonts w:eastAsia="ＭＳ ゴシック"/>
          <w:b/>
          <w:sz w:val="28"/>
          <w:szCs w:val="28"/>
        </w:rPr>
      </w:pPr>
      <w:bookmarkStart w:id="44" w:name="_Toc337361873"/>
      <w:r>
        <w:rPr>
          <w:rFonts w:eastAsia="ＭＳ ゴシック" w:hint="eastAsia"/>
          <w:b/>
          <w:sz w:val="28"/>
          <w:szCs w:val="28"/>
        </w:rPr>
        <w:t>試作システムの実装</w:t>
      </w:r>
      <w:bookmarkEnd w:id="44"/>
    </w:p>
    <w:p w:rsidR="009C7420" w:rsidRDefault="009C7420" w:rsidP="009C7420">
      <w:pPr>
        <w:ind w:firstLineChars="50" w:firstLine="113"/>
      </w:pPr>
      <w:r w:rsidRPr="009C7420">
        <w:rPr>
          <w:rFonts w:hint="eastAsia"/>
        </w:rPr>
        <w:t>実際に</w:t>
      </w:r>
      <w:r w:rsidRPr="009C7420">
        <w:rPr>
          <w:rFonts w:hint="eastAsia"/>
        </w:rPr>
        <w:t>Android Open Accessory Development Kit</w:t>
      </w:r>
      <w:r w:rsidRPr="009C7420">
        <w:rPr>
          <w:rFonts w:hint="eastAsia"/>
        </w:rPr>
        <w:t>を用いて遠隔制御インターフェースを試作し，操作性や信頼性等の評価を行うために，室内において家電機器の制御実験を行った．本章では試作したシステムの仕様・実装内容と実験について述べる</w:t>
      </w:r>
      <w:r>
        <w:rPr>
          <w:rFonts w:hint="eastAsia"/>
        </w:rPr>
        <w:t>．</w:t>
      </w:r>
    </w:p>
    <w:p w:rsidR="009C7420" w:rsidRDefault="009C7420" w:rsidP="009C7420">
      <w:pPr>
        <w:numPr>
          <w:ilvl w:val="1"/>
          <w:numId w:val="1"/>
        </w:numPr>
        <w:spacing w:beforeLines="50" w:before="223" w:afterLines="50" w:after="223"/>
        <w:ind w:left="696" w:hangingChars="270" w:hanging="696"/>
        <w:outlineLvl w:val="0"/>
        <w:rPr>
          <w:rFonts w:eastAsia="ＭＳ ゴシック"/>
          <w:b/>
          <w:sz w:val="24"/>
          <w:szCs w:val="28"/>
        </w:rPr>
      </w:pPr>
      <w:bookmarkStart w:id="45" w:name="_Toc337361874"/>
      <w:r>
        <w:rPr>
          <w:rFonts w:eastAsia="ＭＳ ゴシック" w:hint="eastAsia"/>
          <w:b/>
          <w:sz w:val="24"/>
          <w:szCs w:val="28"/>
        </w:rPr>
        <w:t>試作システムの仕様</w:t>
      </w:r>
      <w:bookmarkEnd w:id="45"/>
    </w:p>
    <w:p w:rsidR="009C7420" w:rsidRDefault="009C7420" w:rsidP="00E01D01">
      <w:pPr>
        <w:spacing w:afterLines="50" w:after="223"/>
        <w:ind w:firstLineChars="50" w:firstLine="113"/>
      </w:pPr>
      <w:r w:rsidRPr="009C7420">
        <w:rPr>
          <w:rFonts w:hint="eastAsia"/>
        </w:rPr>
        <w:t>試作システムは</w:t>
      </w:r>
      <w:r w:rsidRPr="009C7420">
        <w:rPr>
          <w:rFonts w:hint="eastAsia"/>
        </w:rPr>
        <w:t>Android</w:t>
      </w:r>
      <w:r w:rsidRPr="009C7420">
        <w:rPr>
          <w:rFonts w:hint="eastAsia"/>
        </w:rPr>
        <w:t>端末と</w:t>
      </w:r>
      <w:r w:rsidRPr="009C7420">
        <w:rPr>
          <w:rFonts w:hint="eastAsia"/>
        </w:rPr>
        <w:t>Arduino ADK</w:t>
      </w:r>
      <w:r w:rsidRPr="009C7420">
        <w:rPr>
          <w:rFonts w:hint="eastAsia"/>
        </w:rPr>
        <w:t>基板を用いて家電機器を制御する．試作システムの構成図を図</w:t>
      </w:r>
      <w:r>
        <w:rPr>
          <w:rFonts w:hint="eastAsia"/>
        </w:rPr>
        <w:t>4</w:t>
      </w:r>
      <w:r w:rsidRPr="009C7420">
        <w:rPr>
          <w:rFonts w:hint="eastAsia"/>
        </w:rPr>
        <w:t>，使用機器を表</w:t>
      </w:r>
      <w:r>
        <w:rPr>
          <w:rFonts w:hint="eastAsia"/>
        </w:rPr>
        <w:t>3</w:t>
      </w:r>
      <w:r w:rsidRPr="009C7420">
        <w:rPr>
          <w:rFonts w:hint="eastAsia"/>
        </w:rPr>
        <w:t>として示す．</w:t>
      </w:r>
    </w:p>
    <w:p w:rsidR="009C7420" w:rsidRDefault="009C7420" w:rsidP="009C7420">
      <w:pPr>
        <w:ind w:firstLineChars="50" w:firstLine="113"/>
        <w:jc w:val="center"/>
      </w:pPr>
      <w:r>
        <w:rPr>
          <w:rFonts w:ascii="ＭＳ 明朝" w:hAnsi="ＭＳ 明朝"/>
          <w:noProof/>
          <w:szCs w:val="28"/>
        </w:rPr>
        <w:drawing>
          <wp:inline distT="0" distB="0" distL="0" distR="0">
            <wp:extent cx="3707130" cy="2459990"/>
            <wp:effectExtent l="0" t="0" r="762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130" cy="2459990"/>
                    </a:xfrm>
                    <a:prstGeom prst="rect">
                      <a:avLst/>
                    </a:prstGeom>
                    <a:noFill/>
                    <a:ln>
                      <a:noFill/>
                    </a:ln>
                  </pic:spPr>
                </pic:pic>
              </a:graphicData>
            </a:graphic>
          </wp:inline>
        </w:drawing>
      </w:r>
    </w:p>
    <w:p w:rsidR="009C7420" w:rsidRPr="00E01D01" w:rsidRDefault="009C7420" w:rsidP="00E01D01">
      <w:pPr>
        <w:jc w:val="center"/>
        <w:outlineLvl w:val="0"/>
        <w:rPr>
          <w:rFonts w:ascii="ＭＳ 明朝" w:hAnsi="ＭＳ 明朝"/>
          <w:szCs w:val="28"/>
        </w:rPr>
      </w:pPr>
      <w:bookmarkStart w:id="46" w:name="_Toc337361875"/>
      <w:r>
        <w:rPr>
          <w:rFonts w:ascii="ＭＳ 明朝" w:hAnsi="ＭＳ 明朝" w:hint="eastAsia"/>
          <w:szCs w:val="28"/>
        </w:rPr>
        <w:t>図</w:t>
      </w:r>
      <w:r w:rsidR="00E01D01">
        <w:rPr>
          <w:rFonts w:ascii="ＭＳ 明朝" w:hAnsi="ＭＳ 明朝" w:hint="eastAsia"/>
          <w:szCs w:val="28"/>
        </w:rPr>
        <w:t>4</w:t>
      </w:r>
      <w:r>
        <w:rPr>
          <w:rFonts w:ascii="ＭＳ 明朝" w:hAnsi="ＭＳ 明朝" w:hint="eastAsia"/>
          <w:szCs w:val="28"/>
        </w:rPr>
        <w:t xml:space="preserve">　試作システム構成図</w:t>
      </w:r>
      <w:bookmarkEnd w:id="46"/>
    </w:p>
    <w:p w:rsidR="009C7420" w:rsidRDefault="009C7420" w:rsidP="00E01D01">
      <w:pPr>
        <w:spacing w:beforeLines="50" w:before="223"/>
        <w:jc w:val="center"/>
        <w:outlineLvl w:val="0"/>
        <w:rPr>
          <w:rFonts w:ascii="ＭＳ 明朝" w:hAnsi="ＭＳ 明朝"/>
          <w:szCs w:val="28"/>
        </w:rPr>
      </w:pPr>
      <w:bookmarkStart w:id="47" w:name="_Toc337361876"/>
      <w:r>
        <w:rPr>
          <w:rFonts w:ascii="ＭＳ 明朝" w:hAnsi="ＭＳ 明朝" w:hint="eastAsia"/>
          <w:szCs w:val="28"/>
        </w:rPr>
        <w:lastRenderedPageBreak/>
        <w:t>表３　使用機器</w:t>
      </w:r>
      <w:bookmarkEnd w:id="47"/>
    </w:p>
    <w:tbl>
      <w:tblPr>
        <w:tblW w:w="9087" w:type="dxa"/>
        <w:tblInd w:w="84" w:type="dxa"/>
        <w:tblCellMar>
          <w:left w:w="99" w:type="dxa"/>
          <w:right w:w="99" w:type="dxa"/>
        </w:tblCellMar>
        <w:tblLook w:val="04A0" w:firstRow="1" w:lastRow="0" w:firstColumn="1" w:lastColumn="0" w:noHBand="0" w:noVBand="1"/>
      </w:tblPr>
      <w:tblGrid>
        <w:gridCol w:w="1575"/>
        <w:gridCol w:w="2693"/>
        <w:gridCol w:w="4819"/>
      </w:tblGrid>
      <w:tr w:rsidR="009C7420" w:rsidRPr="009C7420" w:rsidTr="00806B39">
        <w:trPr>
          <w:trHeight w:val="405"/>
        </w:trPr>
        <w:tc>
          <w:tcPr>
            <w:tcW w:w="1575" w:type="dxa"/>
            <w:tcBorders>
              <w:top w:val="single" w:sz="8" w:space="0" w:color="auto"/>
              <w:left w:val="single" w:sz="8" w:space="0" w:color="auto"/>
              <w:bottom w:val="single" w:sz="12" w:space="0" w:color="auto"/>
              <w:right w:val="single" w:sz="6" w:space="0" w:color="auto"/>
            </w:tcBorders>
            <w:shd w:val="clear" w:color="auto" w:fill="auto"/>
            <w:vAlign w:val="center"/>
            <w:hideMark/>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使用機器</w:t>
            </w:r>
          </w:p>
        </w:tc>
        <w:tc>
          <w:tcPr>
            <w:tcW w:w="2693" w:type="dxa"/>
            <w:tcBorders>
              <w:top w:val="single" w:sz="8" w:space="0" w:color="auto"/>
              <w:left w:val="nil"/>
              <w:bottom w:val="single" w:sz="12" w:space="0" w:color="auto"/>
              <w:right w:val="single" w:sz="4" w:space="0" w:color="auto"/>
            </w:tcBorders>
            <w:shd w:val="clear" w:color="auto" w:fill="auto"/>
            <w:vAlign w:val="center"/>
            <w:hideMark/>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型番</w:t>
            </w:r>
          </w:p>
        </w:tc>
        <w:tc>
          <w:tcPr>
            <w:tcW w:w="4819" w:type="dxa"/>
            <w:tcBorders>
              <w:top w:val="single" w:sz="8" w:space="0" w:color="auto"/>
              <w:left w:val="single" w:sz="4" w:space="0" w:color="auto"/>
              <w:bottom w:val="single" w:sz="12"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備考</w:t>
            </w:r>
          </w:p>
        </w:tc>
      </w:tr>
      <w:tr w:rsidR="009C7420" w:rsidRPr="009C7420" w:rsidTr="00806B39">
        <w:trPr>
          <w:trHeight w:val="100"/>
        </w:trPr>
        <w:tc>
          <w:tcPr>
            <w:tcW w:w="1575" w:type="dxa"/>
            <w:tcBorders>
              <w:top w:val="double" w:sz="4" w:space="0" w:color="auto"/>
              <w:left w:val="single" w:sz="8" w:space="0" w:color="auto"/>
              <w:bottom w:val="single" w:sz="4" w:space="0" w:color="000000"/>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Android ADK</w:t>
            </w:r>
          </w:p>
        </w:tc>
        <w:tc>
          <w:tcPr>
            <w:tcW w:w="2693" w:type="dxa"/>
            <w:tcBorders>
              <w:top w:val="double" w:sz="4" w:space="0" w:color="auto"/>
              <w:left w:val="nil"/>
              <w:bottom w:val="single" w:sz="4" w:space="0" w:color="000000"/>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Android ADK</w:t>
            </w:r>
          </w:p>
        </w:tc>
        <w:tc>
          <w:tcPr>
            <w:tcW w:w="4819" w:type="dxa"/>
            <w:tcBorders>
              <w:top w:val="double" w:sz="4" w:space="0" w:color="auto"/>
              <w:left w:val="single" w:sz="4" w:space="0" w:color="auto"/>
              <w:bottom w:val="single" w:sz="4" w:space="0" w:color="000000"/>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各種センサ・家電制御用</w:t>
            </w:r>
          </w:p>
        </w:tc>
      </w:tr>
      <w:tr w:rsidR="009C7420" w:rsidRPr="009C7420" w:rsidTr="00806B39">
        <w:trPr>
          <w:trHeight w:val="334"/>
        </w:trPr>
        <w:tc>
          <w:tcPr>
            <w:tcW w:w="1575" w:type="dxa"/>
            <w:tcBorders>
              <w:top w:val="single" w:sz="4" w:space="0" w:color="auto"/>
              <w:left w:val="single" w:sz="8" w:space="0" w:color="auto"/>
              <w:bottom w:val="single" w:sz="8" w:space="0" w:color="auto"/>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Android端末</w:t>
            </w:r>
          </w:p>
        </w:tc>
        <w:tc>
          <w:tcPr>
            <w:tcW w:w="2693" w:type="dxa"/>
            <w:tcBorders>
              <w:top w:val="single" w:sz="4" w:space="0" w:color="auto"/>
              <w:left w:val="nil"/>
              <w:bottom w:val="single" w:sz="8"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color w:val="000000"/>
                <w:kern w:val="0"/>
                <w:sz w:val="22"/>
                <w:szCs w:val="22"/>
              </w:rPr>
              <w:t>Samsung</w:t>
            </w:r>
            <w:r w:rsidRPr="009C7420">
              <w:rPr>
                <w:rFonts w:ascii="ＭＳ Ｐゴシック" w:eastAsia="ＭＳ Ｐゴシック" w:hAnsi="ＭＳ Ｐゴシック" w:cs="ＭＳ Ｐゴシック" w:hint="eastAsia"/>
                <w:color w:val="000000"/>
                <w:kern w:val="0"/>
                <w:sz w:val="22"/>
                <w:szCs w:val="22"/>
              </w:rPr>
              <w:t xml:space="preserve">　</w:t>
            </w:r>
            <w:r w:rsidRPr="009C7420">
              <w:rPr>
                <w:rFonts w:ascii="ＭＳ Ｐゴシック" w:eastAsia="ＭＳ Ｐゴシック" w:hAnsi="ＭＳ Ｐゴシック" w:cs="ＭＳ Ｐゴシック"/>
                <w:color w:val="000000"/>
                <w:kern w:val="0"/>
                <w:sz w:val="22"/>
                <w:szCs w:val="22"/>
              </w:rPr>
              <w:t>Nexus S</w:t>
            </w:r>
          </w:p>
        </w:tc>
        <w:tc>
          <w:tcPr>
            <w:tcW w:w="4819" w:type="dxa"/>
            <w:tcBorders>
              <w:top w:val="single" w:sz="4" w:space="0" w:color="auto"/>
              <w:left w:val="single" w:sz="4" w:space="0" w:color="auto"/>
              <w:bottom w:val="single" w:sz="8"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環境情報表示，制御信号送信用</w:t>
            </w:r>
          </w:p>
        </w:tc>
      </w:tr>
      <w:tr w:rsidR="009C7420" w:rsidRPr="009C7420" w:rsidTr="00806B39">
        <w:trPr>
          <w:trHeight w:val="126"/>
        </w:trPr>
        <w:tc>
          <w:tcPr>
            <w:tcW w:w="1575" w:type="dxa"/>
            <w:tcBorders>
              <w:top w:val="single" w:sz="8" w:space="0" w:color="auto"/>
              <w:left w:val="single" w:sz="8" w:space="0" w:color="auto"/>
              <w:bottom w:val="single" w:sz="4" w:space="0" w:color="000000"/>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温度センサ</w:t>
            </w:r>
          </w:p>
        </w:tc>
        <w:tc>
          <w:tcPr>
            <w:tcW w:w="2693" w:type="dxa"/>
            <w:tcBorders>
              <w:top w:val="single" w:sz="8" w:space="0" w:color="auto"/>
              <w:left w:val="nil"/>
              <w:bottom w:val="single" w:sz="4"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LM335Z</w:t>
            </w:r>
          </w:p>
        </w:tc>
        <w:tc>
          <w:tcPr>
            <w:tcW w:w="4819" w:type="dxa"/>
            <w:tcBorders>
              <w:top w:val="single" w:sz="8" w:space="0" w:color="auto"/>
              <w:left w:val="single" w:sz="4" w:space="0" w:color="auto"/>
              <w:bottom w:val="single" w:sz="4"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電圧出力</w:t>
            </w:r>
          </w:p>
        </w:tc>
      </w:tr>
      <w:tr w:rsidR="009C7420" w:rsidRPr="009C7420" w:rsidTr="00806B39">
        <w:trPr>
          <w:trHeight w:val="60"/>
        </w:trPr>
        <w:tc>
          <w:tcPr>
            <w:tcW w:w="1575" w:type="dxa"/>
            <w:tcBorders>
              <w:top w:val="single" w:sz="4" w:space="0" w:color="auto"/>
              <w:left w:val="single" w:sz="8" w:space="0" w:color="auto"/>
              <w:bottom w:val="single" w:sz="8" w:space="0" w:color="auto"/>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湿度センサ</w:t>
            </w:r>
          </w:p>
        </w:tc>
        <w:tc>
          <w:tcPr>
            <w:tcW w:w="2693" w:type="dxa"/>
            <w:tcBorders>
              <w:top w:val="single" w:sz="4" w:space="0" w:color="auto"/>
              <w:left w:val="nil"/>
              <w:bottom w:val="single" w:sz="8"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color w:val="000000"/>
                <w:kern w:val="0"/>
                <w:sz w:val="22"/>
                <w:szCs w:val="22"/>
              </w:rPr>
              <w:t>HIH-4030</w:t>
            </w:r>
          </w:p>
        </w:tc>
        <w:tc>
          <w:tcPr>
            <w:tcW w:w="4819" w:type="dxa"/>
            <w:tcBorders>
              <w:top w:val="single" w:sz="4" w:space="0" w:color="auto"/>
              <w:left w:val="single" w:sz="4" w:space="0" w:color="auto"/>
              <w:bottom w:val="single" w:sz="8"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電圧出力</w:t>
            </w:r>
          </w:p>
        </w:tc>
      </w:tr>
      <w:tr w:rsidR="009C7420" w:rsidRPr="009C7420" w:rsidTr="00806B39">
        <w:trPr>
          <w:trHeight w:val="60"/>
        </w:trPr>
        <w:tc>
          <w:tcPr>
            <w:tcW w:w="1575" w:type="dxa"/>
            <w:tcBorders>
              <w:top w:val="single" w:sz="4" w:space="0" w:color="auto"/>
              <w:left w:val="single" w:sz="8" w:space="0" w:color="auto"/>
              <w:bottom w:val="single" w:sz="4" w:space="0" w:color="auto"/>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半導体リレー</w:t>
            </w:r>
          </w:p>
        </w:tc>
        <w:tc>
          <w:tcPr>
            <w:tcW w:w="2693" w:type="dxa"/>
            <w:tcBorders>
              <w:top w:val="single" w:sz="4" w:space="0" w:color="auto"/>
              <w:left w:val="nil"/>
              <w:bottom w:val="single" w:sz="4"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18"/>
                <w:szCs w:val="22"/>
              </w:rPr>
            </w:pPr>
            <w:r w:rsidRPr="009C7420">
              <w:rPr>
                <w:rFonts w:ascii="ＭＳ Ｐゴシック" w:eastAsia="ＭＳ Ｐゴシック" w:hAnsi="ＭＳ Ｐゴシック" w:cs="ＭＳ Ｐゴシック" w:hint="eastAsia"/>
                <w:color w:val="000000"/>
                <w:kern w:val="0"/>
                <w:sz w:val="18"/>
                <w:szCs w:val="22"/>
              </w:rPr>
              <w:t>ソリッドステートリレーキット</w:t>
            </w:r>
          </w:p>
        </w:tc>
        <w:tc>
          <w:tcPr>
            <w:tcW w:w="4819" w:type="dxa"/>
            <w:tcBorders>
              <w:top w:val="single" w:sz="4" w:space="0" w:color="auto"/>
              <w:left w:val="single" w:sz="4" w:space="0" w:color="auto"/>
              <w:bottom w:val="single" w:sz="4"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18"/>
                <w:szCs w:val="22"/>
              </w:rPr>
            </w:pPr>
            <w:r w:rsidRPr="009C7420">
              <w:rPr>
                <w:rFonts w:ascii="ＭＳ Ｐゴシック" w:eastAsia="ＭＳ Ｐゴシック" w:hAnsi="ＭＳ Ｐゴシック" w:cs="ＭＳ Ｐゴシック" w:hint="eastAsia"/>
                <w:color w:val="000000"/>
                <w:kern w:val="0"/>
                <w:sz w:val="18"/>
                <w:szCs w:val="22"/>
              </w:rPr>
              <w:t>入力制御電圧：DC3-8V，出力制御電圧：AC100V,25A</w:t>
            </w:r>
          </w:p>
        </w:tc>
      </w:tr>
      <w:tr w:rsidR="009C7420" w:rsidRPr="009C7420" w:rsidTr="00806B39">
        <w:trPr>
          <w:trHeight w:val="60"/>
        </w:trPr>
        <w:tc>
          <w:tcPr>
            <w:tcW w:w="1575" w:type="dxa"/>
            <w:tcBorders>
              <w:top w:val="single" w:sz="4" w:space="0" w:color="auto"/>
              <w:left w:val="single" w:sz="8" w:space="0" w:color="auto"/>
              <w:bottom w:val="single" w:sz="8" w:space="0" w:color="auto"/>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赤外線LED</w:t>
            </w:r>
          </w:p>
        </w:tc>
        <w:tc>
          <w:tcPr>
            <w:tcW w:w="2693" w:type="dxa"/>
            <w:tcBorders>
              <w:top w:val="single" w:sz="4" w:space="0" w:color="auto"/>
              <w:left w:val="nil"/>
              <w:bottom w:val="single" w:sz="8"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ＯＳＩ５ＦＵ５１１１Ｃ－４０</w:t>
            </w:r>
          </w:p>
        </w:tc>
        <w:tc>
          <w:tcPr>
            <w:tcW w:w="4819" w:type="dxa"/>
            <w:tcBorders>
              <w:top w:val="single" w:sz="4" w:space="0" w:color="auto"/>
              <w:left w:val="single" w:sz="4" w:space="0" w:color="auto"/>
              <w:bottom w:val="single" w:sz="8"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p>
        </w:tc>
      </w:tr>
      <w:tr w:rsidR="009C7420" w:rsidRPr="009C7420" w:rsidTr="00806B39">
        <w:trPr>
          <w:trHeight w:val="90"/>
        </w:trPr>
        <w:tc>
          <w:tcPr>
            <w:tcW w:w="1575" w:type="dxa"/>
            <w:tcBorders>
              <w:top w:val="single" w:sz="8" w:space="0" w:color="auto"/>
              <w:left w:val="single" w:sz="8" w:space="0" w:color="auto"/>
              <w:bottom w:val="single" w:sz="4" w:space="0" w:color="auto"/>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換気扇</w:t>
            </w:r>
          </w:p>
        </w:tc>
        <w:tc>
          <w:tcPr>
            <w:tcW w:w="2693" w:type="dxa"/>
            <w:tcBorders>
              <w:top w:val="single" w:sz="8" w:space="0" w:color="auto"/>
              <w:left w:val="nil"/>
              <w:bottom w:val="single" w:sz="4"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型番不明</w:t>
            </w:r>
          </w:p>
        </w:tc>
        <w:tc>
          <w:tcPr>
            <w:tcW w:w="4819" w:type="dxa"/>
            <w:tcBorders>
              <w:top w:val="single" w:sz="8" w:space="0" w:color="auto"/>
              <w:left w:val="single" w:sz="4" w:space="0" w:color="auto"/>
              <w:bottom w:val="single" w:sz="4"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100V　交流電源駆動</w:t>
            </w:r>
          </w:p>
        </w:tc>
      </w:tr>
      <w:tr w:rsidR="009C7420" w:rsidRPr="009C7420" w:rsidTr="00806B39">
        <w:trPr>
          <w:trHeight w:val="411"/>
        </w:trPr>
        <w:tc>
          <w:tcPr>
            <w:tcW w:w="1575" w:type="dxa"/>
            <w:tcBorders>
              <w:top w:val="single" w:sz="4" w:space="0" w:color="auto"/>
              <w:left w:val="single" w:sz="8" w:space="0" w:color="auto"/>
              <w:bottom w:val="single" w:sz="8" w:space="0" w:color="auto"/>
              <w:right w:val="single" w:sz="6"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エアコン</w:t>
            </w:r>
          </w:p>
        </w:tc>
        <w:tc>
          <w:tcPr>
            <w:tcW w:w="2693" w:type="dxa"/>
            <w:tcBorders>
              <w:top w:val="single" w:sz="4" w:space="0" w:color="auto"/>
              <w:left w:val="nil"/>
              <w:bottom w:val="single" w:sz="8" w:space="0" w:color="auto"/>
              <w:right w:val="single" w:sz="4"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 xml:space="preserve">日立 </w:t>
            </w:r>
            <w:r w:rsidRPr="009C7420">
              <w:rPr>
                <w:rFonts w:ascii="ＭＳ Ｐゴシック" w:eastAsia="ＭＳ Ｐゴシック" w:hAnsi="ＭＳ Ｐゴシック" w:cs="ＭＳ Ｐゴシック"/>
                <w:color w:val="000000"/>
                <w:kern w:val="0"/>
                <w:sz w:val="22"/>
                <w:szCs w:val="22"/>
              </w:rPr>
              <w:t>RAS-SC28Z</w:t>
            </w:r>
          </w:p>
        </w:tc>
        <w:tc>
          <w:tcPr>
            <w:tcW w:w="4819" w:type="dxa"/>
            <w:tcBorders>
              <w:top w:val="single" w:sz="4" w:space="0" w:color="auto"/>
              <w:left w:val="single" w:sz="4" w:space="0" w:color="auto"/>
              <w:bottom w:val="single" w:sz="8" w:space="0" w:color="auto"/>
              <w:right w:val="single" w:sz="8" w:space="0" w:color="auto"/>
            </w:tcBorders>
            <w:shd w:val="clear" w:color="auto" w:fill="auto"/>
            <w:vAlign w:val="center"/>
          </w:tcPr>
          <w:p w:rsidR="009C7420" w:rsidRPr="009C7420" w:rsidRDefault="009C7420" w:rsidP="009C7420">
            <w:pPr>
              <w:widowControl/>
              <w:jc w:val="center"/>
              <w:rPr>
                <w:rFonts w:ascii="ＭＳ Ｐゴシック" w:eastAsia="ＭＳ Ｐゴシック" w:hAnsi="ＭＳ Ｐゴシック" w:cs="ＭＳ Ｐゴシック"/>
                <w:color w:val="000000"/>
                <w:kern w:val="0"/>
                <w:sz w:val="22"/>
                <w:szCs w:val="22"/>
              </w:rPr>
            </w:pPr>
            <w:r w:rsidRPr="009C7420">
              <w:rPr>
                <w:rFonts w:ascii="ＭＳ Ｐゴシック" w:eastAsia="ＭＳ Ｐゴシック" w:hAnsi="ＭＳ Ｐゴシック" w:cs="ＭＳ Ｐゴシック" w:hint="eastAsia"/>
                <w:color w:val="000000"/>
                <w:kern w:val="0"/>
                <w:sz w:val="22"/>
                <w:szCs w:val="22"/>
              </w:rPr>
              <w:t>暖房・冷房ともに温度設定範囲(16～32℃)</w:t>
            </w:r>
          </w:p>
        </w:tc>
      </w:tr>
    </w:tbl>
    <w:p w:rsidR="00E01D01" w:rsidRDefault="00E01D01" w:rsidP="00E01D01">
      <w:pPr>
        <w:ind w:firstLineChars="100" w:firstLine="227"/>
        <w:jc w:val="left"/>
      </w:pPr>
      <w:r w:rsidRPr="00E01D01">
        <w:rPr>
          <w:rFonts w:hint="eastAsia"/>
        </w:rPr>
        <w:t>試作システムはインターネットに接続せず，</w:t>
      </w:r>
      <w:r w:rsidRPr="00E01D01">
        <w:rPr>
          <w:rFonts w:hint="eastAsia"/>
        </w:rPr>
        <w:t>Android</w:t>
      </w:r>
      <w:r w:rsidRPr="00E01D01">
        <w:rPr>
          <w:rFonts w:hint="eastAsia"/>
        </w:rPr>
        <w:t>端末上で環境情報表示と家電制御操作受付を行う．表示する環境情報は温度・湿度とし，アナログ電圧出力式の半導体センサを</w:t>
      </w:r>
      <w:r w:rsidRPr="00E01D01">
        <w:rPr>
          <w:rFonts w:hint="eastAsia"/>
        </w:rPr>
        <w:t>Arduino</w:t>
      </w:r>
      <w:r w:rsidRPr="00E01D01">
        <w:rPr>
          <w:rFonts w:hint="eastAsia"/>
        </w:rPr>
        <w:t>基板に接続する．制御対象の家電機器はエアコンと換気扇をとした．エアコンに対して温度制御を，換気扇に対しては</w:t>
      </w:r>
      <w:r w:rsidRPr="00E01D01">
        <w:rPr>
          <w:rFonts w:hint="eastAsia"/>
        </w:rPr>
        <w:t>ON/OFF</w:t>
      </w:r>
      <w:r w:rsidRPr="00E01D01">
        <w:rPr>
          <w:rFonts w:hint="eastAsia"/>
        </w:rPr>
        <w:t>制御を行う機能を実装する．エアコンの設定温度は，赤外線リモコンの信号を解析し</w:t>
      </w:r>
      <w:r w:rsidRPr="00E01D01">
        <w:rPr>
          <w:rFonts w:hint="eastAsia"/>
        </w:rPr>
        <w:t>Arduino</w:t>
      </w:r>
      <w:r w:rsidRPr="00E01D01">
        <w:rPr>
          <w:rFonts w:hint="eastAsia"/>
        </w:rPr>
        <w:t>に接続した赤外線</w:t>
      </w:r>
      <w:r w:rsidRPr="00E01D01">
        <w:rPr>
          <w:rFonts w:hint="eastAsia"/>
        </w:rPr>
        <w:t>LED</w:t>
      </w:r>
      <w:r w:rsidRPr="00E01D01">
        <w:rPr>
          <w:rFonts w:hint="eastAsia"/>
        </w:rPr>
        <w:t>から信号を発信し制御する．換気扇の</w:t>
      </w:r>
      <w:r w:rsidRPr="00E01D01">
        <w:rPr>
          <w:rFonts w:hint="eastAsia"/>
        </w:rPr>
        <w:t>ON/OFF</w:t>
      </w:r>
      <w:r w:rsidRPr="00E01D01">
        <w:rPr>
          <w:rFonts w:hint="eastAsia"/>
        </w:rPr>
        <w:t>制御は，電源プラグとコンセントの間に半導体リレーを設け，</w:t>
      </w:r>
      <w:r w:rsidRPr="00E01D01">
        <w:rPr>
          <w:rFonts w:hint="eastAsia"/>
        </w:rPr>
        <w:t>Arduino</w:t>
      </w:r>
      <w:r w:rsidRPr="00E01D01">
        <w:rPr>
          <w:rFonts w:hint="eastAsia"/>
        </w:rPr>
        <w:t>基板からのスイッチング制御により実現する．</w:t>
      </w:r>
    </w:p>
    <w:p w:rsidR="00E01D01" w:rsidRDefault="00B84B90" w:rsidP="00B84B90">
      <w:pPr>
        <w:numPr>
          <w:ilvl w:val="1"/>
          <w:numId w:val="1"/>
        </w:numPr>
        <w:spacing w:beforeLines="50" w:before="223" w:afterLines="50" w:after="223"/>
        <w:ind w:left="612" w:hangingChars="270" w:hanging="612"/>
        <w:outlineLvl w:val="0"/>
        <w:rPr>
          <w:rFonts w:eastAsia="ＭＳ ゴシック"/>
          <w:b/>
          <w:sz w:val="24"/>
          <w:szCs w:val="28"/>
        </w:rPr>
      </w:pPr>
      <w:bookmarkStart w:id="48" w:name="_Toc337361877"/>
      <w:r>
        <w:rPr>
          <w:noProof/>
        </w:rPr>
        <w:drawing>
          <wp:anchor distT="0" distB="0" distL="114300" distR="114300" simplePos="0" relativeHeight="251660288" behindDoc="0" locked="0" layoutInCell="1" allowOverlap="1" wp14:anchorId="250AAA74" wp14:editId="2539EDCC">
            <wp:simplePos x="0" y="0"/>
            <wp:positionH relativeFrom="column">
              <wp:posOffset>3261995</wp:posOffset>
            </wp:positionH>
            <wp:positionV relativeFrom="paragraph">
              <wp:posOffset>111125</wp:posOffset>
            </wp:positionV>
            <wp:extent cx="2055495" cy="3276600"/>
            <wp:effectExtent l="0" t="0" r="1905" b="0"/>
            <wp:wrapSquare wrapText="bothSides"/>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549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1D01">
        <w:rPr>
          <w:rFonts w:eastAsia="ＭＳ ゴシック" w:hint="eastAsia"/>
          <w:b/>
          <w:sz w:val="24"/>
          <w:szCs w:val="28"/>
        </w:rPr>
        <w:t>システムの仕様</w:t>
      </w:r>
      <w:bookmarkEnd w:id="48"/>
    </w:p>
    <w:p w:rsidR="00B84B90" w:rsidRDefault="00E01D01" w:rsidP="00E01D01">
      <w:pPr>
        <w:ind w:firstLineChars="100" w:firstLine="227"/>
        <w:jc w:val="left"/>
        <w:rPr>
          <w:rFonts w:hint="eastAsia"/>
        </w:rPr>
      </w:pPr>
      <w:r w:rsidRPr="00E01D01">
        <w:rPr>
          <w:rFonts w:hint="eastAsia"/>
        </w:rPr>
        <w:t>実装するシステムの動作フローと，</w:t>
      </w:r>
      <w:r w:rsidRPr="00E01D01">
        <w:rPr>
          <w:rFonts w:hint="eastAsia"/>
        </w:rPr>
        <w:t>Android</w:t>
      </w:r>
    </w:p>
    <w:p w:rsidR="00B84B90" w:rsidRDefault="00E01D01" w:rsidP="00B84B90">
      <w:pPr>
        <w:jc w:val="left"/>
        <w:rPr>
          <w:rFonts w:hint="eastAsia"/>
        </w:rPr>
      </w:pPr>
      <w:r w:rsidRPr="00E01D01">
        <w:rPr>
          <w:rFonts w:hint="eastAsia"/>
        </w:rPr>
        <w:t>の操作画面を図</w:t>
      </w:r>
      <w:r>
        <w:rPr>
          <w:rFonts w:hint="eastAsia"/>
        </w:rPr>
        <w:t>5</w:t>
      </w:r>
      <w:r w:rsidRPr="00E01D01">
        <w:rPr>
          <w:rFonts w:hint="eastAsia"/>
        </w:rPr>
        <w:t>，図</w:t>
      </w:r>
      <w:r>
        <w:rPr>
          <w:rFonts w:hint="eastAsia"/>
        </w:rPr>
        <w:t>6</w:t>
      </w:r>
      <w:r w:rsidRPr="00E01D01">
        <w:rPr>
          <w:rFonts w:hint="eastAsia"/>
        </w:rPr>
        <w:t>として示す．以下，</w:t>
      </w:r>
    </w:p>
    <w:p w:rsidR="00B84B90" w:rsidRDefault="00E01D01" w:rsidP="00B84B90">
      <w:pPr>
        <w:jc w:val="left"/>
        <w:rPr>
          <w:rFonts w:hint="eastAsia"/>
        </w:rPr>
      </w:pPr>
      <w:r w:rsidRPr="00E01D01">
        <w:rPr>
          <w:rFonts w:hint="eastAsia"/>
        </w:rPr>
        <w:t>Android</w:t>
      </w:r>
      <w:r w:rsidRPr="00E01D01">
        <w:rPr>
          <w:rFonts w:hint="eastAsia"/>
        </w:rPr>
        <w:t>端末と</w:t>
      </w:r>
      <w:r w:rsidRPr="00E01D01">
        <w:rPr>
          <w:rFonts w:hint="eastAsia"/>
        </w:rPr>
        <w:t>Arduino ADK</w:t>
      </w:r>
      <w:r w:rsidRPr="00E01D01">
        <w:rPr>
          <w:rFonts w:hint="eastAsia"/>
        </w:rPr>
        <w:t>それぞれの処理</w:t>
      </w:r>
    </w:p>
    <w:p w:rsidR="00E01D01" w:rsidRDefault="00E01D01" w:rsidP="00B84B90">
      <w:pPr>
        <w:jc w:val="left"/>
        <w:rPr>
          <w:rFonts w:hint="eastAsia"/>
        </w:rPr>
      </w:pPr>
      <w:r w:rsidRPr="00E01D01">
        <w:rPr>
          <w:rFonts w:hint="eastAsia"/>
        </w:rPr>
        <w:t>を解説する．</w:t>
      </w:r>
    </w:p>
    <w:p w:rsidR="00B84B90" w:rsidRDefault="00B84B90" w:rsidP="00E01D01">
      <w:pPr>
        <w:ind w:firstLineChars="100" w:firstLine="227"/>
        <w:jc w:val="left"/>
        <w:rPr>
          <w:rFonts w:hint="eastAsia"/>
        </w:rPr>
      </w:pPr>
    </w:p>
    <w:p w:rsidR="00B84B90" w:rsidRDefault="00B84B90" w:rsidP="00E01D01">
      <w:pPr>
        <w:ind w:firstLineChars="100" w:firstLine="227"/>
        <w:jc w:val="left"/>
        <w:rPr>
          <w:rFonts w:hint="eastAsia"/>
        </w:rPr>
      </w:pPr>
    </w:p>
    <w:p w:rsidR="00B84B90" w:rsidRDefault="00B84B90" w:rsidP="00E01D01">
      <w:pPr>
        <w:ind w:firstLineChars="100" w:firstLine="227"/>
        <w:jc w:val="left"/>
        <w:rPr>
          <w:rFonts w:hint="eastAsia"/>
        </w:rPr>
      </w:pPr>
    </w:p>
    <w:p w:rsidR="00B84B90" w:rsidRDefault="00B84B90" w:rsidP="00E01D01">
      <w:pPr>
        <w:ind w:firstLineChars="100" w:firstLine="227"/>
        <w:jc w:val="left"/>
        <w:rPr>
          <w:rFonts w:hint="eastAsia"/>
        </w:rPr>
      </w:pPr>
    </w:p>
    <w:p w:rsidR="00B84B90" w:rsidRDefault="00B84B90" w:rsidP="00E01D01">
      <w:pPr>
        <w:ind w:firstLineChars="100" w:firstLine="227"/>
        <w:jc w:val="left"/>
        <w:rPr>
          <w:rFonts w:hint="eastAsia"/>
        </w:rPr>
      </w:pPr>
    </w:p>
    <w:p w:rsidR="00B84B90" w:rsidRDefault="00B84B90" w:rsidP="00E01D01">
      <w:pPr>
        <w:ind w:firstLineChars="100" w:firstLine="227"/>
        <w:jc w:val="left"/>
        <w:rPr>
          <w:rFonts w:hint="eastAsia"/>
        </w:rPr>
      </w:pPr>
    </w:p>
    <w:p w:rsidR="00B84B90" w:rsidRPr="00B84B90" w:rsidRDefault="00B84B90" w:rsidP="00B84B90">
      <w:pPr>
        <w:wordWrap w:val="0"/>
        <w:ind w:firstLineChars="100" w:firstLine="227"/>
        <w:jc w:val="right"/>
      </w:pPr>
      <w:r>
        <w:rPr>
          <w:rFonts w:hint="eastAsia"/>
        </w:rPr>
        <w:t>図</w:t>
      </w:r>
      <w:r>
        <w:rPr>
          <w:rFonts w:hint="eastAsia"/>
        </w:rPr>
        <w:t xml:space="preserve">5 </w:t>
      </w:r>
      <w:r w:rsidRPr="00E01D01">
        <w:rPr>
          <w:rFonts w:hint="eastAsia"/>
        </w:rPr>
        <w:t>Android</w:t>
      </w:r>
      <w:r w:rsidRPr="00E01D01">
        <w:rPr>
          <w:rFonts w:hint="eastAsia"/>
        </w:rPr>
        <w:t>アプリ操作画面</w:t>
      </w:r>
      <w:r>
        <w:rPr>
          <w:rFonts w:hint="eastAsia"/>
        </w:rPr>
        <w:t xml:space="preserve">　　　</w:t>
      </w:r>
    </w:p>
    <w:p w:rsidR="00E01D01" w:rsidRPr="00E01D01" w:rsidRDefault="00E01D01" w:rsidP="00E01D01">
      <w:pPr>
        <w:jc w:val="center"/>
        <w:outlineLvl w:val="0"/>
        <w:rPr>
          <w:rFonts w:ascii="ＭＳ 明朝" w:hAnsi="ＭＳ 明朝"/>
          <w:szCs w:val="28"/>
        </w:rPr>
      </w:pPr>
      <w:bookmarkStart w:id="49" w:name="_Toc337361878"/>
      <w:r>
        <w:rPr>
          <w:rFonts w:ascii="ＭＳ 明朝" w:hAnsi="ＭＳ 明朝"/>
          <w:noProof/>
          <w:szCs w:val="28"/>
        </w:rPr>
        <w:lastRenderedPageBreak/>
        <w:drawing>
          <wp:inline distT="0" distB="0" distL="0" distR="0" wp14:anchorId="57554FC1" wp14:editId="7EE1738E">
            <wp:extent cx="3845560" cy="3827780"/>
            <wp:effectExtent l="0" t="0" r="2540" b="127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5560" cy="3827780"/>
                    </a:xfrm>
                    <a:prstGeom prst="rect">
                      <a:avLst/>
                    </a:prstGeom>
                    <a:noFill/>
                    <a:ln>
                      <a:noFill/>
                    </a:ln>
                  </pic:spPr>
                </pic:pic>
              </a:graphicData>
            </a:graphic>
          </wp:inline>
        </w:drawing>
      </w:r>
      <w:bookmarkEnd w:id="49"/>
      <w:r w:rsidRPr="00E01D01">
        <w:rPr>
          <w:rFonts w:ascii="ＭＳ 明朝" w:hAnsi="ＭＳ 明朝" w:hint="eastAsia"/>
          <w:szCs w:val="28"/>
        </w:rPr>
        <w:t xml:space="preserve">　</w:t>
      </w:r>
    </w:p>
    <w:p w:rsidR="0041315A" w:rsidRDefault="00E01D01" w:rsidP="002279B6">
      <w:pPr>
        <w:jc w:val="center"/>
      </w:pPr>
      <w:r w:rsidRPr="00E01D01">
        <w:rPr>
          <w:rFonts w:hint="eastAsia"/>
        </w:rPr>
        <w:t>図４．　試作システムの動作フロー</w:t>
      </w:r>
    </w:p>
    <w:p w:rsidR="007C4A1F" w:rsidRPr="007C4A1F" w:rsidRDefault="007C4A1F" w:rsidP="007C4A1F">
      <w:pPr>
        <w:spacing w:beforeLines="50" w:before="223"/>
        <w:rPr>
          <w:rFonts w:asciiTheme="minorHAnsi" w:eastAsiaTheme="majorEastAsia" w:hAnsiTheme="minorHAnsi"/>
          <w:b/>
          <w:sz w:val="22"/>
        </w:rPr>
      </w:pPr>
      <w:r w:rsidRPr="007C4A1F">
        <w:rPr>
          <w:rFonts w:asciiTheme="minorHAnsi" w:eastAsiaTheme="majorEastAsia" w:hAnsiTheme="minorHAnsi"/>
          <w:b/>
          <w:sz w:val="22"/>
        </w:rPr>
        <w:t>Android</w:t>
      </w:r>
      <w:r w:rsidRPr="007C4A1F">
        <w:rPr>
          <w:rFonts w:asciiTheme="minorHAnsi" w:eastAsiaTheme="majorEastAsia" w:hAnsiTheme="minorHAnsi"/>
          <w:b/>
          <w:sz w:val="22"/>
        </w:rPr>
        <w:t>端末の処理</w:t>
      </w:r>
    </w:p>
    <w:p w:rsidR="007C4A1F" w:rsidRPr="007C4A1F" w:rsidRDefault="007C4A1F" w:rsidP="007C4A1F">
      <w:pPr>
        <w:pStyle w:val="a9"/>
        <w:numPr>
          <w:ilvl w:val="0"/>
          <w:numId w:val="32"/>
        </w:numPr>
        <w:ind w:leftChars="0"/>
        <w:rPr>
          <w:rFonts w:asciiTheme="minorHAnsi" w:eastAsiaTheme="majorEastAsia" w:hAnsiTheme="minorHAnsi"/>
        </w:rPr>
      </w:pPr>
      <w:r w:rsidRPr="007C4A1F">
        <w:rPr>
          <w:rFonts w:asciiTheme="minorHAnsi" w:eastAsiaTheme="majorEastAsia" w:hAnsiTheme="minorHAnsi"/>
        </w:rPr>
        <w:t>Android</w:t>
      </w:r>
      <w:r w:rsidRPr="007C4A1F">
        <w:rPr>
          <w:rFonts w:asciiTheme="minorHAnsi" w:eastAsiaTheme="majorEastAsia" w:hAnsiTheme="minorHAnsi"/>
        </w:rPr>
        <w:t>端末と</w:t>
      </w:r>
      <w:r w:rsidRPr="007C4A1F">
        <w:rPr>
          <w:rFonts w:asciiTheme="minorHAnsi" w:eastAsiaTheme="majorEastAsia" w:hAnsiTheme="minorHAnsi"/>
        </w:rPr>
        <w:t>Arduino ADK</w:t>
      </w:r>
      <w:r w:rsidRPr="007C4A1F">
        <w:rPr>
          <w:rFonts w:asciiTheme="minorHAnsi" w:eastAsiaTheme="majorEastAsia" w:hAnsiTheme="minorHAnsi"/>
        </w:rPr>
        <w:t>基板を</w:t>
      </w:r>
      <w:r w:rsidRPr="007C4A1F">
        <w:rPr>
          <w:rFonts w:asciiTheme="minorHAnsi" w:eastAsiaTheme="majorEastAsia" w:hAnsiTheme="minorHAnsi"/>
        </w:rPr>
        <w:t>USB</w:t>
      </w:r>
      <w:r w:rsidRPr="007C4A1F">
        <w:rPr>
          <w:rFonts w:asciiTheme="minorHAnsi" w:eastAsiaTheme="majorEastAsia" w:hAnsiTheme="minorHAnsi"/>
        </w:rPr>
        <w:t>ケーブルで繋ぎ，</w:t>
      </w:r>
      <w:r w:rsidRPr="007C4A1F">
        <w:rPr>
          <w:rFonts w:asciiTheme="minorHAnsi" w:eastAsiaTheme="majorEastAsia" w:hAnsiTheme="minorHAnsi"/>
        </w:rPr>
        <w:t>Android</w:t>
      </w:r>
      <w:r w:rsidRPr="007C4A1F">
        <w:rPr>
          <w:rFonts w:asciiTheme="minorHAnsi" w:eastAsiaTheme="majorEastAsia" w:hAnsiTheme="minorHAnsi"/>
        </w:rPr>
        <w:t>上で</w:t>
      </w:r>
      <w:r w:rsidRPr="007C4A1F">
        <w:rPr>
          <w:rFonts w:asciiTheme="minorHAnsi" w:eastAsiaTheme="majorEastAsia" w:hAnsiTheme="minorHAnsi"/>
        </w:rPr>
        <w:t>ADK</w:t>
      </w:r>
      <w:r w:rsidRPr="007C4A1F">
        <w:rPr>
          <w:rFonts w:asciiTheme="minorHAnsi" w:eastAsiaTheme="majorEastAsia" w:hAnsiTheme="minorHAnsi"/>
        </w:rPr>
        <w:t>アプリを起動すると</w:t>
      </w:r>
      <w:r w:rsidRPr="007C4A1F">
        <w:rPr>
          <w:rFonts w:asciiTheme="minorHAnsi" w:eastAsiaTheme="majorEastAsia" w:hAnsiTheme="minorHAnsi"/>
        </w:rPr>
        <w:t>Android-Arduino</w:t>
      </w:r>
      <w:r w:rsidRPr="007C4A1F">
        <w:rPr>
          <w:rFonts w:asciiTheme="minorHAnsi" w:eastAsiaTheme="majorEastAsia" w:hAnsiTheme="minorHAnsi"/>
        </w:rPr>
        <w:t>間で通信が開始する．</w:t>
      </w:r>
    </w:p>
    <w:p w:rsidR="007C4A1F" w:rsidRPr="007C4A1F" w:rsidRDefault="007C4A1F" w:rsidP="007C4A1F">
      <w:pPr>
        <w:pStyle w:val="a9"/>
        <w:numPr>
          <w:ilvl w:val="0"/>
          <w:numId w:val="32"/>
        </w:numPr>
        <w:ind w:leftChars="0"/>
        <w:rPr>
          <w:rFonts w:asciiTheme="minorHAnsi" w:eastAsiaTheme="majorEastAsia" w:hAnsiTheme="minorHAnsi"/>
        </w:rPr>
      </w:pPr>
      <w:r w:rsidRPr="007C4A1F">
        <w:rPr>
          <w:rFonts w:asciiTheme="minorHAnsi" w:eastAsiaTheme="majorEastAsia" w:hAnsiTheme="minorHAnsi"/>
        </w:rPr>
        <w:t>Android</w:t>
      </w:r>
      <w:r w:rsidRPr="007C4A1F">
        <w:rPr>
          <w:rFonts w:asciiTheme="minorHAnsi" w:eastAsiaTheme="majorEastAsia" w:hAnsiTheme="minorHAnsi"/>
        </w:rPr>
        <w:t>端末は</w:t>
      </w:r>
      <w:r w:rsidRPr="007C4A1F">
        <w:rPr>
          <w:rFonts w:asciiTheme="minorHAnsi" w:eastAsiaTheme="majorEastAsia" w:hAnsiTheme="minorHAnsi"/>
        </w:rPr>
        <w:t>Arduino</w:t>
      </w:r>
      <w:r w:rsidRPr="007C4A1F">
        <w:rPr>
          <w:rFonts w:asciiTheme="minorHAnsi" w:eastAsiaTheme="majorEastAsia" w:hAnsiTheme="minorHAnsi"/>
        </w:rPr>
        <w:t>のメモリ上にある環境情報変数を読み込みディスプレイに表示する．</w:t>
      </w:r>
    </w:p>
    <w:p w:rsidR="007C4A1F" w:rsidRPr="007C4A1F" w:rsidRDefault="007C4A1F" w:rsidP="007C4A1F">
      <w:pPr>
        <w:pStyle w:val="a9"/>
        <w:numPr>
          <w:ilvl w:val="0"/>
          <w:numId w:val="32"/>
        </w:numPr>
        <w:ind w:leftChars="0"/>
        <w:rPr>
          <w:rFonts w:asciiTheme="minorHAnsi" w:eastAsiaTheme="majorEastAsia" w:hAnsiTheme="minorHAnsi"/>
        </w:rPr>
      </w:pPr>
      <w:r w:rsidRPr="007C4A1F">
        <w:rPr>
          <w:rFonts w:asciiTheme="minorHAnsi" w:eastAsiaTheme="majorEastAsia" w:hAnsiTheme="minorHAnsi"/>
        </w:rPr>
        <w:t>Android</w:t>
      </w:r>
      <w:r w:rsidRPr="007C4A1F">
        <w:rPr>
          <w:rFonts w:asciiTheme="minorHAnsi" w:eastAsiaTheme="majorEastAsia" w:hAnsiTheme="minorHAnsi"/>
        </w:rPr>
        <w:t>端末のディスプレイには家電制御ようのボタンが表示されており，タッチパネル操作によって，</w:t>
      </w:r>
      <w:r w:rsidRPr="007C4A1F">
        <w:rPr>
          <w:rFonts w:asciiTheme="minorHAnsi" w:eastAsiaTheme="majorEastAsia" w:hAnsiTheme="minorHAnsi"/>
        </w:rPr>
        <w:t>Arduino</w:t>
      </w:r>
      <w:r w:rsidRPr="007C4A1F">
        <w:rPr>
          <w:rFonts w:asciiTheme="minorHAnsi" w:eastAsiaTheme="majorEastAsia" w:hAnsiTheme="minorHAnsi"/>
        </w:rPr>
        <w:t>の家電制御用メモリの変数を書き換える．</w:t>
      </w:r>
      <w:r w:rsidRPr="007C4A1F">
        <w:rPr>
          <w:rFonts w:asciiTheme="minorHAnsi" w:eastAsiaTheme="majorEastAsia" w:hAnsiTheme="minorHAnsi"/>
        </w:rPr>
        <w:br/>
        <w:t>1.</w:t>
      </w:r>
      <w:r w:rsidRPr="007C4A1F">
        <w:rPr>
          <w:rFonts w:asciiTheme="minorHAnsi" w:eastAsiaTheme="majorEastAsia" w:hAnsiTheme="minorHAnsi"/>
        </w:rPr>
        <w:t>エアコンの設定温度が変更された場合はエアコン温度変数</w:t>
      </w:r>
      <w:r w:rsidRPr="007C4A1F">
        <w:rPr>
          <w:rFonts w:asciiTheme="minorHAnsi" w:eastAsiaTheme="majorEastAsia" w:hAnsiTheme="minorHAnsi"/>
        </w:rPr>
        <w:t>(16</w:t>
      </w:r>
      <w:r w:rsidRPr="007C4A1F">
        <w:rPr>
          <w:rFonts w:asciiTheme="minorHAnsi" w:eastAsiaTheme="majorEastAsia" w:hAnsiTheme="minorHAnsi"/>
        </w:rPr>
        <w:t>～</w:t>
      </w:r>
      <w:r w:rsidRPr="007C4A1F">
        <w:rPr>
          <w:rFonts w:asciiTheme="minorHAnsi" w:eastAsiaTheme="majorEastAsia" w:hAnsiTheme="minorHAnsi"/>
        </w:rPr>
        <w:t>32</w:t>
      </w:r>
      <w:r w:rsidRPr="007C4A1F">
        <w:rPr>
          <w:rFonts w:ascii="ＭＳ 明朝" w:hAnsi="ＭＳ 明朝" w:cs="ＭＳ 明朝" w:hint="eastAsia"/>
        </w:rPr>
        <w:t>℃</w:t>
      </w:r>
      <w:r w:rsidRPr="007C4A1F">
        <w:rPr>
          <w:rFonts w:asciiTheme="minorHAnsi" w:eastAsiaTheme="majorEastAsia" w:hAnsiTheme="minorHAnsi"/>
        </w:rPr>
        <w:t>)</w:t>
      </w:r>
      <w:r w:rsidRPr="007C4A1F">
        <w:rPr>
          <w:rFonts w:asciiTheme="minorHAnsi" w:eastAsiaTheme="majorEastAsia" w:hAnsiTheme="minorHAnsi"/>
        </w:rPr>
        <w:t>を変更する．</w:t>
      </w:r>
    </w:p>
    <w:p w:rsidR="007C4A1F" w:rsidRPr="007C4A1F" w:rsidRDefault="007C4A1F" w:rsidP="007C4A1F">
      <w:pPr>
        <w:pStyle w:val="a9"/>
        <w:ind w:leftChars="0" w:left="360"/>
        <w:rPr>
          <w:rFonts w:asciiTheme="minorHAnsi" w:eastAsiaTheme="majorEastAsia" w:hAnsiTheme="minorHAnsi"/>
        </w:rPr>
      </w:pPr>
      <w:r w:rsidRPr="007C4A1F">
        <w:rPr>
          <w:rFonts w:asciiTheme="minorHAnsi" w:eastAsiaTheme="majorEastAsia" w:hAnsiTheme="minorHAnsi"/>
        </w:rPr>
        <w:t>2.</w:t>
      </w:r>
      <w:r w:rsidRPr="007C4A1F">
        <w:rPr>
          <w:rFonts w:asciiTheme="minorHAnsi" w:eastAsiaTheme="majorEastAsia" w:hAnsiTheme="minorHAnsi"/>
        </w:rPr>
        <w:t>換気扇の</w:t>
      </w:r>
      <w:r w:rsidRPr="007C4A1F">
        <w:rPr>
          <w:rFonts w:asciiTheme="minorHAnsi" w:eastAsiaTheme="majorEastAsia" w:hAnsiTheme="minorHAnsi"/>
        </w:rPr>
        <w:t>ON/OFF</w:t>
      </w:r>
      <w:r w:rsidRPr="007C4A1F">
        <w:rPr>
          <w:rFonts w:asciiTheme="minorHAnsi" w:eastAsiaTheme="majorEastAsia" w:hAnsiTheme="minorHAnsi"/>
        </w:rPr>
        <w:t>操作が行われた場合は換気扇用フラグ変数</w:t>
      </w:r>
      <w:r w:rsidRPr="007C4A1F">
        <w:rPr>
          <w:rFonts w:asciiTheme="minorHAnsi" w:eastAsiaTheme="majorEastAsia" w:hAnsiTheme="minorHAnsi"/>
        </w:rPr>
        <w:t>(0/1)</w:t>
      </w:r>
      <w:r w:rsidRPr="007C4A1F">
        <w:rPr>
          <w:rFonts w:asciiTheme="minorHAnsi" w:eastAsiaTheme="majorEastAsia" w:hAnsiTheme="minorHAnsi"/>
        </w:rPr>
        <w:t>の値を書き換える．</w:t>
      </w:r>
    </w:p>
    <w:p w:rsidR="007C4A1F" w:rsidRDefault="007C4A1F" w:rsidP="007C4A1F">
      <w:pPr>
        <w:pStyle w:val="a9"/>
        <w:numPr>
          <w:ilvl w:val="0"/>
          <w:numId w:val="32"/>
        </w:numPr>
        <w:ind w:leftChars="0"/>
        <w:rPr>
          <w:rFonts w:asciiTheme="minorHAnsi" w:eastAsiaTheme="majorEastAsia" w:hAnsiTheme="minorHAnsi"/>
        </w:rPr>
      </w:pPr>
      <w:r w:rsidRPr="007C4A1F">
        <w:rPr>
          <w:rFonts w:ascii="ＭＳ 明朝" w:hAnsi="ＭＳ 明朝" w:cs="ＭＳ 明朝" w:hint="eastAsia"/>
        </w:rPr>
        <w:t>②③</w:t>
      </w:r>
      <w:r w:rsidRPr="007C4A1F">
        <w:rPr>
          <w:rFonts w:asciiTheme="minorHAnsi" w:eastAsiaTheme="majorEastAsia" w:hAnsiTheme="minorHAnsi"/>
        </w:rPr>
        <w:t>を一定の周期で繰り返す．</w:t>
      </w:r>
    </w:p>
    <w:p w:rsidR="007C4A1F" w:rsidRPr="007C4A1F" w:rsidRDefault="007C4A1F" w:rsidP="007C4A1F">
      <w:pPr>
        <w:spacing w:beforeLines="50" w:before="223"/>
        <w:outlineLvl w:val="0"/>
        <w:rPr>
          <w:rFonts w:eastAsia="ＭＳ ゴシック"/>
          <w:b/>
          <w:sz w:val="22"/>
          <w:szCs w:val="28"/>
        </w:rPr>
      </w:pPr>
      <w:r w:rsidRPr="007C4A1F">
        <w:rPr>
          <w:rFonts w:eastAsia="ＭＳ ゴシック" w:hint="eastAsia"/>
          <w:b/>
          <w:sz w:val="22"/>
          <w:szCs w:val="28"/>
        </w:rPr>
        <w:t>Arduino ADK</w:t>
      </w:r>
      <w:r w:rsidRPr="007C4A1F">
        <w:rPr>
          <w:rFonts w:eastAsia="ＭＳ ゴシック" w:hint="eastAsia"/>
          <w:b/>
          <w:sz w:val="22"/>
          <w:szCs w:val="28"/>
        </w:rPr>
        <w:t>の処理</w:t>
      </w:r>
    </w:p>
    <w:p w:rsidR="00985D2D" w:rsidRPr="00985D2D" w:rsidRDefault="00985D2D" w:rsidP="00985D2D">
      <w:pPr>
        <w:numPr>
          <w:ilvl w:val="0"/>
          <w:numId w:val="33"/>
        </w:numPr>
        <w:outlineLvl w:val="0"/>
        <w:rPr>
          <w:rFonts w:asciiTheme="minorHAnsi" w:eastAsia="ＭＳ ゴシック" w:hAnsiTheme="minorHAnsi"/>
          <w:szCs w:val="28"/>
        </w:rPr>
      </w:pPr>
      <w:r w:rsidRPr="00985D2D">
        <w:rPr>
          <w:rFonts w:asciiTheme="minorHAnsi" w:eastAsia="ＭＳ ゴシック" w:hAnsiTheme="minorHAnsi"/>
          <w:szCs w:val="28"/>
        </w:rPr>
        <w:t>Android</w:t>
      </w:r>
      <w:r w:rsidRPr="00985D2D">
        <w:rPr>
          <w:rFonts w:asciiTheme="minorHAnsi" w:eastAsia="ＭＳ ゴシック" w:hAnsiTheme="minorHAnsi"/>
          <w:szCs w:val="28"/>
        </w:rPr>
        <w:t>端末の</w:t>
      </w:r>
      <w:r w:rsidRPr="00985D2D">
        <w:rPr>
          <w:rFonts w:asciiTheme="minorHAnsi" w:eastAsia="ＭＳ ゴシック" w:hAnsiTheme="minorHAnsi"/>
          <w:szCs w:val="28"/>
        </w:rPr>
        <w:t>ADK</w:t>
      </w:r>
      <w:r w:rsidRPr="00985D2D">
        <w:rPr>
          <w:rFonts w:asciiTheme="minorHAnsi" w:eastAsia="ＭＳ ゴシック" w:hAnsiTheme="minorHAnsi"/>
          <w:szCs w:val="28"/>
        </w:rPr>
        <w:t>アプリの起動を待機する．</w:t>
      </w:r>
    </w:p>
    <w:p w:rsidR="00985D2D" w:rsidRPr="00985D2D" w:rsidRDefault="00985D2D" w:rsidP="00985D2D">
      <w:pPr>
        <w:numPr>
          <w:ilvl w:val="0"/>
          <w:numId w:val="33"/>
        </w:numPr>
        <w:outlineLvl w:val="0"/>
        <w:rPr>
          <w:rFonts w:asciiTheme="minorHAnsi" w:eastAsia="ＭＳ ゴシック" w:hAnsiTheme="minorHAnsi"/>
          <w:szCs w:val="28"/>
        </w:rPr>
      </w:pPr>
      <w:r w:rsidRPr="00985D2D">
        <w:rPr>
          <w:rFonts w:asciiTheme="minorHAnsi" w:eastAsia="ＭＳ ゴシック" w:hAnsiTheme="minorHAnsi"/>
          <w:szCs w:val="28"/>
        </w:rPr>
        <w:t>接続された温度・湿度センサの出力電圧を読み込み，電圧を対応する温度（</w:t>
      </w:r>
      <w:r w:rsidRPr="00985D2D">
        <w:rPr>
          <w:rFonts w:ascii="ＭＳ 明朝" w:hAnsi="ＭＳ 明朝" w:cs="ＭＳ 明朝" w:hint="eastAsia"/>
          <w:szCs w:val="28"/>
        </w:rPr>
        <w:t>℃</w:t>
      </w:r>
      <w:r w:rsidRPr="00985D2D">
        <w:rPr>
          <w:rFonts w:asciiTheme="minorHAnsi" w:eastAsia="ＭＳ ゴシック" w:hAnsiTheme="minorHAnsi"/>
          <w:szCs w:val="28"/>
        </w:rPr>
        <w:t>）・湿度（％）の数値に変換しメモリに環境情報変数として記録する．</w:t>
      </w:r>
    </w:p>
    <w:p w:rsidR="00985D2D" w:rsidRPr="00985D2D" w:rsidRDefault="00985D2D" w:rsidP="00985D2D">
      <w:pPr>
        <w:numPr>
          <w:ilvl w:val="0"/>
          <w:numId w:val="33"/>
        </w:numPr>
        <w:outlineLvl w:val="0"/>
        <w:rPr>
          <w:rFonts w:asciiTheme="minorHAnsi" w:eastAsia="ＭＳ ゴシック" w:hAnsiTheme="minorHAnsi"/>
          <w:szCs w:val="28"/>
        </w:rPr>
      </w:pPr>
      <w:r w:rsidRPr="00985D2D">
        <w:rPr>
          <w:rFonts w:asciiTheme="minorHAnsi" w:eastAsia="ＭＳ ゴシック" w:hAnsiTheme="minorHAnsi"/>
          <w:szCs w:val="28"/>
        </w:rPr>
        <w:lastRenderedPageBreak/>
        <w:t>家電制御用のメモリを確認し，変数に変更があった場合は家電制御を行う．</w:t>
      </w:r>
      <w:r w:rsidRPr="00985D2D">
        <w:rPr>
          <w:rFonts w:asciiTheme="minorHAnsi" w:eastAsia="ＭＳ ゴシック" w:hAnsiTheme="minorHAnsi"/>
          <w:szCs w:val="28"/>
        </w:rPr>
        <w:br/>
        <w:t>1.</w:t>
      </w:r>
      <w:r w:rsidRPr="00985D2D">
        <w:rPr>
          <w:rFonts w:asciiTheme="minorHAnsi" w:eastAsia="ＭＳ ゴシック" w:hAnsiTheme="minorHAnsi"/>
          <w:szCs w:val="28"/>
        </w:rPr>
        <w:t>エアコン温度変数が変更された場合は，設定温度に対応する赤外線信号を送信する．</w:t>
      </w:r>
      <w:r w:rsidRPr="00985D2D">
        <w:rPr>
          <w:rFonts w:asciiTheme="minorHAnsi" w:eastAsia="ＭＳ ゴシック" w:hAnsiTheme="minorHAnsi"/>
          <w:szCs w:val="28"/>
        </w:rPr>
        <w:br/>
        <w:t>2.</w:t>
      </w:r>
      <w:r w:rsidRPr="00985D2D">
        <w:rPr>
          <w:rFonts w:asciiTheme="minorHAnsi" w:eastAsia="ＭＳ ゴシック" w:hAnsiTheme="minorHAnsi"/>
          <w:szCs w:val="28"/>
        </w:rPr>
        <w:t>換気扇用フラグ変数</w:t>
      </w:r>
      <w:r w:rsidRPr="00985D2D">
        <w:rPr>
          <w:rFonts w:asciiTheme="minorHAnsi" w:eastAsia="ＭＳ ゴシック" w:hAnsiTheme="minorHAnsi"/>
          <w:szCs w:val="28"/>
        </w:rPr>
        <w:t>(0/1)</w:t>
      </w:r>
      <w:r w:rsidRPr="00985D2D">
        <w:rPr>
          <w:rFonts w:asciiTheme="minorHAnsi" w:eastAsia="ＭＳ ゴシック" w:hAnsiTheme="minorHAnsi"/>
          <w:szCs w:val="28"/>
        </w:rPr>
        <w:t>が変わった場合，接続している半導体リレーの制御電圧を切り替える（</w:t>
      </w:r>
      <w:r w:rsidRPr="00985D2D">
        <w:rPr>
          <w:rFonts w:asciiTheme="minorHAnsi" w:eastAsia="ＭＳ ゴシック" w:hAnsiTheme="minorHAnsi"/>
          <w:szCs w:val="28"/>
        </w:rPr>
        <w:t>0/5V</w:t>
      </w:r>
      <w:r w:rsidRPr="00985D2D">
        <w:rPr>
          <w:rFonts w:asciiTheme="minorHAnsi" w:eastAsia="ＭＳ ゴシック" w:hAnsiTheme="minorHAnsi"/>
          <w:szCs w:val="28"/>
        </w:rPr>
        <w:t>）</w:t>
      </w:r>
      <w:r w:rsidRPr="00985D2D">
        <w:rPr>
          <w:rFonts w:asciiTheme="minorHAnsi" w:eastAsia="ＭＳ ゴシック" w:hAnsiTheme="minorHAnsi"/>
          <w:szCs w:val="28"/>
        </w:rPr>
        <w:t>.</w:t>
      </w:r>
    </w:p>
    <w:p w:rsidR="00985D2D" w:rsidRDefault="00985D2D" w:rsidP="00985D2D">
      <w:pPr>
        <w:numPr>
          <w:ilvl w:val="0"/>
          <w:numId w:val="33"/>
        </w:numPr>
        <w:outlineLvl w:val="0"/>
        <w:rPr>
          <w:rFonts w:asciiTheme="minorHAnsi" w:eastAsia="ＭＳ ゴシック" w:hAnsiTheme="minorHAnsi"/>
          <w:szCs w:val="28"/>
        </w:rPr>
      </w:pPr>
      <w:r w:rsidRPr="00985D2D">
        <w:rPr>
          <w:rFonts w:ascii="ＭＳ 明朝" w:hAnsi="ＭＳ 明朝" w:cs="ＭＳ 明朝" w:hint="eastAsia"/>
          <w:szCs w:val="28"/>
        </w:rPr>
        <w:t>②③</w:t>
      </w:r>
      <w:r w:rsidRPr="00985D2D">
        <w:rPr>
          <w:rFonts w:asciiTheme="minorHAnsi" w:eastAsia="ＭＳ ゴシック" w:hAnsiTheme="minorHAnsi"/>
          <w:szCs w:val="28"/>
        </w:rPr>
        <w:t>を一定の周期で繰り返す．</w:t>
      </w:r>
    </w:p>
    <w:p w:rsidR="00985D2D" w:rsidRPr="00985D2D" w:rsidRDefault="00985D2D" w:rsidP="00985D2D">
      <w:pPr>
        <w:outlineLvl w:val="0"/>
        <w:rPr>
          <w:rFonts w:asciiTheme="minorHAnsi" w:eastAsia="ＭＳ ゴシック" w:hAnsiTheme="minorHAnsi"/>
          <w:szCs w:val="28"/>
        </w:rPr>
      </w:pPr>
    </w:p>
    <w:p w:rsidR="00985D2D" w:rsidRPr="00AB6FC4" w:rsidRDefault="00985D2D" w:rsidP="00985D2D">
      <w:pPr>
        <w:numPr>
          <w:ilvl w:val="1"/>
          <w:numId w:val="1"/>
        </w:numPr>
        <w:spacing w:beforeLines="50" w:before="223" w:afterLines="50" w:after="223"/>
        <w:ind w:left="696" w:hangingChars="270" w:hanging="696"/>
        <w:outlineLvl w:val="0"/>
        <w:rPr>
          <w:rFonts w:eastAsia="ＭＳ ゴシック"/>
          <w:b/>
          <w:sz w:val="24"/>
          <w:szCs w:val="28"/>
        </w:rPr>
      </w:pPr>
      <w:r>
        <w:rPr>
          <w:rFonts w:eastAsia="ＭＳ ゴシック" w:hint="eastAsia"/>
          <w:b/>
          <w:sz w:val="24"/>
          <w:szCs w:val="28"/>
        </w:rPr>
        <w:t>試作システムの評価</w:t>
      </w:r>
    </w:p>
    <w:p w:rsidR="00985D2D" w:rsidRDefault="00985D2D" w:rsidP="00985D2D">
      <w:pPr>
        <w:ind w:firstLineChars="100" w:firstLine="227"/>
        <w:outlineLvl w:val="0"/>
        <w:rPr>
          <w:szCs w:val="28"/>
        </w:rPr>
      </w:pPr>
      <w:r>
        <w:rPr>
          <w:rFonts w:hint="eastAsia"/>
          <w:szCs w:val="28"/>
        </w:rPr>
        <w:t>試作したシステムの動作テストを行った．試作システムの操作性・信頼性，問題点について述べる．</w:t>
      </w:r>
    </w:p>
    <w:p w:rsidR="00985D2D" w:rsidRDefault="00985D2D" w:rsidP="00985D2D">
      <w:pPr>
        <w:spacing w:beforeLines="50" w:before="223"/>
        <w:outlineLvl w:val="0"/>
        <w:rPr>
          <w:rFonts w:asciiTheme="minorHAnsi" w:eastAsia="ＭＳ ゴシック" w:hAnsiTheme="minorHAnsi"/>
          <w:sz w:val="22"/>
          <w:szCs w:val="28"/>
        </w:rPr>
      </w:pPr>
      <w:r w:rsidRPr="00985D2D">
        <w:rPr>
          <w:rFonts w:asciiTheme="majorEastAsia" w:eastAsiaTheme="majorEastAsia" w:hAnsiTheme="majorEastAsia" w:hint="eastAsia"/>
          <w:b/>
          <w:sz w:val="22"/>
          <w:szCs w:val="28"/>
        </w:rPr>
        <w:t>実装の問題点</w:t>
      </w:r>
      <w:bookmarkStart w:id="50" w:name="_Toc337361879"/>
    </w:p>
    <w:p w:rsidR="00985D2D" w:rsidRDefault="00985D2D" w:rsidP="00985D2D">
      <w:pPr>
        <w:outlineLvl w:val="0"/>
        <w:rPr>
          <w:rFonts w:asciiTheme="minorHAnsi" w:hAnsiTheme="minorHAnsi"/>
          <w:szCs w:val="28"/>
        </w:rPr>
      </w:pPr>
      <w:r w:rsidRPr="00985D2D">
        <w:rPr>
          <w:rFonts w:asciiTheme="minorHAnsi" w:eastAsiaTheme="minorEastAsia" w:hAnsiTheme="minorHAnsi"/>
          <w:szCs w:val="28"/>
        </w:rPr>
        <w:t xml:space="preserve">　</w:t>
      </w:r>
      <w:r w:rsidRPr="00985D2D">
        <w:rPr>
          <w:rFonts w:asciiTheme="minorHAnsi" w:hAnsiTheme="minorHAnsi"/>
          <w:szCs w:val="28"/>
        </w:rPr>
        <w:t>Android</w:t>
      </w:r>
      <w:r w:rsidRPr="00985D2D">
        <w:rPr>
          <w:rFonts w:asciiTheme="minorHAnsi" w:hAnsiTheme="minorHAnsi"/>
          <w:szCs w:val="28"/>
        </w:rPr>
        <w:t>端末から操作処理は</w:t>
      </w:r>
      <w:r w:rsidRPr="00985D2D">
        <w:rPr>
          <w:rFonts w:asciiTheme="minorHAnsi" w:hAnsiTheme="minorHAnsi"/>
          <w:szCs w:val="28"/>
        </w:rPr>
        <w:t>Arduino ADK</w:t>
      </w:r>
      <w:r w:rsidRPr="00985D2D">
        <w:rPr>
          <w:rFonts w:asciiTheme="minorHAnsi" w:hAnsiTheme="minorHAnsi"/>
          <w:szCs w:val="28"/>
        </w:rPr>
        <w:t>に正しく送信されているのがデバッグで確認できた．温度・湿度の表示は一定間隔で更新され，換気扇の</w:t>
      </w:r>
      <w:r w:rsidRPr="00985D2D">
        <w:rPr>
          <w:rFonts w:asciiTheme="minorHAnsi" w:hAnsiTheme="minorHAnsi"/>
          <w:szCs w:val="28"/>
        </w:rPr>
        <w:t>ON/OFF</w:t>
      </w:r>
      <w:r w:rsidRPr="00985D2D">
        <w:rPr>
          <w:rFonts w:asciiTheme="minorHAnsi" w:hAnsiTheme="minorHAnsi"/>
          <w:szCs w:val="28"/>
        </w:rPr>
        <w:t>切り替えも問題なく行えた．しかし，エアコンの設定温度を切替る際に</w:t>
      </w:r>
      <w:r w:rsidRPr="00985D2D">
        <w:rPr>
          <w:rFonts w:asciiTheme="minorHAnsi" w:hAnsiTheme="minorHAnsi"/>
          <w:szCs w:val="28"/>
        </w:rPr>
        <w:t>Android</w:t>
      </w:r>
      <w:r w:rsidRPr="00985D2D">
        <w:rPr>
          <w:rFonts w:asciiTheme="minorHAnsi" w:hAnsiTheme="minorHAnsi"/>
          <w:szCs w:val="28"/>
        </w:rPr>
        <w:t>アプリが停止してしまう問題が発生した．これはエアコンの赤外線信号データが大きく送信に時間がかかる為，</w:t>
      </w:r>
      <w:r w:rsidRPr="00985D2D">
        <w:rPr>
          <w:rFonts w:asciiTheme="minorHAnsi" w:hAnsiTheme="minorHAnsi"/>
          <w:szCs w:val="28"/>
        </w:rPr>
        <w:t>Android-Arduino</w:t>
      </w:r>
      <w:r w:rsidRPr="00985D2D">
        <w:rPr>
          <w:rFonts w:asciiTheme="minorHAnsi" w:hAnsiTheme="minorHAnsi"/>
          <w:szCs w:val="28"/>
        </w:rPr>
        <w:t>間の同期が外れてしまうものだと考えた．そこで赤外線信号用の</w:t>
      </w:r>
      <w:r w:rsidRPr="00985D2D">
        <w:rPr>
          <w:rFonts w:asciiTheme="minorHAnsi" w:hAnsiTheme="minorHAnsi"/>
          <w:szCs w:val="28"/>
        </w:rPr>
        <w:t>AVR</w:t>
      </w:r>
      <w:r w:rsidRPr="00985D2D">
        <w:rPr>
          <w:rFonts w:asciiTheme="minorHAnsi" w:hAnsiTheme="minorHAnsi"/>
          <w:szCs w:val="28"/>
        </w:rPr>
        <w:t>マイコンを赤外線</w:t>
      </w:r>
      <w:r w:rsidRPr="00985D2D">
        <w:rPr>
          <w:rFonts w:asciiTheme="minorHAnsi" w:hAnsiTheme="minorHAnsi"/>
          <w:szCs w:val="28"/>
        </w:rPr>
        <w:t>LED</w:t>
      </w:r>
      <w:r w:rsidRPr="00985D2D">
        <w:rPr>
          <w:rFonts w:asciiTheme="minorHAnsi" w:hAnsiTheme="minorHAnsi"/>
          <w:szCs w:val="28"/>
        </w:rPr>
        <w:t>との間に新たに設け，</w:t>
      </w:r>
      <w:r w:rsidRPr="00985D2D">
        <w:rPr>
          <w:rFonts w:asciiTheme="minorHAnsi" w:hAnsiTheme="minorHAnsi"/>
          <w:szCs w:val="28"/>
        </w:rPr>
        <w:t>Arduino ADK</w:t>
      </w:r>
      <w:r w:rsidRPr="00985D2D">
        <w:rPr>
          <w:rFonts w:asciiTheme="minorHAnsi" w:hAnsiTheme="minorHAnsi"/>
          <w:szCs w:val="28"/>
        </w:rPr>
        <w:t>での赤外線送信動作を単純な動作に変更した．結果として，</w:t>
      </w:r>
      <w:r w:rsidRPr="00985D2D">
        <w:rPr>
          <w:rFonts w:asciiTheme="minorHAnsi" w:hAnsiTheme="minorHAnsi"/>
          <w:szCs w:val="28"/>
        </w:rPr>
        <w:t>Android</w:t>
      </w:r>
      <w:r w:rsidRPr="00985D2D">
        <w:rPr>
          <w:rFonts w:asciiTheme="minorHAnsi" w:hAnsiTheme="minorHAnsi"/>
          <w:szCs w:val="28"/>
        </w:rPr>
        <w:t>アプリが停止してしまう問題が解決し，エアコンの温度制御も可能となった．</w:t>
      </w:r>
    </w:p>
    <w:p w:rsidR="00985D2D" w:rsidRDefault="00985D2D" w:rsidP="00985D2D">
      <w:pPr>
        <w:spacing w:beforeLines="50" w:before="223"/>
        <w:outlineLvl w:val="0"/>
        <w:rPr>
          <w:rFonts w:ascii="ＭＳ ゴシック" w:eastAsia="ＭＳ ゴシック" w:hAnsi="ＭＳ ゴシック"/>
          <w:b/>
          <w:szCs w:val="28"/>
        </w:rPr>
      </w:pPr>
      <w:r>
        <w:rPr>
          <w:rFonts w:ascii="ＭＳ ゴシック" w:eastAsia="ＭＳ ゴシック" w:hAnsi="ＭＳ ゴシック" w:hint="eastAsia"/>
          <w:b/>
          <w:szCs w:val="28"/>
        </w:rPr>
        <w:t>操作性・信頼性</w:t>
      </w:r>
      <w:r w:rsidRPr="00976C4A">
        <w:rPr>
          <w:rFonts w:ascii="ＭＳ ゴシック" w:eastAsia="ＭＳ ゴシック" w:hAnsi="ＭＳ ゴシック" w:hint="eastAsia"/>
          <w:b/>
          <w:szCs w:val="28"/>
        </w:rPr>
        <w:t>の問題点</w:t>
      </w:r>
    </w:p>
    <w:p w:rsidR="002279B6" w:rsidRDefault="00985D2D" w:rsidP="00985D2D">
      <w:pPr>
        <w:outlineLvl w:val="0"/>
        <w:rPr>
          <w:rFonts w:asciiTheme="minorHAnsi" w:eastAsiaTheme="minorEastAsia" w:hAnsiTheme="minorHAnsi"/>
          <w:szCs w:val="28"/>
        </w:rPr>
      </w:pPr>
      <w:r>
        <w:rPr>
          <w:rFonts w:asciiTheme="minorHAnsi" w:eastAsiaTheme="minorEastAsia" w:hAnsiTheme="minorHAnsi" w:hint="eastAsia"/>
          <w:szCs w:val="28"/>
        </w:rPr>
        <w:t xml:space="preserve">　</w:t>
      </w:r>
      <w:r w:rsidRPr="00985D2D">
        <w:rPr>
          <w:rFonts w:asciiTheme="minorHAnsi" w:eastAsiaTheme="minorEastAsia" w:hAnsiTheme="minorHAnsi" w:hint="eastAsia"/>
          <w:szCs w:val="28"/>
        </w:rPr>
        <w:t>試作システムでは</w:t>
      </w:r>
      <w:r w:rsidRPr="00985D2D">
        <w:rPr>
          <w:rFonts w:asciiTheme="minorHAnsi" w:eastAsiaTheme="minorEastAsia" w:hAnsiTheme="minorHAnsi" w:hint="eastAsia"/>
          <w:szCs w:val="28"/>
        </w:rPr>
        <w:t>3.2</w:t>
      </w:r>
      <w:r w:rsidRPr="00985D2D">
        <w:rPr>
          <w:rFonts w:asciiTheme="minorHAnsi" w:eastAsiaTheme="minorEastAsia" w:hAnsiTheme="minorHAnsi" w:hint="eastAsia"/>
          <w:szCs w:val="28"/>
        </w:rPr>
        <w:t>節で挙げた「遠隔制御インターフェース」を実装した．試作システムでは定めた仕様を満足する動作を得られたが，操作性の点で不満が感じられた．それは，</w:t>
      </w:r>
      <w:r w:rsidRPr="00985D2D">
        <w:rPr>
          <w:rFonts w:asciiTheme="minorHAnsi" w:eastAsiaTheme="minorEastAsia" w:hAnsiTheme="minorHAnsi" w:hint="eastAsia"/>
          <w:szCs w:val="28"/>
        </w:rPr>
        <w:t>Android</w:t>
      </w:r>
      <w:r w:rsidRPr="00985D2D">
        <w:rPr>
          <w:rFonts w:asciiTheme="minorHAnsi" w:eastAsiaTheme="minorEastAsia" w:hAnsiTheme="minorHAnsi" w:hint="eastAsia"/>
          <w:szCs w:val="28"/>
        </w:rPr>
        <w:t>端末のディスプレイ上で家電機器が正しく制御されたか確認できない点である．試作システムのテストは室内においてその場で家電機器の動作が確認できたが，ネットワークから遠隔操作した際に正しく制御されたか確認できない場合，安心感が得られない．特に温室栽培は失敗が許されないため，システムの信頼性はできる限り高いものであることが求められる．</w:t>
      </w:r>
    </w:p>
    <w:p w:rsidR="002279B6" w:rsidRDefault="002279B6">
      <w:pPr>
        <w:widowControl/>
        <w:jc w:val="left"/>
        <w:rPr>
          <w:rFonts w:asciiTheme="minorHAnsi" w:eastAsiaTheme="minorEastAsia" w:hAnsiTheme="minorHAnsi"/>
          <w:szCs w:val="28"/>
        </w:rPr>
      </w:pPr>
      <w:r>
        <w:rPr>
          <w:rFonts w:asciiTheme="minorHAnsi" w:eastAsiaTheme="minorEastAsia" w:hAnsiTheme="minorHAnsi"/>
          <w:szCs w:val="28"/>
        </w:rPr>
        <w:br w:type="page"/>
      </w:r>
    </w:p>
    <w:p w:rsidR="00767FFB" w:rsidRDefault="006C52EF" w:rsidP="00767FFB">
      <w:pPr>
        <w:numPr>
          <w:ilvl w:val="0"/>
          <w:numId w:val="1"/>
        </w:numPr>
        <w:spacing w:beforeLines="50" w:before="223" w:afterLines="50" w:after="223"/>
        <w:ind w:left="602" w:hangingChars="202" w:hanging="602"/>
        <w:outlineLvl w:val="0"/>
        <w:rPr>
          <w:rFonts w:eastAsia="ＭＳ ゴシック" w:hint="eastAsia"/>
          <w:b/>
          <w:sz w:val="28"/>
          <w:szCs w:val="28"/>
        </w:rPr>
      </w:pPr>
      <w:r w:rsidRPr="006C52EF">
        <w:rPr>
          <w:rFonts w:eastAsia="ＭＳ ゴシック" w:hAnsi="ＭＳ ゴシック" w:hint="eastAsia"/>
          <w:b/>
          <w:sz w:val="28"/>
          <w:szCs w:val="28"/>
        </w:rPr>
        <w:lastRenderedPageBreak/>
        <w:t>まとめと今後の課題</w:t>
      </w:r>
      <w:bookmarkEnd w:id="50"/>
    </w:p>
    <w:p w:rsidR="00966621" w:rsidRDefault="00985D2D" w:rsidP="00966621">
      <w:pPr>
        <w:ind w:firstLineChars="100" w:firstLine="227"/>
        <w:outlineLvl w:val="0"/>
        <w:rPr>
          <w:rFonts w:asciiTheme="minorEastAsia" w:eastAsiaTheme="minorEastAsia" w:hAnsiTheme="minorEastAsia" w:hint="eastAsia"/>
          <w:szCs w:val="28"/>
        </w:rPr>
      </w:pPr>
      <w:r w:rsidRPr="00767FFB">
        <w:rPr>
          <w:rFonts w:asciiTheme="minorEastAsia" w:eastAsiaTheme="minorEastAsia" w:hAnsiTheme="minorEastAsia" w:hint="eastAsia"/>
          <w:szCs w:val="28"/>
        </w:rPr>
        <w:t>以上，</w:t>
      </w:r>
      <w:r w:rsidR="00535CFC" w:rsidRPr="00535CFC">
        <w:rPr>
          <w:rFonts w:asciiTheme="minorEastAsia" w:eastAsiaTheme="minorEastAsia" w:hAnsiTheme="minorEastAsia" w:hint="eastAsia"/>
          <w:szCs w:val="28"/>
        </w:rPr>
        <w:t>温室栽培が抱える問題点</w:t>
      </w:r>
      <w:r w:rsidR="00535CFC">
        <w:rPr>
          <w:rFonts w:asciiTheme="minorEastAsia" w:eastAsiaTheme="minorEastAsia" w:hAnsiTheme="minorEastAsia" w:hint="eastAsia"/>
          <w:szCs w:val="28"/>
        </w:rPr>
        <w:t>に関する</w:t>
      </w:r>
      <w:r w:rsidRPr="00767FFB">
        <w:rPr>
          <w:rFonts w:asciiTheme="minorEastAsia" w:eastAsiaTheme="minorEastAsia" w:hAnsiTheme="minorEastAsia" w:hint="eastAsia"/>
          <w:szCs w:val="28"/>
        </w:rPr>
        <w:t>現地調査の報告と，</w:t>
      </w:r>
      <w:r w:rsidR="00892B55">
        <w:rPr>
          <w:rFonts w:asciiTheme="minorEastAsia" w:eastAsiaTheme="minorEastAsia" w:hAnsiTheme="minorEastAsia" w:hint="eastAsia"/>
          <w:szCs w:val="28"/>
        </w:rPr>
        <w:t>遠隔操作システムの提案，</w:t>
      </w:r>
      <w:r w:rsidRPr="00767FFB">
        <w:rPr>
          <w:rFonts w:asciiTheme="minorEastAsia" w:eastAsiaTheme="minorEastAsia" w:hAnsiTheme="minorEastAsia" w:hint="eastAsia"/>
          <w:szCs w:val="28"/>
        </w:rPr>
        <w:t>試作</w:t>
      </w:r>
      <w:r w:rsidR="00892B55">
        <w:rPr>
          <w:rFonts w:asciiTheme="minorEastAsia" w:eastAsiaTheme="minorEastAsia" w:hAnsiTheme="minorEastAsia" w:hint="eastAsia"/>
          <w:szCs w:val="28"/>
        </w:rPr>
        <w:t>システム実装の報告を行った</w:t>
      </w:r>
      <w:r w:rsidRPr="00767FFB">
        <w:rPr>
          <w:rFonts w:asciiTheme="minorEastAsia" w:eastAsiaTheme="minorEastAsia" w:hAnsiTheme="minorEastAsia" w:hint="eastAsia"/>
          <w:szCs w:val="28"/>
        </w:rPr>
        <w:t>．</w:t>
      </w:r>
    </w:p>
    <w:p w:rsidR="001E18D2" w:rsidRDefault="00966621" w:rsidP="00966621">
      <w:pPr>
        <w:ind w:firstLineChars="100" w:firstLine="227"/>
        <w:outlineLvl w:val="0"/>
        <w:rPr>
          <w:rFonts w:asciiTheme="minorEastAsia" w:eastAsiaTheme="minorEastAsia" w:hAnsiTheme="minorEastAsia" w:hint="eastAsia"/>
          <w:szCs w:val="28"/>
        </w:rPr>
      </w:pPr>
      <w:r>
        <w:rPr>
          <w:rFonts w:asciiTheme="minorEastAsia" w:eastAsiaTheme="minorEastAsia" w:hAnsiTheme="minorEastAsia" w:hint="eastAsia"/>
          <w:szCs w:val="28"/>
        </w:rPr>
        <w:t>既存の温室管理装置の外部制御は</w:t>
      </w:r>
      <w:r w:rsidR="007A2A89">
        <w:rPr>
          <w:rFonts w:asciiTheme="minorEastAsia" w:eastAsiaTheme="minorEastAsia" w:hAnsiTheme="minorEastAsia" w:hint="eastAsia"/>
          <w:szCs w:val="28"/>
        </w:rPr>
        <w:t>簡易的な手法とするが，先</w:t>
      </w:r>
      <w:r w:rsidR="007A2A89" w:rsidRPr="001A52FA">
        <w:rPr>
          <w:rFonts w:asciiTheme="minorHAnsi" w:eastAsiaTheme="minorEastAsia" w:hAnsiTheme="minorHAnsi"/>
          <w:szCs w:val="28"/>
        </w:rPr>
        <w:t>行研究</w:t>
      </w:r>
      <w:r w:rsidR="007A2A89" w:rsidRPr="001A52FA">
        <w:rPr>
          <w:rFonts w:asciiTheme="minorHAnsi" w:eastAsiaTheme="minorEastAsia" w:hAnsiTheme="minorHAnsi"/>
          <w:szCs w:val="28"/>
        </w:rPr>
        <w:t>[</w:t>
      </w:r>
      <w:r w:rsidR="001A52FA" w:rsidRPr="001A52FA">
        <w:rPr>
          <w:rFonts w:asciiTheme="minorHAnsi" w:eastAsiaTheme="minorEastAsia" w:hAnsiTheme="minorHAnsi"/>
          <w:szCs w:val="28"/>
        </w:rPr>
        <w:t>4</w:t>
      </w:r>
      <w:r w:rsidR="007A2A89" w:rsidRPr="001A52FA">
        <w:rPr>
          <w:rFonts w:asciiTheme="minorHAnsi" w:eastAsiaTheme="minorEastAsia" w:hAnsiTheme="minorHAnsi"/>
          <w:szCs w:val="28"/>
        </w:rPr>
        <w:t>]</w:t>
      </w:r>
      <w:r w:rsidR="007A2A89" w:rsidRPr="001A52FA">
        <w:rPr>
          <w:rFonts w:asciiTheme="minorHAnsi" w:eastAsiaTheme="minorEastAsia" w:hAnsiTheme="minorHAnsi"/>
          <w:szCs w:val="28"/>
        </w:rPr>
        <w:t>の</w:t>
      </w:r>
      <w:r w:rsidR="007A2A89">
        <w:rPr>
          <w:rFonts w:asciiTheme="minorEastAsia" w:eastAsiaTheme="minorEastAsia" w:hAnsiTheme="minorEastAsia" w:hint="eastAsia"/>
          <w:szCs w:val="28"/>
        </w:rPr>
        <w:t>成果により，旧来の装置でも外部信号による制御が可能になる兆しが見えてきている．本研究ではその恩恵を活用し，いかに便利な</w:t>
      </w:r>
      <w:r w:rsidR="00293CF1">
        <w:rPr>
          <w:rFonts w:asciiTheme="minorEastAsia" w:eastAsiaTheme="minorEastAsia" w:hAnsiTheme="minorEastAsia" w:hint="eastAsia"/>
          <w:szCs w:val="28"/>
        </w:rPr>
        <w:t>遠隔操作</w:t>
      </w:r>
      <w:r w:rsidR="007A2A89">
        <w:rPr>
          <w:rFonts w:asciiTheme="minorEastAsia" w:eastAsiaTheme="minorEastAsia" w:hAnsiTheme="minorEastAsia" w:hint="eastAsia"/>
          <w:szCs w:val="28"/>
        </w:rPr>
        <w:t>システムを生産者に提供するか</w:t>
      </w:r>
      <w:r w:rsidR="001E18D2">
        <w:rPr>
          <w:rFonts w:asciiTheme="minorEastAsia" w:eastAsiaTheme="minorEastAsia" w:hAnsiTheme="minorEastAsia" w:hint="eastAsia"/>
          <w:szCs w:val="28"/>
        </w:rPr>
        <w:t>追求していく．</w:t>
      </w:r>
    </w:p>
    <w:p w:rsidR="001E18D2" w:rsidRDefault="001E18D2" w:rsidP="001E18D2">
      <w:pPr>
        <w:ind w:firstLineChars="100" w:firstLine="227"/>
        <w:outlineLvl w:val="0"/>
        <w:rPr>
          <w:rFonts w:asciiTheme="minorEastAsia" w:eastAsiaTheme="minorEastAsia" w:hAnsiTheme="minorEastAsia" w:hint="eastAsia"/>
          <w:szCs w:val="28"/>
        </w:rPr>
      </w:pPr>
      <w:r>
        <w:rPr>
          <w:rFonts w:asciiTheme="minorEastAsia" w:eastAsiaTheme="minorEastAsia" w:hAnsiTheme="minorEastAsia" w:hint="eastAsia"/>
          <w:szCs w:val="28"/>
        </w:rPr>
        <w:t>試作システムの実装はまだ改善点の余地があり，</w:t>
      </w:r>
      <w:r w:rsidRPr="001E18D2">
        <w:rPr>
          <w:rFonts w:asciiTheme="minorHAnsi" w:eastAsiaTheme="minorEastAsia" w:hAnsiTheme="minorHAnsi"/>
          <w:szCs w:val="28"/>
        </w:rPr>
        <w:t>Twitter</w:t>
      </w:r>
      <w:r>
        <w:rPr>
          <w:rFonts w:asciiTheme="minorHAnsi" w:eastAsiaTheme="minorEastAsia" w:hAnsiTheme="minorHAnsi" w:hint="eastAsia"/>
          <w:szCs w:val="28"/>
        </w:rPr>
        <w:t>と連動することにより，本研究が提案する「遠隔制御インターフェース」を実現することが出来る．</w:t>
      </w:r>
    </w:p>
    <w:p w:rsidR="001E18D2" w:rsidRDefault="001E18D2" w:rsidP="007F47C9">
      <w:pPr>
        <w:ind w:firstLineChars="100" w:firstLine="227"/>
        <w:outlineLvl w:val="0"/>
        <w:rPr>
          <w:rFonts w:asciiTheme="minorEastAsia" w:eastAsiaTheme="minorEastAsia" w:hAnsiTheme="minorEastAsia" w:hint="eastAsia"/>
          <w:szCs w:val="28"/>
        </w:rPr>
      </w:pPr>
      <w:r>
        <w:rPr>
          <w:rFonts w:asciiTheme="minorEastAsia" w:eastAsiaTheme="minorEastAsia" w:hAnsiTheme="minorEastAsia" w:hint="eastAsia"/>
          <w:szCs w:val="28"/>
        </w:rPr>
        <w:t>今後は，</w:t>
      </w:r>
      <w:r w:rsidRPr="001E18D2">
        <w:rPr>
          <w:rFonts w:asciiTheme="minorHAnsi" w:eastAsiaTheme="minorEastAsia" w:hAnsiTheme="minorHAnsi"/>
          <w:szCs w:val="28"/>
        </w:rPr>
        <w:t>4.3</w:t>
      </w:r>
      <w:r>
        <w:rPr>
          <w:rFonts w:asciiTheme="minorEastAsia" w:eastAsiaTheme="minorEastAsia" w:hAnsiTheme="minorEastAsia" w:hint="eastAsia"/>
          <w:szCs w:val="28"/>
        </w:rPr>
        <w:t>節で挙げた問題点を改善し，</w:t>
      </w:r>
      <w:r w:rsidRPr="001E18D2">
        <w:rPr>
          <w:rFonts w:asciiTheme="minorHAnsi" w:eastAsiaTheme="minorEastAsia" w:hAnsiTheme="minorHAnsi"/>
          <w:szCs w:val="28"/>
        </w:rPr>
        <w:t>Android</w:t>
      </w:r>
      <w:r>
        <w:rPr>
          <w:rFonts w:asciiTheme="minorEastAsia" w:eastAsiaTheme="minorEastAsia" w:hAnsiTheme="minorEastAsia" w:hint="eastAsia"/>
          <w:szCs w:val="28"/>
        </w:rPr>
        <w:t>アプリケーシ</w:t>
      </w:r>
      <w:r w:rsidRPr="001E18D2">
        <w:rPr>
          <w:rFonts w:asciiTheme="minorHAnsi" w:eastAsiaTheme="minorEastAsia" w:hAnsiTheme="minorHAnsi"/>
          <w:szCs w:val="28"/>
        </w:rPr>
        <w:t>ョンに</w:t>
      </w:r>
      <w:r w:rsidRPr="001E18D2">
        <w:rPr>
          <w:rFonts w:asciiTheme="minorHAnsi" w:eastAsiaTheme="minorEastAsia" w:hAnsiTheme="minorHAnsi"/>
          <w:szCs w:val="28"/>
        </w:rPr>
        <w:t>Twitter</w:t>
      </w:r>
      <w:r>
        <w:rPr>
          <w:rFonts w:asciiTheme="minorEastAsia" w:eastAsiaTheme="minorEastAsia" w:hAnsiTheme="minorEastAsia" w:hint="eastAsia"/>
          <w:szCs w:val="28"/>
        </w:rPr>
        <w:t>投稿機能・参照機能を実装</w:t>
      </w:r>
      <w:r w:rsidR="004458AA">
        <w:rPr>
          <w:rFonts w:asciiTheme="minorEastAsia" w:eastAsiaTheme="minorEastAsia" w:hAnsiTheme="minorEastAsia" w:hint="eastAsia"/>
          <w:szCs w:val="28"/>
        </w:rPr>
        <w:t>する</w:t>
      </w:r>
      <w:r>
        <w:rPr>
          <w:rFonts w:asciiTheme="minorEastAsia" w:eastAsiaTheme="minorEastAsia" w:hAnsiTheme="minorEastAsia" w:hint="eastAsia"/>
          <w:szCs w:val="28"/>
        </w:rPr>
        <w:t>．</w:t>
      </w:r>
      <w:r w:rsidR="00806EB0">
        <w:rPr>
          <w:rFonts w:asciiTheme="minorEastAsia" w:eastAsiaTheme="minorEastAsia" w:hAnsiTheme="minorEastAsia" w:hint="eastAsia"/>
          <w:szCs w:val="28"/>
        </w:rPr>
        <w:t>その後</w:t>
      </w:r>
      <w:r w:rsidR="004458AA">
        <w:rPr>
          <w:rFonts w:asciiTheme="minorEastAsia" w:eastAsiaTheme="minorEastAsia" w:hAnsiTheme="minorEastAsia" w:hint="eastAsia"/>
          <w:szCs w:val="28"/>
        </w:rPr>
        <w:t>，温室において本システムの動作検証を行</w:t>
      </w:r>
      <w:r w:rsidR="00EC143E">
        <w:rPr>
          <w:rFonts w:asciiTheme="minorEastAsia" w:eastAsiaTheme="minorEastAsia" w:hAnsiTheme="minorEastAsia" w:hint="eastAsia"/>
          <w:szCs w:val="28"/>
        </w:rPr>
        <w:t>い，</w:t>
      </w:r>
      <w:r w:rsidR="007F47C9">
        <w:rPr>
          <w:rFonts w:asciiTheme="minorEastAsia" w:eastAsiaTheme="minorEastAsia" w:hAnsiTheme="minorEastAsia" w:hint="eastAsia"/>
          <w:szCs w:val="28"/>
        </w:rPr>
        <w:t>さらなる</w:t>
      </w:r>
      <w:r w:rsidR="002016F1">
        <w:rPr>
          <w:rFonts w:asciiTheme="minorEastAsia" w:eastAsiaTheme="minorEastAsia" w:hAnsiTheme="minorEastAsia" w:hint="eastAsia"/>
          <w:szCs w:val="28"/>
        </w:rPr>
        <w:t>実用性</w:t>
      </w:r>
      <w:r w:rsidR="007F47C9">
        <w:rPr>
          <w:rFonts w:asciiTheme="minorEastAsia" w:eastAsiaTheme="minorEastAsia" w:hAnsiTheme="minorEastAsia" w:hint="eastAsia"/>
          <w:szCs w:val="28"/>
        </w:rPr>
        <w:t>を目指してゆく</w:t>
      </w:r>
      <w:r w:rsidR="00EC0EA0">
        <w:rPr>
          <w:rFonts w:asciiTheme="minorEastAsia" w:eastAsiaTheme="minorEastAsia" w:hAnsiTheme="minorEastAsia" w:hint="eastAsia"/>
          <w:szCs w:val="28"/>
        </w:rPr>
        <w:t>．</w:t>
      </w:r>
    </w:p>
    <w:p w:rsidR="001E18D2" w:rsidRDefault="001E18D2" w:rsidP="001E18D2">
      <w:pPr>
        <w:ind w:firstLineChars="100" w:firstLine="227"/>
        <w:outlineLvl w:val="0"/>
        <w:rPr>
          <w:rFonts w:asciiTheme="minorEastAsia" w:eastAsiaTheme="minorEastAsia" w:hAnsiTheme="minorEastAsia" w:hint="eastAsia"/>
          <w:szCs w:val="28"/>
        </w:rPr>
      </w:pPr>
    </w:p>
    <w:p w:rsidR="001E18D2" w:rsidRPr="00EC0EA0" w:rsidRDefault="001E18D2" w:rsidP="004458AA">
      <w:pPr>
        <w:outlineLvl w:val="0"/>
        <w:rPr>
          <w:rFonts w:asciiTheme="minorEastAsia" w:eastAsiaTheme="minorEastAsia" w:hAnsiTheme="minorEastAsia" w:hint="eastAsia"/>
          <w:szCs w:val="28"/>
        </w:rPr>
      </w:pPr>
    </w:p>
    <w:p w:rsidR="00AA42CE" w:rsidRPr="00966621" w:rsidRDefault="00E00C5A" w:rsidP="001E18D2">
      <w:pPr>
        <w:ind w:firstLineChars="100" w:firstLine="258"/>
        <w:outlineLvl w:val="0"/>
        <w:rPr>
          <w:rFonts w:asciiTheme="minorEastAsia" w:eastAsiaTheme="minorEastAsia" w:hAnsiTheme="minorEastAsia"/>
          <w:szCs w:val="28"/>
        </w:rPr>
      </w:pPr>
      <w:r>
        <w:rPr>
          <w:rFonts w:eastAsia="ＭＳ ゴシック" w:hAnsi="ＭＳ ゴシック"/>
          <w:b/>
          <w:sz w:val="24"/>
        </w:rPr>
        <w:br w:type="page"/>
      </w:r>
      <w:bookmarkStart w:id="51" w:name="_Toc337361880"/>
      <w:r w:rsidR="0047382E" w:rsidRPr="00D06955">
        <w:rPr>
          <w:rFonts w:eastAsia="ＭＳ ゴシック" w:hAnsi="ＭＳ ゴシック" w:hint="eastAsia"/>
          <w:b/>
          <w:sz w:val="24"/>
        </w:rPr>
        <w:lastRenderedPageBreak/>
        <w:t>参考文献</w:t>
      </w:r>
      <w:bookmarkEnd w:id="51"/>
    </w:p>
    <w:p w:rsidR="00E40E0F" w:rsidRPr="00E00C5A" w:rsidRDefault="00E40E0F" w:rsidP="00E40E0F">
      <w:pPr>
        <w:rPr>
          <w:rFonts w:eastAsia="ＭＳ ゴシック"/>
          <w:b/>
          <w:sz w:val="24"/>
        </w:rPr>
      </w:pPr>
    </w:p>
    <w:p w:rsidR="00DA1398" w:rsidRDefault="00156C44" w:rsidP="00E40E0F">
      <w:pPr>
        <w:numPr>
          <w:ilvl w:val="0"/>
          <w:numId w:val="2"/>
        </w:numPr>
        <w:tabs>
          <w:tab w:val="clear" w:pos="598"/>
        </w:tabs>
        <w:ind w:left="358" w:rightChars="-4" w:right="-9"/>
        <w:jc w:val="left"/>
        <w:rPr>
          <w:rFonts w:hint="eastAsia"/>
          <w:szCs w:val="21"/>
        </w:rPr>
      </w:pPr>
      <w:r>
        <w:rPr>
          <w:rFonts w:hint="eastAsia"/>
          <w:szCs w:val="21"/>
        </w:rPr>
        <w:t>全農</w:t>
      </w:r>
      <w:r w:rsidRPr="00156C44">
        <w:rPr>
          <w:rFonts w:hint="eastAsia"/>
          <w:szCs w:val="21"/>
        </w:rPr>
        <w:t>グリーンレポート</w:t>
      </w:r>
      <w:r w:rsidRPr="00156C44">
        <w:rPr>
          <w:rFonts w:hint="eastAsia"/>
          <w:szCs w:val="21"/>
        </w:rPr>
        <w:t>No.495</w:t>
      </w:r>
      <w:r>
        <w:rPr>
          <w:szCs w:val="21"/>
        </w:rPr>
        <w:t xml:space="preserve"> “</w:t>
      </w:r>
      <w:r>
        <w:rPr>
          <w:rFonts w:hint="eastAsia"/>
          <w:szCs w:val="21"/>
        </w:rPr>
        <w:t>施設園芸における環境制御</w:t>
      </w:r>
      <w:r>
        <w:rPr>
          <w:szCs w:val="21"/>
        </w:rPr>
        <w:t>”</w:t>
      </w:r>
      <w:r>
        <w:rPr>
          <w:rFonts w:hint="eastAsia"/>
          <w:szCs w:val="21"/>
        </w:rPr>
        <w:t xml:space="preserve"> </w:t>
      </w:r>
      <w:r w:rsidRPr="00156C44">
        <w:rPr>
          <w:rFonts w:hint="eastAsia"/>
          <w:szCs w:val="21"/>
        </w:rPr>
        <w:t>2010</w:t>
      </w:r>
      <w:r w:rsidRPr="00156C44">
        <w:rPr>
          <w:rFonts w:hint="eastAsia"/>
          <w:szCs w:val="21"/>
        </w:rPr>
        <w:t>年</w:t>
      </w:r>
      <w:r w:rsidRPr="00156C44">
        <w:rPr>
          <w:rFonts w:hint="eastAsia"/>
          <w:szCs w:val="21"/>
        </w:rPr>
        <w:t>9</w:t>
      </w:r>
      <w:r w:rsidRPr="00156C44">
        <w:rPr>
          <w:rFonts w:hint="eastAsia"/>
          <w:szCs w:val="21"/>
        </w:rPr>
        <w:t>月号</w:t>
      </w:r>
    </w:p>
    <w:p w:rsidR="00156C44" w:rsidRDefault="00156C44" w:rsidP="00E40E0F">
      <w:pPr>
        <w:numPr>
          <w:ilvl w:val="0"/>
          <w:numId w:val="2"/>
        </w:numPr>
        <w:tabs>
          <w:tab w:val="clear" w:pos="598"/>
        </w:tabs>
        <w:ind w:left="358" w:rightChars="-4" w:right="-9"/>
        <w:jc w:val="left"/>
        <w:rPr>
          <w:szCs w:val="21"/>
        </w:rPr>
      </w:pPr>
      <w:r w:rsidRPr="00156C44">
        <w:rPr>
          <w:rFonts w:hint="eastAsia"/>
        </w:rPr>
        <w:t>深津時広・平藤雅之</w:t>
      </w:r>
      <w:r>
        <w:rPr>
          <w:rFonts w:hint="eastAsia"/>
        </w:rPr>
        <w:t>“</w:t>
      </w:r>
      <w:r w:rsidRPr="00156C44">
        <w:rPr>
          <w:rFonts w:hint="eastAsia"/>
        </w:rPr>
        <w:t>圃場モニタリングのための</w:t>
      </w:r>
      <w:r>
        <w:rPr>
          <w:rFonts w:hint="eastAsia"/>
        </w:rPr>
        <w:t>フィールドサーバの開発”，</w:t>
      </w:r>
      <w:r w:rsidRPr="00156C44">
        <w:rPr>
          <w:rFonts w:hint="eastAsia"/>
        </w:rPr>
        <w:t>農業情報研究</w:t>
      </w:r>
      <w:r w:rsidRPr="00156C44">
        <w:rPr>
          <w:rFonts w:hint="eastAsia"/>
        </w:rPr>
        <w:t>12(1), pp. 1-12</w:t>
      </w:r>
      <w:r w:rsidR="00E02D48">
        <w:rPr>
          <w:rFonts w:hint="eastAsia"/>
        </w:rPr>
        <w:t>, 2003</w:t>
      </w:r>
    </w:p>
    <w:p w:rsidR="0038514C" w:rsidRDefault="00156C44" w:rsidP="00E40E0F">
      <w:pPr>
        <w:numPr>
          <w:ilvl w:val="0"/>
          <w:numId w:val="2"/>
        </w:numPr>
        <w:tabs>
          <w:tab w:val="clear" w:pos="598"/>
        </w:tabs>
        <w:ind w:left="358" w:rightChars="-4" w:right="-9"/>
        <w:jc w:val="left"/>
        <w:rPr>
          <w:szCs w:val="21"/>
        </w:rPr>
      </w:pPr>
      <w:r w:rsidRPr="00156C44">
        <w:rPr>
          <w:rFonts w:hint="eastAsia"/>
        </w:rPr>
        <w:t>平藤雅之，“フィールドサーバによるユビキタス環境とセンサネットワークの構築”電子情報通信学会，第</w:t>
      </w:r>
      <w:r w:rsidRPr="00156C44">
        <w:rPr>
          <w:rFonts w:hint="eastAsia"/>
        </w:rPr>
        <w:t>18</w:t>
      </w:r>
      <w:r w:rsidRPr="00156C44">
        <w:rPr>
          <w:rFonts w:hint="eastAsia"/>
        </w:rPr>
        <w:t>回</w:t>
      </w:r>
      <w:r w:rsidRPr="00156C44">
        <w:rPr>
          <w:rFonts w:hint="eastAsia"/>
        </w:rPr>
        <w:t xml:space="preserve"> </w:t>
      </w:r>
      <w:r w:rsidRPr="00156C44">
        <w:rPr>
          <w:rFonts w:hint="eastAsia"/>
        </w:rPr>
        <w:t>回路とシステム軽井沢ワークショップ論文集，</w:t>
      </w:r>
      <w:r w:rsidR="00E02D48">
        <w:rPr>
          <w:rFonts w:hint="eastAsia"/>
        </w:rPr>
        <w:t>pp.175-180</w:t>
      </w:r>
      <w:r w:rsidR="00E02D48">
        <w:rPr>
          <w:rFonts w:hint="eastAsia"/>
        </w:rPr>
        <w:t>，</w:t>
      </w:r>
      <w:r w:rsidR="00E02D48">
        <w:rPr>
          <w:rFonts w:hint="eastAsia"/>
        </w:rPr>
        <w:t>2004</w:t>
      </w:r>
    </w:p>
    <w:p w:rsidR="00723987" w:rsidRPr="00DB1E74" w:rsidRDefault="00E02D48" w:rsidP="00156C44">
      <w:pPr>
        <w:numPr>
          <w:ilvl w:val="0"/>
          <w:numId w:val="2"/>
        </w:numPr>
        <w:tabs>
          <w:tab w:val="clear" w:pos="598"/>
        </w:tabs>
        <w:ind w:left="358" w:rightChars="-4" w:right="-9"/>
        <w:jc w:val="left"/>
        <w:rPr>
          <w:rFonts w:hint="eastAsia"/>
          <w:szCs w:val="21"/>
        </w:rPr>
      </w:pPr>
      <w:r w:rsidRPr="00E02D48">
        <w:rPr>
          <w:rFonts w:hint="eastAsia"/>
        </w:rPr>
        <w:t>星岳彦</w:t>
      </w:r>
      <w:r>
        <w:rPr>
          <w:rFonts w:hint="eastAsia"/>
        </w:rPr>
        <w:t>，“</w:t>
      </w:r>
      <w:r w:rsidRPr="00E02D48">
        <w:rPr>
          <w:rFonts w:hint="eastAsia"/>
        </w:rPr>
        <w:t>ユビキタス環境制御システムによる施設園芸生産の</w:t>
      </w:r>
      <w:r w:rsidRPr="00E02D48">
        <w:rPr>
          <w:rFonts w:hint="eastAsia"/>
        </w:rPr>
        <w:t>ICT</w:t>
      </w:r>
      <w:r w:rsidRPr="00E02D48">
        <w:rPr>
          <w:rFonts w:hint="eastAsia"/>
        </w:rPr>
        <w:t>化</w:t>
      </w:r>
      <w:r>
        <w:rPr>
          <w:rFonts w:hint="eastAsia"/>
        </w:rPr>
        <w:t>”</w:t>
      </w:r>
      <w:r w:rsidR="00723987">
        <w:rPr>
          <w:rFonts w:hint="eastAsia"/>
        </w:rPr>
        <w:t>,</w:t>
      </w:r>
      <w:r w:rsidR="00723987">
        <w:rPr>
          <w:rFonts w:hint="eastAsia"/>
        </w:rPr>
        <w:t>農業情報研究</w:t>
      </w:r>
      <w:r w:rsidR="00723987">
        <w:rPr>
          <w:rFonts w:hint="eastAsia"/>
        </w:rPr>
        <w:t>1</w:t>
      </w:r>
      <w:bookmarkStart w:id="52" w:name="_GoBack"/>
      <w:bookmarkEnd w:id="52"/>
      <w:r w:rsidR="00723987">
        <w:rPr>
          <w:rFonts w:hint="eastAsia"/>
        </w:rPr>
        <w:t>7(1),13-18,2008</w:t>
      </w:r>
    </w:p>
    <w:sectPr w:rsidR="00723987" w:rsidRPr="00DB1E74" w:rsidSect="00B425DD">
      <w:type w:val="continuous"/>
      <w:pgSz w:w="11906" w:h="16838" w:code="9"/>
      <w:pgMar w:top="1701" w:right="1418" w:bottom="1559" w:left="1418" w:header="851" w:footer="992" w:gutter="0"/>
      <w:cols w:space="425"/>
      <w:docGrid w:type="linesAndChars" w:linePitch="447"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DB3" w:rsidRDefault="007D4DB3">
      <w:r>
        <w:separator/>
      </w:r>
    </w:p>
  </w:endnote>
  <w:endnote w:type="continuationSeparator" w:id="0">
    <w:p w:rsidR="007D4DB3" w:rsidRDefault="007D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C44" w:rsidRDefault="00156C4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56C44" w:rsidRDefault="00156C4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C44" w:rsidRDefault="00156C44">
    <w:pPr>
      <w:pStyle w:val="a5"/>
      <w:framePr w:wrap="around" w:vAnchor="text" w:hAnchor="margin" w:xAlign="center" w:y="1"/>
      <w:jc w:val="center"/>
      <w:rPr>
        <w:rStyle w:val="a6"/>
      </w:rPr>
    </w:pPr>
    <w:r>
      <w:rPr>
        <w:rStyle w:val="a6"/>
      </w:rPr>
      <w:fldChar w:fldCharType="begin"/>
    </w:r>
    <w:r>
      <w:rPr>
        <w:rStyle w:val="a6"/>
      </w:rPr>
      <w:instrText xml:space="preserve">PAGE  </w:instrText>
    </w:r>
    <w:r>
      <w:rPr>
        <w:rStyle w:val="a6"/>
      </w:rPr>
      <w:fldChar w:fldCharType="separate"/>
    </w:r>
    <w:r w:rsidR="00637994">
      <w:rPr>
        <w:rStyle w:val="a6"/>
        <w:noProof/>
      </w:rPr>
      <w:t>16</w:t>
    </w:r>
    <w:r>
      <w:rPr>
        <w:rStyle w:val="a6"/>
      </w:rPr>
      <w:fldChar w:fldCharType="end"/>
    </w:r>
  </w:p>
  <w:p w:rsidR="00156C44" w:rsidRDefault="00156C44">
    <w:pPr>
      <w:pStyle w:val="a5"/>
      <w:framePr w:wrap="around" w:vAnchor="text" w:hAnchor="margin" w:xAlign="center" w:y="1"/>
      <w:rPr>
        <w:rStyle w:val="a6"/>
      </w:rPr>
    </w:pPr>
  </w:p>
  <w:p w:rsidR="00156C44" w:rsidRDefault="00156C4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DB3" w:rsidRDefault="007D4DB3">
      <w:r>
        <w:separator/>
      </w:r>
    </w:p>
  </w:footnote>
  <w:footnote w:type="continuationSeparator" w:id="0">
    <w:p w:rsidR="007D4DB3" w:rsidRDefault="007D4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5F1"/>
    <w:multiLevelType w:val="hybridMultilevel"/>
    <w:tmpl w:val="D31ED070"/>
    <w:lvl w:ilvl="0" w:tplc="79DEA8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4B1E65"/>
    <w:multiLevelType w:val="hybridMultilevel"/>
    <w:tmpl w:val="F0C0B1D4"/>
    <w:lvl w:ilvl="0" w:tplc="D6CC0CF2">
      <w:start w:val="1"/>
      <w:numFmt w:val="decimal"/>
      <w:lvlText w:val="制約条件 %1"/>
      <w:lvlJc w:val="left"/>
      <w:pPr>
        <w:ind w:left="587" w:hanging="360"/>
      </w:pPr>
      <w:rPr>
        <w:rFonts w:hint="eastAsi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
    <w:nsid w:val="1730362F"/>
    <w:multiLevelType w:val="hybridMultilevel"/>
    <w:tmpl w:val="E33C3A7C"/>
    <w:lvl w:ilvl="0" w:tplc="04090003">
      <w:start w:val="1"/>
      <w:numFmt w:val="bullet"/>
      <w:lvlText w:val=""/>
      <w:lvlJc w:val="left"/>
      <w:pPr>
        <w:tabs>
          <w:tab w:val="num" w:pos="420"/>
        </w:tabs>
        <w:ind w:left="420" w:hanging="420"/>
      </w:pPr>
      <w:rPr>
        <w:rFonts w:ascii="Wingdings" w:hAnsi="Wingdings" w:hint="default"/>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7320F4C"/>
    <w:multiLevelType w:val="hybridMultilevel"/>
    <w:tmpl w:val="F4528612"/>
    <w:lvl w:ilvl="0" w:tplc="7D3028B6">
      <w:start w:val="1"/>
      <w:numFmt w:val="decimal"/>
      <w:lvlText w:val="%1章"/>
      <w:lvlJc w:val="left"/>
      <w:pPr>
        <w:ind w:left="613"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B967F3D"/>
    <w:multiLevelType w:val="hybridMultilevel"/>
    <w:tmpl w:val="58508536"/>
    <w:lvl w:ilvl="0" w:tplc="976A3398">
      <w:start w:val="2"/>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C2915D8"/>
    <w:multiLevelType w:val="hybridMultilevel"/>
    <w:tmpl w:val="2EA8513E"/>
    <w:lvl w:ilvl="0" w:tplc="FA5654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C744898"/>
    <w:multiLevelType w:val="hybridMultilevel"/>
    <w:tmpl w:val="4838EC8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1067"/>
        </w:tabs>
        <w:ind w:left="1067" w:hanging="420"/>
      </w:pPr>
      <w:rPr>
        <w:rFonts w:ascii="Wingdings" w:hAnsi="Wingdings" w:hint="default"/>
      </w:rPr>
    </w:lvl>
    <w:lvl w:ilvl="2" w:tplc="0409000D" w:tentative="1">
      <w:start w:val="1"/>
      <w:numFmt w:val="bullet"/>
      <w:lvlText w:val=""/>
      <w:lvlJc w:val="left"/>
      <w:pPr>
        <w:tabs>
          <w:tab w:val="num" w:pos="1487"/>
        </w:tabs>
        <w:ind w:left="1487" w:hanging="420"/>
      </w:pPr>
      <w:rPr>
        <w:rFonts w:ascii="Wingdings" w:hAnsi="Wingdings" w:hint="default"/>
      </w:rPr>
    </w:lvl>
    <w:lvl w:ilvl="3" w:tplc="04090001" w:tentative="1">
      <w:start w:val="1"/>
      <w:numFmt w:val="bullet"/>
      <w:lvlText w:val=""/>
      <w:lvlJc w:val="left"/>
      <w:pPr>
        <w:tabs>
          <w:tab w:val="num" w:pos="1907"/>
        </w:tabs>
        <w:ind w:left="1907" w:hanging="420"/>
      </w:pPr>
      <w:rPr>
        <w:rFonts w:ascii="Wingdings" w:hAnsi="Wingdings" w:hint="default"/>
      </w:rPr>
    </w:lvl>
    <w:lvl w:ilvl="4" w:tplc="0409000B" w:tentative="1">
      <w:start w:val="1"/>
      <w:numFmt w:val="bullet"/>
      <w:lvlText w:val=""/>
      <w:lvlJc w:val="left"/>
      <w:pPr>
        <w:tabs>
          <w:tab w:val="num" w:pos="2327"/>
        </w:tabs>
        <w:ind w:left="2327" w:hanging="420"/>
      </w:pPr>
      <w:rPr>
        <w:rFonts w:ascii="Wingdings" w:hAnsi="Wingdings" w:hint="default"/>
      </w:rPr>
    </w:lvl>
    <w:lvl w:ilvl="5" w:tplc="0409000D" w:tentative="1">
      <w:start w:val="1"/>
      <w:numFmt w:val="bullet"/>
      <w:lvlText w:val=""/>
      <w:lvlJc w:val="left"/>
      <w:pPr>
        <w:tabs>
          <w:tab w:val="num" w:pos="2747"/>
        </w:tabs>
        <w:ind w:left="2747" w:hanging="420"/>
      </w:pPr>
      <w:rPr>
        <w:rFonts w:ascii="Wingdings" w:hAnsi="Wingdings" w:hint="default"/>
      </w:rPr>
    </w:lvl>
    <w:lvl w:ilvl="6" w:tplc="04090001" w:tentative="1">
      <w:start w:val="1"/>
      <w:numFmt w:val="bullet"/>
      <w:lvlText w:val=""/>
      <w:lvlJc w:val="left"/>
      <w:pPr>
        <w:tabs>
          <w:tab w:val="num" w:pos="3167"/>
        </w:tabs>
        <w:ind w:left="3167" w:hanging="420"/>
      </w:pPr>
      <w:rPr>
        <w:rFonts w:ascii="Wingdings" w:hAnsi="Wingdings" w:hint="default"/>
      </w:rPr>
    </w:lvl>
    <w:lvl w:ilvl="7" w:tplc="0409000B" w:tentative="1">
      <w:start w:val="1"/>
      <w:numFmt w:val="bullet"/>
      <w:lvlText w:val=""/>
      <w:lvlJc w:val="left"/>
      <w:pPr>
        <w:tabs>
          <w:tab w:val="num" w:pos="3587"/>
        </w:tabs>
        <w:ind w:left="3587" w:hanging="420"/>
      </w:pPr>
      <w:rPr>
        <w:rFonts w:ascii="Wingdings" w:hAnsi="Wingdings" w:hint="default"/>
      </w:rPr>
    </w:lvl>
    <w:lvl w:ilvl="8" w:tplc="0409000D" w:tentative="1">
      <w:start w:val="1"/>
      <w:numFmt w:val="bullet"/>
      <w:lvlText w:val=""/>
      <w:lvlJc w:val="left"/>
      <w:pPr>
        <w:tabs>
          <w:tab w:val="num" w:pos="4007"/>
        </w:tabs>
        <w:ind w:left="4007" w:hanging="420"/>
      </w:pPr>
      <w:rPr>
        <w:rFonts w:ascii="Wingdings" w:hAnsi="Wingdings" w:hint="default"/>
      </w:rPr>
    </w:lvl>
  </w:abstractNum>
  <w:abstractNum w:abstractNumId="7">
    <w:nsid w:val="1F1633DB"/>
    <w:multiLevelType w:val="hybridMultilevel"/>
    <w:tmpl w:val="E020E662"/>
    <w:lvl w:ilvl="0" w:tplc="D4AEAF96">
      <w:start w:val="2"/>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20F46D28"/>
    <w:multiLevelType w:val="hybridMultilevel"/>
    <w:tmpl w:val="35C64CE0"/>
    <w:lvl w:ilvl="0" w:tplc="B1C8C25C">
      <w:start w:val="2"/>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258A634A"/>
    <w:multiLevelType w:val="hybridMultilevel"/>
    <w:tmpl w:val="C6C8A0F0"/>
    <w:lvl w:ilvl="0" w:tplc="04090001">
      <w:start w:val="1"/>
      <w:numFmt w:val="bullet"/>
      <w:lvlText w:val=""/>
      <w:lvlJc w:val="left"/>
      <w:pPr>
        <w:tabs>
          <w:tab w:val="num" w:pos="420"/>
        </w:tabs>
        <w:ind w:left="420" w:hanging="420"/>
      </w:pPr>
      <w:rPr>
        <w:rFonts w:ascii="Wingdings" w:hAnsi="Wingdings" w:hint="default"/>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29740398"/>
    <w:multiLevelType w:val="multilevel"/>
    <w:tmpl w:val="28A00EFA"/>
    <w:lvl w:ilvl="0">
      <w:start w:val="1"/>
      <w:numFmt w:val="decimal"/>
      <w:lvlText w:val="%1."/>
      <w:lvlJc w:val="left"/>
      <w:pPr>
        <w:tabs>
          <w:tab w:val="num" w:pos="425"/>
        </w:tabs>
        <w:ind w:left="425" w:hanging="425"/>
      </w:pPr>
      <w:rPr>
        <w:rFonts w:hint="eastAsia"/>
        <w:sz w:val="28"/>
        <w:szCs w:val="28"/>
      </w:rPr>
    </w:lvl>
    <w:lvl w:ilvl="1">
      <w:start w:val="1"/>
      <w:numFmt w:val="decimal"/>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2E577B23"/>
    <w:multiLevelType w:val="hybridMultilevel"/>
    <w:tmpl w:val="798A25BA"/>
    <w:lvl w:ilvl="0" w:tplc="D4AEAF96">
      <w:start w:val="2"/>
      <w:numFmt w:val="bullet"/>
      <w:lvlText w:val="・"/>
      <w:lvlJc w:val="left"/>
      <w:pPr>
        <w:ind w:left="613" w:hanging="420"/>
      </w:pPr>
      <w:rPr>
        <w:rFonts w:ascii="ＭＳ 明朝" w:eastAsia="ＭＳ 明朝" w:hAnsi="ＭＳ 明朝" w:cs="Times New Roman" w:hint="eastAsia"/>
        <w:lang w:val="en-US"/>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12">
    <w:nsid w:val="315A0847"/>
    <w:multiLevelType w:val="hybridMultilevel"/>
    <w:tmpl w:val="54B620EE"/>
    <w:lvl w:ilvl="0" w:tplc="04090003">
      <w:start w:val="1"/>
      <w:numFmt w:val="bullet"/>
      <w:lvlText w:val=""/>
      <w:lvlJc w:val="left"/>
      <w:pPr>
        <w:tabs>
          <w:tab w:val="num" w:pos="420"/>
        </w:tabs>
        <w:ind w:left="420" w:hanging="420"/>
      </w:pPr>
      <w:rPr>
        <w:rFonts w:ascii="Wingdings" w:hAnsi="Wingdings" w:hint="default"/>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329F3BD0"/>
    <w:multiLevelType w:val="hybridMultilevel"/>
    <w:tmpl w:val="E6CA8890"/>
    <w:lvl w:ilvl="0" w:tplc="55C498D0">
      <w:start w:val="1"/>
      <w:numFmt w:val="decimal"/>
      <w:lvlText w:val="(%1)"/>
      <w:lvlJc w:val="left"/>
      <w:pPr>
        <w:ind w:left="645" w:hanging="420"/>
      </w:pPr>
      <w:rPr>
        <w:rFonts w:hint="eastAsia"/>
        <w:lang w:val="en-US"/>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14">
    <w:nsid w:val="33E92FB0"/>
    <w:multiLevelType w:val="hybridMultilevel"/>
    <w:tmpl w:val="562679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9F23BB1"/>
    <w:multiLevelType w:val="hybridMultilevel"/>
    <w:tmpl w:val="7040E702"/>
    <w:lvl w:ilvl="0" w:tplc="0DDC07C6">
      <w:start w:val="1"/>
      <w:numFmt w:val="decimal"/>
      <w:lvlText w:val="[%1]"/>
      <w:lvlJc w:val="left"/>
      <w:pPr>
        <w:tabs>
          <w:tab w:val="num" w:pos="598"/>
        </w:tabs>
        <w:ind w:left="598"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3E0052BD"/>
    <w:multiLevelType w:val="hybridMultilevel"/>
    <w:tmpl w:val="A546DD5E"/>
    <w:lvl w:ilvl="0" w:tplc="0409001B">
      <w:start w:val="1"/>
      <w:numFmt w:val="lowerRoman"/>
      <w:lvlText w:val="%1."/>
      <w:lvlJc w:val="righ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nsid w:val="42C65D8E"/>
    <w:multiLevelType w:val="hybridMultilevel"/>
    <w:tmpl w:val="A7A01746"/>
    <w:lvl w:ilvl="0" w:tplc="B1D81F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5AD42D4"/>
    <w:multiLevelType w:val="hybridMultilevel"/>
    <w:tmpl w:val="3D929968"/>
    <w:lvl w:ilvl="0" w:tplc="2956284C">
      <w:start w:val="1"/>
      <w:numFmt w:val="decimalEnclosedCircle"/>
      <w:lvlText w:val="%1"/>
      <w:lvlJc w:val="left"/>
      <w:pPr>
        <w:tabs>
          <w:tab w:val="num" w:pos="360"/>
        </w:tabs>
        <w:ind w:left="360" w:hanging="360"/>
      </w:pPr>
      <w:rPr>
        <w:rFonts w:hint="eastAsia"/>
        <w:lang w:val="en-US"/>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lang w:val="en-US"/>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494D592E"/>
    <w:multiLevelType w:val="hybridMultilevel"/>
    <w:tmpl w:val="02EEA50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49CC54AE"/>
    <w:multiLevelType w:val="hybridMultilevel"/>
    <w:tmpl w:val="A10CC304"/>
    <w:lvl w:ilvl="0" w:tplc="04090003">
      <w:start w:val="1"/>
      <w:numFmt w:val="bullet"/>
      <w:lvlText w:val=""/>
      <w:lvlJc w:val="left"/>
      <w:pPr>
        <w:tabs>
          <w:tab w:val="num" w:pos="420"/>
        </w:tabs>
        <w:ind w:left="420" w:hanging="420"/>
      </w:pPr>
      <w:rPr>
        <w:rFonts w:ascii="Wingdings" w:hAnsi="Wingdings" w:hint="default"/>
        <w:lang w:val="en-US"/>
      </w:rPr>
    </w:lvl>
    <w:lvl w:ilvl="1" w:tplc="0409000B">
      <w:start w:val="1"/>
      <w:numFmt w:val="bullet"/>
      <w:lvlText w:val=""/>
      <w:lvlJc w:val="left"/>
      <w:pPr>
        <w:tabs>
          <w:tab w:val="num" w:pos="613"/>
        </w:tabs>
        <w:ind w:left="613" w:hanging="420"/>
      </w:pPr>
      <w:rPr>
        <w:rFonts w:ascii="Wingdings" w:hAnsi="Wingdings" w:hint="default"/>
      </w:rPr>
    </w:lvl>
    <w:lvl w:ilvl="2" w:tplc="0409000D" w:tentative="1">
      <w:start w:val="1"/>
      <w:numFmt w:val="bullet"/>
      <w:lvlText w:val=""/>
      <w:lvlJc w:val="left"/>
      <w:pPr>
        <w:tabs>
          <w:tab w:val="num" w:pos="1033"/>
        </w:tabs>
        <w:ind w:left="1033" w:hanging="420"/>
      </w:pPr>
      <w:rPr>
        <w:rFonts w:ascii="Wingdings" w:hAnsi="Wingdings" w:hint="default"/>
      </w:rPr>
    </w:lvl>
    <w:lvl w:ilvl="3" w:tplc="04090001" w:tentative="1">
      <w:start w:val="1"/>
      <w:numFmt w:val="bullet"/>
      <w:lvlText w:val=""/>
      <w:lvlJc w:val="left"/>
      <w:pPr>
        <w:tabs>
          <w:tab w:val="num" w:pos="1453"/>
        </w:tabs>
        <w:ind w:left="1453" w:hanging="420"/>
      </w:pPr>
      <w:rPr>
        <w:rFonts w:ascii="Wingdings" w:hAnsi="Wingdings" w:hint="default"/>
      </w:rPr>
    </w:lvl>
    <w:lvl w:ilvl="4" w:tplc="0409000B" w:tentative="1">
      <w:start w:val="1"/>
      <w:numFmt w:val="bullet"/>
      <w:lvlText w:val=""/>
      <w:lvlJc w:val="left"/>
      <w:pPr>
        <w:tabs>
          <w:tab w:val="num" w:pos="1873"/>
        </w:tabs>
        <w:ind w:left="1873" w:hanging="420"/>
      </w:pPr>
      <w:rPr>
        <w:rFonts w:ascii="Wingdings" w:hAnsi="Wingdings" w:hint="default"/>
      </w:rPr>
    </w:lvl>
    <w:lvl w:ilvl="5" w:tplc="0409000D" w:tentative="1">
      <w:start w:val="1"/>
      <w:numFmt w:val="bullet"/>
      <w:lvlText w:val=""/>
      <w:lvlJc w:val="left"/>
      <w:pPr>
        <w:tabs>
          <w:tab w:val="num" w:pos="2293"/>
        </w:tabs>
        <w:ind w:left="2293" w:hanging="420"/>
      </w:pPr>
      <w:rPr>
        <w:rFonts w:ascii="Wingdings" w:hAnsi="Wingdings" w:hint="default"/>
      </w:rPr>
    </w:lvl>
    <w:lvl w:ilvl="6" w:tplc="04090001" w:tentative="1">
      <w:start w:val="1"/>
      <w:numFmt w:val="bullet"/>
      <w:lvlText w:val=""/>
      <w:lvlJc w:val="left"/>
      <w:pPr>
        <w:tabs>
          <w:tab w:val="num" w:pos="2713"/>
        </w:tabs>
        <w:ind w:left="2713" w:hanging="420"/>
      </w:pPr>
      <w:rPr>
        <w:rFonts w:ascii="Wingdings" w:hAnsi="Wingdings" w:hint="default"/>
      </w:rPr>
    </w:lvl>
    <w:lvl w:ilvl="7" w:tplc="0409000B" w:tentative="1">
      <w:start w:val="1"/>
      <w:numFmt w:val="bullet"/>
      <w:lvlText w:val=""/>
      <w:lvlJc w:val="left"/>
      <w:pPr>
        <w:tabs>
          <w:tab w:val="num" w:pos="3133"/>
        </w:tabs>
        <w:ind w:left="3133" w:hanging="420"/>
      </w:pPr>
      <w:rPr>
        <w:rFonts w:ascii="Wingdings" w:hAnsi="Wingdings" w:hint="default"/>
      </w:rPr>
    </w:lvl>
    <w:lvl w:ilvl="8" w:tplc="0409000D" w:tentative="1">
      <w:start w:val="1"/>
      <w:numFmt w:val="bullet"/>
      <w:lvlText w:val=""/>
      <w:lvlJc w:val="left"/>
      <w:pPr>
        <w:tabs>
          <w:tab w:val="num" w:pos="3553"/>
        </w:tabs>
        <w:ind w:left="3553" w:hanging="420"/>
      </w:pPr>
      <w:rPr>
        <w:rFonts w:ascii="Wingdings" w:hAnsi="Wingdings" w:hint="default"/>
      </w:rPr>
    </w:lvl>
  </w:abstractNum>
  <w:abstractNum w:abstractNumId="21">
    <w:nsid w:val="4C7F6B55"/>
    <w:multiLevelType w:val="hybridMultilevel"/>
    <w:tmpl w:val="F25AFD44"/>
    <w:lvl w:ilvl="0" w:tplc="D4AEAF96">
      <w:start w:val="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D6A160A"/>
    <w:multiLevelType w:val="hybridMultilevel"/>
    <w:tmpl w:val="1BB41D4C"/>
    <w:lvl w:ilvl="0" w:tplc="88DA82FC">
      <w:start w:val="1"/>
      <w:numFmt w:val="decimalEnclosedCircle"/>
      <w:lvlText w:val="%1"/>
      <w:lvlJc w:val="left"/>
      <w:pPr>
        <w:ind w:left="360" w:hanging="360"/>
      </w:pPr>
      <w:rPr>
        <w:rFonts w:ascii="Century" w:eastAsia="ＭＳ ゴシック" w:hAnsi="Century"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1933415"/>
    <w:multiLevelType w:val="hybridMultilevel"/>
    <w:tmpl w:val="A0D2331E"/>
    <w:lvl w:ilvl="0" w:tplc="04090011">
      <w:start w:val="1"/>
      <w:numFmt w:val="decimalEnclosedCircle"/>
      <w:lvlText w:val="%1"/>
      <w:lvlJc w:val="left"/>
      <w:pPr>
        <w:tabs>
          <w:tab w:val="num" w:pos="360"/>
        </w:tabs>
        <w:ind w:left="360" w:hanging="360"/>
      </w:pPr>
      <w:rPr>
        <w:rFonts w:hint="default"/>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34016E7"/>
    <w:multiLevelType w:val="hybridMultilevel"/>
    <w:tmpl w:val="90E6545C"/>
    <w:lvl w:ilvl="0" w:tplc="04090011">
      <w:start w:val="1"/>
      <w:numFmt w:val="decimalEnclosedCircle"/>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5">
    <w:nsid w:val="53D428FF"/>
    <w:multiLevelType w:val="hybridMultilevel"/>
    <w:tmpl w:val="6D442A1C"/>
    <w:lvl w:ilvl="0" w:tplc="04A0B886">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9D346CB"/>
    <w:multiLevelType w:val="hybridMultilevel"/>
    <w:tmpl w:val="9EC804A2"/>
    <w:lvl w:ilvl="0" w:tplc="6826D3A0">
      <w:start w:val="1"/>
      <w:numFmt w:val="decimal"/>
      <w:lvlText w:val="(%1)"/>
      <w:lvlJc w:val="left"/>
      <w:pPr>
        <w:tabs>
          <w:tab w:val="num" w:pos="360"/>
        </w:tabs>
        <w:ind w:left="360" w:hanging="360"/>
      </w:pPr>
      <w:rPr>
        <w:rFonts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9C2B5F"/>
    <w:multiLevelType w:val="hybridMultilevel"/>
    <w:tmpl w:val="450C3304"/>
    <w:lvl w:ilvl="0" w:tplc="04090003">
      <w:start w:val="1"/>
      <w:numFmt w:val="bullet"/>
      <w:lvlText w:val=""/>
      <w:lvlJc w:val="left"/>
      <w:pPr>
        <w:tabs>
          <w:tab w:val="num" w:pos="420"/>
        </w:tabs>
        <w:ind w:left="420" w:hanging="420"/>
      </w:pPr>
      <w:rPr>
        <w:rFonts w:ascii="Wingdings" w:hAnsi="Wingdings" w:hint="default"/>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67754391"/>
    <w:multiLevelType w:val="hybridMultilevel"/>
    <w:tmpl w:val="E020E662"/>
    <w:lvl w:ilvl="0" w:tplc="D4AEAF96">
      <w:start w:val="2"/>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74A64DCA"/>
    <w:multiLevelType w:val="hybridMultilevel"/>
    <w:tmpl w:val="89A0427C"/>
    <w:lvl w:ilvl="0" w:tplc="D4AEAF96">
      <w:start w:val="2"/>
      <w:numFmt w:val="bullet"/>
      <w:lvlText w:val="・"/>
      <w:lvlJc w:val="left"/>
      <w:pPr>
        <w:ind w:left="1007" w:hanging="420"/>
      </w:pPr>
      <w:rPr>
        <w:rFonts w:ascii="ＭＳ 明朝" w:eastAsia="ＭＳ 明朝" w:hAnsi="ＭＳ 明朝" w:cs="Times New Roman" w:hint="eastAsia"/>
        <w:lang w:val="en-US"/>
      </w:rPr>
    </w:lvl>
    <w:lvl w:ilvl="1" w:tplc="0409000B" w:tentative="1">
      <w:start w:val="1"/>
      <w:numFmt w:val="bullet"/>
      <w:lvlText w:val=""/>
      <w:lvlJc w:val="left"/>
      <w:pPr>
        <w:ind w:left="1427" w:hanging="420"/>
      </w:pPr>
      <w:rPr>
        <w:rFonts w:ascii="Wingdings" w:hAnsi="Wingdings" w:hint="default"/>
      </w:rPr>
    </w:lvl>
    <w:lvl w:ilvl="2" w:tplc="0409000D" w:tentative="1">
      <w:start w:val="1"/>
      <w:numFmt w:val="bullet"/>
      <w:lvlText w:val=""/>
      <w:lvlJc w:val="left"/>
      <w:pPr>
        <w:ind w:left="1847" w:hanging="420"/>
      </w:pPr>
      <w:rPr>
        <w:rFonts w:ascii="Wingdings" w:hAnsi="Wingdings" w:hint="default"/>
      </w:rPr>
    </w:lvl>
    <w:lvl w:ilvl="3" w:tplc="04090001" w:tentative="1">
      <w:start w:val="1"/>
      <w:numFmt w:val="bullet"/>
      <w:lvlText w:val=""/>
      <w:lvlJc w:val="left"/>
      <w:pPr>
        <w:ind w:left="2267" w:hanging="420"/>
      </w:pPr>
      <w:rPr>
        <w:rFonts w:ascii="Wingdings" w:hAnsi="Wingdings" w:hint="default"/>
      </w:rPr>
    </w:lvl>
    <w:lvl w:ilvl="4" w:tplc="0409000B" w:tentative="1">
      <w:start w:val="1"/>
      <w:numFmt w:val="bullet"/>
      <w:lvlText w:val=""/>
      <w:lvlJc w:val="left"/>
      <w:pPr>
        <w:ind w:left="2687" w:hanging="420"/>
      </w:pPr>
      <w:rPr>
        <w:rFonts w:ascii="Wingdings" w:hAnsi="Wingdings" w:hint="default"/>
      </w:rPr>
    </w:lvl>
    <w:lvl w:ilvl="5" w:tplc="0409000D" w:tentative="1">
      <w:start w:val="1"/>
      <w:numFmt w:val="bullet"/>
      <w:lvlText w:val=""/>
      <w:lvlJc w:val="left"/>
      <w:pPr>
        <w:ind w:left="3107" w:hanging="420"/>
      </w:pPr>
      <w:rPr>
        <w:rFonts w:ascii="Wingdings" w:hAnsi="Wingdings" w:hint="default"/>
      </w:rPr>
    </w:lvl>
    <w:lvl w:ilvl="6" w:tplc="04090001" w:tentative="1">
      <w:start w:val="1"/>
      <w:numFmt w:val="bullet"/>
      <w:lvlText w:val=""/>
      <w:lvlJc w:val="left"/>
      <w:pPr>
        <w:ind w:left="3527" w:hanging="420"/>
      </w:pPr>
      <w:rPr>
        <w:rFonts w:ascii="Wingdings" w:hAnsi="Wingdings" w:hint="default"/>
      </w:rPr>
    </w:lvl>
    <w:lvl w:ilvl="7" w:tplc="0409000B" w:tentative="1">
      <w:start w:val="1"/>
      <w:numFmt w:val="bullet"/>
      <w:lvlText w:val=""/>
      <w:lvlJc w:val="left"/>
      <w:pPr>
        <w:ind w:left="3947" w:hanging="420"/>
      </w:pPr>
      <w:rPr>
        <w:rFonts w:ascii="Wingdings" w:hAnsi="Wingdings" w:hint="default"/>
      </w:rPr>
    </w:lvl>
    <w:lvl w:ilvl="8" w:tplc="0409000D" w:tentative="1">
      <w:start w:val="1"/>
      <w:numFmt w:val="bullet"/>
      <w:lvlText w:val=""/>
      <w:lvlJc w:val="left"/>
      <w:pPr>
        <w:ind w:left="4367" w:hanging="420"/>
      </w:pPr>
      <w:rPr>
        <w:rFonts w:ascii="Wingdings" w:hAnsi="Wingdings" w:hint="default"/>
      </w:rPr>
    </w:lvl>
  </w:abstractNum>
  <w:abstractNum w:abstractNumId="30">
    <w:nsid w:val="772F0E61"/>
    <w:multiLevelType w:val="hybridMultilevel"/>
    <w:tmpl w:val="935A625E"/>
    <w:lvl w:ilvl="0" w:tplc="04090003">
      <w:start w:val="1"/>
      <w:numFmt w:val="bullet"/>
      <w:lvlText w:val=""/>
      <w:lvlJc w:val="left"/>
      <w:pPr>
        <w:tabs>
          <w:tab w:val="num" w:pos="874"/>
        </w:tabs>
        <w:ind w:left="874" w:hanging="420"/>
      </w:pPr>
      <w:rPr>
        <w:rFonts w:ascii="Wingdings" w:hAnsi="Wingdings" w:hint="default"/>
        <w:lang w:val="en-US"/>
      </w:rPr>
    </w:lvl>
    <w:lvl w:ilvl="1" w:tplc="0409000B">
      <w:start w:val="1"/>
      <w:numFmt w:val="bullet"/>
      <w:lvlText w:val=""/>
      <w:lvlJc w:val="left"/>
      <w:pPr>
        <w:tabs>
          <w:tab w:val="num" w:pos="1294"/>
        </w:tabs>
        <w:ind w:left="1294" w:hanging="420"/>
      </w:pPr>
      <w:rPr>
        <w:rFonts w:ascii="Wingdings" w:hAnsi="Wingdings" w:hint="default"/>
      </w:rPr>
    </w:lvl>
    <w:lvl w:ilvl="2" w:tplc="0409000D"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B" w:tentative="1">
      <w:start w:val="1"/>
      <w:numFmt w:val="bullet"/>
      <w:lvlText w:val=""/>
      <w:lvlJc w:val="left"/>
      <w:pPr>
        <w:tabs>
          <w:tab w:val="num" w:pos="2554"/>
        </w:tabs>
        <w:ind w:left="2554" w:hanging="420"/>
      </w:pPr>
      <w:rPr>
        <w:rFonts w:ascii="Wingdings" w:hAnsi="Wingdings" w:hint="default"/>
      </w:rPr>
    </w:lvl>
    <w:lvl w:ilvl="5" w:tplc="0409000D"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B" w:tentative="1">
      <w:start w:val="1"/>
      <w:numFmt w:val="bullet"/>
      <w:lvlText w:val=""/>
      <w:lvlJc w:val="left"/>
      <w:pPr>
        <w:tabs>
          <w:tab w:val="num" w:pos="3814"/>
        </w:tabs>
        <w:ind w:left="3814" w:hanging="420"/>
      </w:pPr>
      <w:rPr>
        <w:rFonts w:ascii="Wingdings" w:hAnsi="Wingdings" w:hint="default"/>
      </w:rPr>
    </w:lvl>
    <w:lvl w:ilvl="8" w:tplc="0409000D" w:tentative="1">
      <w:start w:val="1"/>
      <w:numFmt w:val="bullet"/>
      <w:lvlText w:val=""/>
      <w:lvlJc w:val="left"/>
      <w:pPr>
        <w:tabs>
          <w:tab w:val="num" w:pos="4234"/>
        </w:tabs>
        <w:ind w:left="4234" w:hanging="420"/>
      </w:pPr>
      <w:rPr>
        <w:rFonts w:ascii="Wingdings" w:hAnsi="Wingdings" w:hint="default"/>
      </w:rPr>
    </w:lvl>
  </w:abstractNum>
  <w:abstractNum w:abstractNumId="31">
    <w:nsid w:val="78B759FF"/>
    <w:multiLevelType w:val="hybridMultilevel"/>
    <w:tmpl w:val="CEB450D2"/>
    <w:lvl w:ilvl="0" w:tplc="04090003">
      <w:start w:val="1"/>
      <w:numFmt w:val="bullet"/>
      <w:lvlText w:val=""/>
      <w:lvlJc w:val="left"/>
      <w:pPr>
        <w:tabs>
          <w:tab w:val="num" w:pos="420"/>
        </w:tabs>
        <w:ind w:left="420" w:hanging="420"/>
      </w:pPr>
      <w:rPr>
        <w:rFonts w:ascii="Wingdings" w:hAnsi="Wingdings" w:hint="default"/>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7CF04C42"/>
    <w:multiLevelType w:val="hybridMultilevel"/>
    <w:tmpl w:val="912A9A22"/>
    <w:lvl w:ilvl="0" w:tplc="6826D3A0">
      <w:start w:val="1"/>
      <w:numFmt w:val="decimal"/>
      <w:lvlText w:val="(%1)"/>
      <w:lvlJc w:val="left"/>
      <w:pPr>
        <w:ind w:left="420" w:hanging="420"/>
      </w:pPr>
      <w:rPr>
        <w:rFonts w:hint="eastAsia"/>
        <w:lang w:val="en-US"/>
      </w:rPr>
    </w:lvl>
    <w:lvl w:ilvl="1" w:tplc="04090011">
      <w:start w:val="1"/>
      <w:numFmt w:val="decimalEnclosedCircle"/>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15"/>
  </w:num>
  <w:num w:numId="3">
    <w:abstractNumId w:val="23"/>
  </w:num>
  <w:num w:numId="4">
    <w:abstractNumId w:val="26"/>
  </w:num>
  <w:num w:numId="5">
    <w:abstractNumId w:val="18"/>
  </w:num>
  <w:num w:numId="6">
    <w:abstractNumId w:val="7"/>
  </w:num>
  <w:num w:numId="7">
    <w:abstractNumId w:val="8"/>
  </w:num>
  <w:num w:numId="8">
    <w:abstractNumId w:val="28"/>
  </w:num>
  <w:num w:numId="9">
    <w:abstractNumId w:val="32"/>
  </w:num>
  <w:num w:numId="10">
    <w:abstractNumId w:val="9"/>
  </w:num>
  <w:num w:numId="11">
    <w:abstractNumId w:val="16"/>
  </w:num>
  <w:num w:numId="12">
    <w:abstractNumId w:val="30"/>
  </w:num>
  <w:num w:numId="13">
    <w:abstractNumId w:val="6"/>
  </w:num>
  <w:num w:numId="14">
    <w:abstractNumId w:val="20"/>
  </w:num>
  <w:num w:numId="15">
    <w:abstractNumId w:val="31"/>
  </w:num>
  <w:num w:numId="16">
    <w:abstractNumId w:val="12"/>
  </w:num>
  <w:num w:numId="17">
    <w:abstractNumId w:val="27"/>
  </w:num>
  <w:num w:numId="18">
    <w:abstractNumId w:val="2"/>
  </w:num>
  <w:num w:numId="19">
    <w:abstractNumId w:val="1"/>
  </w:num>
  <w:num w:numId="20">
    <w:abstractNumId w:val="4"/>
  </w:num>
  <w:num w:numId="21">
    <w:abstractNumId w:val="14"/>
  </w:num>
  <w:num w:numId="22">
    <w:abstractNumId w:val="24"/>
  </w:num>
  <w:num w:numId="23">
    <w:abstractNumId w:val="3"/>
  </w:num>
  <w:num w:numId="24">
    <w:abstractNumId w:val="11"/>
  </w:num>
  <w:num w:numId="25">
    <w:abstractNumId w:val="29"/>
  </w:num>
  <w:num w:numId="26">
    <w:abstractNumId w:val="21"/>
  </w:num>
  <w:num w:numId="27">
    <w:abstractNumId w:val="19"/>
  </w:num>
  <w:num w:numId="28">
    <w:abstractNumId w:val="13"/>
  </w:num>
  <w:num w:numId="29">
    <w:abstractNumId w:val="22"/>
  </w:num>
  <w:num w:numId="30">
    <w:abstractNumId w:val="25"/>
  </w:num>
  <w:num w:numId="31">
    <w:abstractNumId w:val="0"/>
  </w:num>
  <w:num w:numId="32">
    <w:abstractNumId w:val="17"/>
  </w:num>
  <w:num w:numId="3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226"/>
  <w:displayHorizontalDrawingGridEvery w:val="0"/>
  <w:displayVerticalDrawingGridEvery w:val="2"/>
  <w:characterSpacingControl w:val="compressPunctuation"/>
  <w:hdrShapeDefaults>
    <o:shapedefaults v:ext="edit" spidmax="2049" fillcolor="none [3212]" strokecolor="none [3213]">
      <v:fill color="none [3212]"/>
      <v:stroke color="none [3213]"/>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3E2"/>
    <w:rsid w:val="00000DD3"/>
    <w:rsid w:val="00003552"/>
    <w:rsid w:val="000066D2"/>
    <w:rsid w:val="00010250"/>
    <w:rsid w:val="0001308B"/>
    <w:rsid w:val="000130FB"/>
    <w:rsid w:val="000136FE"/>
    <w:rsid w:val="00014FC7"/>
    <w:rsid w:val="000162AB"/>
    <w:rsid w:val="00017F46"/>
    <w:rsid w:val="000209CA"/>
    <w:rsid w:val="000234FF"/>
    <w:rsid w:val="000239F2"/>
    <w:rsid w:val="00027738"/>
    <w:rsid w:val="00031490"/>
    <w:rsid w:val="00033DC9"/>
    <w:rsid w:val="00034B71"/>
    <w:rsid w:val="00035D9F"/>
    <w:rsid w:val="000370F9"/>
    <w:rsid w:val="000373CA"/>
    <w:rsid w:val="00037D62"/>
    <w:rsid w:val="000402B5"/>
    <w:rsid w:val="00041C6D"/>
    <w:rsid w:val="0004448E"/>
    <w:rsid w:val="000445BD"/>
    <w:rsid w:val="000473E1"/>
    <w:rsid w:val="000502D1"/>
    <w:rsid w:val="00056711"/>
    <w:rsid w:val="00057DE5"/>
    <w:rsid w:val="00061913"/>
    <w:rsid w:val="00064618"/>
    <w:rsid w:val="000651A8"/>
    <w:rsid w:val="00070D52"/>
    <w:rsid w:val="000716E7"/>
    <w:rsid w:val="0007177F"/>
    <w:rsid w:val="0007276D"/>
    <w:rsid w:val="00073C50"/>
    <w:rsid w:val="00074180"/>
    <w:rsid w:val="0007431A"/>
    <w:rsid w:val="00075014"/>
    <w:rsid w:val="000816C9"/>
    <w:rsid w:val="00081763"/>
    <w:rsid w:val="00082498"/>
    <w:rsid w:val="00082B78"/>
    <w:rsid w:val="00084196"/>
    <w:rsid w:val="000876F5"/>
    <w:rsid w:val="00092540"/>
    <w:rsid w:val="00093082"/>
    <w:rsid w:val="00093AB2"/>
    <w:rsid w:val="0009701A"/>
    <w:rsid w:val="00097C8F"/>
    <w:rsid w:val="000A2873"/>
    <w:rsid w:val="000A3AE9"/>
    <w:rsid w:val="000C241F"/>
    <w:rsid w:val="000C37ED"/>
    <w:rsid w:val="000C3C80"/>
    <w:rsid w:val="000C4A3D"/>
    <w:rsid w:val="000C4D1D"/>
    <w:rsid w:val="000C4FAD"/>
    <w:rsid w:val="000C588C"/>
    <w:rsid w:val="000D11AC"/>
    <w:rsid w:val="000D1CC1"/>
    <w:rsid w:val="000D2013"/>
    <w:rsid w:val="000D262F"/>
    <w:rsid w:val="000E3D37"/>
    <w:rsid w:val="000F3F1B"/>
    <w:rsid w:val="000F5DAA"/>
    <w:rsid w:val="001047F2"/>
    <w:rsid w:val="00107344"/>
    <w:rsid w:val="00107C94"/>
    <w:rsid w:val="00111421"/>
    <w:rsid w:val="00111565"/>
    <w:rsid w:val="001117BB"/>
    <w:rsid w:val="00111FED"/>
    <w:rsid w:val="00112D37"/>
    <w:rsid w:val="00117E4D"/>
    <w:rsid w:val="00122195"/>
    <w:rsid w:val="0012286D"/>
    <w:rsid w:val="00127A30"/>
    <w:rsid w:val="0013030D"/>
    <w:rsid w:val="00132EDC"/>
    <w:rsid w:val="00134D04"/>
    <w:rsid w:val="0014445D"/>
    <w:rsid w:val="00144646"/>
    <w:rsid w:val="0014511D"/>
    <w:rsid w:val="00146F34"/>
    <w:rsid w:val="001501A3"/>
    <w:rsid w:val="00151C76"/>
    <w:rsid w:val="00156C44"/>
    <w:rsid w:val="0016770B"/>
    <w:rsid w:val="00170B0B"/>
    <w:rsid w:val="00171E61"/>
    <w:rsid w:val="00172094"/>
    <w:rsid w:val="00175A7A"/>
    <w:rsid w:val="00176E84"/>
    <w:rsid w:val="001777AB"/>
    <w:rsid w:val="00181D97"/>
    <w:rsid w:val="00182BC9"/>
    <w:rsid w:val="001856A9"/>
    <w:rsid w:val="00190378"/>
    <w:rsid w:val="00190EFA"/>
    <w:rsid w:val="00193592"/>
    <w:rsid w:val="00194E03"/>
    <w:rsid w:val="00197710"/>
    <w:rsid w:val="001A0F8C"/>
    <w:rsid w:val="001A1CA8"/>
    <w:rsid w:val="001A2716"/>
    <w:rsid w:val="001A3D25"/>
    <w:rsid w:val="001A3E1B"/>
    <w:rsid w:val="001A4614"/>
    <w:rsid w:val="001A52FA"/>
    <w:rsid w:val="001A6243"/>
    <w:rsid w:val="001A64C2"/>
    <w:rsid w:val="001A758D"/>
    <w:rsid w:val="001B1BAC"/>
    <w:rsid w:val="001B56DD"/>
    <w:rsid w:val="001C1A8E"/>
    <w:rsid w:val="001C20F5"/>
    <w:rsid w:val="001C3936"/>
    <w:rsid w:val="001C4156"/>
    <w:rsid w:val="001C4707"/>
    <w:rsid w:val="001C4A2C"/>
    <w:rsid w:val="001C4C6E"/>
    <w:rsid w:val="001C5DE0"/>
    <w:rsid w:val="001D0992"/>
    <w:rsid w:val="001D453D"/>
    <w:rsid w:val="001D4DC5"/>
    <w:rsid w:val="001D7E79"/>
    <w:rsid w:val="001E05BB"/>
    <w:rsid w:val="001E069C"/>
    <w:rsid w:val="001E18D2"/>
    <w:rsid w:val="001E3B19"/>
    <w:rsid w:val="001E4C4F"/>
    <w:rsid w:val="001E7CE3"/>
    <w:rsid w:val="001F22C8"/>
    <w:rsid w:val="001F4829"/>
    <w:rsid w:val="001F65D2"/>
    <w:rsid w:val="001F6F48"/>
    <w:rsid w:val="00200AA2"/>
    <w:rsid w:val="002016F1"/>
    <w:rsid w:val="00207021"/>
    <w:rsid w:val="0020744E"/>
    <w:rsid w:val="00210AC6"/>
    <w:rsid w:val="002110F4"/>
    <w:rsid w:val="00215C67"/>
    <w:rsid w:val="002200C9"/>
    <w:rsid w:val="002244A3"/>
    <w:rsid w:val="00226302"/>
    <w:rsid w:val="002279B6"/>
    <w:rsid w:val="002334B4"/>
    <w:rsid w:val="00233A72"/>
    <w:rsid w:val="0023639C"/>
    <w:rsid w:val="002377A5"/>
    <w:rsid w:val="00242122"/>
    <w:rsid w:val="0024559E"/>
    <w:rsid w:val="002547FB"/>
    <w:rsid w:val="00256CDE"/>
    <w:rsid w:val="00260362"/>
    <w:rsid w:val="002633D5"/>
    <w:rsid w:val="00263C2B"/>
    <w:rsid w:val="00264EEE"/>
    <w:rsid w:val="00266844"/>
    <w:rsid w:val="00266E22"/>
    <w:rsid w:val="002673D4"/>
    <w:rsid w:val="00273C65"/>
    <w:rsid w:val="00274CE2"/>
    <w:rsid w:val="00276D0D"/>
    <w:rsid w:val="00277DA6"/>
    <w:rsid w:val="00280F0A"/>
    <w:rsid w:val="00283A0F"/>
    <w:rsid w:val="0028443D"/>
    <w:rsid w:val="00284FB6"/>
    <w:rsid w:val="00285996"/>
    <w:rsid w:val="002904F7"/>
    <w:rsid w:val="002930B5"/>
    <w:rsid w:val="00293CF1"/>
    <w:rsid w:val="00295AC2"/>
    <w:rsid w:val="002A026E"/>
    <w:rsid w:val="002A4C65"/>
    <w:rsid w:val="002A6AD7"/>
    <w:rsid w:val="002B03CF"/>
    <w:rsid w:val="002B1F46"/>
    <w:rsid w:val="002B7DC0"/>
    <w:rsid w:val="002B7E65"/>
    <w:rsid w:val="002C0D32"/>
    <w:rsid w:val="002D2316"/>
    <w:rsid w:val="002D3253"/>
    <w:rsid w:val="002D4555"/>
    <w:rsid w:val="002D692E"/>
    <w:rsid w:val="002E4F90"/>
    <w:rsid w:val="002E7759"/>
    <w:rsid w:val="002E7923"/>
    <w:rsid w:val="002F1C67"/>
    <w:rsid w:val="002F57EA"/>
    <w:rsid w:val="00301474"/>
    <w:rsid w:val="00307FA2"/>
    <w:rsid w:val="003108EE"/>
    <w:rsid w:val="003115B0"/>
    <w:rsid w:val="00311D66"/>
    <w:rsid w:val="00316A71"/>
    <w:rsid w:val="003179CB"/>
    <w:rsid w:val="00321D52"/>
    <w:rsid w:val="003266BF"/>
    <w:rsid w:val="00333A4D"/>
    <w:rsid w:val="003346C8"/>
    <w:rsid w:val="00334CBC"/>
    <w:rsid w:val="00336542"/>
    <w:rsid w:val="00336B3C"/>
    <w:rsid w:val="003413E2"/>
    <w:rsid w:val="00342F0A"/>
    <w:rsid w:val="0034468B"/>
    <w:rsid w:val="0034479F"/>
    <w:rsid w:val="00346931"/>
    <w:rsid w:val="00353496"/>
    <w:rsid w:val="003556C5"/>
    <w:rsid w:val="003613C6"/>
    <w:rsid w:val="00364C90"/>
    <w:rsid w:val="0036517E"/>
    <w:rsid w:val="003664A7"/>
    <w:rsid w:val="00372911"/>
    <w:rsid w:val="0037319F"/>
    <w:rsid w:val="00373A9B"/>
    <w:rsid w:val="00374466"/>
    <w:rsid w:val="00377A0F"/>
    <w:rsid w:val="00380B8E"/>
    <w:rsid w:val="0038126C"/>
    <w:rsid w:val="0038292B"/>
    <w:rsid w:val="00384FF3"/>
    <w:rsid w:val="0038514C"/>
    <w:rsid w:val="00390C67"/>
    <w:rsid w:val="00392140"/>
    <w:rsid w:val="00396320"/>
    <w:rsid w:val="003A2D48"/>
    <w:rsid w:val="003A361D"/>
    <w:rsid w:val="003A49CC"/>
    <w:rsid w:val="003A74F5"/>
    <w:rsid w:val="003B1B62"/>
    <w:rsid w:val="003B2FD1"/>
    <w:rsid w:val="003B481F"/>
    <w:rsid w:val="003B4D5C"/>
    <w:rsid w:val="003B54B3"/>
    <w:rsid w:val="003B6A6A"/>
    <w:rsid w:val="003C2583"/>
    <w:rsid w:val="003C4820"/>
    <w:rsid w:val="003C6696"/>
    <w:rsid w:val="003D01BD"/>
    <w:rsid w:val="003D1190"/>
    <w:rsid w:val="003D2890"/>
    <w:rsid w:val="003D3568"/>
    <w:rsid w:val="003D5EB8"/>
    <w:rsid w:val="003D7F62"/>
    <w:rsid w:val="003E1034"/>
    <w:rsid w:val="003E20A3"/>
    <w:rsid w:val="003E5786"/>
    <w:rsid w:val="003F0AC5"/>
    <w:rsid w:val="003F0C08"/>
    <w:rsid w:val="003F0FD2"/>
    <w:rsid w:val="0040232C"/>
    <w:rsid w:val="00403E1A"/>
    <w:rsid w:val="00404C6A"/>
    <w:rsid w:val="00404DD9"/>
    <w:rsid w:val="004073F8"/>
    <w:rsid w:val="004075DA"/>
    <w:rsid w:val="00407DA9"/>
    <w:rsid w:val="00411B82"/>
    <w:rsid w:val="0041200C"/>
    <w:rsid w:val="0041315A"/>
    <w:rsid w:val="00421973"/>
    <w:rsid w:val="0042373F"/>
    <w:rsid w:val="00423B40"/>
    <w:rsid w:val="00423BB5"/>
    <w:rsid w:val="00424EF1"/>
    <w:rsid w:val="004260DB"/>
    <w:rsid w:val="00432108"/>
    <w:rsid w:val="004324C1"/>
    <w:rsid w:val="00434A04"/>
    <w:rsid w:val="00436C72"/>
    <w:rsid w:val="00437A53"/>
    <w:rsid w:val="0044139D"/>
    <w:rsid w:val="0044584D"/>
    <w:rsid w:val="004458AA"/>
    <w:rsid w:val="00447416"/>
    <w:rsid w:val="0045214E"/>
    <w:rsid w:val="00455783"/>
    <w:rsid w:val="00463514"/>
    <w:rsid w:val="00464BA1"/>
    <w:rsid w:val="00466AB3"/>
    <w:rsid w:val="00471FE6"/>
    <w:rsid w:val="004721C2"/>
    <w:rsid w:val="00472603"/>
    <w:rsid w:val="00472AB7"/>
    <w:rsid w:val="00472C53"/>
    <w:rsid w:val="0047382E"/>
    <w:rsid w:val="00475F37"/>
    <w:rsid w:val="004765A5"/>
    <w:rsid w:val="00476EF6"/>
    <w:rsid w:val="004831E3"/>
    <w:rsid w:val="004855D6"/>
    <w:rsid w:val="00486FC6"/>
    <w:rsid w:val="00491839"/>
    <w:rsid w:val="00491EBE"/>
    <w:rsid w:val="004945F4"/>
    <w:rsid w:val="00494A8D"/>
    <w:rsid w:val="004957BE"/>
    <w:rsid w:val="004A021B"/>
    <w:rsid w:val="004A0600"/>
    <w:rsid w:val="004A07DB"/>
    <w:rsid w:val="004A1229"/>
    <w:rsid w:val="004A3A23"/>
    <w:rsid w:val="004A44F2"/>
    <w:rsid w:val="004A47FD"/>
    <w:rsid w:val="004A5D02"/>
    <w:rsid w:val="004B2DF3"/>
    <w:rsid w:val="004B3CF8"/>
    <w:rsid w:val="004B4007"/>
    <w:rsid w:val="004B6133"/>
    <w:rsid w:val="004B7B53"/>
    <w:rsid w:val="004C0BB1"/>
    <w:rsid w:val="004C300F"/>
    <w:rsid w:val="004C73ED"/>
    <w:rsid w:val="004D3EDE"/>
    <w:rsid w:val="004D4D95"/>
    <w:rsid w:val="004D593E"/>
    <w:rsid w:val="004D6305"/>
    <w:rsid w:val="004D67EC"/>
    <w:rsid w:val="004D6994"/>
    <w:rsid w:val="004D71FD"/>
    <w:rsid w:val="004F2D55"/>
    <w:rsid w:val="004F57EC"/>
    <w:rsid w:val="004F5BA4"/>
    <w:rsid w:val="00500080"/>
    <w:rsid w:val="00504765"/>
    <w:rsid w:val="00505EE5"/>
    <w:rsid w:val="005079E6"/>
    <w:rsid w:val="005123CE"/>
    <w:rsid w:val="00514052"/>
    <w:rsid w:val="005156E6"/>
    <w:rsid w:val="00520967"/>
    <w:rsid w:val="00521CB3"/>
    <w:rsid w:val="0052344B"/>
    <w:rsid w:val="0052397D"/>
    <w:rsid w:val="00526C2F"/>
    <w:rsid w:val="00530A47"/>
    <w:rsid w:val="00530B7B"/>
    <w:rsid w:val="00532414"/>
    <w:rsid w:val="0053253C"/>
    <w:rsid w:val="00533744"/>
    <w:rsid w:val="00533EB3"/>
    <w:rsid w:val="00535CFC"/>
    <w:rsid w:val="00541415"/>
    <w:rsid w:val="005455D6"/>
    <w:rsid w:val="00547FE0"/>
    <w:rsid w:val="0055062E"/>
    <w:rsid w:val="005507E0"/>
    <w:rsid w:val="00550D55"/>
    <w:rsid w:val="0055136A"/>
    <w:rsid w:val="00552F0D"/>
    <w:rsid w:val="005561AB"/>
    <w:rsid w:val="005576AC"/>
    <w:rsid w:val="00557C41"/>
    <w:rsid w:val="00560433"/>
    <w:rsid w:val="00562468"/>
    <w:rsid w:val="005627DA"/>
    <w:rsid w:val="005654F1"/>
    <w:rsid w:val="00566E5E"/>
    <w:rsid w:val="005723E2"/>
    <w:rsid w:val="00573ACA"/>
    <w:rsid w:val="00574703"/>
    <w:rsid w:val="00575B85"/>
    <w:rsid w:val="005765D8"/>
    <w:rsid w:val="005771CC"/>
    <w:rsid w:val="00580527"/>
    <w:rsid w:val="005806EA"/>
    <w:rsid w:val="005807F0"/>
    <w:rsid w:val="00581DCB"/>
    <w:rsid w:val="00592CD7"/>
    <w:rsid w:val="00594368"/>
    <w:rsid w:val="00595BA5"/>
    <w:rsid w:val="005A2920"/>
    <w:rsid w:val="005A2DFD"/>
    <w:rsid w:val="005B012C"/>
    <w:rsid w:val="005B0B6A"/>
    <w:rsid w:val="005C0875"/>
    <w:rsid w:val="005C123E"/>
    <w:rsid w:val="005C33C8"/>
    <w:rsid w:val="005C42D7"/>
    <w:rsid w:val="005C66FA"/>
    <w:rsid w:val="005C6D8D"/>
    <w:rsid w:val="005C70DC"/>
    <w:rsid w:val="005D03DA"/>
    <w:rsid w:val="005D046E"/>
    <w:rsid w:val="005D2446"/>
    <w:rsid w:val="005D4402"/>
    <w:rsid w:val="005D74BD"/>
    <w:rsid w:val="005E0A96"/>
    <w:rsid w:val="005E18F7"/>
    <w:rsid w:val="005E4014"/>
    <w:rsid w:val="005F3F79"/>
    <w:rsid w:val="005F5BD2"/>
    <w:rsid w:val="005F6F8E"/>
    <w:rsid w:val="0060691C"/>
    <w:rsid w:val="00606FA5"/>
    <w:rsid w:val="0061094B"/>
    <w:rsid w:val="00611BBF"/>
    <w:rsid w:val="00613DF4"/>
    <w:rsid w:val="0061730B"/>
    <w:rsid w:val="00622B70"/>
    <w:rsid w:val="00625431"/>
    <w:rsid w:val="006324B8"/>
    <w:rsid w:val="006326F4"/>
    <w:rsid w:val="0063349B"/>
    <w:rsid w:val="006358DE"/>
    <w:rsid w:val="006369E6"/>
    <w:rsid w:val="00637994"/>
    <w:rsid w:val="00650559"/>
    <w:rsid w:val="006520C1"/>
    <w:rsid w:val="00654238"/>
    <w:rsid w:val="00656ADA"/>
    <w:rsid w:val="0065790B"/>
    <w:rsid w:val="00661B00"/>
    <w:rsid w:val="00663005"/>
    <w:rsid w:val="006664F9"/>
    <w:rsid w:val="006705CC"/>
    <w:rsid w:val="00676903"/>
    <w:rsid w:val="006803D2"/>
    <w:rsid w:val="0068046E"/>
    <w:rsid w:val="006816D5"/>
    <w:rsid w:val="00681AA6"/>
    <w:rsid w:val="00681DCF"/>
    <w:rsid w:val="00682398"/>
    <w:rsid w:val="00685CC4"/>
    <w:rsid w:val="00686541"/>
    <w:rsid w:val="006867B3"/>
    <w:rsid w:val="00686FD9"/>
    <w:rsid w:val="00687027"/>
    <w:rsid w:val="00687D96"/>
    <w:rsid w:val="00690F74"/>
    <w:rsid w:val="00696454"/>
    <w:rsid w:val="00697154"/>
    <w:rsid w:val="006978D9"/>
    <w:rsid w:val="006A02FD"/>
    <w:rsid w:val="006A2B08"/>
    <w:rsid w:val="006A516B"/>
    <w:rsid w:val="006B10CE"/>
    <w:rsid w:val="006B51B9"/>
    <w:rsid w:val="006B5842"/>
    <w:rsid w:val="006B5ACF"/>
    <w:rsid w:val="006C1C45"/>
    <w:rsid w:val="006C20E8"/>
    <w:rsid w:val="006C2E72"/>
    <w:rsid w:val="006C4A61"/>
    <w:rsid w:val="006C52EF"/>
    <w:rsid w:val="006C607C"/>
    <w:rsid w:val="006C6134"/>
    <w:rsid w:val="006D005F"/>
    <w:rsid w:val="006D006D"/>
    <w:rsid w:val="006D106B"/>
    <w:rsid w:val="006D1532"/>
    <w:rsid w:val="006D1F89"/>
    <w:rsid w:val="006D4872"/>
    <w:rsid w:val="006D5567"/>
    <w:rsid w:val="006D5809"/>
    <w:rsid w:val="006D67B5"/>
    <w:rsid w:val="006D6869"/>
    <w:rsid w:val="006D7E3E"/>
    <w:rsid w:val="006E44CE"/>
    <w:rsid w:val="006E6A67"/>
    <w:rsid w:val="006E7864"/>
    <w:rsid w:val="006F098E"/>
    <w:rsid w:val="006F2EDF"/>
    <w:rsid w:val="006F3C06"/>
    <w:rsid w:val="006F7B4E"/>
    <w:rsid w:val="006F7C38"/>
    <w:rsid w:val="007010E2"/>
    <w:rsid w:val="00702FDD"/>
    <w:rsid w:val="0070359D"/>
    <w:rsid w:val="00704A58"/>
    <w:rsid w:val="0070511E"/>
    <w:rsid w:val="00706DC5"/>
    <w:rsid w:val="00707531"/>
    <w:rsid w:val="00707C26"/>
    <w:rsid w:val="007107F6"/>
    <w:rsid w:val="00712663"/>
    <w:rsid w:val="0071631C"/>
    <w:rsid w:val="00720053"/>
    <w:rsid w:val="00720D40"/>
    <w:rsid w:val="007238B9"/>
    <w:rsid w:val="00723987"/>
    <w:rsid w:val="00724076"/>
    <w:rsid w:val="00725E11"/>
    <w:rsid w:val="00727DA2"/>
    <w:rsid w:val="00727E55"/>
    <w:rsid w:val="00732933"/>
    <w:rsid w:val="00732A13"/>
    <w:rsid w:val="00734CA4"/>
    <w:rsid w:val="00734FD2"/>
    <w:rsid w:val="007350F3"/>
    <w:rsid w:val="007367BC"/>
    <w:rsid w:val="0073748D"/>
    <w:rsid w:val="007425F0"/>
    <w:rsid w:val="0074570A"/>
    <w:rsid w:val="00746522"/>
    <w:rsid w:val="00747034"/>
    <w:rsid w:val="007472B8"/>
    <w:rsid w:val="00753300"/>
    <w:rsid w:val="0075357D"/>
    <w:rsid w:val="00755266"/>
    <w:rsid w:val="00755F41"/>
    <w:rsid w:val="00762427"/>
    <w:rsid w:val="00763B0C"/>
    <w:rsid w:val="00764B51"/>
    <w:rsid w:val="00765241"/>
    <w:rsid w:val="00767FFB"/>
    <w:rsid w:val="00771CFF"/>
    <w:rsid w:val="0077250B"/>
    <w:rsid w:val="007725EA"/>
    <w:rsid w:val="00777B60"/>
    <w:rsid w:val="007807FB"/>
    <w:rsid w:val="00783F12"/>
    <w:rsid w:val="0078503C"/>
    <w:rsid w:val="007862FA"/>
    <w:rsid w:val="00786680"/>
    <w:rsid w:val="00787A00"/>
    <w:rsid w:val="007974C9"/>
    <w:rsid w:val="007A2A89"/>
    <w:rsid w:val="007A39D7"/>
    <w:rsid w:val="007A5AA9"/>
    <w:rsid w:val="007B2F36"/>
    <w:rsid w:val="007B5F82"/>
    <w:rsid w:val="007B6E44"/>
    <w:rsid w:val="007C0321"/>
    <w:rsid w:val="007C051B"/>
    <w:rsid w:val="007C11D5"/>
    <w:rsid w:val="007C1480"/>
    <w:rsid w:val="007C251B"/>
    <w:rsid w:val="007C2827"/>
    <w:rsid w:val="007C2BC8"/>
    <w:rsid w:val="007C40A1"/>
    <w:rsid w:val="007C4283"/>
    <w:rsid w:val="007C4A1F"/>
    <w:rsid w:val="007D1B98"/>
    <w:rsid w:val="007D26D0"/>
    <w:rsid w:val="007D4DB3"/>
    <w:rsid w:val="007D6D64"/>
    <w:rsid w:val="007D70E4"/>
    <w:rsid w:val="007E26FA"/>
    <w:rsid w:val="007E4D99"/>
    <w:rsid w:val="007F07D2"/>
    <w:rsid w:val="007F1D27"/>
    <w:rsid w:val="007F3CC4"/>
    <w:rsid w:val="007F3EAA"/>
    <w:rsid w:val="007F47C9"/>
    <w:rsid w:val="007F52A0"/>
    <w:rsid w:val="007F7A28"/>
    <w:rsid w:val="00801CAB"/>
    <w:rsid w:val="00804340"/>
    <w:rsid w:val="00806B39"/>
    <w:rsid w:val="00806EB0"/>
    <w:rsid w:val="00810D38"/>
    <w:rsid w:val="0081177C"/>
    <w:rsid w:val="008241F0"/>
    <w:rsid w:val="00825D1B"/>
    <w:rsid w:val="0083084B"/>
    <w:rsid w:val="00836D06"/>
    <w:rsid w:val="008414A9"/>
    <w:rsid w:val="00842EC4"/>
    <w:rsid w:val="00843B7E"/>
    <w:rsid w:val="008456AB"/>
    <w:rsid w:val="00846949"/>
    <w:rsid w:val="00846EAB"/>
    <w:rsid w:val="008554EC"/>
    <w:rsid w:val="00855E2F"/>
    <w:rsid w:val="00860B3D"/>
    <w:rsid w:val="0086190D"/>
    <w:rsid w:val="00864BA9"/>
    <w:rsid w:val="0087201A"/>
    <w:rsid w:val="00872C50"/>
    <w:rsid w:val="00876E15"/>
    <w:rsid w:val="00882DED"/>
    <w:rsid w:val="00883CAF"/>
    <w:rsid w:val="0088506E"/>
    <w:rsid w:val="00892884"/>
    <w:rsid w:val="00892B55"/>
    <w:rsid w:val="00892D8C"/>
    <w:rsid w:val="0089350D"/>
    <w:rsid w:val="008955D3"/>
    <w:rsid w:val="00895B32"/>
    <w:rsid w:val="00896C91"/>
    <w:rsid w:val="00896EFB"/>
    <w:rsid w:val="008A464F"/>
    <w:rsid w:val="008A76A5"/>
    <w:rsid w:val="008B4B44"/>
    <w:rsid w:val="008C2DC2"/>
    <w:rsid w:val="008C35E9"/>
    <w:rsid w:val="008C3654"/>
    <w:rsid w:val="008C5E77"/>
    <w:rsid w:val="008C7E65"/>
    <w:rsid w:val="008D026D"/>
    <w:rsid w:val="008D0D47"/>
    <w:rsid w:val="008D0F73"/>
    <w:rsid w:val="008D27CB"/>
    <w:rsid w:val="008D27F6"/>
    <w:rsid w:val="008D3779"/>
    <w:rsid w:val="008D57E8"/>
    <w:rsid w:val="008D5AD4"/>
    <w:rsid w:val="008D6E31"/>
    <w:rsid w:val="008E2411"/>
    <w:rsid w:val="008E6AAA"/>
    <w:rsid w:val="008F5D1B"/>
    <w:rsid w:val="008F6136"/>
    <w:rsid w:val="00903137"/>
    <w:rsid w:val="009046AC"/>
    <w:rsid w:val="009054FA"/>
    <w:rsid w:val="00907BA7"/>
    <w:rsid w:val="00907C4F"/>
    <w:rsid w:val="00910CE3"/>
    <w:rsid w:val="00913213"/>
    <w:rsid w:val="00914C3B"/>
    <w:rsid w:val="009177B1"/>
    <w:rsid w:val="00917B7E"/>
    <w:rsid w:val="00917C07"/>
    <w:rsid w:val="009211BB"/>
    <w:rsid w:val="00923A1F"/>
    <w:rsid w:val="00923E2F"/>
    <w:rsid w:val="0093018D"/>
    <w:rsid w:val="0093070E"/>
    <w:rsid w:val="00930BAE"/>
    <w:rsid w:val="0093191D"/>
    <w:rsid w:val="009334D0"/>
    <w:rsid w:val="00936552"/>
    <w:rsid w:val="0093667C"/>
    <w:rsid w:val="009378E5"/>
    <w:rsid w:val="00940752"/>
    <w:rsid w:val="00941415"/>
    <w:rsid w:val="00941EEF"/>
    <w:rsid w:val="009430C7"/>
    <w:rsid w:val="00946BE0"/>
    <w:rsid w:val="00950E7B"/>
    <w:rsid w:val="00951503"/>
    <w:rsid w:val="00952F91"/>
    <w:rsid w:val="00955863"/>
    <w:rsid w:val="00956AB1"/>
    <w:rsid w:val="00957D81"/>
    <w:rsid w:val="00964970"/>
    <w:rsid w:val="009653E5"/>
    <w:rsid w:val="00966350"/>
    <w:rsid w:val="00966621"/>
    <w:rsid w:val="009679D2"/>
    <w:rsid w:val="00970534"/>
    <w:rsid w:val="009705F7"/>
    <w:rsid w:val="00970FB4"/>
    <w:rsid w:val="00972A4A"/>
    <w:rsid w:val="0098271C"/>
    <w:rsid w:val="009857C4"/>
    <w:rsid w:val="00985B37"/>
    <w:rsid w:val="00985D2D"/>
    <w:rsid w:val="00985FD5"/>
    <w:rsid w:val="009862C0"/>
    <w:rsid w:val="00987A06"/>
    <w:rsid w:val="0099092D"/>
    <w:rsid w:val="0099175A"/>
    <w:rsid w:val="009946F6"/>
    <w:rsid w:val="0099488B"/>
    <w:rsid w:val="00995A0E"/>
    <w:rsid w:val="00996708"/>
    <w:rsid w:val="009A0146"/>
    <w:rsid w:val="009A217A"/>
    <w:rsid w:val="009A3429"/>
    <w:rsid w:val="009A4F79"/>
    <w:rsid w:val="009A61B4"/>
    <w:rsid w:val="009B3FC5"/>
    <w:rsid w:val="009B76E4"/>
    <w:rsid w:val="009C103E"/>
    <w:rsid w:val="009C1668"/>
    <w:rsid w:val="009C2C76"/>
    <w:rsid w:val="009C7420"/>
    <w:rsid w:val="009D1474"/>
    <w:rsid w:val="009D4FEA"/>
    <w:rsid w:val="009D5618"/>
    <w:rsid w:val="009E0749"/>
    <w:rsid w:val="009E241A"/>
    <w:rsid w:val="009E39A0"/>
    <w:rsid w:val="009E40C9"/>
    <w:rsid w:val="009E4329"/>
    <w:rsid w:val="009E573A"/>
    <w:rsid w:val="009E6E30"/>
    <w:rsid w:val="009F5BC1"/>
    <w:rsid w:val="009F66E9"/>
    <w:rsid w:val="00A01524"/>
    <w:rsid w:val="00A079F2"/>
    <w:rsid w:val="00A11574"/>
    <w:rsid w:val="00A1275E"/>
    <w:rsid w:val="00A173E5"/>
    <w:rsid w:val="00A22646"/>
    <w:rsid w:val="00A269A7"/>
    <w:rsid w:val="00A26BD9"/>
    <w:rsid w:val="00A30C1F"/>
    <w:rsid w:val="00A30C20"/>
    <w:rsid w:val="00A3306D"/>
    <w:rsid w:val="00A332EC"/>
    <w:rsid w:val="00A33EC2"/>
    <w:rsid w:val="00A370AA"/>
    <w:rsid w:val="00A37DEF"/>
    <w:rsid w:val="00A40DA4"/>
    <w:rsid w:val="00A40DE3"/>
    <w:rsid w:val="00A43F66"/>
    <w:rsid w:val="00A45987"/>
    <w:rsid w:val="00A51A68"/>
    <w:rsid w:val="00A53272"/>
    <w:rsid w:val="00A56D64"/>
    <w:rsid w:val="00A61FB1"/>
    <w:rsid w:val="00A655D4"/>
    <w:rsid w:val="00A7073C"/>
    <w:rsid w:val="00A716FC"/>
    <w:rsid w:val="00A748E8"/>
    <w:rsid w:val="00A75B86"/>
    <w:rsid w:val="00A7641F"/>
    <w:rsid w:val="00A77AD5"/>
    <w:rsid w:val="00A809CC"/>
    <w:rsid w:val="00A85834"/>
    <w:rsid w:val="00A85FC0"/>
    <w:rsid w:val="00A90614"/>
    <w:rsid w:val="00A90DEE"/>
    <w:rsid w:val="00A9333A"/>
    <w:rsid w:val="00AA1E96"/>
    <w:rsid w:val="00AA20DA"/>
    <w:rsid w:val="00AA3204"/>
    <w:rsid w:val="00AA42CE"/>
    <w:rsid w:val="00AA6319"/>
    <w:rsid w:val="00AB008B"/>
    <w:rsid w:val="00AB3804"/>
    <w:rsid w:val="00AB607D"/>
    <w:rsid w:val="00AC08BA"/>
    <w:rsid w:val="00AC10BB"/>
    <w:rsid w:val="00AC1AB4"/>
    <w:rsid w:val="00AC3E12"/>
    <w:rsid w:val="00AC4317"/>
    <w:rsid w:val="00AC5EA6"/>
    <w:rsid w:val="00AC646B"/>
    <w:rsid w:val="00AD1047"/>
    <w:rsid w:val="00AD15C1"/>
    <w:rsid w:val="00AE2C6C"/>
    <w:rsid w:val="00AE3FDC"/>
    <w:rsid w:val="00AE4BA4"/>
    <w:rsid w:val="00AE7EFB"/>
    <w:rsid w:val="00AF1F1F"/>
    <w:rsid w:val="00AF2B23"/>
    <w:rsid w:val="00AF7660"/>
    <w:rsid w:val="00B00F81"/>
    <w:rsid w:val="00B01951"/>
    <w:rsid w:val="00B03536"/>
    <w:rsid w:val="00B06C75"/>
    <w:rsid w:val="00B06DC0"/>
    <w:rsid w:val="00B10152"/>
    <w:rsid w:val="00B13B38"/>
    <w:rsid w:val="00B1545C"/>
    <w:rsid w:val="00B15DDC"/>
    <w:rsid w:val="00B20D6B"/>
    <w:rsid w:val="00B21AB6"/>
    <w:rsid w:val="00B27961"/>
    <w:rsid w:val="00B30F23"/>
    <w:rsid w:val="00B328C2"/>
    <w:rsid w:val="00B348CE"/>
    <w:rsid w:val="00B353D2"/>
    <w:rsid w:val="00B36A3B"/>
    <w:rsid w:val="00B373DB"/>
    <w:rsid w:val="00B37F96"/>
    <w:rsid w:val="00B41477"/>
    <w:rsid w:val="00B425DD"/>
    <w:rsid w:val="00B44937"/>
    <w:rsid w:val="00B46D35"/>
    <w:rsid w:val="00B541BC"/>
    <w:rsid w:val="00B56DE6"/>
    <w:rsid w:val="00B631A2"/>
    <w:rsid w:val="00B63E06"/>
    <w:rsid w:val="00B65960"/>
    <w:rsid w:val="00B6692F"/>
    <w:rsid w:val="00B669BC"/>
    <w:rsid w:val="00B6754E"/>
    <w:rsid w:val="00B67F64"/>
    <w:rsid w:val="00B72020"/>
    <w:rsid w:val="00B7286E"/>
    <w:rsid w:val="00B774A2"/>
    <w:rsid w:val="00B82EDB"/>
    <w:rsid w:val="00B83CFC"/>
    <w:rsid w:val="00B84B90"/>
    <w:rsid w:val="00B90543"/>
    <w:rsid w:val="00B91AC5"/>
    <w:rsid w:val="00B92CBB"/>
    <w:rsid w:val="00B93822"/>
    <w:rsid w:val="00B94D5B"/>
    <w:rsid w:val="00B95467"/>
    <w:rsid w:val="00B955D7"/>
    <w:rsid w:val="00B964B8"/>
    <w:rsid w:val="00BA1C15"/>
    <w:rsid w:val="00BA1D7A"/>
    <w:rsid w:val="00BA2062"/>
    <w:rsid w:val="00BA309F"/>
    <w:rsid w:val="00BA5F43"/>
    <w:rsid w:val="00BA708D"/>
    <w:rsid w:val="00BB0E0F"/>
    <w:rsid w:val="00BC0C79"/>
    <w:rsid w:val="00BC40C0"/>
    <w:rsid w:val="00BC4C60"/>
    <w:rsid w:val="00BC507A"/>
    <w:rsid w:val="00BC636B"/>
    <w:rsid w:val="00BC7409"/>
    <w:rsid w:val="00BD28C8"/>
    <w:rsid w:val="00BD3ED8"/>
    <w:rsid w:val="00BD41D9"/>
    <w:rsid w:val="00BE09AB"/>
    <w:rsid w:val="00BE12F7"/>
    <w:rsid w:val="00BE25CC"/>
    <w:rsid w:val="00BE2A0C"/>
    <w:rsid w:val="00BE577F"/>
    <w:rsid w:val="00BE6388"/>
    <w:rsid w:val="00BE63CC"/>
    <w:rsid w:val="00BF01E5"/>
    <w:rsid w:val="00BF0CBD"/>
    <w:rsid w:val="00BF2906"/>
    <w:rsid w:val="00BF453A"/>
    <w:rsid w:val="00C01E6C"/>
    <w:rsid w:val="00C023CA"/>
    <w:rsid w:val="00C057CA"/>
    <w:rsid w:val="00C06C50"/>
    <w:rsid w:val="00C17345"/>
    <w:rsid w:val="00C211C2"/>
    <w:rsid w:val="00C25780"/>
    <w:rsid w:val="00C26308"/>
    <w:rsid w:val="00C27D4C"/>
    <w:rsid w:val="00C328D5"/>
    <w:rsid w:val="00C34355"/>
    <w:rsid w:val="00C35194"/>
    <w:rsid w:val="00C36FA2"/>
    <w:rsid w:val="00C37B81"/>
    <w:rsid w:val="00C4049C"/>
    <w:rsid w:val="00C43F77"/>
    <w:rsid w:val="00C44AE7"/>
    <w:rsid w:val="00C50FF3"/>
    <w:rsid w:val="00C52922"/>
    <w:rsid w:val="00C54AC8"/>
    <w:rsid w:val="00C57773"/>
    <w:rsid w:val="00C602AB"/>
    <w:rsid w:val="00C6232A"/>
    <w:rsid w:val="00C6243C"/>
    <w:rsid w:val="00C62E87"/>
    <w:rsid w:val="00C63604"/>
    <w:rsid w:val="00C63A8F"/>
    <w:rsid w:val="00C66C63"/>
    <w:rsid w:val="00C673B0"/>
    <w:rsid w:val="00C6740F"/>
    <w:rsid w:val="00C70F72"/>
    <w:rsid w:val="00C73FB0"/>
    <w:rsid w:val="00C75A95"/>
    <w:rsid w:val="00C76775"/>
    <w:rsid w:val="00C8007E"/>
    <w:rsid w:val="00C8031A"/>
    <w:rsid w:val="00C809AC"/>
    <w:rsid w:val="00C82101"/>
    <w:rsid w:val="00C85051"/>
    <w:rsid w:val="00C93250"/>
    <w:rsid w:val="00C93BF2"/>
    <w:rsid w:val="00CA0B67"/>
    <w:rsid w:val="00CA3C98"/>
    <w:rsid w:val="00CA78AE"/>
    <w:rsid w:val="00CA7BD1"/>
    <w:rsid w:val="00CB1654"/>
    <w:rsid w:val="00CB1AFF"/>
    <w:rsid w:val="00CB20B0"/>
    <w:rsid w:val="00CB5785"/>
    <w:rsid w:val="00CB6864"/>
    <w:rsid w:val="00CB6902"/>
    <w:rsid w:val="00CB76D2"/>
    <w:rsid w:val="00CC1D88"/>
    <w:rsid w:val="00CC2DA1"/>
    <w:rsid w:val="00CC4AEA"/>
    <w:rsid w:val="00CC4DFC"/>
    <w:rsid w:val="00CC4EA1"/>
    <w:rsid w:val="00CC5AE4"/>
    <w:rsid w:val="00CC6011"/>
    <w:rsid w:val="00CC6973"/>
    <w:rsid w:val="00CD02DB"/>
    <w:rsid w:val="00CD3EF4"/>
    <w:rsid w:val="00CD4E7A"/>
    <w:rsid w:val="00CD7523"/>
    <w:rsid w:val="00CE2AD5"/>
    <w:rsid w:val="00CE34B0"/>
    <w:rsid w:val="00CE3909"/>
    <w:rsid w:val="00CE3C7E"/>
    <w:rsid w:val="00CE4CAF"/>
    <w:rsid w:val="00CF27A9"/>
    <w:rsid w:val="00CF65D6"/>
    <w:rsid w:val="00CF741B"/>
    <w:rsid w:val="00D05D2A"/>
    <w:rsid w:val="00D0648A"/>
    <w:rsid w:val="00D06955"/>
    <w:rsid w:val="00D07AED"/>
    <w:rsid w:val="00D07E81"/>
    <w:rsid w:val="00D11DFF"/>
    <w:rsid w:val="00D123DB"/>
    <w:rsid w:val="00D138BB"/>
    <w:rsid w:val="00D20F14"/>
    <w:rsid w:val="00D22E33"/>
    <w:rsid w:val="00D249F7"/>
    <w:rsid w:val="00D2567C"/>
    <w:rsid w:val="00D25931"/>
    <w:rsid w:val="00D25FC5"/>
    <w:rsid w:val="00D33431"/>
    <w:rsid w:val="00D33BE7"/>
    <w:rsid w:val="00D36923"/>
    <w:rsid w:val="00D40920"/>
    <w:rsid w:val="00D42C15"/>
    <w:rsid w:val="00D43209"/>
    <w:rsid w:val="00D514E9"/>
    <w:rsid w:val="00D51663"/>
    <w:rsid w:val="00D52A3F"/>
    <w:rsid w:val="00D52DD1"/>
    <w:rsid w:val="00D55F5B"/>
    <w:rsid w:val="00D61E87"/>
    <w:rsid w:val="00D6530B"/>
    <w:rsid w:val="00D669E8"/>
    <w:rsid w:val="00D66A4D"/>
    <w:rsid w:val="00D67AA0"/>
    <w:rsid w:val="00D72012"/>
    <w:rsid w:val="00D751C2"/>
    <w:rsid w:val="00D77661"/>
    <w:rsid w:val="00D77729"/>
    <w:rsid w:val="00D845B8"/>
    <w:rsid w:val="00D850EE"/>
    <w:rsid w:val="00D9038B"/>
    <w:rsid w:val="00D909B9"/>
    <w:rsid w:val="00D94E86"/>
    <w:rsid w:val="00DA1398"/>
    <w:rsid w:val="00DA3D97"/>
    <w:rsid w:val="00DA4C9C"/>
    <w:rsid w:val="00DB1E74"/>
    <w:rsid w:val="00DB5707"/>
    <w:rsid w:val="00DC03DC"/>
    <w:rsid w:val="00DC052A"/>
    <w:rsid w:val="00DC2D31"/>
    <w:rsid w:val="00DC2D9F"/>
    <w:rsid w:val="00DC4DB3"/>
    <w:rsid w:val="00DC52E4"/>
    <w:rsid w:val="00DC5576"/>
    <w:rsid w:val="00DC72B6"/>
    <w:rsid w:val="00DD066B"/>
    <w:rsid w:val="00DD072A"/>
    <w:rsid w:val="00DD3D8B"/>
    <w:rsid w:val="00DD6373"/>
    <w:rsid w:val="00DD687C"/>
    <w:rsid w:val="00DE2790"/>
    <w:rsid w:val="00DE4597"/>
    <w:rsid w:val="00DE5443"/>
    <w:rsid w:val="00DE7220"/>
    <w:rsid w:val="00DE7409"/>
    <w:rsid w:val="00DF0040"/>
    <w:rsid w:val="00DF0728"/>
    <w:rsid w:val="00DF17F1"/>
    <w:rsid w:val="00DF394A"/>
    <w:rsid w:val="00DF4BAC"/>
    <w:rsid w:val="00E00C5A"/>
    <w:rsid w:val="00E01C04"/>
    <w:rsid w:val="00E01D01"/>
    <w:rsid w:val="00E01DE8"/>
    <w:rsid w:val="00E02D48"/>
    <w:rsid w:val="00E02F4F"/>
    <w:rsid w:val="00E042E1"/>
    <w:rsid w:val="00E04C66"/>
    <w:rsid w:val="00E10EB6"/>
    <w:rsid w:val="00E161DE"/>
    <w:rsid w:val="00E217AE"/>
    <w:rsid w:val="00E24E7D"/>
    <w:rsid w:val="00E3063E"/>
    <w:rsid w:val="00E333E6"/>
    <w:rsid w:val="00E35CDF"/>
    <w:rsid w:val="00E40E0F"/>
    <w:rsid w:val="00E42242"/>
    <w:rsid w:val="00E42B1D"/>
    <w:rsid w:val="00E439A0"/>
    <w:rsid w:val="00E44A88"/>
    <w:rsid w:val="00E61795"/>
    <w:rsid w:val="00E63C6E"/>
    <w:rsid w:val="00E65C22"/>
    <w:rsid w:val="00E66991"/>
    <w:rsid w:val="00E74C40"/>
    <w:rsid w:val="00E75916"/>
    <w:rsid w:val="00E76AE2"/>
    <w:rsid w:val="00E809F4"/>
    <w:rsid w:val="00E83350"/>
    <w:rsid w:val="00E83830"/>
    <w:rsid w:val="00E84921"/>
    <w:rsid w:val="00E85A52"/>
    <w:rsid w:val="00E86B6C"/>
    <w:rsid w:val="00E86D82"/>
    <w:rsid w:val="00E902BD"/>
    <w:rsid w:val="00E903F0"/>
    <w:rsid w:val="00E904B1"/>
    <w:rsid w:val="00E9091A"/>
    <w:rsid w:val="00E92C34"/>
    <w:rsid w:val="00EA0123"/>
    <w:rsid w:val="00EA0986"/>
    <w:rsid w:val="00EA39FE"/>
    <w:rsid w:val="00EA3F2B"/>
    <w:rsid w:val="00EB1E8C"/>
    <w:rsid w:val="00EB5005"/>
    <w:rsid w:val="00EB5B77"/>
    <w:rsid w:val="00EC0EA0"/>
    <w:rsid w:val="00EC143E"/>
    <w:rsid w:val="00EC30CA"/>
    <w:rsid w:val="00EC6BD8"/>
    <w:rsid w:val="00EC7557"/>
    <w:rsid w:val="00ED162C"/>
    <w:rsid w:val="00ED21E2"/>
    <w:rsid w:val="00ED3369"/>
    <w:rsid w:val="00ED454C"/>
    <w:rsid w:val="00ED53D7"/>
    <w:rsid w:val="00ED75BC"/>
    <w:rsid w:val="00ED7866"/>
    <w:rsid w:val="00EE2CA8"/>
    <w:rsid w:val="00EE4D94"/>
    <w:rsid w:val="00EE52A1"/>
    <w:rsid w:val="00EF0526"/>
    <w:rsid w:val="00EF498D"/>
    <w:rsid w:val="00EF6C82"/>
    <w:rsid w:val="00F02CE1"/>
    <w:rsid w:val="00F04E39"/>
    <w:rsid w:val="00F06DD6"/>
    <w:rsid w:val="00F07B0B"/>
    <w:rsid w:val="00F10EA4"/>
    <w:rsid w:val="00F124AC"/>
    <w:rsid w:val="00F13CC9"/>
    <w:rsid w:val="00F14607"/>
    <w:rsid w:val="00F1558C"/>
    <w:rsid w:val="00F16507"/>
    <w:rsid w:val="00F1678C"/>
    <w:rsid w:val="00F17D39"/>
    <w:rsid w:val="00F20260"/>
    <w:rsid w:val="00F213B4"/>
    <w:rsid w:val="00F3362A"/>
    <w:rsid w:val="00F34660"/>
    <w:rsid w:val="00F36C3C"/>
    <w:rsid w:val="00F37E47"/>
    <w:rsid w:val="00F41A23"/>
    <w:rsid w:val="00F43303"/>
    <w:rsid w:val="00F4540E"/>
    <w:rsid w:val="00F46FA9"/>
    <w:rsid w:val="00F53FAC"/>
    <w:rsid w:val="00F55049"/>
    <w:rsid w:val="00F55E26"/>
    <w:rsid w:val="00F56F17"/>
    <w:rsid w:val="00F6158E"/>
    <w:rsid w:val="00F632CB"/>
    <w:rsid w:val="00F6470D"/>
    <w:rsid w:val="00F65C33"/>
    <w:rsid w:val="00F65D07"/>
    <w:rsid w:val="00F70A10"/>
    <w:rsid w:val="00F7428A"/>
    <w:rsid w:val="00F75CEB"/>
    <w:rsid w:val="00F76269"/>
    <w:rsid w:val="00F81706"/>
    <w:rsid w:val="00F843DC"/>
    <w:rsid w:val="00F9071D"/>
    <w:rsid w:val="00F92427"/>
    <w:rsid w:val="00F93A1B"/>
    <w:rsid w:val="00F94C0D"/>
    <w:rsid w:val="00F9590E"/>
    <w:rsid w:val="00F96BCB"/>
    <w:rsid w:val="00FA1DB1"/>
    <w:rsid w:val="00FA43E7"/>
    <w:rsid w:val="00FB0FDE"/>
    <w:rsid w:val="00FB17CC"/>
    <w:rsid w:val="00FB1D4A"/>
    <w:rsid w:val="00FB1F1D"/>
    <w:rsid w:val="00FB2338"/>
    <w:rsid w:val="00FB2F56"/>
    <w:rsid w:val="00FB54DE"/>
    <w:rsid w:val="00FB6AE6"/>
    <w:rsid w:val="00FC5348"/>
    <w:rsid w:val="00FC64B6"/>
    <w:rsid w:val="00FC7DBC"/>
    <w:rsid w:val="00FD004D"/>
    <w:rsid w:val="00FD286F"/>
    <w:rsid w:val="00FD2E9B"/>
    <w:rsid w:val="00FD31A4"/>
    <w:rsid w:val="00FD32BA"/>
    <w:rsid w:val="00FD4063"/>
    <w:rsid w:val="00FD4655"/>
    <w:rsid w:val="00FD7AE8"/>
    <w:rsid w:val="00FD7E3D"/>
    <w:rsid w:val="00FE01F3"/>
    <w:rsid w:val="00FE2D03"/>
    <w:rsid w:val="00FE35B1"/>
    <w:rsid w:val="00FE37B4"/>
    <w:rsid w:val="00FE397A"/>
    <w:rsid w:val="00FE643D"/>
    <w:rsid w:val="00FE6E27"/>
    <w:rsid w:val="00FE7780"/>
    <w:rsid w:val="00FF11D4"/>
    <w:rsid w:val="00FF164E"/>
    <w:rsid w:val="00FF3462"/>
    <w:rsid w:val="00FF3639"/>
    <w:rsid w:val="00FF7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2]" strokecolor="none [3213]">
      <v:fill color="none [3212]"/>
      <v:stroke color="none [3213]"/>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link w:val="20"/>
    <w:semiHidden/>
    <w:unhideWhenUsed/>
    <w:qFormat/>
    <w:rsid w:val="001C3936"/>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91EB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883CAF"/>
    <w:rPr>
      <w:color w:val="0000FF"/>
      <w:u w:val="single"/>
    </w:rPr>
  </w:style>
  <w:style w:type="paragraph" w:styleId="a5">
    <w:name w:val="footer"/>
    <w:basedOn w:val="a"/>
    <w:rsid w:val="00686541"/>
    <w:pPr>
      <w:tabs>
        <w:tab w:val="center" w:pos="4252"/>
        <w:tab w:val="right" w:pos="8504"/>
      </w:tabs>
      <w:snapToGrid w:val="0"/>
    </w:pPr>
  </w:style>
  <w:style w:type="character" w:styleId="a6">
    <w:name w:val="page number"/>
    <w:basedOn w:val="a0"/>
    <w:rsid w:val="00686541"/>
  </w:style>
  <w:style w:type="paragraph" w:styleId="a7">
    <w:name w:val="header"/>
    <w:basedOn w:val="a"/>
    <w:link w:val="a8"/>
    <w:rsid w:val="00686541"/>
    <w:pPr>
      <w:tabs>
        <w:tab w:val="center" w:pos="4252"/>
        <w:tab w:val="right" w:pos="8504"/>
      </w:tabs>
      <w:snapToGrid w:val="0"/>
    </w:pPr>
  </w:style>
  <w:style w:type="paragraph" w:styleId="1">
    <w:name w:val="toc 1"/>
    <w:basedOn w:val="a"/>
    <w:next w:val="a"/>
    <w:autoRedefine/>
    <w:uiPriority w:val="39"/>
    <w:rsid w:val="009C7420"/>
    <w:pPr>
      <w:tabs>
        <w:tab w:val="left" w:pos="709"/>
        <w:tab w:val="right" w:leader="middleDot" w:pos="9060"/>
      </w:tabs>
    </w:pPr>
  </w:style>
  <w:style w:type="paragraph" w:customStyle="1" w:styleId="FIT">
    <w:name w:val="FIT本文"/>
    <w:rsid w:val="00A716FC"/>
    <w:pPr>
      <w:adjustRightInd w:val="0"/>
      <w:spacing w:line="240" w:lineRule="exact"/>
      <w:ind w:firstLine="180"/>
      <w:jc w:val="both"/>
      <w:textAlignment w:val="baseline"/>
    </w:pPr>
    <w:rPr>
      <w:rFonts w:ascii="Times New Roman" w:hAnsi="Times New Roman"/>
      <w:sz w:val="18"/>
    </w:rPr>
  </w:style>
  <w:style w:type="character" w:customStyle="1" w:styleId="a8">
    <w:name w:val="ヘッダー (文字)"/>
    <w:basedOn w:val="a0"/>
    <w:link w:val="a7"/>
    <w:rsid w:val="00B21AB6"/>
    <w:rPr>
      <w:kern w:val="2"/>
      <w:sz w:val="21"/>
      <w:szCs w:val="24"/>
    </w:rPr>
  </w:style>
  <w:style w:type="paragraph" w:styleId="a9">
    <w:name w:val="List Paragraph"/>
    <w:basedOn w:val="a"/>
    <w:uiPriority w:val="34"/>
    <w:qFormat/>
    <w:rsid w:val="00CE34B0"/>
    <w:pPr>
      <w:ind w:leftChars="400" w:left="840"/>
    </w:pPr>
  </w:style>
  <w:style w:type="character" w:customStyle="1" w:styleId="pages1">
    <w:name w:val="pages1"/>
    <w:basedOn w:val="a0"/>
    <w:rsid w:val="00AA42CE"/>
    <w:rPr>
      <w:sz w:val="18"/>
      <w:szCs w:val="18"/>
    </w:rPr>
  </w:style>
  <w:style w:type="character" w:customStyle="1" w:styleId="report1">
    <w:name w:val="report1"/>
    <w:basedOn w:val="a0"/>
    <w:rsid w:val="00AA42CE"/>
    <w:rPr>
      <w:sz w:val="18"/>
      <w:szCs w:val="18"/>
    </w:rPr>
  </w:style>
  <w:style w:type="paragraph" w:styleId="aa">
    <w:name w:val="Balloon Text"/>
    <w:basedOn w:val="a"/>
    <w:link w:val="ab"/>
    <w:rsid w:val="00FE35B1"/>
    <w:rPr>
      <w:rFonts w:ascii="Arial" w:eastAsia="ＭＳ ゴシック" w:hAnsi="Arial"/>
      <w:sz w:val="18"/>
      <w:szCs w:val="18"/>
    </w:rPr>
  </w:style>
  <w:style w:type="character" w:customStyle="1" w:styleId="ab">
    <w:name w:val="吹き出し (文字)"/>
    <w:basedOn w:val="a0"/>
    <w:link w:val="aa"/>
    <w:rsid w:val="00FE35B1"/>
    <w:rPr>
      <w:rFonts w:ascii="Arial" w:eastAsia="ＭＳ ゴシック" w:hAnsi="Arial" w:cs="Times New Roman"/>
      <w:kern w:val="2"/>
      <w:sz w:val="18"/>
      <w:szCs w:val="18"/>
    </w:rPr>
  </w:style>
  <w:style w:type="paragraph" w:styleId="ac">
    <w:name w:val="Revision"/>
    <w:hidden/>
    <w:uiPriority w:val="99"/>
    <w:semiHidden/>
    <w:rsid w:val="00E35CDF"/>
    <w:rPr>
      <w:kern w:val="2"/>
      <w:sz w:val="21"/>
      <w:szCs w:val="24"/>
    </w:rPr>
  </w:style>
  <w:style w:type="paragraph" w:styleId="ad">
    <w:name w:val="caption"/>
    <w:basedOn w:val="a"/>
    <w:next w:val="a"/>
    <w:unhideWhenUsed/>
    <w:qFormat/>
    <w:rsid w:val="0070359D"/>
    <w:rPr>
      <w:b/>
      <w:bCs/>
      <w:szCs w:val="21"/>
    </w:rPr>
  </w:style>
  <w:style w:type="character" w:customStyle="1" w:styleId="20">
    <w:name w:val="見出し 2 (文字)"/>
    <w:basedOn w:val="a0"/>
    <w:link w:val="2"/>
    <w:semiHidden/>
    <w:rsid w:val="001C3936"/>
    <w:rPr>
      <w:rFonts w:ascii="Arial" w:eastAsia="ＭＳ ゴシック" w:hAnsi="Arial"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link w:val="20"/>
    <w:semiHidden/>
    <w:unhideWhenUsed/>
    <w:qFormat/>
    <w:rsid w:val="001C3936"/>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91EB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883CAF"/>
    <w:rPr>
      <w:color w:val="0000FF"/>
      <w:u w:val="single"/>
    </w:rPr>
  </w:style>
  <w:style w:type="paragraph" w:styleId="a5">
    <w:name w:val="footer"/>
    <w:basedOn w:val="a"/>
    <w:rsid w:val="00686541"/>
    <w:pPr>
      <w:tabs>
        <w:tab w:val="center" w:pos="4252"/>
        <w:tab w:val="right" w:pos="8504"/>
      </w:tabs>
      <w:snapToGrid w:val="0"/>
    </w:pPr>
  </w:style>
  <w:style w:type="character" w:styleId="a6">
    <w:name w:val="page number"/>
    <w:basedOn w:val="a0"/>
    <w:rsid w:val="00686541"/>
  </w:style>
  <w:style w:type="paragraph" w:styleId="a7">
    <w:name w:val="header"/>
    <w:basedOn w:val="a"/>
    <w:link w:val="a8"/>
    <w:rsid w:val="00686541"/>
    <w:pPr>
      <w:tabs>
        <w:tab w:val="center" w:pos="4252"/>
        <w:tab w:val="right" w:pos="8504"/>
      </w:tabs>
      <w:snapToGrid w:val="0"/>
    </w:pPr>
  </w:style>
  <w:style w:type="paragraph" w:styleId="1">
    <w:name w:val="toc 1"/>
    <w:basedOn w:val="a"/>
    <w:next w:val="a"/>
    <w:autoRedefine/>
    <w:uiPriority w:val="39"/>
    <w:rsid w:val="009C7420"/>
    <w:pPr>
      <w:tabs>
        <w:tab w:val="left" w:pos="709"/>
        <w:tab w:val="right" w:leader="middleDot" w:pos="9060"/>
      </w:tabs>
    </w:pPr>
  </w:style>
  <w:style w:type="paragraph" w:customStyle="1" w:styleId="FIT">
    <w:name w:val="FIT本文"/>
    <w:rsid w:val="00A716FC"/>
    <w:pPr>
      <w:adjustRightInd w:val="0"/>
      <w:spacing w:line="240" w:lineRule="exact"/>
      <w:ind w:firstLine="180"/>
      <w:jc w:val="both"/>
      <w:textAlignment w:val="baseline"/>
    </w:pPr>
    <w:rPr>
      <w:rFonts w:ascii="Times New Roman" w:hAnsi="Times New Roman"/>
      <w:sz w:val="18"/>
    </w:rPr>
  </w:style>
  <w:style w:type="character" w:customStyle="1" w:styleId="a8">
    <w:name w:val="ヘッダー (文字)"/>
    <w:basedOn w:val="a0"/>
    <w:link w:val="a7"/>
    <w:rsid w:val="00B21AB6"/>
    <w:rPr>
      <w:kern w:val="2"/>
      <w:sz w:val="21"/>
      <w:szCs w:val="24"/>
    </w:rPr>
  </w:style>
  <w:style w:type="paragraph" w:styleId="a9">
    <w:name w:val="List Paragraph"/>
    <w:basedOn w:val="a"/>
    <w:uiPriority w:val="34"/>
    <w:qFormat/>
    <w:rsid w:val="00CE34B0"/>
    <w:pPr>
      <w:ind w:leftChars="400" w:left="840"/>
    </w:pPr>
  </w:style>
  <w:style w:type="character" w:customStyle="1" w:styleId="pages1">
    <w:name w:val="pages1"/>
    <w:basedOn w:val="a0"/>
    <w:rsid w:val="00AA42CE"/>
    <w:rPr>
      <w:sz w:val="18"/>
      <w:szCs w:val="18"/>
    </w:rPr>
  </w:style>
  <w:style w:type="character" w:customStyle="1" w:styleId="report1">
    <w:name w:val="report1"/>
    <w:basedOn w:val="a0"/>
    <w:rsid w:val="00AA42CE"/>
    <w:rPr>
      <w:sz w:val="18"/>
      <w:szCs w:val="18"/>
    </w:rPr>
  </w:style>
  <w:style w:type="paragraph" w:styleId="aa">
    <w:name w:val="Balloon Text"/>
    <w:basedOn w:val="a"/>
    <w:link w:val="ab"/>
    <w:rsid w:val="00FE35B1"/>
    <w:rPr>
      <w:rFonts w:ascii="Arial" w:eastAsia="ＭＳ ゴシック" w:hAnsi="Arial"/>
      <w:sz w:val="18"/>
      <w:szCs w:val="18"/>
    </w:rPr>
  </w:style>
  <w:style w:type="character" w:customStyle="1" w:styleId="ab">
    <w:name w:val="吹き出し (文字)"/>
    <w:basedOn w:val="a0"/>
    <w:link w:val="aa"/>
    <w:rsid w:val="00FE35B1"/>
    <w:rPr>
      <w:rFonts w:ascii="Arial" w:eastAsia="ＭＳ ゴシック" w:hAnsi="Arial" w:cs="Times New Roman"/>
      <w:kern w:val="2"/>
      <w:sz w:val="18"/>
      <w:szCs w:val="18"/>
    </w:rPr>
  </w:style>
  <w:style w:type="paragraph" w:styleId="ac">
    <w:name w:val="Revision"/>
    <w:hidden/>
    <w:uiPriority w:val="99"/>
    <w:semiHidden/>
    <w:rsid w:val="00E35CDF"/>
    <w:rPr>
      <w:kern w:val="2"/>
      <w:sz w:val="21"/>
      <w:szCs w:val="24"/>
    </w:rPr>
  </w:style>
  <w:style w:type="paragraph" w:styleId="ad">
    <w:name w:val="caption"/>
    <w:basedOn w:val="a"/>
    <w:next w:val="a"/>
    <w:unhideWhenUsed/>
    <w:qFormat/>
    <w:rsid w:val="0070359D"/>
    <w:rPr>
      <w:b/>
      <w:bCs/>
      <w:szCs w:val="21"/>
    </w:rPr>
  </w:style>
  <w:style w:type="character" w:customStyle="1" w:styleId="20">
    <w:name w:val="見出し 2 (文字)"/>
    <w:basedOn w:val="a0"/>
    <w:link w:val="2"/>
    <w:semiHidden/>
    <w:rsid w:val="001C3936"/>
    <w:rPr>
      <w:rFonts w:ascii="Arial" w:eastAsia="ＭＳ ゴシック" w:hAnsi="Arial"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38593">
      <w:bodyDiv w:val="1"/>
      <w:marLeft w:val="0"/>
      <w:marRight w:val="0"/>
      <w:marTop w:val="0"/>
      <w:marBottom w:val="0"/>
      <w:divBdr>
        <w:top w:val="none" w:sz="0" w:space="0" w:color="auto"/>
        <w:left w:val="none" w:sz="0" w:space="0" w:color="auto"/>
        <w:bottom w:val="none" w:sz="0" w:space="0" w:color="auto"/>
        <w:right w:val="none" w:sz="0" w:space="0" w:color="auto"/>
      </w:divBdr>
    </w:div>
    <w:div w:id="450898134">
      <w:bodyDiv w:val="1"/>
      <w:marLeft w:val="0"/>
      <w:marRight w:val="0"/>
      <w:marTop w:val="0"/>
      <w:marBottom w:val="0"/>
      <w:divBdr>
        <w:top w:val="none" w:sz="0" w:space="0" w:color="auto"/>
        <w:left w:val="none" w:sz="0" w:space="0" w:color="auto"/>
        <w:bottom w:val="none" w:sz="0" w:space="0" w:color="auto"/>
        <w:right w:val="none" w:sz="0" w:space="0" w:color="auto"/>
      </w:divBdr>
    </w:div>
    <w:div w:id="784617378">
      <w:bodyDiv w:val="1"/>
      <w:marLeft w:val="0"/>
      <w:marRight w:val="0"/>
      <w:marTop w:val="0"/>
      <w:marBottom w:val="0"/>
      <w:divBdr>
        <w:top w:val="none" w:sz="0" w:space="0" w:color="auto"/>
        <w:left w:val="none" w:sz="0" w:space="0" w:color="auto"/>
        <w:bottom w:val="none" w:sz="0" w:space="0" w:color="auto"/>
        <w:right w:val="none" w:sz="0" w:space="0" w:color="auto"/>
      </w:divBdr>
    </w:div>
    <w:div w:id="928151239">
      <w:bodyDiv w:val="1"/>
      <w:marLeft w:val="0"/>
      <w:marRight w:val="0"/>
      <w:marTop w:val="0"/>
      <w:marBottom w:val="0"/>
      <w:divBdr>
        <w:top w:val="none" w:sz="0" w:space="0" w:color="auto"/>
        <w:left w:val="none" w:sz="0" w:space="0" w:color="auto"/>
        <w:bottom w:val="none" w:sz="0" w:space="0" w:color="auto"/>
        <w:right w:val="none" w:sz="0" w:space="0" w:color="auto"/>
      </w:divBdr>
    </w:div>
    <w:div w:id="939213895">
      <w:bodyDiv w:val="1"/>
      <w:marLeft w:val="0"/>
      <w:marRight w:val="0"/>
      <w:marTop w:val="0"/>
      <w:marBottom w:val="0"/>
      <w:divBdr>
        <w:top w:val="none" w:sz="0" w:space="0" w:color="auto"/>
        <w:left w:val="none" w:sz="0" w:space="0" w:color="auto"/>
        <w:bottom w:val="none" w:sz="0" w:space="0" w:color="auto"/>
        <w:right w:val="none" w:sz="0" w:space="0" w:color="auto"/>
      </w:divBdr>
    </w:div>
    <w:div w:id="967663399">
      <w:bodyDiv w:val="1"/>
      <w:marLeft w:val="0"/>
      <w:marRight w:val="0"/>
      <w:marTop w:val="0"/>
      <w:marBottom w:val="0"/>
      <w:divBdr>
        <w:top w:val="none" w:sz="0" w:space="0" w:color="auto"/>
        <w:left w:val="none" w:sz="0" w:space="0" w:color="auto"/>
        <w:bottom w:val="none" w:sz="0" w:space="0" w:color="auto"/>
        <w:right w:val="none" w:sz="0" w:space="0" w:color="auto"/>
      </w:divBdr>
    </w:div>
    <w:div w:id="1634360878">
      <w:bodyDiv w:val="1"/>
      <w:marLeft w:val="0"/>
      <w:marRight w:val="0"/>
      <w:marTop w:val="0"/>
      <w:marBottom w:val="0"/>
      <w:divBdr>
        <w:top w:val="none" w:sz="0" w:space="0" w:color="auto"/>
        <w:left w:val="none" w:sz="0" w:space="0" w:color="auto"/>
        <w:bottom w:val="none" w:sz="0" w:space="0" w:color="auto"/>
        <w:right w:val="none" w:sz="0" w:space="0" w:color="auto"/>
      </w:divBdr>
    </w:div>
    <w:div w:id="1771778960">
      <w:bodyDiv w:val="1"/>
      <w:marLeft w:val="0"/>
      <w:marRight w:val="0"/>
      <w:marTop w:val="0"/>
      <w:marBottom w:val="0"/>
      <w:divBdr>
        <w:top w:val="none" w:sz="0" w:space="0" w:color="auto"/>
        <w:left w:val="none" w:sz="0" w:space="0" w:color="auto"/>
        <w:bottom w:val="none" w:sz="0" w:space="0" w:color="auto"/>
        <w:right w:val="none" w:sz="0" w:space="0" w:color="auto"/>
      </w:divBdr>
      <w:divsChild>
        <w:div w:id="1344438027">
          <w:marLeft w:val="330"/>
          <w:marRight w:val="330"/>
          <w:marTop w:val="150"/>
          <w:marBottom w:val="300"/>
          <w:divBdr>
            <w:top w:val="single" w:sz="12" w:space="0" w:color="EEEEEE"/>
            <w:left w:val="single" w:sz="12" w:space="0" w:color="EEEEEE"/>
            <w:bottom w:val="single" w:sz="12" w:space="0" w:color="EEEEEE"/>
            <w:right w:val="single" w:sz="12" w:space="0" w:color="EEEEEE"/>
          </w:divBdr>
          <w:divsChild>
            <w:div w:id="1781535183">
              <w:marLeft w:val="0"/>
              <w:marRight w:val="0"/>
              <w:marTop w:val="0"/>
              <w:marBottom w:val="0"/>
              <w:divBdr>
                <w:top w:val="none" w:sz="0" w:space="0" w:color="auto"/>
                <w:left w:val="none" w:sz="0" w:space="0" w:color="auto"/>
                <w:bottom w:val="none" w:sz="0" w:space="0" w:color="auto"/>
                <w:right w:val="none" w:sz="0" w:space="0" w:color="auto"/>
              </w:divBdr>
              <w:divsChild>
                <w:div w:id="486367158">
                  <w:marLeft w:val="0"/>
                  <w:marRight w:val="0"/>
                  <w:marTop w:val="0"/>
                  <w:marBottom w:val="0"/>
                  <w:divBdr>
                    <w:top w:val="none" w:sz="0" w:space="0" w:color="auto"/>
                    <w:left w:val="none" w:sz="0" w:space="0" w:color="auto"/>
                    <w:bottom w:val="none" w:sz="0" w:space="0" w:color="auto"/>
                    <w:right w:val="none" w:sz="0" w:space="0" w:color="auto"/>
                  </w:divBdr>
                </w:div>
                <w:div w:id="14663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81018-FBDC-4353-BC8B-EC74BA5E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2039</Words>
  <Characters>11623</Characters>
  <Application>Microsoft Office Word</Application>
  <DocSecurity>0</DocSecurity>
  <Lines>96</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予備審査会</vt:lpstr>
      <vt:lpstr>予備審査会</vt:lpstr>
    </vt:vector>
  </TitlesOfParts>
  <Company>SNCT</Company>
  <LinksUpToDate>false</LinksUpToDate>
  <CharactersWithSpaces>13635</CharactersWithSpaces>
  <SharedDoc>false</SharedDoc>
  <HLinks>
    <vt:vector size="156" baseType="variant">
      <vt:variant>
        <vt:i4>1966190</vt:i4>
      </vt:variant>
      <vt:variant>
        <vt:i4>405</vt:i4>
      </vt:variant>
      <vt:variant>
        <vt:i4>0</vt:i4>
      </vt:variant>
      <vt:variant>
        <vt:i4>5</vt:i4>
      </vt:variant>
      <vt:variant>
        <vt:lpwstr>http://www.afjarvis.staff.shef.ac.uk/maths/felgenhauer_jarvis_spec1.pdf，_x000b_2006．</vt:lpwstr>
      </vt:variant>
      <vt:variant>
        <vt:lpwstr/>
      </vt:variant>
      <vt:variant>
        <vt:i4>1114169</vt:i4>
      </vt:variant>
      <vt:variant>
        <vt:i4>146</vt:i4>
      </vt:variant>
      <vt:variant>
        <vt:i4>0</vt:i4>
      </vt:variant>
      <vt:variant>
        <vt:i4>5</vt:i4>
      </vt:variant>
      <vt:variant>
        <vt:lpwstr/>
      </vt:variant>
      <vt:variant>
        <vt:lpwstr>_Toc240627936</vt:lpwstr>
      </vt:variant>
      <vt:variant>
        <vt:i4>1114169</vt:i4>
      </vt:variant>
      <vt:variant>
        <vt:i4>140</vt:i4>
      </vt:variant>
      <vt:variant>
        <vt:i4>0</vt:i4>
      </vt:variant>
      <vt:variant>
        <vt:i4>5</vt:i4>
      </vt:variant>
      <vt:variant>
        <vt:lpwstr/>
      </vt:variant>
      <vt:variant>
        <vt:lpwstr>_Toc240627935</vt:lpwstr>
      </vt:variant>
      <vt:variant>
        <vt:i4>1114169</vt:i4>
      </vt:variant>
      <vt:variant>
        <vt:i4>134</vt:i4>
      </vt:variant>
      <vt:variant>
        <vt:i4>0</vt:i4>
      </vt:variant>
      <vt:variant>
        <vt:i4>5</vt:i4>
      </vt:variant>
      <vt:variant>
        <vt:lpwstr/>
      </vt:variant>
      <vt:variant>
        <vt:lpwstr>_Toc240627934</vt:lpwstr>
      </vt:variant>
      <vt:variant>
        <vt:i4>1114169</vt:i4>
      </vt:variant>
      <vt:variant>
        <vt:i4>128</vt:i4>
      </vt:variant>
      <vt:variant>
        <vt:i4>0</vt:i4>
      </vt:variant>
      <vt:variant>
        <vt:i4>5</vt:i4>
      </vt:variant>
      <vt:variant>
        <vt:lpwstr/>
      </vt:variant>
      <vt:variant>
        <vt:lpwstr>_Toc240627933</vt:lpwstr>
      </vt:variant>
      <vt:variant>
        <vt:i4>1114169</vt:i4>
      </vt:variant>
      <vt:variant>
        <vt:i4>122</vt:i4>
      </vt:variant>
      <vt:variant>
        <vt:i4>0</vt:i4>
      </vt:variant>
      <vt:variant>
        <vt:i4>5</vt:i4>
      </vt:variant>
      <vt:variant>
        <vt:lpwstr/>
      </vt:variant>
      <vt:variant>
        <vt:lpwstr>_Toc240627932</vt:lpwstr>
      </vt:variant>
      <vt:variant>
        <vt:i4>1114169</vt:i4>
      </vt:variant>
      <vt:variant>
        <vt:i4>116</vt:i4>
      </vt:variant>
      <vt:variant>
        <vt:i4>0</vt:i4>
      </vt:variant>
      <vt:variant>
        <vt:i4>5</vt:i4>
      </vt:variant>
      <vt:variant>
        <vt:lpwstr/>
      </vt:variant>
      <vt:variant>
        <vt:lpwstr>_Toc240627931</vt:lpwstr>
      </vt:variant>
      <vt:variant>
        <vt:i4>1114169</vt:i4>
      </vt:variant>
      <vt:variant>
        <vt:i4>110</vt:i4>
      </vt:variant>
      <vt:variant>
        <vt:i4>0</vt:i4>
      </vt:variant>
      <vt:variant>
        <vt:i4>5</vt:i4>
      </vt:variant>
      <vt:variant>
        <vt:lpwstr/>
      </vt:variant>
      <vt:variant>
        <vt:lpwstr>_Toc240627930</vt:lpwstr>
      </vt:variant>
      <vt:variant>
        <vt:i4>1048633</vt:i4>
      </vt:variant>
      <vt:variant>
        <vt:i4>104</vt:i4>
      </vt:variant>
      <vt:variant>
        <vt:i4>0</vt:i4>
      </vt:variant>
      <vt:variant>
        <vt:i4>5</vt:i4>
      </vt:variant>
      <vt:variant>
        <vt:lpwstr/>
      </vt:variant>
      <vt:variant>
        <vt:lpwstr>_Toc240627929</vt:lpwstr>
      </vt:variant>
      <vt:variant>
        <vt:i4>1048633</vt:i4>
      </vt:variant>
      <vt:variant>
        <vt:i4>98</vt:i4>
      </vt:variant>
      <vt:variant>
        <vt:i4>0</vt:i4>
      </vt:variant>
      <vt:variant>
        <vt:i4>5</vt:i4>
      </vt:variant>
      <vt:variant>
        <vt:lpwstr/>
      </vt:variant>
      <vt:variant>
        <vt:lpwstr>_Toc240627928</vt:lpwstr>
      </vt:variant>
      <vt:variant>
        <vt:i4>1048633</vt:i4>
      </vt:variant>
      <vt:variant>
        <vt:i4>92</vt:i4>
      </vt:variant>
      <vt:variant>
        <vt:i4>0</vt:i4>
      </vt:variant>
      <vt:variant>
        <vt:i4>5</vt:i4>
      </vt:variant>
      <vt:variant>
        <vt:lpwstr/>
      </vt:variant>
      <vt:variant>
        <vt:lpwstr>_Toc240627927</vt:lpwstr>
      </vt:variant>
      <vt:variant>
        <vt:i4>1048633</vt:i4>
      </vt:variant>
      <vt:variant>
        <vt:i4>86</vt:i4>
      </vt:variant>
      <vt:variant>
        <vt:i4>0</vt:i4>
      </vt:variant>
      <vt:variant>
        <vt:i4>5</vt:i4>
      </vt:variant>
      <vt:variant>
        <vt:lpwstr/>
      </vt:variant>
      <vt:variant>
        <vt:lpwstr>_Toc240627926</vt:lpwstr>
      </vt:variant>
      <vt:variant>
        <vt:i4>1048633</vt:i4>
      </vt:variant>
      <vt:variant>
        <vt:i4>80</vt:i4>
      </vt:variant>
      <vt:variant>
        <vt:i4>0</vt:i4>
      </vt:variant>
      <vt:variant>
        <vt:i4>5</vt:i4>
      </vt:variant>
      <vt:variant>
        <vt:lpwstr/>
      </vt:variant>
      <vt:variant>
        <vt:lpwstr>_Toc240627925</vt:lpwstr>
      </vt:variant>
      <vt:variant>
        <vt:i4>1048633</vt:i4>
      </vt:variant>
      <vt:variant>
        <vt:i4>74</vt:i4>
      </vt:variant>
      <vt:variant>
        <vt:i4>0</vt:i4>
      </vt:variant>
      <vt:variant>
        <vt:i4>5</vt:i4>
      </vt:variant>
      <vt:variant>
        <vt:lpwstr/>
      </vt:variant>
      <vt:variant>
        <vt:lpwstr>_Toc240627924</vt:lpwstr>
      </vt:variant>
      <vt:variant>
        <vt:i4>1048633</vt:i4>
      </vt:variant>
      <vt:variant>
        <vt:i4>68</vt:i4>
      </vt:variant>
      <vt:variant>
        <vt:i4>0</vt:i4>
      </vt:variant>
      <vt:variant>
        <vt:i4>5</vt:i4>
      </vt:variant>
      <vt:variant>
        <vt:lpwstr/>
      </vt:variant>
      <vt:variant>
        <vt:lpwstr>_Toc240627923</vt:lpwstr>
      </vt:variant>
      <vt:variant>
        <vt:i4>1048633</vt:i4>
      </vt:variant>
      <vt:variant>
        <vt:i4>62</vt:i4>
      </vt:variant>
      <vt:variant>
        <vt:i4>0</vt:i4>
      </vt:variant>
      <vt:variant>
        <vt:i4>5</vt:i4>
      </vt:variant>
      <vt:variant>
        <vt:lpwstr/>
      </vt:variant>
      <vt:variant>
        <vt:lpwstr>_Toc240627922</vt:lpwstr>
      </vt:variant>
      <vt:variant>
        <vt:i4>1048633</vt:i4>
      </vt:variant>
      <vt:variant>
        <vt:i4>56</vt:i4>
      </vt:variant>
      <vt:variant>
        <vt:i4>0</vt:i4>
      </vt:variant>
      <vt:variant>
        <vt:i4>5</vt:i4>
      </vt:variant>
      <vt:variant>
        <vt:lpwstr/>
      </vt:variant>
      <vt:variant>
        <vt:lpwstr>_Toc240627921</vt:lpwstr>
      </vt:variant>
      <vt:variant>
        <vt:i4>1048633</vt:i4>
      </vt:variant>
      <vt:variant>
        <vt:i4>50</vt:i4>
      </vt:variant>
      <vt:variant>
        <vt:i4>0</vt:i4>
      </vt:variant>
      <vt:variant>
        <vt:i4>5</vt:i4>
      </vt:variant>
      <vt:variant>
        <vt:lpwstr/>
      </vt:variant>
      <vt:variant>
        <vt:lpwstr>_Toc240627920</vt:lpwstr>
      </vt:variant>
      <vt:variant>
        <vt:i4>1245241</vt:i4>
      </vt:variant>
      <vt:variant>
        <vt:i4>44</vt:i4>
      </vt:variant>
      <vt:variant>
        <vt:i4>0</vt:i4>
      </vt:variant>
      <vt:variant>
        <vt:i4>5</vt:i4>
      </vt:variant>
      <vt:variant>
        <vt:lpwstr/>
      </vt:variant>
      <vt:variant>
        <vt:lpwstr>_Toc240627919</vt:lpwstr>
      </vt:variant>
      <vt:variant>
        <vt:i4>1245241</vt:i4>
      </vt:variant>
      <vt:variant>
        <vt:i4>38</vt:i4>
      </vt:variant>
      <vt:variant>
        <vt:i4>0</vt:i4>
      </vt:variant>
      <vt:variant>
        <vt:i4>5</vt:i4>
      </vt:variant>
      <vt:variant>
        <vt:lpwstr/>
      </vt:variant>
      <vt:variant>
        <vt:lpwstr>_Toc240627918</vt:lpwstr>
      </vt:variant>
      <vt:variant>
        <vt:i4>1245241</vt:i4>
      </vt:variant>
      <vt:variant>
        <vt:i4>32</vt:i4>
      </vt:variant>
      <vt:variant>
        <vt:i4>0</vt:i4>
      </vt:variant>
      <vt:variant>
        <vt:i4>5</vt:i4>
      </vt:variant>
      <vt:variant>
        <vt:lpwstr/>
      </vt:variant>
      <vt:variant>
        <vt:lpwstr>_Toc240627917</vt:lpwstr>
      </vt:variant>
      <vt:variant>
        <vt:i4>1245241</vt:i4>
      </vt:variant>
      <vt:variant>
        <vt:i4>26</vt:i4>
      </vt:variant>
      <vt:variant>
        <vt:i4>0</vt:i4>
      </vt:variant>
      <vt:variant>
        <vt:i4>5</vt:i4>
      </vt:variant>
      <vt:variant>
        <vt:lpwstr/>
      </vt:variant>
      <vt:variant>
        <vt:lpwstr>_Toc240627916</vt:lpwstr>
      </vt:variant>
      <vt:variant>
        <vt:i4>1245241</vt:i4>
      </vt:variant>
      <vt:variant>
        <vt:i4>20</vt:i4>
      </vt:variant>
      <vt:variant>
        <vt:i4>0</vt:i4>
      </vt:variant>
      <vt:variant>
        <vt:i4>5</vt:i4>
      </vt:variant>
      <vt:variant>
        <vt:lpwstr/>
      </vt:variant>
      <vt:variant>
        <vt:lpwstr>_Toc240627915</vt:lpwstr>
      </vt:variant>
      <vt:variant>
        <vt:i4>1245241</vt:i4>
      </vt:variant>
      <vt:variant>
        <vt:i4>14</vt:i4>
      </vt:variant>
      <vt:variant>
        <vt:i4>0</vt:i4>
      </vt:variant>
      <vt:variant>
        <vt:i4>5</vt:i4>
      </vt:variant>
      <vt:variant>
        <vt:lpwstr/>
      </vt:variant>
      <vt:variant>
        <vt:lpwstr>_Toc240627914</vt:lpwstr>
      </vt:variant>
      <vt:variant>
        <vt:i4>1245241</vt:i4>
      </vt:variant>
      <vt:variant>
        <vt:i4>8</vt:i4>
      </vt:variant>
      <vt:variant>
        <vt:i4>0</vt:i4>
      </vt:variant>
      <vt:variant>
        <vt:i4>5</vt:i4>
      </vt:variant>
      <vt:variant>
        <vt:lpwstr/>
      </vt:variant>
      <vt:variant>
        <vt:lpwstr>_Toc240627913</vt:lpwstr>
      </vt:variant>
      <vt:variant>
        <vt:i4>1245241</vt:i4>
      </vt:variant>
      <vt:variant>
        <vt:i4>2</vt:i4>
      </vt:variant>
      <vt:variant>
        <vt:i4>0</vt:i4>
      </vt:variant>
      <vt:variant>
        <vt:i4>5</vt:i4>
      </vt:variant>
      <vt:variant>
        <vt:lpwstr/>
      </vt:variant>
      <vt:variant>
        <vt:lpwstr>_Toc240627912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予備審査会</dc:title>
  <dc:creator>takuya</dc:creator>
  <cp:lastModifiedBy>Tszk</cp:lastModifiedBy>
  <cp:revision>2</cp:revision>
  <cp:lastPrinted>2009-10-06T02:17:00Z</cp:lastPrinted>
  <dcterms:created xsi:type="dcterms:W3CDTF">2012-10-07T03:11:00Z</dcterms:created>
  <dcterms:modified xsi:type="dcterms:W3CDTF">2012-10-07T03:11:00Z</dcterms:modified>
</cp:coreProperties>
</file>