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A096E" w14:textId="77777777" w:rsidR="00913E81" w:rsidRDefault="00913E81" w:rsidP="00913E81">
      <w:r>
        <w:rPr>
          <w:rFonts w:hint="eastAsia"/>
        </w:rPr>
        <w:t>采用的技术架构：</w:t>
      </w:r>
    </w:p>
    <w:p w14:paraId="20C8AC56" w14:textId="77777777" w:rsidR="00913E81" w:rsidRDefault="00913E81" w:rsidP="00913E81">
      <w:r>
        <w:rPr>
          <w:rFonts w:hint="eastAsia"/>
        </w:rPr>
        <w:t>前端采用安卓开发，</w:t>
      </w:r>
      <w:r>
        <w:t>Ajax，服务器端采用</w:t>
      </w:r>
      <w:proofErr w:type="spellStart"/>
      <w:r>
        <w:t>JavaEE</w:t>
      </w:r>
      <w:proofErr w:type="spellEnd"/>
      <w:r>
        <w:t>开发，数据库连接技术采用JDBC连接技术。</w:t>
      </w:r>
    </w:p>
    <w:p w14:paraId="4D881DF5" w14:textId="77777777" w:rsidR="00913E81" w:rsidRDefault="00913E81" w:rsidP="00913E81">
      <w:r>
        <w:rPr>
          <w:rFonts w:hint="eastAsia"/>
        </w:rPr>
        <w:t>平台：</w:t>
      </w:r>
    </w:p>
    <w:p w14:paraId="79F21B1D" w14:textId="77777777" w:rsidR="00913E81" w:rsidRDefault="00913E81" w:rsidP="00913E81">
      <w:r>
        <w:rPr>
          <w:rFonts w:hint="eastAsia"/>
        </w:rPr>
        <w:t>利用</w:t>
      </w:r>
      <w:r>
        <w:t>MOB平台实现社交分享、短信验证等开发者服务。</w:t>
      </w:r>
    </w:p>
    <w:p w14:paraId="580722F1" w14:textId="77777777" w:rsidR="00913E81" w:rsidRDefault="00913E81" w:rsidP="00913E81">
      <w:r>
        <w:rPr>
          <w:rFonts w:hint="eastAsia"/>
        </w:rPr>
        <w:t>技术难点：</w:t>
      </w:r>
    </w:p>
    <w:p w14:paraId="1CE1634B" w14:textId="24D457B0" w:rsidR="001A2E75" w:rsidRDefault="00913E81" w:rsidP="00913E81">
      <w:r>
        <w:rPr>
          <w:rFonts w:hint="eastAsia"/>
        </w:rPr>
        <w:t>各个景点酒店餐馆信息的获取，根据用户</w:t>
      </w:r>
      <w:bookmarkStart w:id="0" w:name="_GoBack"/>
      <w:bookmarkEnd w:id="0"/>
      <w:r>
        <w:rPr>
          <w:rFonts w:hint="eastAsia"/>
        </w:rPr>
        <w:t>定位、不同兴趣选择推荐附近内容。</w:t>
      </w:r>
    </w:p>
    <w:sectPr w:rsidR="001A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E"/>
    <w:rsid w:val="001A2E75"/>
    <w:rsid w:val="001B3497"/>
    <w:rsid w:val="00525B4C"/>
    <w:rsid w:val="00913E81"/>
    <w:rsid w:val="00A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A4E1E-70F2-4D67-866B-943227D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迎灿 张</dc:creator>
  <cp:keywords/>
  <dc:description/>
  <cp:lastModifiedBy>迎灿 张</cp:lastModifiedBy>
  <cp:revision>2</cp:revision>
  <dcterms:created xsi:type="dcterms:W3CDTF">2019-03-13T08:00:00Z</dcterms:created>
  <dcterms:modified xsi:type="dcterms:W3CDTF">2019-03-13T08:00:00Z</dcterms:modified>
</cp:coreProperties>
</file>