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6"/>
        <w:gridCol w:w="1542"/>
        <w:gridCol w:w="9297"/>
      </w:tblGrid>
      <w:tr w:rsidR="00843345" w:rsidRPr="00843345" w:rsidTr="0084334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345" w:rsidRPr="00843345" w:rsidRDefault="00843345" w:rsidP="00843345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编号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345" w:rsidRPr="00843345" w:rsidRDefault="00843345" w:rsidP="00843345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事件描述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345" w:rsidRPr="00843345" w:rsidRDefault="00843345" w:rsidP="00843345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根本原因</w:t>
            </w:r>
          </w:p>
        </w:tc>
      </w:tr>
      <w:tr w:rsidR="00843345" w:rsidRPr="00843345" w:rsidTr="0084334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345" w:rsidRPr="00843345" w:rsidRDefault="00843345" w:rsidP="00843345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R1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345" w:rsidRPr="00843345" w:rsidRDefault="00843345" w:rsidP="00843345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用户</w:t>
            </w:r>
            <w:r w:rsidRPr="0084334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认可度不高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345" w:rsidRPr="00843345" w:rsidRDefault="00843345" w:rsidP="00843345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没有足够区别于已有</w:t>
            </w:r>
            <w:r w:rsidRPr="0084334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旅游A</w:t>
            </w:r>
            <w:r w:rsidRPr="00843345">
              <w:rPr>
                <w:rFonts w:ascii="宋体" w:eastAsia="宋体" w:hAnsi="宋体" w:cs="Times New Roman"/>
                <w:bCs/>
                <w:color w:val="000000"/>
                <w:kern w:val="0"/>
                <w:sz w:val="24"/>
                <w:szCs w:val="24"/>
              </w:rPr>
              <w:t>PP</w:t>
            </w:r>
            <w:r w:rsidRPr="0084334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的吸引力</w:t>
            </w:r>
          </w:p>
        </w:tc>
      </w:tr>
      <w:tr w:rsidR="00843345" w:rsidRPr="00843345" w:rsidTr="0084334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345" w:rsidRPr="00843345" w:rsidRDefault="00843345" w:rsidP="00843345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R</w:t>
            </w:r>
            <w:r w:rsidRPr="00843345"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345" w:rsidRPr="00843345" w:rsidRDefault="00843345" w:rsidP="00843345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 w:hint="eastAsia"/>
                <w:kern w:val="0"/>
                <w:sz w:val="24"/>
                <w:szCs w:val="24"/>
              </w:rPr>
            </w:pPr>
            <w:r w:rsidRPr="00843345">
              <w:rPr>
                <w:rFonts w:ascii="Calibri" w:eastAsia="宋体" w:hAnsi="Calibri" w:cs="Times New Roman" w:hint="eastAsia"/>
                <w:kern w:val="0"/>
                <w:sz w:val="24"/>
                <w:szCs w:val="24"/>
              </w:rPr>
              <w:t>由于季节天气造成出游影响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345" w:rsidRPr="00843345" w:rsidRDefault="00843345" w:rsidP="00843345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旅游资讯过于单一，没有在各个季节推出合适的旅游景点，旺季人手不足</w:t>
            </w:r>
          </w:p>
        </w:tc>
      </w:tr>
      <w:tr w:rsidR="00843345" w:rsidRPr="00843345" w:rsidTr="0084334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345" w:rsidRPr="00843345" w:rsidRDefault="00843345" w:rsidP="00843345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R</w:t>
            </w:r>
            <w:r w:rsidRPr="00843345"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345" w:rsidRPr="00843345" w:rsidRDefault="00843345" w:rsidP="00843345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 w:hint="eastAsia"/>
                <w:kern w:val="0"/>
                <w:sz w:val="24"/>
                <w:szCs w:val="24"/>
              </w:rPr>
            </w:pPr>
            <w:r w:rsidRPr="00843345">
              <w:rPr>
                <w:rFonts w:ascii="Calibri" w:eastAsia="宋体" w:hAnsi="Calibri" w:cs="Times New Roman" w:hint="eastAsia"/>
                <w:kern w:val="0"/>
                <w:sz w:val="24"/>
                <w:szCs w:val="24"/>
              </w:rPr>
              <w:t>人员不能及时到位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345" w:rsidRPr="00843345" w:rsidRDefault="00843345" w:rsidP="00843345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无法快速组建技术团队</w:t>
            </w:r>
          </w:p>
        </w:tc>
      </w:tr>
      <w:tr w:rsidR="00843345" w:rsidRPr="00843345" w:rsidTr="0084334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345" w:rsidRPr="00843345" w:rsidRDefault="00843345" w:rsidP="00843345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R</w:t>
            </w:r>
            <w:r w:rsidRPr="00843345"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345" w:rsidRPr="00843345" w:rsidRDefault="00843345" w:rsidP="00843345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 w:hint="eastAsia"/>
                <w:kern w:val="0"/>
                <w:sz w:val="24"/>
                <w:szCs w:val="24"/>
              </w:rPr>
            </w:pPr>
            <w:r w:rsidRPr="00843345">
              <w:rPr>
                <w:rFonts w:ascii="Calibri" w:eastAsia="宋体" w:hAnsi="Calibri" w:cs="Times New Roman" w:hint="eastAsia"/>
                <w:kern w:val="0"/>
                <w:sz w:val="24"/>
                <w:szCs w:val="24"/>
              </w:rPr>
              <w:t>无法获得足够的推广费用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345" w:rsidRPr="00843345" w:rsidRDefault="00843345" w:rsidP="00843345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产品快速推广时，需要大量的资金，目前团队不具备，需要寻找投资</w:t>
            </w:r>
          </w:p>
        </w:tc>
      </w:tr>
    </w:tbl>
    <w:p w:rsidR="008F1C30" w:rsidRDefault="00843345">
      <w:bookmarkStart w:id="0" w:name="_GoBack"/>
      <w:bookmarkEnd w:id="0"/>
    </w:p>
    <w:sectPr w:rsidR="008F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45"/>
    <w:rsid w:val="001A7D61"/>
    <w:rsid w:val="00843345"/>
    <w:rsid w:val="00A43102"/>
    <w:rsid w:val="00C131C9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B93C"/>
  <w15:chartTrackingRefBased/>
  <w15:docId w15:val="{BE9CBE9E-9458-4FA6-946B-FD8CA3D0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6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琛 毛</cp:lastModifiedBy>
  <cp:revision>1</cp:revision>
  <dcterms:created xsi:type="dcterms:W3CDTF">2019-03-11T11:48:00Z</dcterms:created>
  <dcterms:modified xsi:type="dcterms:W3CDTF">2019-03-11T11:53:00Z</dcterms:modified>
</cp:coreProperties>
</file>