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E95" w:rsidRDefault="007E1B3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33655</wp:posOffset>
                </wp:positionV>
                <wp:extent cx="8782050" cy="324485"/>
                <wp:effectExtent l="9525" t="14605" r="9525" b="133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2050" cy="3244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C0473" w:rsidRDefault="008C0473" w:rsidP="00425F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결함 관리 대장</w:t>
                            </w:r>
                          </w:p>
                          <w:p w:rsidR="008C0473" w:rsidRPr="00087842" w:rsidRDefault="008C0473" w:rsidP="00425F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pt;margin-top:2.65pt;width:691.5pt;height:25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" fillcolor="white [3201]" strokecolor="#4bacc6 [3208]" strokeweight="1pt">
                <v:stroke dashstyle="dash"/>
                <v:shadow color="#868686"/>
                <v:textbox>
                  <w:txbxContent>
                    <w:p w:rsidR="008C0473" w:rsidRDefault="008C0473" w:rsidP="00425F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결함 관리 대장</w:t>
                      </w:r>
                    </w:p>
                    <w:p w:rsidR="008C0473" w:rsidRPr="00087842" w:rsidRDefault="008C0473" w:rsidP="00425F8D"/>
                  </w:txbxContent>
                </v:textbox>
              </v:shape>
            </w:pict>
          </mc:Fallback>
        </mc:AlternateContent>
      </w:r>
    </w:p>
    <w:p w:rsidR="00425F8D" w:rsidRPr="00425F8D" w:rsidRDefault="00425F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9"/>
        <w:gridCol w:w="1004"/>
        <w:gridCol w:w="992"/>
        <w:gridCol w:w="3827"/>
        <w:gridCol w:w="1134"/>
        <w:gridCol w:w="1843"/>
        <w:gridCol w:w="1276"/>
        <w:gridCol w:w="1276"/>
        <w:gridCol w:w="1417"/>
      </w:tblGrid>
      <w:tr w:rsidR="00B738A3" w:rsidRPr="009D70EA" w:rsidTr="000B7E95">
        <w:tc>
          <w:tcPr>
            <w:tcW w:w="1089" w:type="dxa"/>
            <w:shd w:val="clear" w:color="auto" w:fill="DBE5F1" w:themeFill="accent1" w:themeFillTint="33"/>
          </w:tcPr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발견일자</w:t>
            </w:r>
          </w:p>
        </w:tc>
        <w:tc>
          <w:tcPr>
            <w:tcW w:w="1004" w:type="dxa"/>
            <w:shd w:val="clear" w:color="auto" w:fill="DBE5F1" w:themeFill="accent1" w:themeFillTint="33"/>
          </w:tcPr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발견자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영향</w:t>
            </w:r>
          </w:p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(심각도)</w:t>
            </w:r>
          </w:p>
        </w:tc>
        <w:tc>
          <w:tcPr>
            <w:tcW w:w="3827" w:type="dxa"/>
            <w:shd w:val="clear" w:color="auto" w:fill="DBE5F1" w:themeFill="accent1" w:themeFillTint="33"/>
          </w:tcPr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상세내용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결함</w:t>
            </w:r>
          </w:p>
          <w:p w:rsidR="00B738A3" w:rsidRPr="009D70EA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유입단계</w:t>
            </w:r>
          </w:p>
        </w:tc>
        <w:tc>
          <w:tcPr>
            <w:tcW w:w="1843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결함유형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시정조치</w:t>
            </w:r>
          </w:p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예정일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수정 담당자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B738A3" w:rsidRDefault="00B738A3" w:rsidP="000B7E95">
            <w:pPr>
              <w:jc w:val="center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재테스터</w:t>
            </w:r>
            <w:proofErr w:type="spellEnd"/>
            <w:r>
              <w:rPr>
                <w:rFonts w:hint="eastAsia"/>
                <w:sz w:val="18"/>
              </w:rPr>
              <w:t xml:space="preserve"> 결과(결함조치)</w:t>
            </w:r>
          </w:p>
        </w:tc>
      </w:tr>
      <w:tr w:rsidR="00F1715B" w:rsidRPr="009D70EA" w:rsidTr="00367872">
        <w:trPr>
          <w:trHeight w:val="519"/>
        </w:trPr>
        <w:tc>
          <w:tcPr>
            <w:tcW w:w="1089" w:type="dxa"/>
          </w:tcPr>
          <w:p w:rsidR="00F1715B" w:rsidRPr="009D70EA" w:rsidRDefault="00F1715B" w:rsidP="00F171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 w:rsidR="008E25B3">
              <w:rPr>
                <w:sz w:val="18"/>
              </w:rPr>
              <w:t>01</w:t>
            </w:r>
            <w:r w:rsidR="008E25B3">
              <w:rPr>
                <w:rFonts w:hint="eastAsia"/>
                <w:sz w:val="18"/>
              </w:rPr>
              <w:t>9</w:t>
            </w:r>
            <w:r w:rsidR="008E25B3">
              <w:rPr>
                <w:sz w:val="18"/>
              </w:rPr>
              <w:t>.</w:t>
            </w:r>
            <w:r w:rsidR="008E25B3">
              <w:rPr>
                <w:rFonts w:hint="eastAsia"/>
                <w:sz w:val="18"/>
              </w:rPr>
              <w:t>09</w:t>
            </w:r>
            <w:r w:rsidR="00145FB7">
              <w:rPr>
                <w:sz w:val="18"/>
              </w:rPr>
              <w:t>.</w:t>
            </w:r>
            <w:r w:rsidR="008E25B3">
              <w:rPr>
                <w:rFonts w:hint="eastAsia"/>
                <w:sz w:val="18"/>
              </w:rPr>
              <w:t>27</w:t>
            </w:r>
          </w:p>
        </w:tc>
        <w:tc>
          <w:tcPr>
            <w:tcW w:w="1004" w:type="dxa"/>
          </w:tcPr>
          <w:p w:rsidR="00F1715B" w:rsidRPr="009D70EA" w:rsidRDefault="008E25B3" w:rsidP="00F171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최대근</w:t>
            </w:r>
          </w:p>
        </w:tc>
        <w:tc>
          <w:tcPr>
            <w:tcW w:w="992" w:type="dxa"/>
          </w:tcPr>
          <w:p w:rsidR="00F1715B" w:rsidRPr="009D70EA" w:rsidRDefault="008E25B3" w:rsidP="00F171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심각</w:t>
            </w:r>
          </w:p>
        </w:tc>
        <w:tc>
          <w:tcPr>
            <w:tcW w:w="3827" w:type="dxa"/>
          </w:tcPr>
          <w:p w:rsidR="00F1715B" w:rsidRPr="009D70EA" w:rsidRDefault="008E25B3" w:rsidP="00F1715B">
            <w:pPr>
              <w:jc w:val="left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반납일에대한</w:t>
            </w:r>
            <w:proofErr w:type="spellEnd"/>
            <w:r>
              <w:rPr>
                <w:rFonts w:hint="eastAsia"/>
                <w:sz w:val="18"/>
              </w:rPr>
              <w:t xml:space="preserve"> 추가금액 초과시간 이 제대로 계산이 안됨</w:t>
            </w:r>
          </w:p>
        </w:tc>
        <w:tc>
          <w:tcPr>
            <w:tcW w:w="1134" w:type="dxa"/>
          </w:tcPr>
          <w:p w:rsidR="00F1715B" w:rsidRPr="009D70EA" w:rsidRDefault="00F1715B" w:rsidP="00F171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 시</w:t>
            </w:r>
          </w:p>
        </w:tc>
        <w:tc>
          <w:tcPr>
            <w:tcW w:w="1843" w:type="dxa"/>
          </w:tcPr>
          <w:p w:rsidR="00F1715B" w:rsidRPr="009D70EA" w:rsidRDefault="00F1715B" w:rsidP="00F171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:rsidR="00F1715B" w:rsidRPr="009D70EA" w:rsidRDefault="00F1715B" w:rsidP="00F171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 w:rsidR="008E25B3">
              <w:rPr>
                <w:sz w:val="18"/>
              </w:rPr>
              <w:t>01</w:t>
            </w:r>
            <w:r w:rsidR="008E25B3">
              <w:rPr>
                <w:rFonts w:hint="eastAsia"/>
                <w:sz w:val="18"/>
              </w:rPr>
              <w:t>9</w:t>
            </w:r>
            <w:r w:rsidR="008E25B3">
              <w:rPr>
                <w:sz w:val="18"/>
              </w:rPr>
              <w:t>.</w:t>
            </w:r>
            <w:r w:rsidR="008E25B3">
              <w:rPr>
                <w:rFonts w:hint="eastAsia"/>
                <w:sz w:val="18"/>
              </w:rPr>
              <w:t>09</w:t>
            </w:r>
            <w:r w:rsidR="00145FB7">
              <w:rPr>
                <w:sz w:val="18"/>
              </w:rPr>
              <w:t>.</w:t>
            </w:r>
            <w:r w:rsidR="008E25B3">
              <w:rPr>
                <w:rFonts w:hint="eastAsia"/>
                <w:sz w:val="18"/>
              </w:rPr>
              <w:t>27</w:t>
            </w:r>
          </w:p>
        </w:tc>
        <w:tc>
          <w:tcPr>
            <w:tcW w:w="1276" w:type="dxa"/>
          </w:tcPr>
          <w:p w:rsidR="00F1715B" w:rsidRDefault="008E25B3" w:rsidP="00F171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최대근</w:t>
            </w:r>
          </w:p>
        </w:tc>
        <w:tc>
          <w:tcPr>
            <w:tcW w:w="1417" w:type="dxa"/>
          </w:tcPr>
          <w:p w:rsidR="00F1715B" w:rsidRDefault="00F1715B" w:rsidP="00F1715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145FB7" w:rsidRPr="009D70EA" w:rsidTr="000B7E95">
        <w:tc>
          <w:tcPr>
            <w:tcW w:w="1089" w:type="dxa"/>
          </w:tcPr>
          <w:p w:rsidR="00145FB7" w:rsidRPr="009D70EA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</w:t>
            </w:r>
            <w:r w:rsidR="008E25B3"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.</w:t>
            </w:r>
            <w:r w:rsidR="008E25B3">
              <w:rPr>
                <w:rFonts w:hint="eastAsia"/>
                <w:sz w:val="18"/>
              </w:rPr>
              <w:t>10</w:t>
            </w:r>
            <w:r>
              <w:rPr>
                <w:sz w:val="18"/>
              </w:rPr>
              <w:t>.</w:t>
            </w:r>
            <w:r w:rsidR="008E25B3">
              <w:rPr>
                <w:rFonts w:hint="eastAsia"/>
                <w:sz w:val="18"/>
              </w:rPr>
              <w:t>01</w:t>
            </w:r>
          </w:p>
        </w:tc>
        <w:tc>
          <w:tcPr>
            <w:tcW w:w="1004" w:type="dxa"/>
          </w:tcPr>
          <w:p w:rsidR="00145FB7" w:rsidRPr="009D70EA" w:rsidRDefault="008E25B3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최대근</w:t>
            </w:r>
          </w:p>
        </w:tc>
        <w:tc>
          <w:tcPr>
            <w:tcW w:w="992" w:type="dxa"/>
          </w:tcPr>
          <w:p w:rsidR="00145FB7" w:rsidRPr="009D70EA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경미</w:t>
            </w:r>
          </w:p>
        </w:tc>
        <w:tc>
          <w:tcPr>
            <w:tcW w:w="3827" w:type="dxa"/>
          </w:tcPr>
          <w:p w:rsidR="00145FB7" w:rsidRPr="009D70EA" w:rsidRDefault="008E25B3" w:rsidP="0045065C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로그인 안하고 </w:t>
            </w:r>
            <w:proofErr w:type="spellStart"/>
            <w:r>
              <w:rPr>
                <w:rFonts w:hint="eastAsia"/>
                <w:sz w:val="18"/>
              </w:rPr>
              <w:t>url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입력시</w:t>
            </w:r>
            <w:proofErr w:type="spellEnd"/>
            <w:r>
              <w:rPr>
                <w:rFonts w:hint="eastAsia"/>
                <w:sz w:val="18"/>
              </w:rPr>
              <w:t xml:space="preserve"> 페이지가 정상적으로 들어가짐</w:t>
            </w:r>
          </w:p>
        </w:tc>
        <w:tc>
          <w:tcPr>
            <w:tcW w:w="1134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 시</w:t>
            </w:r>
          </w:p>
        </w:tc>
        <w:tc>
          <w:tcPr>
            <w:tcW w:w="1843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:rsidR="00145FB7" w:rsidRPr="009D70EA" w:rsidRDefault="00145FB7" w:rsidP="008270D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</w:t>
            </w:r>
            <w:r w:rsidR="008E25B3"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.</w:t>
            </w:r>
            <w:r w:rsidR="008E25B3">
              <w:rPr>
                <w:rFonts w:hint="eastAsia"/>
                <w:sz w:val="18"/>
              </w:rPr>
              <w:t>10</w:t>
            </w:r>
            <w:r>
              <w:rPr>
                <w:sz w:val="18"/>
              </w:rPr>
              <w:t>.</w:t>
            </w:r>
            <w:r w:rsidR="008E25B3">
              <w:rPr>
                <w:rFonts w:hint="eastAsia"/>
                <w:sz w:val="18"/>
              </w:rPr>
              <w:t>03</w:t>
            </w:r>
          </w:p>
        </w:tc>
        <w:tc>
          <w:tcPr>
            <w:tcW w:w="1276" w:type="dxa"/>
          </w:tcPr>
          <w:p w:rsidR="00145FB7" w:rsidRDefault="008E25B3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최대근</w:t>
            </w:r>
          </w:p>
        </w:tc>
        <w:tc>
          <w:tcPr>
            <w:tcW w:w="1417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145FB7" w:rsidRPr="009D70EA" w:rsidTr="000B7E95">
        <w:tc>
          <w:tcPr>
            <w:tcW w:w="1089" w:type="dxa"/>
          </w:tcPr>
          <w:p w:rsidR="00145FB7" w:rsidRPr="009D70EA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 w:rsidR="008E25B3">
              <w:rPr>
                <w:sz w:val="18"/>
              </w:rPr>
              <w:t>019.</w:t>
            </w:r>
            <w:r w:rsidR="008E25B3">
              <w:rPr>
                <w:rFonts w:hint="eastAsia"/>
                <w:sz w:val="18"/>
              </w:rPr>
              <w:t>09</w:t>
            </w:r>
            <w:r w:rsidR="008E25B3">
              <w:rPr>
                <w:sz w:val="18"/>
              </w:rPr>
              <w:t>.</w:t>
            </w:r>
            <w:r w:rsidR="008E25B3">
              <w:rPr>
                <w:rFonts w:hint="eastAsia"/>
                <w:sz w:val="18"/>
              </w:rPr>
              <w:t>23</w:t>
            </w:r>
          </w:p>
        </w:tc>
        <w:tc>
          <w:tcPr>
            <w:tcW w:w="1004" w:type="dxa"/>
          </w:tcPr>
          <w:p w:rsidR="00145FB7" w:rsidRPr="009D70EA" w:rsidRDefault="008E25B3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최대근</w:t>
            </w:r>
          </w:p>
        </w:tc>
        <w:tc>
          <w:tcPr>
            <w:tcW w:w="992" w:type="dxa"/>
          </w:tcPr>
          <w:p w:rsidR="00145FB7" w:rsidRPr="009D70EA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경미</w:t>
            </w:r>
          </w:p>
        </w:tc>
        <w:tc>
          <w:tcPr>
            <w:tcW w:w="3827" w:type="dxa"/>
          </w:tcPr>
          <w:p w:rsidR="00145FB7" w:rsidRPr="009D70EA" w:rsidRDefault="008E25B3" w:rsidP="0045065C">
            <w:pPr>
              <w:jc w:val="left"/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페이징</w:t>
            </w:r>
            <w:proofErr w:type="spellEnd"/>
            <w:r>
              <w:rPr>
                <w:rFonts w:hint="eastAsia"/>
                <w:sz w:val="18"/>
              </w:rPr>
              <w:t xml:space="preserve"> 처리가 </w:t>
            </w:r>
            <w:proofErr w:type="spellStart"/>
            <w:r>
              <w:rPr>
                <w:rFonts w:hint="eastAsia"/>
                <w:sz w:val="18"/>
              </w:rPr>
              <w:t>정삭적이지</w:t>
            </w:r>
            <w:proofErr w:type="spellEnd"/>
            <w:r>
              <w:rPr>
                <w:rFonts w:hint="eastAsia"/>
                <w:sz w:val="18"/>
              </w:rPr>
              <w:t xml:space="preserve"> 않음</w:t>
            </w:r>
          </w:p>
        </w:tc>
        <w:tc>
          <w:tcPr>
            <w:tcW w:w="1134" w:type="dxa"/>
          </w:tcPr>
          <w:p w:rsidR="00145FB7" w:rsidRPr="009D70EA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 시</w:t>
            </w:r>
          </w:p>
        </w:tc>
        <w:tc>
          <w:tcPr>
            <w:tcW w:w="1843" w:type="dxa"/>
          </w:tcPr>
          <w:p w:rsidR="00145FB7" w:rsidRPr="009D70EA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:rsidR="00145FB7" w:rsidRPr="009D70EA" w:rsidRDefault="00145FB7" w:rsidP="008270D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 w:rsidR="008E25B3">
              <w:rPr>
                <w:sz w:val="18"/>
              </w:rPr>
              <w:t>019.0</w:t>
            </w:r>
            <w:r w:rsidR="008E25B3">
              <w:rPr>
                <w:rFonts w:hint="eastAsia"/>
                <w:sz w:val="18"/>
              </w:rPr>
              <w:t>9</w:t>
            </w:r>
            <w:r w:rsidR="008E25B3">
              <w:rPr>
                <w:sz w:val="18"/>
              </w:rPr>
              <w:t>.</w:t>
            </w:r>
            <w:r w:rsidR="008E25B3">
              <w:rPr>
                <w:rFonts w:hint="eastAsia"/>
                <w:sz w:val="18"/>
              </w:rPr>
              <w:t>24</w:t>
            </w:r>
          </w:p>
        </w:tc>
        <w:tc>
          <w:tcPr>
            <w:tcW w:w="1276" w:type="dxa"/>
          </w:tcPr>
          <w:p w:rsidR="00145FB7" w:rsidRDefault="008E25B3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최대근</w:t>
            </w:r>
          </w:p>
        </w:tc>
        <w:tc>
          <w:tcPr>
            <w:tcW w:w="1417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  <w:tr w:rsidR="00145FB7" w:rsidRPr="009D70EA" w:rsidTr="000B7E95">
        <w:tc>
          <w:tcPr>
            <w:tcW w:w="1089" w:type="dxa"/>
          </w:tcPr>
          <w:p w:rsidR="00145FB7" w:rsidRDefault="008E25B3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2019.09.20</w:t>
            </w:r>
          </w:p>
        </w:tc>
        <w:tc>
          <w:tcPr>
            <w:tcW w:w="1004" w:type="dxa"/>
          </w:tcPr>
          <w:p w:rsidR="00145FB7" w:rsidRDefault="008E25B3" w:rsidP="008E25B3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최대근</w:t>
            </w:r>
          </w:p>
        </w:tc>
        <w:tc>
          <w:tcPr>
            <w:tcW w:w="992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경미</w:t>
            </w:r>
          </w:p>
        </w:tc>
        <w:tc>
          <w:tcPr>
            <w:tcW w:w="3827" w:type="dxa"/>
          </w:tcPr>
          <w:p w:rsidR="00145FB7" w:rsidRDefault="008E25B3" w:rsidP="0045065C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회원 </w:t>
            </w:r>
            <w:proofErr w:type="spellStart"/>
            <w:r>
              <w:rPr>
                <w:rFonts w:hint="eastAsia"/>
                <w:sz w:val="18"/>
              </w:rPr>
              <w:t>비활성화시</w:t>
            </w:r>
            <w:proofErr w:type="spellEnd"/>
            <w:r>
              <w:rPr>
                <w:rFonts w:hint="eastAsia"/>
                <w:sz w:val="18"/>
              </w:rPr>
              <w:t xml:space="preserve"> 비활성화 처리가 </w:t>
            </w:r>
            <w:proofErr w:type="spellStart"/>
            <w:r>
              <w:rPr>
                <w:rFonts w:hint="eastAsia"/>
                <w:sz w:val="18"/>
              </w:rPr>
              <w:t>되지않음</w:t>
            </w:r>
            <w:proofErr w:type="spellEnd"/>
          </w:p>
        </w:tc>
        <w:tc>
          <w:tcPr>
            <w:tcW w:w="1134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코딩 시</w:t>
            </w:r>
          </w:p>
        </w:tc>
        <w:tc>
          <w:tcPr>
            <w:tcW w:w="1843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불완전</w:t>
            </w:r>
          </w:p>
        </w:tc>
        <w:tc>
          <w:tcPr>
            <w:tcW w:w="1276" w:type="dxa"/>
          </w:tcPr>
          <w:p w:rsidR="00145FB7" w:rsidRDefault="008E25B3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2019.09.21</w:t>
            </w:r>
          </w:p>
        </w:tc>
        <w:tc>
          <w:tcPr>
            <w:tcW w:w="1276" w:type="dxa"/>
          </w:tcPr>
          <w:p w:rsidR="00145FB7" w:rsidRDefault="008E25B3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최대근</w:t>
            </w:r>
          </w:p>
        </w:tc>
        <w:tc>
          <w:tcPr>
            <w:tcW w:w="1417" w:type="dxa"/>
          </w:tcPr>
          <w:p w:rsidR="00145FB7" w:rsidRDefault="00145FB7" w:rsidP="0045065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정상작동</w:t>
            </w:r>
          </w:p>
        </w:tc>
      </w:tr>
    </w:tbl>
    <w:p w:rsidR="00425F8D" w:rsidRDefault="00425F8D">
      <w:bookmarkStart w:id="0" w:name="_GoBack"/>
      <w:bookmarkEnd w:id="0"/>
    </w:p>
    <w:sectPr w:rsidR="00425F8D" w:rsidSect="00B738A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CD0" w:rsidRDefault="00051CD0" w:rsidP="00630415">
      <w:r>
        <w:separator/>
      </w:r>
    </w:p>
  </w:endnote>
  <w:endnote w:type="continuationSeparator" w:id="0">
    <w:p w:rsidR="00051CD0" w:rsidRDefault="00051CD0" w:rsidP="00630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CD0" w:rsidRDefault="00051CD0" w:rsidP="00630415">
      <w:r>
        <w:separator/>
      </w:r>
    </w:p>
  </w:footnote>
  <w:footnote w:type="continuationSeparator" w:id="0">
    <w:p w:rsidR="00051CD0" w:rsidRDefault="00051CD0" w:rsidP="00630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8D"/>
    <w:rsid w:val="00004641"/>
    <w:rsid w:val="00051CD0"/>
    <w:rsid w:val="000A1A7C"/>
    <w:rsid w:val="000B7E95"/>
    <w:rsid w:val="00145FB7"/>
    <w:rsid w:val="001F361E"/>
    <w:rsid w:val="002C1B24"/>
    <w:rsid w:val="00367872"/>
    <w:rsid w:val="00425F8D"/>
    <w:rsid w:val="0045065C"/>
    <w:rsid w:val="00460A9B"/>
    <w:rsid w:val="004872AD"/>
    <w:rsid w:val="004D2763"/>
    <w:rsid w:val="00567418"/>
    <w:rsid w:val="00567DCD"/>
    <w:rsid w:val="0058212F"/>
    <w:rsid w:val="00630415"/>
    <w:rsid w:val="006466ED"/>
    <w:rsid w:val="006B53CA"/>
    <w:rsid w:val="00714946"/>
    <w:rsid w:val="00717BDA"/>
    <w:rsid w:val="00790483"/>
    <w:rsid w:val="007E1B3C"/>
    <w:rsid w:val="008C0473"/>
    <w:rsid w:val="008E25B3"/>
    <w:rsid w:val="009D034A"/>
    <w:rsid w:val="009E59E1"/>
    <w:rsid w:val="00A37B53"/>
    <w:rsid w:val="00A550C3"/>
    <w:rsid w:val="00B102E2"/>
    <w:rsid w:val="00B157EE"/>
    <w:rsid w:val="00B64884"/>
    <w:rsid w:val="00B738A3"/>
    <w:rsid w:val="00C714E3"/>
    <w:rsid w:val="00C8735F"/>
    <w:rsid w:val="00D352DF"/>
    <w:rsid w:val="00E5176E"/>
    <w:rsid w:val="00F1715B"/>
    <w:rsid w:val="00FA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F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361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0415"/>
  </w:style>
  <w:style w:type="paragraph" w:styleId="a6">
    <w:name w:val="footer"/>
    <w:basedOn w:val="a"/>
    <w:link w:val="Char0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04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8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5F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F361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0415"/>
  </w:style>
  <w:style w:type="paragraph" w:styleId="a6">
    <w:name w:val="footer"/>
    <w:basedOn w:val="a"/>
    <w:link w:val="Char0"/>
    <w:uiPriority w:val="99"/>
    <w:unhideWhenUsed/>
    <w:rsid w:val="006304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0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alfo8-20</cp:lastModifiedBy>
  <cp:revision>2</cp:revision>
  <dcterms:created xsi:type="dcterms:W3CDTF">2019-10-10T09:05:00Z</dcterms:created>
  <dcterms:modified xsi:type="dcterms:W3CDTF">2019-10-10T09:05:00Z</dcterms:modified>
</cp:coreProperties>
</file>