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888125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6mfma3jhzq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Símbolos del Tipo Sujeto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0bzfy82yq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Pasajero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7hkvior73t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Pasajero Frecuente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ra3qaqwbz4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Miembro de Tripulación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n395d7gvf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Miembro de Operación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edv30nx3tz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Miembro de Mantenimiento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eppztomt2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Compañía Aérea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xay6mywmdi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Autoridad Aeroportuaria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auwdd7ytch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Autoridad Aeronáutica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3myp1n0ll5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Símbolos del Tipo Objeto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admhgg408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Aeronave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6cpswgie2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Vuelo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a8qopa3of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Itinerario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mp8rwlab7d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Manifiesto de Vuelo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huet3zf8cr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Billete Aéreo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gb29qu0ci7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Tarifa Aérea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1hn7yvn60q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Clase de Tarifa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dmwubox1v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Clase de Tarifa Económica Básica (E/O)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netoxn8hvj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Clase de Tarifa Económica (Y, B, M, H, Q, L, T, V, X, 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mdqpz23pe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Clase de Tarifa Económica Premium (W/P)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ugojadq0k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Clase de Tarifa Ejecutiva (J, C, D, I, Z)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9gm0i52nk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Clase de Tarifa Primera Clase (F/A)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vivcuyx2z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Clase de Tarifa Promocional (R, S, G)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rviz7i12qe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Asiento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mms6k1kds8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Equipaje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zm3h11a0j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Carga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2fw1lr1ed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Aeropuerto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ew8y1qtscp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Programa de Fidelidad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lq7gj60v07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Símbolos del Tipo Estado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or0k8r42r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Estado del Billete Aéreo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54ko185bo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Estado del Vuelo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u7wofc0nk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Estado de la Aeronave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b4l7rsatnl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Símbolos del Tipo Evento (Verbo)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rpljjlh8zs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Realizar Reserva (Reserva)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3j7m7om5t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Emitir Ticket de Embarque (Tarjeta de Embarque)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dgmfpevu6a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Realizar Check-in (Check-in)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ty2iztjfm6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Embarcar (Embarque)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lsjr6dhxw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Símbolo: Mantenimiento (Manutención)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6968645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Style w:val="Title"/>
            <w:rPr/>
          </w:pPr>
          <w:bookmarkStart w:colFirst="0" w:colLast="0" w:name="_icsnjf75drey" w:id="0"/>
          <w:bookmarkEnd w:id="0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  <w:t xml:space="preserve">Léxico Extendido del Lenguaje (LEL) – Línea Aérea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vertAlign w:val="baseline"/>
        </w:rPr>
      </w:pPr>
      <w:bookmarkStart w:colFirst="0" w:colLast="0" w:name="_j6mfma3jhzqs" w:id="1"/>
      <w:bookmarkEnd w:id="1"/>
      <w:r w:rsidDel="00000000" w:rsidR="00000000" w:rsidRPr="00000000">
        <w:rPr>
          <w:vertAlign w:val="baseline"/>
          <w:rtl w:val="0"/>
        </w:rPr>
        <w:t xml:space="preserve">1.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Símbolos del Tipo Sujeto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vertAlign w:val="baseline"/>
        </w:rPr>
      </w:pPr>
      <w:bookmarkStart w:colFirst="0" w:colLast="0" w:name="_g0bzfy82yqo2" w:id="2"/>
      <w:bookmarkEnd w:id="2"/>
      <w:r w:rsidDel="00000000" w:rsidR="00000000" w:rsidRPr="00000000">
        <w:rPr>
          <w:vertAlign w:val="baseline"/>
          <w:rtl w:val="0"/>
        </w:rPr>
        <w:t xml:space="preserve">Símbolo: Pasajero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Persona física que ha adquirido un Billete Aéreo, obteniendo el derecho contractual a ser transportada en una Aeronave entre Aeropuertos, de acuerdo con las condiciones definidas por la Compañía Aérea y la Clase de Tarifa.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Adquisición del Billete Aéreo y Pago de la Tarifa Aérea.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Elección de la Clase de Tarifa.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Realización del proceso de Check-in.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Embarque en el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Ocupación de un Asiento asignado en la Aeronave.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y Entrega de Equipaje al Miembro de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widowControl w:val="0"/>
        <w:rPr>
          <w:vertAlign w:val="baseline"/>
        </w:rPr>
      </w:pPr>
      <w:bookmarkStart w:colFirst="0" w:colLast="0" w:name="_p7hkvior73tu" w:id="3"/>
      <w:bookmarkEnd w:id="3"/>
      <w:r w:rsidDel="00000000" w:rsidR="00000000" w:rsidRPr="00000000">
        <w:rPr>
          <w:vertAlign w:val="baseline"/>
          <w:rtl w:val="0"/>
        </w:rPr>
        <w:t xml:space="preserve">Símbolo: Pasajero Frecuente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Pasajero que se ha adherido voluntariamente al Programa de Fidelidad de una Compañía Aérea, siendo un cliente recurrente que busca obtener beneficios por su lealtad.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Acumulación de puntos o millas según la Clase de Tarifa y la distancia del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beneficios como prioridad en el Check-in, Embarque preferencial o acceso a salas VIP.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Posibilidad de canjear puntos por nuevos Billetes Aéreos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widowControl w:val="0"/>
        <w:rPr>
          <w:vertAlign w:val="baseline"/>
        </w:rPr>
      </w:pPr>
      <w:bookmarkStart w:colFirst="0" w:colLast="0" w:name="_dra3qaqwbz4s" w:id="4"/>
      <w:bookmarkEnd w:id="4"/>
      <w:r w:rsidDel="00000000" w:rsidR="00000000" w:rsidRPr="00000000">
        <w:rPr>
          <w:vertAlign w:val="baseline"/>
          <w:rtl w:val="0"/>
        </w:rPr>
        <w:t xml:space="preserve">Símbolo: Miembro de Tripulación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Profesional cualificado (Piloto, Copiloto, Auxiliar de Vuelo) con responsabilidad principal en la operación técnica de la Aeronave y/o la seguridad y el servicio a bordo de los Pasajeros durante el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Operación técnica y segura de la Aeronave.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Prestación directa de servicios y atención al Pasajero.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Utilización y verificación del Manifiesto de Vuelo para la correcta ejecución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 de fallas operativas o técnicas al Miembro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widowControl w:val="0"/>
        <w:rPr>
          <w:vertAlign w:val="baseline"/>
        </w:rPr>
      </w:pPr>
      <w:bookmarkStart w:colFirst="0" w:colLast="0" w:name="_bn395d7gvfvi" w:id="5"/>
      <w:bookmarkEnd w:id="5"/>
      <w:r w:rsidDel="00000000" w:rsidR="00000000" w:rsidRPr="00000000">
        <w:rPr>
          <w:vertAlign w:val="baseline"/>
          <w:rtl w:val="0"/>
        </w:rPr>
        <w:t xml:space="preserve">Símbolo: Miembro de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Empleado en tierra (Agente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Agente de puerta) responsable de la gestión de las actividades de apoyo en el Aeropuerto que garantizan la salida y llegada de los Vuelos.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del proceso de Check-in y validación del Billete Aéreo.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y gestión final del Embarque de los Pasajeros.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Gestión, pesaje y manipulación de Equipaje y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Consolidación final del Manifiesto de Vuelo y coordinación con la Tripulación.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widowControl w:val="0"/>
        <w:rPr>
          <w:vertAlign w:val="baseline"/>
        </w:rPr>
      </w:pPr>
      <w:bookmarkStart w:colFirst="0" w:colLast="0" w:name="_bedv30nx3tz8" w:id="6"/>
      <w:bookmarkEnd w:id="6"/>
      <w:r w:rsidDel="00000000" w:rsidR="00000000" w:rsidRPr="00000000">
        <w:rPr>
          <w:vertAlign w:val="baseline"/>
          <w:rtl w:val="0"/>
        </w:rPr>
        <w:t xml:space="preserve">Símbolo: Miembro de Mantenimiento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Técnico aeronáutico certificado, responsable de la supervisión, diagnóstico, reparación y certificación de la integridad física y operativa de la Aeronave para asegurar su aeronavegabilidad.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Realización del Mantenimiento preventivo y correctivo en la Aeronave.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Actualización del Estado de la Aeronave en los registros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Liberación y certificación de la Aeronave para la operación del próximo Vuelo, garantizando el cumplimiento de las normas.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widowControl w:val="0"/>
        <w:rPr>
          <w:vertAlign w:val="baseline"/>
        </w:rPr>
      </w:pPr>
      <w:bookmarkStart w:colFirst="0" w:colLast="0" w:name="_9eppztomt2sy" w:id="7"/>
      <w:bookmarkEnd w:id="7"/>
      <w:r w:rsidDel="00000000" w:rsidR="00000000" w:rsidRPr="00000000">
        <w:rPr>
          <w:vertAlign w:val="baseline"/>
          <w:rtl w:val="0"/>
        </w:rPr>
        <w:t xml:space="preserve">Símbolo: Compañía Aérea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Organización empresarial que opera comercial y operativamente Vuelos para el transporte de Pasajeros y/o Carga, sujetándose a las regulaciones nacionales e internacionales.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Itinerarios, frecuencias de Vuelo y gestión de flota.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y administración de Clases de Tarifa y Tarifas Aéreas.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Emisión y gestión de Billetes Aéreos.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Mantenimiento y gestión del Programa de Fidelidad.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widowControl w:val="0"/>
        <w:rPr>
          <w:vertAlign w:val="baseline"/>
        </w:rPr>
      </w:pPr>
      <w:bookmarkStart w:colFirst="0" w:colLast="0" w:name="_9xay6mywmdiq" w:id="8"/>
      <w:bookmarkEnd w:id="8"/>
      <w:r w:rsidDel="00000000" w:rsidR="00000000" w:rsidRPr="00000000">
        <w:rPr>
          <w:vertAlign w:val="baseline"/>
          <w:rtl w:val="0"/>
        </w:rPr>
        <w:t xml:space="preserve">Símbolo: Autoridad Aeroportuaria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Entidad responsable de la administración, infraestructura, seguridad y operación general de un Aeropuerto.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Autorización y coordinación de los aterrizajes y despegues (tráfico aéreo local).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y Mantenimiento de la infraestructura aeroportuaria (pistas, terminales).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Regulación de las tasas aeroportuarias.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widowControl w:val="0"/>
        <w:rPr>
          <w:vertAlign w:val="baseline"/>
        </w:rPr>
      </w:pPr>
      <w:bookmarkStart w:colFirst="0" w:colLast="0" w:name="_2auwdd7ytchd" w:id="9"/>
      <w:bookmarkEnd w:id="9"/>
      <w:r w:rsidDel="00000000" w:rsidR="00000000" w:rsidRPr="00000000">
        <w:rPr>
          <w:vertAlign w:val="baseline"/>
          <w:rtl w:val="0"/>
        </w:rPr>
        <w:t xml:space="preserve">Símbolo: Autoridad Aeronáutica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Órgano regulador del Estado con potestad legal para definir, fiscalizar y hacer cumplir las normas de seguridad operacional y civil de la aviación.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y promulgación de normas de seguridad, operación y certificación.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Aeronaves, Tripulación y personal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 de la Compañía Aérea y el Aeropuerto para el cumplimiento normativo.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Subtitle"/>
        <w:widowControl w:val="0"/>
        <w:rPr/>
      </w:pPr>
      <w:bookmarkStart w:colFirst="0" w:colLast="0" w:name="_i81g7hn63203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widowControl w:val="0"/>
        <w:rPr>
          <w:vertAlign w:val="baseline"/>
        </w:rPr>
      </w:pPr>
      <w:bookmarkStart w:colFirst="0" w:colLast="0" w:name="_w3myp1n0ll5r" w:id="11"/>
      <w:bookmarkEnd w:id="11"/>
      <w:r w:rsidDel="00000000" w:rsidR="00000000" w:rsidRPr="00000000">
        <w:rPr>
          <w:vertAlign w:val="baseline"/>
          <w:rtl w:val="0"/>
        </w:rPr>
        <w:t xml:space="preserve">2.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Símbolos del Tipo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>
          <w:vertAlign w:val="baseline"/>
        </w:rPr>
      </w:pPr>
      <w:bookmarkStart w:colFirst="0" w:colLast="0" w:name="_8admhgg4085g" w:id="12"/>
      <w:bookmarkEnd w:id="12"/>
      <w:r w:rsidDel="00000000" w:rsidR="00000000" w:rsidRPr="00000000">
        <w:rPr>
          <w:vertAlign w:val="baseline"/>
          <w:rtl w:val="0"/>
        </w:rPr>
        <w:t xml:space="preserve">Símbolo: Aeronave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Vehículo aéreo complejo, registrado y certificado, diseñado y utilizado para el transporte de Pasajeros, Equipaje y Carga entre dos o más Aeropuertos.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Aeronave: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Avión comercial de fuselaje estrecho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narrow-body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Usado para rutas cortas/medias.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Avión comercial de fuselaje ancho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wide-body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Usado para rutas largas/intercontinentales.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física de los Vuelos según el Itinerario.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el objeto operado por el Miembro de Tripulación y mantenido por el Miembro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de la Aeronave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crítico para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widowControl w:val="0"/>
        <w:rPr>
          <w:vertAlign w:val="baseline"/>
        </w:rPr>
      </w:pPr>
      <w:bookmarkStart w:colFirst="0" w:colLast="0" w:name="_86cpswgie2ef" w:id="13"/>
      <w:bookmarkEnd w:id="13"/>
      <w:r w:rsidDel="00000000" w:rsidR="00000000" w:rsidRPr="00000000">
        <w:rPr>
          <w:vertAlign w:val="baseline"/>
          <w:rtl w:val="0"/>
        </w:rPr>
        <w:t xml:space="preserve">Símbolo: Vuelo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Instancia singular y programada de la operación de transporte aéreo, realizada por una Aeronave específica, cubriendo un Itinerario predefinido entre un origen y un destino.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Transporta Pasajeros, Equipaje y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rige por un Itinerario.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el Manifiesto de Vuelo con la información de los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del Vuelo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comunicado a los Pasajeros.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widowControl w:val="0"/>
        <w:rPr>
          <w:vertAlign w:val="baseline"/>
        </w:rPr>
      </w:pPr>
      <w:bookmarkStart w:colFirst="0" w:colLast="0" w:name="_na8qopa3ofyc" w:id="14"/>
      <w:bookmarkEnd w:id="14"/>
      <w:r w:rsidDel="00000000" w:rsidR="00000000" w:rsidRPr="00000000">
        <w:rPr>
          <w:vertAlign w:val="baseline"/>
          <w:rtl w:val="0"/>
        </w:rPr>
        <w:t xml:space="preserve">Símbolo: Itinerario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Conjunto de datos logísticos y temporales que describe de manera unívoca la trayectoria y planificación de un Vuelo (origen, destino, escalas, fechas y horas programadas).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Itinerario: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Sin escalas.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escala: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una o más paradas intermedias sin cambio de número de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conexión: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Requiere cambio de Aeronave y/o número de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definido y publicado por la Compañía Aérea.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vincula directamente al Billete Aéreo como la promesa de transporte.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widowControl w:val="0"/>
        <w:rPr>
          <w:vertAlign w:val="baseline"/>
        </w:rPr>
      </w:pPr>
      <w:bookmarkStart w:colFirst="0" w:colLast="0" w:name="_pmp8rwlab7dl" w:id="15"/>
      <w:bookmarkEnd w:id="15"/>
      <w:r w:rsidDel="00000000" w:rsidR="00000000" w:rsidRPr="00000000">
        <w:rPr>
          <w:vertAlign w:val="baseline"/>
          <w:rtl w:val="0"/>
        </w:rPr>
        <w:t xml:space="preserve">Símbolo: Manifiesto de Vuelo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Documento oficial y obligatorio que consolida toda la información operacional crítica de un Vuelo, sirviendo como registro de la carga y las personas a bordo.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Pasajeros y Miembros de Tripulación.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del Equipaje y la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de pesos y balances.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 documento de control utilizado por el Miembro de Operación y por la Tripulación.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actualizado en el Embarque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widowControl w:val="0"/>
        <w:rPr>
          <w:vertAlign w:val="baseline"/>
        </w:rPr>
      </w:pPr>
      <w:bookmarkStart w:colFirst="0" w:colLast="0" w:name="_phuet3zf8crw" w:id="16"/>
      <w:bookmarkEnd w:id="16"/>
      <w:r w:rsidDel="00000000" w:rsidR="00000000" w:rsidRPr="00000000">
        <w:rPr>
          <w:vertAlign w:val="baseline"/>
          <w:rtl w:val="0"/>
        </w:rPr>
        <w:t xml:space="preserve">Símbolo: Billete Aéreo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 de transporte emitido por la Compañía Aérea que garantiza al Pasajero el derecho a ocupar un Asiento en un Vuelo, sujeto a las reglas de la Clase de Tarifa adquirida.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Pasajero e Itinerario asociado.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de Clase de Tarifa y Tarifa Aérea 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del Billete Aéreo.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adquirido por el Pasajero.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ser validado durante el Check-in.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del Billete Aéreo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determina la capacidad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widowControl w:val="0"/>
        <w:rPr>
          <w:vertAlign w:val="baseline"/>
        </w:rPr>
      </w:pPr>
      <w:bookmarkStart w:colFirst="0" w:colLast="0" w:name="_2gb29qu0ci72" w:id="17"/>
      <w:bookmarkEnd w:id="17"/>
      <w:r w:rsidDel="00000000" w:rsidR="00000000" w:rsidRPr="00000000">
        <w:rPr>
          <w:vertAlign w:val="baseline"/>
          <w:rtl w:val="0"/>
        </w:rPr>
        <w:t xml:space="preserve">Símbolo: Tarifa Aérea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Valor monetario total, incluyendo impuestos y tasas, asociado al Billete Aéreo, pagado por el Pasajero a cambio del servicio de transporte.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Tarifa Base, Impuestos y Tasas, y Recargos por Combustible.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el ingreso principal de la Compañía Aérea.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valor está directamente correlacionado con la Clase de Tarifa.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widowControl w:val="0"/>
        <w:rPr>
          <w:vertAlign w:val="baseline"/>
        </w:rPr>
      </w:pPr>
      <w:bookmarkStart w:colFirst="0" w:colLast="0" w:name="_h1hn7yvn60qm" w:id="18"/>
      <w:bookmarkEnd w:id="18"/>
      <w:r w:rsidDel="00000000" w:rsidR="00000000" w:rsidRPr="00000000">
        <w:rPr>
          <w:vertAlign w:val="baseline"/>
          <w:rtl w:val="0"/>
        </w:rPr>
        <w:t xml:space="preserve">Símbolo: Clase de Tarifa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Categoría comercial definida por la Compañía Aérea que clasifica el Billete Aéreo y establece un conjunto de reglas, precios y beneficios asociados al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Generales: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Económica, Económica Premium, Ejecutiva, Primera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las reglas comerciales (cambios, reembolsos, penalizaciones).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 la Tarifa Aérea.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 los beneficios de Equipaje, Asiento y servicios a bordo.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widowControl w:val="0"/>
        <w:rPr>
          <w:vertAlign w:val="baseline"/>
        </w:rPr>
      </w:pPr>
      <w:bookmarkStart w:colFirst="0" w:colLast="0" w:name="_3dmwubox1vt2" w:id="19"/>
      <w:bookmarkEnd w:id="19"/>
      <w:r w:rsidDel="00000000" w:rsidR="00000000" w:rsidRPr="00000000">
        <w:rPr>
          <w:vertAlign w:val="baseline"/>
          <w:rtl w:val="0"/>
        </w:rPr>
        <w:t xml:space="preserve">Símbolo: Clase de Tarifa Económica Básica (E/O)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categoría más restrictiva y de menor costo ofrecida por la Compañía Aérea.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una Tarifa Aérea significativamente reducida.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Restringe o prohíbe completamente la alteración y el reembolso del Billete Aéreo.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 la franquicia de Equipaje o lo excluye.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widowControl w:val="0"/>
        <w:rPr>
          <w:vertAlign w:val="baseline"/>
        </w:rPr>
      </w:pPr>
      <w:bookmarkStart w:colFirst="0" w:colLast="0" w:name="_fnetoxn8hvji" w:id="20"/>
      <w:bookmarkEnd w:id="20"/>
      <w:r w:rsidDel="00000000" w:rsidR="00000000" w:rsidRPr="00000000">
        <w:rPr>
          <w:vertAlign w:val="baseline"/>
          <w:rtl w:val="0"/>
        </w:rPr>
        <w:t xml:space="preserve">Símbolo: Clase de Tarifa Económica (Y, B, M, H, Q, L, T, V, X,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categoría estándar y más común de transporte.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una Tarifa Aérea estándar.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alteraciones y reembolsos bajo reglas comerciales y pago de penalidades.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Franquicia de Equipaje básica o con opciones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widowControl w:val="0"/>
        <w:rPr>
          <w:vertAlign w:val="baseline"/>
        </w:rPr>
      </w:pPr>
      <w:bookmarkStart w:colFirst="0" w:colLast="0" w:name="_nmdqpz23pevr" w:id="21"/>
      <w:bookmarkEnd w:id="21"/>
      <w:r w:rsidDel="00000000" w:rsidR="00000000" w:rsidRPr="00000000">
        <w:rPr>
          <w:vertAlign w:val="baseline"/>
          <w:rtl w:val="0"/>
        </w:rPr>
        <w:t xml:space="preserve">Símbolo: Clase de Tarifa Económica Premium (W/P)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 categoría intermedia entre Económica y Ejecutiva, que ofrece mayor comodidad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una Tarifa Aérea superior a la Económica.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Ofrece mayor franquicia de Equipaje y Asientos con más espacio.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Mejores reglas comerciales que la Económica.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widowControl w:val="0"/>
        <w:rPr>
          <w:vertAlign w:val="baseline"/>
        </w:rPr>
      </w:pPr>
      <w:bookmarkStart w:colFirst="0" w:colLast="0" w:name="_bugojadq0ko2" w:id="22"/>
      <w:bookmarkEnd w:id="22"/>
      <w:r w:rsidDel="00000000" w:rsidR="00000000" w:rsidRPr="00000000">
        <w:rPr>
          <w:vertAlign w:val="baseline"/>
          <w:rtl w:val="0"/>
        </w:rPr>
        <w:t xml:space="preserve">Símbolo: Clase de Tarifa Ejecutiva (J, C, D, I, 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Categoría de alto valor que ofrece servicios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comodidad superior y mayor nivel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una Tarifa Aérea elevada.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Garantiza prioridad en el Check-in, Embarque y manejo de Equipaje.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acceso a salas VIP.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widowControl w:val="0"/>
        <w:rPr>
          <w:vertAlign w:val="baseline"/>
        </w:rPr>
      </w:pPr>
      <w:bookmarkStart w:colFirst="0" w:colLast="0" w:name="_b9gm0i52nkc7" w:id="23"/>
      <w:bookmarkEnd w:id="23"/>
      <w:r w:rsidDel="00000000" w:rsidR="00000000" w:rsidRPr="00000000">
        <w:rPr>
          <w:vertAlign w:val="baseline"/>
          <w:rtl w:val="0"/>
        </w:rPr>
        <w:t xml:space="preserve">Símbolo: Clase de Tarifa Primera Clase (F/A)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categoría más exclusiva y de mayor valor, con servicios totalmente personalizados y cabinas diferenciadas.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la Tarifa Aérea máxima.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Ofrece servicios exclusivos en tierra y a bordo.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Máxima privacidad y comodidad de Asiento.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widowControl w:val="0"/>
        <w:rPr>
          <w:vertAlign w:val="baseline"/>
        </w:rPr>
      </w:pPr>
      <w:bookmarkStart w:colFirst="0" w:colLast="0" w:name="_gvivcuyx2zzs" w:id="24"/>
      <w:bookmarkEnd w:id="24"/>
      <w:r w:rsidDel="00000000" w:rsidR="00000000" w:rsidRPr="00000000">
        <w:rPr>
          <w:vertAlign w:val="baseline"/>
          <w:rtl w:val="0"/>
        </w:rPr>
        <w:t xml:space="preserve">Símbolo: Clase de Tarifa Promocional (R, S, 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Tarifa temporalmente reducida por motivos de marketing o para optimización de ocupación del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una Tarifa Aérea muy reducida.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 las restricciones comerciales más fuertes, a menudo sin posibilidad de cambio o reembolso.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limitar la acumulación de puntos en el Programa de Fidelidad.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widowControl w:val="0"/>
        <w:rPr>
          <w:vertAlign w:val="baseline"/>
        </w:rPr>
      </w:pPr>
      <w:bookmarkStart w:colFirst="0" w:colLast="0" w:name="_vrviz7i12qei" w:id="25"/>
      <w:bookmarkEnd w:id="25"/>
      <w:r w:rsidDel="00000000" w:rsidR="00000000" w:rsidRPr="00000000">
        <w:rPr>
          <w:vertAlign w:val="baseline"/>
          <w:rtl w:val="0"/>
        </w:rPr>
        <w:t xml:space="preserve">Símbolo: Asiento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Espacio físico individual y numerado dentro de la cabina de la Aeronave, destinado a ser ocupado por un Pasajero durante el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Asiento: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Ventana, Pasillo,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Asiento de salida de emergencia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 Row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con espacio extra.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Asiento de Primera Clase/Ejecutiva (que se convierte en cama).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atribuido al Pasajero durante el Check-in o en el proceso de reserva.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ubicación puede depender de la Clase de Tarifa y el estatus de Pasajero Frecuente.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widowControl w:val="0"/>
        <w:rPr>
          <w:vertAlign w:val="baseline"/>
        </w:rPr>
      </w:pPr>
      <w:bookmarkStart w:colFirst="0" w:colLast="0" w:name="_2mms6k1kds8l" w:id="26"/>
      <w:bookmarkEnd w:id="26"/>
      <w:r w:rsidDel="00000000" w:rsidR="00000000" w:rsidRPr="00000000">
        <w:rPr>
          <w:vertAlign w:val="baseline"/>
          <w:rtl w:val="0"/>
        </w:rPr>
        <w:t xml:space="preserve">Símbolo: Equipaje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Conjunto de pertenencias de un Pasajero transportadas por la Aeronave en la bodega (Equipaje de bodega) o en la cabina (Equipaje de mano).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Equipaje de mano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carry-on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Equipaje de bodega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checked baggage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volumen y peso están sujetos a las reglas de franquicia de la Clase de Tarifa.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entregado y gestionado por el Miembro de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listado en el Manifiesto de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widowControl w:val="0"/>
        <w:rPr>
          <w:vertAlign w:val="baseline"/>
        </w:rPr>
      </w:pPr>
      <w:bookmarkStart w:colFirst="0" w:colLast="0" w:name="_3zm3h11a0jy2" w:id="27"/>
      <w:bookmarkEnd w:id="27"/>
      <w:r w:rsidDel="00000000" w:rsidR="00000000" w:rsidRPr="00000000">
        <w:rPr>
          <w:vertAlign w:val="baseline"/>
          <w:rtl w:val="0"/>
        </w:rPr>
        <w:t xml:space="preserve">Símbolo: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Bienes o mercancías (excluyendo el Equipaje de los Pasajeros) transportados en la bodega de la Aeronave, sujetos a un contrato de transporte aéreo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 de Carga: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general, carga perecedera, carga peligrosa, correo.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manipulada y verificada por el Miembro de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presencia y características son registradas en el Manifiesto de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un ingreso adicional para la Compañía Aérea.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widowControl w:val="0"/>
        <w:rPr>
          <w:vertAlign w:val="baseline"/>
        </w:rPr>
      </w:pPr>
      <w:bookmarkStart w:colFirst="0" w:colLast="0" w:name="_n2fw1lr1ed9l" w:id="28"/>
      <w:bookmarkEnd w:id="28"/>
      <w:r w:rsidDel="00000000" w:rsidR="00000000" w:rsidRPr="00000000">
        <w:rPr>
          <w:vertAlign w:val="baseline"/>
          <w:rtl w:val="0"/>
        </w:rPr>
        <w:t xml:space="preserve">Símbolo: Aeropuerto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Infraestructura terrestre compleja y regulada que sirve como punto de llegada, partida y conexión para las Aeronaves y el flujo de Pasajeros y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Lugar físico del Embarque y Desembarque de Pasajeros.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tráfico aéreo y terrestre es regulado por la Autoridad Aeroportuaria.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widowControl w:val="0"/>
        <w:rPr>
          <w:vertAlign w:val="baseline"/>
        </w:rPr>
      </w:pPr>
      <w:bookmarkStart w:colFirst="0" w:colLast="0" w:name="_new8y1qtscpj" w:id="29"/>
      <w:bookmarkEnd w:id="29"/>
      <w:r w:rsidDel="00000000" w:rsidR="00000000" w:rsidRPr="00000000">
        <w:rPr>
          <w:vertAlign w:val="baseline"/>
          <w:rtl w:val="0"/>
        </w:rPr>
        <w:t xml:space="preserve">Símbolo: Programa de Fidelidad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Estrategia de marketing y retención de clientes mantenida por la Compañía Aérea, que recompensa al Pasajero Frecuente por su lealtad y volumen de Vuelos.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Elementos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Acumulación de puntos/millas por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Canje de puntos para Billetes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Niveles de Estatus (Ej. Plata, Oro) que otorgan beneficios escalonados.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los puntos y beneficios acumulados del Pasajero Frecuente.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Incentiva la compra recurrente de Billetes Aéreos.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widowControl w:val="0"/>
        <w:rPr/>
      </w:pPr>
      <w:bookmarkStart w:colFirst="0" w:colLast="0" w:name="_nqndu1m3vel0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>
          <w:vertAlign w:val="baseline"/>
        </w:rPr>
      </w:pPr>
      <w:bookmarkStart w:colFirst="0" w:colLast="0" w:name="_8lq7gj60v07p" w:id="31"/>
      <w:bookmarkEnd w:id="31"/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Símbolos del Tipo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>
          <w:vertAlign w:val="baseline"/>
        </w:rPr>
      </w:pPr>
      <w:bookmarkStart w:colFirst="0" w:colLast="0" w:name="_wor0k8r42rw3" w:id="32"/>
      <w:bookmarkEnd w:id="32"/>
      <w:r w:rsidDel="00000000" w:rsidR="00000000" w:rsidRPr="00000000">
        <w:rPr>
          <w:vertAlign w:val="baseline"/>
          <w:rtl w:val="0"/>
        </w:rPr>
        <w:t xml:space="preserve">Símbolo: Estado del Billete Aéreo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Condición administrativa y contractual actual del Billete Aéreo, que define su validez y capacidad de uso por el Pasajero.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Posibles Estados: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Emitido/Confirmado: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Válido y listo para el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 de Pago: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Retenido temporalmente, no confirmado.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Anulado/Cancelado: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 perdido su validez.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Reembolsado: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valor ha sido devuelto al Pasajero.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Utilizado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Pasajero ha completado el Vuelo.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consultado por el Miembro de Operación durante el Check-in y Embarque.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 si se puede validar el derecho de transporte del Pasajero.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widowControl w:val="0"/>
        <w:rPr>
          <w:vertAlign w:val="baseline"/>
        </w:rPr>
      </w:pPr>
      <w:bookmarkStart w:colFirst="0" w:colLast="0" w:name="_v54ko185bous" w:id="33"/>
      <w:bookmarkEnd w:id="33"/>
      <w:r w:rsidDel="00000000" w:rsidR="00000000" w:rsidRPr="00000000">
        <w:rPr>
          <w:vertAlign w:val="baseline"/>
          <w:rtl w:val="0"/>
        </w:rPr>
        <w:t xml:space="preserve">Símbolo: Estado del Vuelo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Situación operativa en tiempo real de un Vuelo programado, comunicada a los Pasajeros y a la Tripulación para la toma de decisiones logísticas.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Posibles Estados: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Programado/Confirmado: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la planificación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Horario: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espera que salga a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Retrasado: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horario de salida o llegada ha sido modificado.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Vuelo no se realizará.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Embarcando: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Pasajeros entrando a la Aeronave.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Despegado/Aterrizado: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Vuelo está en el aire o ha llegado a su destino.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Impacta la planificación y la logística del Pasajero y del Miembro de Tripulación.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 las acciones del Miembro de Operación en el Aeropuerto (asignación de puertas de Embarque,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widowControl w:val="0"/>
        <w:rPr>
          <w:vertAlign w:val="baseline"/>
        </w:rPr>
      </w:pPr>
      <w:bookmarkStart w:colFirst="0" w:colLast="0" w:name="_6u7wofc0nkli" w:id="34"/>
      <w:bookmarkEnd w:id="34"/>
      <w:r w:rsidDel="00000000" w:rsidR="00000000" w:rsidRPr="00000000">
        <w:rPr>
          <w:vertAlign w:val="baseline"/>
          <w:rtl w:val="0"/>
        </w:rPr>
        <w:t xml:space="preserve">Símbolo: Estado de la Aeronave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Condición técnica, documental y de aeronavegabilidad que describe la aptitud de la Aeronave para la operación segura de Vuelos.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estado es dinámico, gestionado por el Miembro de Mantenimiento y auditado por la Autoridad Aeronáutica.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Posibles Estados: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Operacional (OP):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Aeronave está totalmente apta para el servicio y cumple con todos los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Aeronave en Tierra (AOG - Aircraft on Ground):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Aeronave no está apta para el Vuelo debido a una falla técnica no resuelta.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Mantenimiento Programado (MP):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Aeronave está inmovilizada para una inspección planificada.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Aviso de Retraso (MEL/CDL Deferral):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Aeronave tiene una falla menor que permite el Vuelo bajo condiciones y restricciones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 la disponibilidad de la Aeronave para ser incluida en el Manifiesto de Vuelo y operar un Itinerario.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Miembro de Mantenimiento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responsable de actualizar y certificar el estado después de cualquier intervención.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Influye directamente en la puntualidad, cancelación y reprogramación de los Vuelos.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Subtitle"/>
        <w:widowControl w:val="0"/>
        <w:rPr/>
      </w:pPr>
      <w:bookmarkStart w:colFirst="0" w:colLast="0" w:name="_58i9zvbvg7fw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widowControl w:val="0"/>
        <w:rPr/>
      </w:pPr>
      <w:bookmarkStart w:colFirst="0" w:colLast="0" w:name="_vur3ekw2kq3r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widowControl w:val="0"/>
        <w:rPr>
          <w:vertAlign w:val="baseline"/>
        </w:rPr>
      </w:pPr>
      <w:bookmarkStart w:colFirst="0" w:colLast="0" w:name="_hb4l7rsatnlt" w:id="37"/>
      <w:bookmarkEnd w:id="37"/>
      <w:r w:rsidDel="00000000" w:rsidR="00000000" w:rsidRPr="00000000">
        <w:rPr>
          <w:vertAlign w:val="baseline"/>
          <w:rtl w:val="0"/>
        </w:rPr>
        <w:t xml:space="preserve">4.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Símbolos del Tipo Evento (Verbo)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>
          <w:vertAlign w:val="baseline"/>
        </w:rPr>
      </w:pPr>
      <w:bookmarkStart w:colFirst="0" w:colLast="0" w:name="_3rpljjlh8zs3" w:id="38"/>
      <w:bookmarkEnd w:id="38"/>
      <w:r w:rsidDel="00000000" w:rsidR="00000000" w:rsidRPr="00000000">
        <w:rPr>
          <w:vertAlign w:val="baseline"/>
          <w:rtl w:val="0"/>
        </w:rPr>
        <w:t xml:space="preserve">Símbolo: Realizar Reserva (Reserva)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Proceso por el cual el Pasajero solicita y obtiene la confirmación de la intención de compra de un Asiento y un Itinerario, creando un registro de reserva o PNR (Passenger Name Record), que precede a la emisión del Billete Aéreo.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 registro de la intención de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el Asiento y la Clase de Tarifa de forma provisional.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un plazo para la emisión y pago final del Billete Aéreo.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widowControl w:val="0"/>
        <w:rPr>
          <w:vertAlign w:val="baseline"/>
        </w:rPr>
      </w:pPr>
      <w:bookmarkStart w:colFirst="0" w:colLast="0" w:name="_k3j7m7om5tzs" w:id="39"/>
      <w:bookmarkEnd w:id="39"/>
      <w:r w:rsidDel="00000000" w:rsidR="00000000" w:rsidRPr="00000000">
        <w:rPr>
          <w:vertAlign w:val="baseline"/>
          <w:rtl w:val="0"/>
        </w:rPr>
        <w:t xml:space="preserve">Símbolo: Emitir Ticket de Embarque (Tarjeta de Embarque)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Proceso posterior al Check-in en el que se genera el documento (físico o digital) que permite al Pasajero acceder a la zona de Embarque y, posteriormente, a la Aeronave.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 la finalización exitosa del Check-in.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 requisito obligatorio para el Embarque.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Contiene la información crítica del Vuelo (puerta, hora de Embarque, Asiento).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verificado por el Miembro de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widowControl w:val="0"/>
        <w:rPr>
          <w:vertAlign w:val="baseline"/>
        </w:rPr>
      </w:pPr>
      <w:bookmarkStart w:colFirst="0" w:colLast="0" w:name="_ddgmfpevu6a7" w:id="40"/>
      <w:bookmarkEnd w:id="40"/>
      <w:r w:rsidDel="00000000" w:rsidR="00000000" w:rsidRPr="00000000">
        <w:rPr>
          <w:vertAlign w:val="baseline"/>
          <w:rtl w:val="0"/>
        </w:rPr>
        <w:t xml:space="preserve">Símbolo: Realizar Check-in (Check-in)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Proceso mediante el cual el Pasajero confirma su intención de volar en el Vuelo, presenta la documentación requerida y finaliza la gestión de su Equipaje.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 la vigencia y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del Billete Aéreo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la atribución de un Asiento en la Aeronave.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la Tarjeta de Embarque necesaria para el siguiente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widowControl w:val="0"/>
        <w:rPr>
          <w:vertAlign w:val="baseline"/>
        </w:rPr>
      </w:pPr>
      <w:bookmarkStart w:colFirst="0" w:colLast="0" w:name="_qty2iztjfm6j" w:id="41"/>
      <w:bookmarkEnd w:id="41"/>
      <w:r w:rsidDel="00000000" w:rsidR="00000000" w:rsidRPr="00000000">
        <w:rPr>
          <w:vertAlign w:val="baseline"/>
          <w:rtl w:val="0"/>
        </w:rPr>
        <w:t xml:space="preserve">Símbolo: Embarcar (Embarque)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Proceso de control de acceso final en la puerta de Embarque, donde el Pasajero ingresa físicamente a la Aeronave para ocupar el Asiento asignado, inmediatamente antes del cierre de puertas.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Miembro de Operación verifica la Tarjeta de Embarque y permite el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finalización del Embarque conduce a la actualización del Manifiesto de Vuelo (con el conteo final de Pasajeros y Equipaje a bordo).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widowControl w:val="0"/>
        <w:rPr>
          <w:vertAlign w:val="baseline"/>
        </w:rPr>
      </w:pPr>
      <w:bookmarkStart w:colFirst="0" w:colLast="0" w:name="_hlsjr6dhxwgs" w:id="42"/>
      <w:bookmarkEnd w:id="42"/>
      <w:r w:rsidDel="00000000" w:rsidR="00000000" w:rsidRPr="00000000">
        <w:rPr>
          <w:vertAlign w:val="baseline"/>
          <w:rtl w:val="0"/>
        </w:rPr>
        <w:t xml:space="preserve">Símbolo: Mantenimiento (Manutención)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Conjunto sistemático de actividades técnicas (inspección, reparación, modificación, revisión) realizadas en la Aeronave, sus sistemas o componentes, con el fin de restaurar o asegurar su condición operativa y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 de la Aeronave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Requiere la firma de liberación por parte del Miembro de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un requisito obligatorio regulado por la Autoridad Aeronáutica para la continuidad de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rPr/>
    </w:pPr>
    <w:r w:rsidDel="00000000" w:rsidR="00000000" w:rsidRPr="00000000">
      <w:rPr>
        <w:b w:val="1"/>
        <w:bCs w:val="1"/>
        <w:rtl w:val="0"/>
      </w:rPr>
      <w:t xml:space="preserve">LEL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