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E37AB" w14:textId="2E9D7AF9" w:rsidR="00AE1DDB" w:rsidRPr="003B430B" w:rsidRDefault="00361F68">
      <w:pPr>
        <w:rPr>
          <w:rFonts w:ascii="Times New Roman" w:hAnsi="Times New Roman" w:cs="Times New Roman"/>
          <w:b/>
        </w:rPr>
      </w:pPr>
      <w:r>
        <w:rPr>
          <w:rFonts w:ascii="Times New Roman" w:hAnsi="Times New Roman" w:cs="Times New Roman"/>
          <w:b/>
        </w:rPr>
        <w:t>Final</w:t>
      </w:r>
      <w:r w:rsidR="0075120A" w:rsidRPr="003B430B">
        <w:rPr>
          <w:rFonts w:ascii="Times New Roman" w:hAnsi="Times New Roman" w:cs="Times New Roman"/>
          <w:b/>
        </w:rPr>
        <w:t xml:space="preserve"> Report</w:t>
      </w:r>
    </w:p>
    <w:p w14:paraId="1DA076C4" w14:textId="76415CBD" w:rsidR="0075120A" w:rsidRPr="003B430B" w:rsidRDefault="0075120A">
      <w:pPr>
        <w:rPr>
          <w:rFonts w:ascii="Times New Roman" w:hAnsi="Times New Roman" w:cs="Times New Roman"/>
        </w:rPr>
      </w:pPr>
      <w:r w:rsidRPr="003B430B">
        <w:rPr>
          <w:rFonts w:ascii="Times New Roman" w:hAnsi="Times New Roman" w:cs="Times New Roman"/>
          <w:b/>
        </w:rPr>
        <w:tab/>
      </w:r>
      <w:r w:rsidRPr="003B430B">
        <w:rPr>
          <w:rFonts w:ascii="Times New Roman" w:hAnsi="Times New Roman" w:cs="Times New Roman"/>
        </w:rPr>
        <w:t xml:space="preserve">Each year, the Lutheran Church- Missouri Synod Foundation receives a certain number of irrevocable gifts. To predict the amount that the Church will be receiving on an annual basis is helpful </w:t>
      </w:r>
      <w:r w:rsidR="005E0BC8">
        <w:rPr>
          <w:rFonts w:ascii="Times New Roman" w:hAnsi="Times New Roman" w:cs="Times New Roman"/>
        </w:rPr>
        <w:t>in</w:t>
      </w:r>
      <w:r w:rsidRPr="003B430B">
        <w:rPr>
          <w:rFonts w:ascii="Times New Roman" w:hAnsi="Times New Roman" w:cs="Times New Roman"/>
        </w:rPr>
        <w:t xml:space="preserve"> </w:t>
      </w:r>
      <w:r w:rsidR="00C25F5F">
        <w:rPr>
          <w:rFonts w:ascii="Times New Roman" w:hAnsi="Times New Roman" w:cs="Times New Roman"/>
        </w:rPr>
        <w:t>assisting</w:t>
      </w:r>
      <w:r w:rsidRPr="003B430B">
        <w:rPr>
          <w:rFonts w:ascii="Times New Roman" w:hAnsi="Times New Roman" w:cs="Times New Roman"/>
        </w:rPr>
        <w:t xml:space="preserve"> the Church plan financial operations. We have tasked ourselves with finding an accurate and representative model of the annual amount in donations based on factors such as trends amongst people from different zip codes, ages, marital statuses, and other personal factors, as well yearly fiscal data, </w:t>
      </w:r>
      <w:r w:rsidR="00DC11F3" w:rsidRPr="003B430B">
        <w:rPr>
          <w:rFonts w:ascii="Times New Roman" w:hAnsi="Times New Roman" w:cs="Times New Roman"/>
        </w:rPr>
        <w:t xml:space="preserve">birth rate, and unemployment. </w:t>
      </w:r>
      <w:r w:rsidRPr="003B430B">
        <w:rPr>
          <w:rFonts w:ascii="Times New Roman" w:hAnsi="Times New Roman" w:cs="Times New Roman"/>
        </w:rPr>
        <w:t xml:space="preserve"> </w:t>
      </w:r>
    </w:p>
    <w:p w14:paraId="21FD1B07" w14:textId="23A6CCF0" w:rsidR="003363D5" w:rsidRPr="003B430B" w:rsidRDefault="00DC11F3">
      <w:pPr>
        <w:rPr>
          <w:rFonts w:ascii="Times New Roman" w:hAnsi="Times New Roman" w:cs="Times New Roman"/>
        </w:rPr>
      </w:pPr>
      <w:r w:rsidRPr="003B430B">
        <w:rPr>
          <w:rFonts w:ascii="Times New Roman" w:hAnsi="Times New Roman" w:cs="Times New Roman"/>
        </w:rPr>
        <w:tab/>
        <w:t xml:space="preserve">We begin by reviewing the format of our data. Data was collected when donations were made, and whatever personal information the individual felt comfortable divulging was recorded. </w:t>
      </w:r>
      <w:r w:rsidR="00BB26F9" w:rsidRPr="003B430B">
        <w:rPr>
          <w:rFonts w:ascii="Times New Roman" w:hAnsi="Times New Roman" w:cs="Times New Roman"/>
        </w:rPr>
        <w:t>The data included gift date, amount, gift code (which refers to the type of gift that was given</w:t>
      </w:r>
      <w:r w:rsidR="003363D5" w:rsidRPr="003B430B">
        <w:rPr>
          <w:rFonts w:ascii="Times New Roman" w:hAnsi="Times New Roman" w:cs="Times New Roman"/>
        </w:rPr>
        <w:t xml:space="preserve">), zip code </w:t>
      </w:r>
      <w:r w:rsidR="0091738F" w:rsidRPr="003B430B">
        <w:rPr>
          <w:rFonts w:ascii="Times New Roman" w:hAnsi="Times New Roman" w:cs="Times New Roman"/>
        </w:rPr>
        <w:t>of the location in which the gift was given</w:t>
      </w:r>
      <w:r w:rsidR="003363D5" w:rsidRPr="003B430B">
        <w:rPr>
          <w:rFonts w:ascii="Times New Roman" w:hAnsi="Times New Roman" w:cs="Times New Roman"/>
        </w:rPr>
        <w:t>, state, gender, marital status of the donor, birth day, age of donor when gift was received, current age, and finally</w:t>
      </w:r>
      <w:r w:rsidR="0091738F" w:rsidRPr="003B430B">
        <w:rPr>
          <w:rFonts w:ascii="Times New Roman" w:hAnsi="Times New Roman" w:cs="Times New Roman"/>
        </w:rPr>
        <w:t>,</w:t>
      </w:r>
      <w:r w:rsidR="003363D5" w:rsidRPr="003B430B">
        <w:rPr>
          <w:rFonts w:ascii="Times New Roman" w:hAnsi="Times New Roman" w:cs="Times New Roman"/>
        </w:rPr>
        <w:t xml:space="preserve"> whether the individual is deceased</w:t>
      </w:r>
      <w:r w:rsidR="0091738F" w:rsidRPr="003B430B">
        <w:rPr>
          <w:rFonts w:ascii="Times New Roman" w:hAnsi="Times New Roman" w:cs="Times New Roman"/>
        </w:rPr>
        <w:t xml:space="preserve">. </w:t>
      </w:r>
      <w:r w:rsidR="004D5867" w:rsidRPr="003B430B">
        <w:rPr>
          <w:rFonts w:ascii="Times New Roman" w:hAnsi="Times New Roman" w:cs="Times New Roman"/>
        </w:rPr>
        <w:t>Figure 1 shows five rows of sample data.</w:t>
      </w:r>
    </w:p>
    <w:p w14:paraId="29D8BF74" w14:textId="77777777" w:rsidR="004D5867" w:rsidRDefault="003363D5" w:rsidP="004D5867">
      <w:pPr>
        <w:keepNext/>
      </w:pPr>
      <w:r>
        <w:rPr>
          <w:noProof/>
        </w:rPr>
        <w:drawing>
          <wp:inline distT="0" distB="0" distL="0" distR="0" wp14:anchorId="577C9A3D" wp14:editId="4E51FCA7">
            <wp:extent cx="59436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71600"/>
                    </a:xfrm>
                    <a:prstGeom prst="rect">
                      <a:avLst/>
                    </a:prstGeom>
                  </pic:spPr>
                </pic:pic>
              </a:graphicData>
            </a:graphic>
          </wp:inline>
        </w:drawing>
      </w:r>
    </w:p>
    <w:p w14:paraId="41ED69D5" w14:textId="6EE2E4C3" w:rsidR="003363D5" w:rsidRDefault="004D5867" w:rsidP="004D5867">
      <w:pPr>
        <w:pStyle w:val="Caption"/>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111C90">
        <w:rPr>
          <w:noProof/>
        </w:rPr>
        <w:t>1</w:t>
      </w:r>
      <w:r w:rsidR="004A504D">
        <w:rPr>
          <w:noProof/>
        </w:rPr>
        <w:fldChar w:fldCharType="end"/>
      </w:r>
      <w:r>
        <w:t>. Five rows of sample data.</w:t>
      </w:r>
    </w:p>
    <w:p w14:paraId="379C7B8C" w14:textId="0C07E40B" w:rsidR="00DC11F3" w:rsidRPr="003B430B" w:rsidRDefault="004D5867" w:rsidP="003363D5">
      <w:pPr>
        <w:ind w:firstLine="720"/>
        <w:rPr>
          <w:rFonts w:ascii="Times New Roman" w:hAnsi="Times New Roman" w:cs="Times New Roman"/>
        </w:rPr>
      </w:pPr>
      <w:r w:rsidRPr="003B430B">
        <w:rPr>
          <w:rFonts w:ascii="Times New Roman" w:hAnsi="Times New Roman" w:cs="Times New Roman"/>
          <w:noProof/>
        </w:rPr>
        <w:drawing>
          <wp:anchor distT="0" distB="0" distL="114300" distR="114300" simplePos="0" relativeHeight="251658240" behindDoc="1" locked="0" layoutInCell="1" allowOverlap="1" wp14:anchorId="6BD809DF" wp14:editId="322D1F81">
            <wp:simplePos x="0" y="0"/>
            <wp:positionH relativeFrom="column">
              <wp:posOffset>4495800</wp:posOffset>
            </wp:positionH>
            <wp:positionV relativeFrom="paragraph">
              <wp:posOffset>6985</wp:posOffset>
            </wp:positionV>
            <wp:extent cx="1581150" cy="1647825"/>
            <wp:effectExtent l="0" t="0" r="0" b="9525"/>
            <wp:wrapTight wrapText="bothSides">
              <wp:wrapPolygon edited="0">
                <wp:start x="0" y="0"/>
                <wp:lineTo x="0" y="21475"/>
                <wp:lineTo x="21340" y="21475"/>
                <wp:lineTo x="213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81150" cy="1647825"/>
                    </a:xfrm>
                    <a:prstGeom prst="rect">
                      <a:avLst/>
                    </a:prstGeom>
                  </pic:spPr>
                </pic:pic>
              </a:graphicData>
            </a:graphic>
          </wp:anchor>
        </w:drawing>
      </w:r>
      <w:r w:rsidR="003363D5" w:rsidRPr="003B430B">
        <w:rPr>
          <w:rFonts w:ascii="Times New Roman" w:hAnsi="Times New Roman" w:cs="Times New Roman"/>
        </w:rPr>
        <w:t>We have a total number of 26</w:t>
      </w:r>
      <w:r w:rsidR="0091738F" w:rsidRPr="003B430B">
        <w:rPr>
          <w:rFonts w:ascii="Times New Roman" w:hAnsi="Times New Roman" w:cs="Times New Roman"/>
        </w:rPr>
        <w:t>,</w:t>
      </w:r>
      <w:r w:rsidR="003363D5" w:rsidRPr="003B430B">
        <w:rPr>
          <w:rFonts w:ascii="Times New Roman" w:hAnsi="Times New Roman" w:cs="Times New Roman"/>
        </w:rPr>
        <w:t>897 data points, some of which have missing attributes. While certain attributes such as gift date and gift amount do not have any missing rows, other attributes such as marital status, birth year, age at gift, and current age have over a quarter of the rows missing</w:t>
      </w:r>
      <w:r w:rsidRPr="003B430B">
        <w:rPr>
          <w:rFonts w:ascii="Times New Roman" w:hAnsi="Times New Roman" w:cs="Times New Roman"/>
        </w:rPr>
        <w:t>, as can be seen in Figure 2</w:t>
      </w:r>
      <w:r w:rsidR="003363D5" w:rsidRPr="003B430B">
        <w:rPr>
          <w:rFonts w:ascii="Times New Roman" w:hAnsi="Times New Roman" w:cs="Times New Roman"/>
        </w:rPr>
        <w:t xml:space="preserve">.  </w:t>
      </w:r>
      <w:r w:rsidRPr="003B430B">
        <w:rPr>
          <w:rFonts w:ascii="Times New Roman" w:hAnsi="Times New Roman" w:cs="Times New Roman"/>
        </w:rPr>
        <w:t xml:space="preserve">When creating our model, the missing data is </w:t>
      </w:r>
      <w:r w:rsidR="00E553CB" w:rsidRPr="003B430B">
        <w:rPr>
          <w:rFonts w:ascii="Times New Roman" w:hAnsi="Times New Roman" w:cs="Times New Roman"/>
        </w:rPr>
        <w:t>considered</w:t>
      </w:r>
      <w:r w:rsidRPr="003B430B">
        <w:rPr>
          <w:rFonts w:ascii="Times New Roman" w:hAnsi="Times New Roman" w:cs="Times New Roman"/>
        </w:rPr>
        <w:t xml:space="preserve"> and processed</w:t>
      </w:r>
      <w:r w:rsidR="00E553CB" w:rsidRPr="003B430B">
        <w:rPr>
          <w:rFonts w:ascii="Times New Roman" w:hAnsi="Times New Roman" w:cs="Times New Roman"/>
        </w:rPr>
        <w:t xml:space="preserve"> accordingly</w:t>
      </w:r>
      <w:r w:rsidRPr="003B430B">
        <w:rPr>
          <w:rFonts w:ascii="Times New Roman" w:hAnsi="Times New Roman" w:cs="Times New Roman"/>
        </w:rPr>
        <w:t xml:space="preserve">, depending on the model. </w:t>
      </w:r>
    </w:p>
    <w:p w14:paraId="1A37C591" w14:textId="2CAD3308" w:rsidR="004D5867" w:rsidRPr="003B430B" w:rsidRDefault="004D5867" w:rsidP="003363D5">
      <w:pPr>
        <w:ind w:firstLine="720"/>
        <w:rPr>
          <w:rFonts w:ascii="Times New Roman" w:hAnsi="Times New Roman" w:cs="Times New Roman"/>
        </w:rPr>
      </w:pPr>
      <w:r w:rsidRPr="003B430B">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482AF824" wp14:editId="4A53B51A">
                <wp:simplePos x="0" y="0"/>
                <wp:positionH relativeFrom="column">
                  <wp:posOffset>4552950</wp:posOffset>
                </wp:positionH>
                <wp:positionV relativeFrom="paragraph">
                  <wp:posOffset>455930</wp:posOffset>
                </wp:positionV>
                <wp:extent cx="158115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1581150" cy="635"/>
                        </a:xfrm>
                        <a:prstGeom prst="rect">
                          <a:avLst/>
                        </a:prstGeom>
                        <a:solidFill>
                          <a:prstClr val="white"/>
                        </a:solidFill>
                        <a:ln>
                          <a:noFill/>
                        </a:ln>
                      </wps:spPr>
                      <wps:txbx>
                        <w:txbxContent>
                          <w:p w14:paraId="668A6CA9" w14:textId="7D2877F3" w:rsidR="004D5867" w:rsidRDefault="004D5867" w:rsidP="004D5867">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111C90">
                              <w:rPr>
                                <w:noProof/>
                              </w:rPr>
                              <w:t>2</w:t>
                            </w:r>
                            <w:r w:rsidR="004A504D">
                              <w:rPr>
                                <w:noProof/>
                              </w:rPr>
                              <w:fldChar w:fldCharType="end"/>
                            </w:r>
                            <w:r>
                              <w:t>. Written next to each attribute is the number of missing data points of that attribute.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2AF824" id="_x0000_t202" coordsize="21600,21600" o:spt="202" path="m,l,21600r21600,l21600,xe">
                <v:stroke joinstyle="miter"/>
                <v:path gradientshapeok="t" o:connecttype="rect"/>
              </v:shapetype>
              <v:shape id="Text Box 3" o:spid="_x0000_s1026" type="#_x0000_t202" style="position:absolute;left:0;text-align:left;margin-left:358.5pt;margin-top:35.9pt;width:12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" stroked="f">
                <v:textbox style="mso-fit-shape-to-text:t" inset="0,0,0,0">
                  <w:txbxContent>
                    <w:p w14:paraId="668A6CA9" w14:textId="7D2877F3" w:rsidR="004D5867" w:rsidRDefault="004D5867" w:rsidP="004D5867">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111C90">
                        <w:rPr>
                          <w:noProof/>
                        </w:rPr>
                        <w:t>2</w:t>
                      </w:r>
                      <w:r w:rsidR="004A504D">
                        <w:rPr>
                          <w:noProof/>
                        </w:rPr>
                        <w:fldChar w:fldCharType="end"/>
                      </w:r>
                      <w:r>
                        <w:t>. Written next to each attribute is the number of missing data points of that attribute.</w:t>
                      </w:r>
                    </w:p>
                  </w:txbxContent>
                </v:textbox>
                <w10:wrap type="tight"/>
              </v:shape>
            </w:pict>
          </mc:Fallback>
        </mc:AlternateContent>
      </w:r>
      <w:r w:rsidRPr="003B430B">
        <w:rPr>
          <w:rFonts w:ascii="Times New Roman" w:hAnsi="Times New Roman" w:cs="Times New Roman"/>
        </w:rPr>
        <w:t xml:space="preserve">We ultimately decided to run our data mining algorithms in Python for two main reasons. Primarily, Python is commonly used for data science and already has a multitude of frameworks that simplify data science through better data organization and variable management. Secondly, our team members </w:t>
      </w:r>
      <w:r w:rsidR="00E553CB" w:rsidRPr="003B430B">
        <w:rPr>
          <w:rFonts w:ascii="Times New Roman" w:hAnsi="Times New Roman" w:cs="Times New Roman"/>
        </w:rPr>
        <w:t>are already familiar</w:t>
      </w:r>
      <w:r w:rsidRPr="003B430B">
        <w:rPr>
          <w:rFonts w:ascii="Times New Roman" w:hAnsi="Times New Roman" w:cs="Times New Roman"/>
        </w:rPr>
        <w:t xml:space="preserve"> with Python. </w:t>
      </w:r>
    </w:p>
    <w:p w14:paraId="14DD7BA4" w14:textId="000B4B1B" w:rsidR="004D5867" w:rsidRPr="003B430B" w:rsidRDefault="004D5867" w:rsidP="003363D5">
      <w:pPr>
        <w:ind w:firstLine="720"/>
        <w:rPr>
          <w:rFonts w:ascii="Times New Roman" w:hAnsi="Times New Roman" w:cs="Times New Roman"/>
        </w:rPr>
      </w:pPr>
      <w:r w:rsidRPr="003B430B">
        <w:rPr>
          <w:rFonts w:ascii="Times New Roman" w:hAnsi="Times New Roman" w:cs="Times New Roman"/>
        </w:rPr>
        <w:t xml:space="preserve"> We began our data analysis by analyzing several independent variables. The most obvious and trivial would be to determine the frequency of each amount of donation over the entire dataset. Since amount donated is not </w:t>
      </w:r>
      <w:r w:rsidR="00E553CB" w:rsidRPr="003B430B">
        <w:rPr>
          <w:rFonts w:ascii="Times New Roman" w:hAnsi="Times New Roman" w:cs="Times New Roman"/>
        </w:rPr>
        <w:t xml:space="preserve">a </w:t>
      </w:r>
      <w:r w:rsidRPr="003B430B">
        <w:rPr>
          <w:rFonts w:ascii="Times New Roman" w:hAnsi="Times New Roman" w:cs="Times New Roman"/>
        </w:rPr>
        <w:t>discrete</w:t>
      </w:r>
      <w:r w:rsidR="00E553CB" w:rsidRPr="003B430B">
        <w:rPr>
          <w:rFonts w:ascii="Times New Roman" w:hAnsi="Times New Roman" w:cs="Times New Roman"/>
        </w:rPr>
        <w:t xml:space="preserve"> value</w:t>
      </w:r>
      <w:r w:rsidRPr="003B430B">
        <w:rPr>
          <w:rFonts w:ascii="Times New Roman" w:hAnsi="Times New Roman" w:cs="Times New Roman"/>
        </w:rPr>
        <w:t xml:space="preserve">, we </w:t>
      </w:r>
      <w:r w:rsidR="001B599A" w:rsidRPr="003B430B">
        <w:rPr>
          <w:rFonts w:ascii="Times New Roman" w:hAnsi="Times New Roman" w:cs="Times New Roman"/>
        </w:rPr>
        <w:t xml:space="preserve">designated a series of evenly spaced buckets where the range of each bucket is 500. These buckets spanned from the lowest recorded donated amount, which was $0, to the highest amount donated, which was $5,402,615. This resulted in approximately 10,000 buckets. We assigned each donation to a bucket if it </w:t>
      </w:r>
      <w:r w:rsidR="00E553CB" w:rsidRPr="003B430B">
        <w:rPr>
          <w:rFonts w:ascii="Times New Roman" w:hAnsi="Times New Roman" w:cs="Times New Roman"/>
        </w:rPr>
        <w:t>existed</w:t>
      </w:r>
      <w:r w:rsidR="001B599A" w:rsidRPr="003B430B">
        <w:rPr>
          <w:rFonts w:ascii="Times New Roman" w:hAnsi="Times New Roman" w:cs="Times New Roman"/>
        </w:rPr>
        <w:t xml:space="preserve"> within the bucket’s range, and then counted the number of elements in each bucket. We plotted our results on a log-log scale.</w:t>
      </w:r>
    </w:p>
    <w:p w14:paraId="693FBCB5" w14:textId="5117C9D2" w:rsidR="001B599A" w:rsidRPr="003B430B" w:rsidRDefault="001B599A" w:rsidP="003363D5">
      <w:pPr>
        <w:ind w:firstLine="720"/>
        <w:rPr>
          <w:rFonts w:ascii="Times New Roman" w:hAnsi="Times New Roman" w:cs="Times New Roman"/>
        </w:rPr>
      </w:pPr>
      <w:r w:rsidRPr="003B430B">
        <w:rPr>
          <w:rFonts w:ascii="Times New Roman" w:hAnsi="Times New Roman" w:cs="Times New Roman"/>
          <w:noProof/>
        </w:rPr>
        <w:lastRenderedPageBreak/>
        <mc:AlternateContent>
          <mc:Choice Requires="wps">
            <w:drawing>
              <wp:anchor distT="0" distB="0" distL="114300" distR="114300" simplePos="0" relativeHeight="251663360" behindDoc="1" locked="0" layoutInCell="1" allowOverlap="1" wp14:anchorId="23C862E0" wp14:editId="51E01777">
                <wp:simplePos x="0" y="0"/>
                <wp:positionH relativeFrom="column">
                  <wp:posOffset>190500</wp:posOffset>
                </wp:positionH>
                <wp:positionV relativeFrom="paragraph">
                  <wp:posOffset>2819400</wp:posOffset>
                </wp:positionV>
                <wp:extent cx="555307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5553075" cy="635"/>
                        </a:xfrm>
                        <a:prstGeom prst="rect">
                          <a:avLst/>
                        </a:prstGeom>
                        <a:solidFill>
                          <a:prstClr val="white"/>
                        </a:solidFill>
                        <a:ln>
                          <a:noFill/>
                        </a:ln>
                      </wps:spPr>
                      <wps:txbx>
                        <w:txbxContent>
                          <w:p w14:paraId="4A0A724B" w14:textId="16E06400" w:rsidR="001B599A" w:rsidRDefault="001B599A" w:rsidP="001B599A">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111C90">
                              <w:rPr>
                                <w:noProof/>
                              </w:rPr>
                              <w:t>3</w:t>
                            </w:r>
                            <w:r w:rsidR="004A504D">
                              <w:rPr>
                                <w:noProof/>
                              </w:rPr>
                              <w:fldChar w:fldCharType="end"/>
                            </w:r>
                            <w:r>
                              <w:t>. Frequency of donation amounts.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C862E0" id="Text Box 5" o:spid="_x0000_s1027" type="#_x0000_t202" style="position:absolute;left:0;text-align:left;margin-left:15pt;margin-top:222pt;width:437.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" stroked="f">
                <v:textbox style="mso-fit-shape-to-text:t" inset="0,0,0,0">
                  <w:txbxContent>
                    <w:p w14:paraId="4A0A724B" w14:textId="16E06400" w:rsidR="001B599A" w:rsidRDefault="001B599A" w:rsidP="001B599A">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111C90">
                        <w:rPr>
                          <w:noProof/>
                        </w:rPr>
                        <w:t>3</w:t>
                      </w:r>
                      <w:r w:rsidR="004A504D">
                        <w:rPr>
                          <w:noProof/>
                        </w:rPr>
                        <w:fldChar w:fldCharType="end"/>
                      </w:r>
                      <w:r>
                        <w:t>. Frequency of donation amounts.</w:t>
                      </w:r>
                    </w:p>
                  </w:txbxContent>
                </v:textbox>
                <w10:wrap type="tight"/>
              </v:shape>
            </w:pict>
          </mc:Fallback>
        </mc:AlternateContent>
      </w:r>
      <w:r w:rsidRPr="003B430B">
        <w:rPr>
          <w:rFonts w:ascii="Times New Roman" w:hAnsi="Times New Roman" w:cs="Times New Roman"/>
          <w:noProof/>
        </w:rPr>
        <w:drawing>
          <wp:anchor distT="0" distB="0" distL="114300" distR="114300" simplePos="0" relativeHeight="251661312" behindDoc="1" locked="0" layoutInCell="1" allowOverlap="1" wp14:anchorId="0E6C0689" wp14:editId="0CCC473B">
            <wp:simplePos x="0" y="0"/>
            <wp:positionH relativeFrom="margin">
              <wp:align>center</wp:align>
            </wp:positionH>
            <wp:positionV relativeFrom="paragraph">
              <wp:posOffset>0</wp:posOffset>
            </wp:positionV>
            <wp:extent cx="5553075" cy="2762250"/>
            <wp:effectExtent l="0" t="0" r="9525" b="0"/>
            <wp:wrapTight wrapText="bothSides">
              <wp:wrapPolygon edited="0">
                <wp:start x="0" y="0"/>
                <wp:lineTo x="0" y="21451"/>
                <wp:lineTo x="21563" y="21451"/>
                <wp:lineTo x="215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53075" cy="2762250"/>
                    </a:xfrm>
                    <a:prstGeom prst="rect">
                      <a:avLst/>
                    </a:prstGeom>
                  </pic:spPr>
                </pic:pic>
              </a:graphicData>
            </a:graphic>
          </wp:anchor>
        </w:drawing>
      </w:r>
      <w:r w:rsidRPr="003B430B">
        <w:rPr>
          <w:rFonts w:ascii="Times New Roman" w:hAnsi="Times New Roman" w:cs="Times New Roman"/>
        </w:rPr>
        <w:t xml:space="preserve">From the scatterplot </w:t>
      </w:r>
      <w:r w:rsidR="00CA6EA8" w:rsidRPr="003B430B">
        <w:rPr>
          <w:rFonts w:ascii="Times New Roman" w:hAnsi="Times New Roman" w:cs="Times New Roman"/>
        </w:rPr>
        <w:t xml:space="preserve">in Figure 3, </w:t>
      </w:r>
      <w:r w:rsidRPr="003B430B">
        <w:rPr>
          <w:rFonts w:ascii="Times New Roman" w:hAnsi="Times New Roman" w:cs="Times New Roman"/>
        </w:rPr>
        <w:t>it is evident that</w:t>
      </w:r>
      <w:r w:rsidR="00E553CB" w:rsidRPr="003B430B">
        <w:rPr>
          <w:rFonts w:ascii="Times New Roman" w:hAnsi="Times New Roman" w:cs="Times New Roman"/>
        </w:rPr>
        <w:t>,</w:t>
      </w:r>
      <w:r w:rsidRPr="003B430B">
        <w:rPr>
          <w:rFonts w:ascii="Times New Roman" w:hAnsi="Times New Roman" w:cs="Times New Roman"/>
        </w:rPr>
        <w:t xml:space="preserve"> while </w:t>
      </w:r>
      <w:proofErr w:type="gramStart"/>
      <w:r w:rsidRPr="003B430B">
        <w:rPr>
          <w:rFonts w:ascii="Times New Roman" w:hAnsi="Times New Roman" w:cs="Times New Roman"/>
        </w:rPr>
        <w:t>the majority of</w:t>
      </w:r>
      <w:proofErr w:type="gramEnd"/>
      <w:r w:rsidRPr="003B430B">
        <w:rPr>
          <w:rFonts w:ascii="Times New Roman" w:hAnsi="Times New Roman" w:cs="Times New Roman"/>
        </w:rPr>
        <w:t xml:space="preserve"> people donate within $10,000, there are </w:t>
      </w:r>
      <w:r w:rsidR="00E553CB" w:rsidRPr="003B430B">
        <w:rPr>
          <w:rFonts w:ascii="Times New Roman" w:hAnsi="Times New Roman" w:cs="Times New Roman"/>
        </w:rPr>
        <w:t>potentially around two hundred</w:t>
      </w:r>
      <w:r w:rsidR="00CA6EA8" w:rsidRPr="003B430B">
        <w:rPr>
          <w:rFonts w:ascii="Times New Roman" w:hAnsi="Times New Roman" w:cs="Times New Roman"/>
        </w:rPr>
        <w:t xml:space="preserve"> people</w:t>
      </w:r>
      <w:r w:rsidRPr="003B430B">
        <w:rPr>
          <w:rFonts w:ascii="Times New Roman" w:hAnsi="Times New Roman" w:cs="Times New Roman"/>
        </w:rPr>
        <w:t xml:space="preserve"> who donate well above $100,000 and </w:t>
      </w:r>
      <w:r w:rsidR="00CA6EA8" w:rsidRPr="003B430B">
        <w:rPr>
          <w:rFonts w:ascii="Times New Roman" w:hAnsi="Times New Roman" w:cs="Times New Roman"/>
        </w:rPr>
        <w:t xml:space="preserve">probably less than 20 who contribute amounts </w:t>
      </w:r>
      <w:r w:rsidRPr="003B430B">
        <w:rPr>
          <w:rFonts w:ascii="Times New Roman" w:hAnsi="Times New Roman" w:cs="Times New Roman"/>
        </w:rPr>
        <w:t xml:space="preserve">into the millions. This pattern is even more evident in the histogram, where the outliers are included in the bars. </w:t>
      </w:r>
      <w:r w:rsidR="00CA6EA8" w:rsidRPr="003B430B">
        <w:rPr>
          <w:rFonts w:ascii="Times New Roman" w:hAnsi="Times New Roman" w:cs="Times New Roman"/>
        </w:rPr>
        <w:t>We can see that t</w:t>
      </w:r>
      <w:r w:rsidRPr="003B430B">
        <w:rPr>
          <w:rFonts w:ascii="Times New Roman" w:hAnsi="Times New Roman" w:cs="Times New Roman"/>
        </w:rPr>
        <w:t>he frequency of donations versus the amount donated follows a power-law distribution</w:t>
      </w:r>
      <w:r w:rsidR="00CA6EA8" w:rsidRPr="003B430B">
        <w:rPr>
          <w:rFonts w:ascii="Times New Roman" w:hAnsi="Times New Roman" w:cs="Times New Roman"/>
        </w:rPr>
        <w:t xml:space="preserve">, which is to be expected. </w:t>
      </w:r>
    </w:p>
    <w:p w14:paraId="1A8C8EDD" w14:textId="4C2434DB" w:rsidR="00CA6EA8" w:rsidRPr="003B430B" w:rsidRDefault="00CA6EA8" w:rsidP="003363D5">
      <w:pPr>
        <w:ind w:firstLine="720"/>
        <w:rPr>
          <w:rFonts w:ascii="Times New Roman" w:hAnsi="Times New Roman" w:cs="Times New Roman"/>
        </w:rPr>
      </w:pPr>
      <w:r w:rsidRPr="003B430B">
        <w:rPr>
          <w:rFonts w:ascii="Times New Roman" w:hAnsi="Times New Roman" w:cs="Times New Roman"/>
        </w:rPr>
        <w:t xml:space="preserve">We were then curious about the discrepancy between the average amount that females donate and the average amount that males donate. (Note that I say females and males instead of women and men, because some donors are less than 10 years old.) Our results showed that females donated on average $29,625.99, while males donated on average $31,557.35. While </w:t>
      </w:r>
      <w:r w:rsidR="00E553CB" w:rsidRPr="003B430B">
        <w:rPr>
          <w:rFonts w:ascii="Times New Roman" w:hAnsi="Times New Roman" w:cs="Times New Roman"/>
        </w:rPr>
        <w:t>these results</w:t>
      </w:r>
      <w:r w:rsidRPr="003B430B">
        <w:rPr>
          <w:rFonts w:ascii="Times New Roman" w:hAnsi="Times New Roman" w:cs="Times New Roman"/>
        </w:rPr>
        <w:t xml:space="preserve"> suggest that males donate on average almost $2</w:t>
      </w:r>
      <w:r w:rsidR="00E553CB" w:rsidRPr="003B430B">
        <w:rPr>
          <w:rFonts w:ascii="Times New Roman" w:hAnsi="Times New Roman" w:cs="Times New Roman"/>
        </w:rPr>
        <w:t>,</w:t>
      </w:r>
      <w:r w:rsidRPr="003B430B">
        <w:rPr>
          <w:rFonts w:ascii="Times New Roman" w:hAnsi="Times New Roman" w:cs="Times New Roman"/>
        </w:rPr>
        <w:t xml:space="preserve">000 more than females do, the standard deviation for each average was 128,406.85 and 123,429.65, respectively. This indicates that we have humongous variance in our data, and that averages are not </w:t>
      </w:r>
      <w:r w:rsidR="00E553CB" w:rsidRPr="003B430B">
        <w:rPr>
          <w:rFonts w:ascii="Times New Roman" w:hAnsi="Times New Roman" w:cs="Times New Roman"/>
        </w:rPr>
        <w:t xml:space="preserve">necessarily </w:t>
      </w:r>
      <w:r w:rsidRPr="003B430B">
        <w:rPr>
          <w:rFonts w:ascii="Times New Roman" w:hAnsi="Times New Roman" w:cs="Times New Roman"/>
        </w:rPr>
        <w:t xml:space="preserve">a good representation of population. Nevertheless, the median donation for females was $4,025.04, and for males was $5000- </w:t>
      </w:r>
      <w:r w:rsidR="00E553CB" w:rsidRPr="003B430B">
        <w:rPr>
          <w:rFonts w:ascii="Times New Roman" w:hAnsi="Times New Roman" w:cs="Times New Roman"/>
        </w:rPr>
        <w:t xml:space="preserve">indicating that </w:t>
      </w:r>
      <w:r w:rsidRPr="003B430B">
        <w:rPr>
          <w:rFonts w:ascii="Times New Roman" w:hAnsi="Times New Roman" w:cs="Times New Roman"/>
        </w:rPr>
        <w:t xml:space="preserve">there is a trend where males tend </w:t>
      </w:r>
      <w:r w:rsidR="00E553CB" w:rsidRPr="003B430B">
        <w:rPr>
          <w:rFonts w:ascii="Times New Roman" w:hAnsi="Times New Roman" w:cs="Times New Roman"/>
        </w:rPr>
        <w:t>t</w:t>
      </w:r>
      <w:r w:rsidRPr="003B430B">
        <w:rPr>
          <w:rFonts w:ascii="Times New Roman" w:hAnsi="Times New Roman" w:cs="Times New Roman"/>
        </w:rPr>
        <w:t xml:space="preserve">o donate more than females do, although a specific value is difficult to determine. </w:t>
      </w:r>
    </w:p>
    <w:p w14:paraId="7EBB8BEB" w14:textId="6149CFFF" w:rsidR="00721F78" w:rsidRPr="003B430B" w:rsidRDefault="00CA6EA8" w:rsidP="00721F78">
      <w:pPr>
        <w:ind w:firstLine="720"/>
        <w:rPr>
          <w:rFonts w:ascii="Times New Roman" w:hAnsi="Times New Roman" w:cs="Times New Roman"/>
        </w:rPr>
      </w:pPr>
      <w:r w:rsidRPr="003B430B">
        <w:rPr>
          <w:rFonts w:ascii="Times New Roman" w:hAnsi="Times New Roman" w:cs="Times New Roman"/>
        </w:rPr>
        <w:t xml:space="preserve">We wanted to analyze a few more independent variables before developing our model, </w:t>
      </w:r>
      <w:r w:rsidR="00E553CB" w:rsidRPr="003B430B">
        <w:rPr>
          <w:rFonts w:ascii="Times New Roman" w:hAnsi="Times New Roman" w:cs="Times New Roman"/>
        </w:rPr>
        <w:t>so that</w:t>
      </w:r>
      <w:r w:rsidR="0013489D" w:rsidRPr="003B430B">
        <w:rPr>
          <w:rFonts w:ascii="Times New Roman" w:hAnsi="Times New Roman" w:cs="Times New Roman"/>
        </w:rPr>
        <w:t xml:space="preserve"> </w:t>
      </w:r>
      <w:r w:rsidRPr="003B430B">
        <w:rPr>
          <w:rFonts w:ascii="Times New Roman" w:hAnsi="Times New Roman" w:cs="Times New Roman"/>
        </w:rPr>
        <w:t xml:space="preserve">we have an idea of </w:t>
      </w:r>
      <w:r w:rsidR="0013489D" w:rsidRPr="003B430B">
        <w:rPr>
          <w:rFonts w:ascii="Times New Roman" w:hAnsi="Times New Roman" w:cs="Times New Roman"/>
        </w:rPr>
        <w:t xml:space="preserve">how </w:t>
      </w:r>
      <w:r w:rsidRPr="003B430B">
        <w:rPr>
          <w:rFonts w:ascii="Times New Roman" w:hAnsi="Times New Roman" w:cs="Times New Roman"/>
        </w:rPr>
        <w:t xml:space="preserve">independent variables </w:t>
      </w:r>
      <w:r w:rsidR="0013489D" w:rsidRPr="003B430B">
        <w:rPr>
          <w:rFonts w:ascii="Times New Roman" w:hAnsi="Times New Roman" w:cs="Times New Roman"/>
        </w:rPr>
        <w:t>effect</w:t>
      </w:r>
      <w:r w:rsidRPr="003B430B">
        <w:rPr>
          <w:rFonts w:ascii="Times New Roman" w:hAnsi="Times New Roman" w:cs="Times New Roman"/>
        </w:rPr>
        <w:t xml:space="preserve"> on donation amount. We found the five states with the highest average donation, as well as the five states with the lowest average donation, shown </w:t>
      </w:r>
      <w:r w:rsidR="00721F78" w:rsidRPr="003B430B">
        <w:rPr>
          <w:rFonts w:ascii="Times New Roman" w:hAnsi="Times New Roman" w:cs="Times New Roman"/>
        </w:rPr>
        <w:t>on the following page. It becomes apparent that the states with the highest average donation have</w:t>
      </w:r>
      <w:r w:rsidR="00DA361B" w:rsidRPr="003B430B">
        <w:rPr>
          <w:rFonts w:ascii="Times New Roman" w:hAnsi="Times New Roman" w:cs="Times New Roman"/>
        </w:rPr>
        <w:t>, in general,</w:t>
      </w:r>
      <w:r w:rsidR="00721F78" w:rsidRPr="003B430B">
        <w:rPr>
          <w:rFonts w:ascii="Times New Roman" w:hAnsi="Times New Roman" w:cs="Times New Roman"/>
        </w:rPr>
        <w:t xml:space="preserve"> very few donors, indicating </w:t>
      </w:r>
      <w:r w:rsidR="00DA361B" w:rsidRPr="003B430B">
        <w:rPr>
          <w:rFonts w:ascii="Times New Roman" w:hAnsi="Times New Roman" w:cs="Times New Roman"/>
        </w:rPr>
        <w:t xml:space="preserve">there exists </w:t>
      </w:r>
      <w:r w:rsidR="00721F78" w:rsidRPr="003B430B">
        <w:rPr>
          <w:rFonts w:ascii="Times New Roman" w:hAnsi="Times New Roman" w:cs="Times New Roman"/>
        </w:rPr>
        <w:t xml:space="preserve">a small group of people who donate very large amounts. It is also possible that the far-right outlier from our scatterplot in Figure 3 resides in one of these states, skewing our results far to the right. </w:t>
      </w:r>
    </w:p>
    <w:p w14:paraId="6886CEDB" w14:textId="6A034E95" w:rsidR="00721F78" w:rsidRPr="003B430B" w:rsidRDefault="00721F78" w:rsidP="00721F78">
      <w:pPr>
        <w:ind w:firstLine="720"/>
        <w:rPr>
          <w:rFonts w:ascii="Times New Roman" w:hAnsi="Times New Roman" w:cs="Times New Roman"/>
        </w:rPr>
      </w:pPr>
      <w:r w:rsidRPr="003B430B">
        <w:rPr>
          <w:rFonts w:ascii="Times New Roman" w:hAnsi="Times New Roman" w:cs="Times New Roman"/>
        </w:rPr>
        <w:t xml:space="preserve">It was difficult to find a correlation within the lowest average states. The top three states had very few donors, but the fourth lowest state had well over 1500 donors. </w:t>
      </w:r>
    </w:p>
    <w:p w14:paraId="669F8530" w14:textId="31F746BF" w:rsidR="00721F78" w:rsidRDefault="00721F78" w:rsidP="00C327D0">
      <w:r>
        <w:rPr>
          <w:noProof/>
        </w:rPr>
        <w:lastRenderedPageBreak/>
        <mc:AlternateContent>
          <mc:Choice Requires="wps">
            <w:drawing>
              <wp:anchor distT="0" distB="0" distL="114300" distR="114300" simplePos="0" relativeHeight="251667456" behindDoc="1" locked="0" layoutInCell="1" allowOverlap="1" wp14:anchorId="4635EB25" wp14:editId="21139A3C">
                <wp:simplePos x="0" y="0"/>
                <wp:positionH relativeFrom="column">
                  <wp:posOffset>361950</wp:posOffset>
                </wp:positionH>
                <wp:positionV relativeFrom="paragraph">
                  <wp:posOffset>1628775</wp:posOffset>
                </wp:positionV>
                <wp:extent cx="5867400" cy="635"/>
                <wp:effectExtent l="0" t="0" r="0" b="0"/>
                <wp:wrapTight wrapText="bothSides">
                  <wp:wrapPolygon edited="0">
                    <wp:start x="0" y="0"/>
                    <wp:lineTo x="0" y="20057"/>
                    <wp:lineTo x="21530" y="20057"/>
                    <wp:lineTo x="21530"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5867400" cy="635"/>
                        </a:xfrm>
                        <a:prstGeom prst="rect">
                          <a:avLst/>
                        </a:prstGeom>
                        <a:solidFill>
                          <a:prstClr val="white"/>
                        </a:solidFill>
                        <a:ln>
                          <a:noFill/>
                        </a:ln>
                      </wps:spPr>
                      <wps:txbx>
                        <w:txbxContent>
                          <w:p w14:paraId="2311A4E7" w14:textId="2C6324E0" w:rsidR="00721F78" w:rsidRDefault="00721F78" w:rsidP="00721F78">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111C90">
                              <w:rPr>
                                <w:noProof/>
                              </w:rPr>
                              <w:t>4</w:t>
                            </w:r>
                            <w:r w:rsidR="004A504D">
                              <w:rPr>
                                <w:noProof/>
                              </w:rPr>
                              <w:fldChar w:fldCharType="end"/>
                            </w:r>
                            <w:r>
                              <w:t>. Left: Top 5 highest averaging states. Right: Top 5 lowest averaging states.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35EB25" id="Text Box 8" o:spid="_x0000_s1028" type="#_x0000_t202" style="position:absolute;margin-left:28.5pt;margin-top:128.25pt;width:462pt;height:.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" stroked="f">
                <v:textbox style="mso-fit-shape-to-text:t" inset="0,0,0,0">
                  <w:txbxContent>
                    <w:p w14:paraId="2311A4E7" w14:textId="2C6324E0" w:rsidR="00721F78" w:rsidRDefault="00721F78" w:rsidP="00721F78">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111C90">
                        <w:rPr>
                          <w:noProof/>
                        </w:rPr>
                        <w:t>4</w:t>
                      </w:r>
                      <w:r w:rsidR="004A504D">
                        <w:rPr>
                          <w:noProof/>
                        </w:rPr>
                        <w:fldChar w:fldCharType="end"/>
                      </w:r>
                      <w:r>
                        <w:t>. Left: Top 5 highest averaging states. Right: Top 5 lowest averaging states.</w:t>
                      </w:r>
                    </w:p>
                  </w:txbxContent>
                </v:textbox>
                <w10:wrap type="tight"/>
              </v:shape>
            </w:pict>
          </mc:Fallback>
        </mc:AlternateContent>
      </w:r>
      <w:r>
        <w:rPr>
          <w:noProof/>
        </w:rPr>
        <w:drawing>
          <wp:anchor distT="0" distB="0" distL="114300" distR="114300" simplePos="0" relativeHeight="251664384" behindDoc="1" locked="0" layoutInCell="1" allowOverlap="1" wp14:anchorId="2934C929" wp14:editId="023E492C">
            <wp:simplePos x="0" y="0"/>
            <wp:positionH relativeFrom="column">
              <wp:posOffset>-85725</wp:posOffset>
            </wp:positionH>
            <wp:positionV relativeFrom="paragraph">
              <wp:posOffset>38100</wp:posOffset>
            </wp:positionV>
            <wp:extent cx="3152775" cy="1552575"/>
            <wp:effectExtent l="0" t="0" r="9525" b="9525"/>
            <wp:wrapTight wrapText="bothSides">
              <wp:wrapPolygon edited="0">
                <wp:start x="0" y="0"/>
                <wp:lineTo x="0" y="21467"/>
                <wp:lineTo x="21535" y="21467"/>
                <wp:lineTo x="2153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52775" cy="1552575"/>
                    </a:xfrm>
                    <a:prstGeom prst="rect">
                      <a:avLst/>
                    </a:prstGeom>
                  </pic:spPr>
                </pic:pic>
              </a:graphicData>
            </a:graphic>
          </wp:anchor>
        </w:drawing>
      </w:r>
      <w:r>
        <w:rPr>
          <w:noProof/>
        </w:rPr>
        <w:drawing>
          <wp:anchor distT="0" distB="0" distL="114300" distR="114300" simplePos="0" relativeHeight="251665408" behindDoc="1" locked="0" layoutInCell="1" allowOverlap="1" wp14:anchorId="66668B6F" wp14:editId="0E34D2A3">
            <wp:simplePos x="0" y="0"/>
            <wp:positionH relativeFrom="column">
              <wp:posOffset>3219450</wp:posOffset>
            </wp:positionH>
            <wp:positionV relativeFrom="paragraph">
              <wp:posOffset>0</wp:posOffset>
            </wp:positionV>
            <wp:extent cx="3114675" cy="1590675"/>
            <wp:effectExtent l="0" t="0" r="9525" b="9525"/>
            <wp:wrapTight wrapText="bothSides">
              <wp:wrapPolygon edited="0">
                <wp:start x="0" y="0"/>
                <wp:lineTo x="0" y="21471"/>
                <wp:lineTo x="21534" y="21471"/>
                <wp:lineTo x="2153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14675" cy="1590675"/>
                    </a:xfrm>
                    <a:prstGeom prst="rect">
                      <a:avLst/>
                    </a:prstGeom>
                  </pic:spPr>
                </pic:pic>
              </a:graphicData>
            </a:graphic>
          </wp:anchor>
        </w:drawing>
      </w:r>
    </w:p>
    <w:p w14:paraId="09C5BCE8" w14:textId="7C90A225" w:rsidR="00C327D0" w:rsidRPr="003B430B" w:rsidRDefault="00BA3935" w:rsidP="00C327D0">
      <w:pPr>
        <w:rPr>
          <w:rFonts w:ascii="Times New Roman" w:hAnsi="Times New Roman" w:cs="Times New Roman"/>
        </w:rPr>
      </w:pPr>
      <w:r>
        <w:rPr>
          <w:noProof/>
        </w:rPr>
        <w:drawing>
          <wp:anchor distT="0" distB="0" distL="114300" distR="114300" simplePos="0" relativeHeight="251668480" behindDoc="1" locked="0" layoutInCell="1" allowOverlap="1" wp14:anchorId="38B59A4A" wp14:editId="5862384F">
            <wp:simplePos x="0" y="0"/>
            <wp:positionH relativeFrom="column">
              <wp:posOffset>3257550</wp:posOffset>
            </wp:positionH>
            <wp:positionV relativeFrom="paragraph">
              <wp:posOffset>1266190</wp:posOffset>
            </wp:positionV>
            <wp:extent cx="3124200" cy="1590675"/>
            <wp:effectExtent l="0" t="0" r="0" b="9525"/>
            <wp:wrapTight wrapText="bothSides">
              <wp:wrapPolygon edited="0">
                <wp:start x="0" y="0"/>
                <wp:lineTo x="0" y="21471"/>
                <wp:lineTo x="21468" y="21471"/>
                <wp:lineTo x="2146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24200" cy="1590675"/>
                    </a:xfrm>
                    <a:prstGeom prst="rect">
                      <a:avLst/>
                    </a:prstGeom>
                  </pic:spPr>
                </pic:pic>
              </a:graphicData>
            </a:graphic>
          </wp:anchor>
        </w:drawing>
      </w:r>
      <w:r w:rsidR="00C327D0">
        <w:rPr>
          <w:noProof/>
        </w:rPr>
        <mc:AlternateContent>
          <mc:Choice Requires="wps">
            <w:drawing>
              <wp:anchor distT="0" distB="0" distL="114300" distR="114300" simplePos="0" relativeHeight="251671552" behindDoc="1" locked="0" layoutInCell="1" allowOverlap="1" wp14:anchorId="5774E4EE" wp14:editId="0D0CF46E">
                <wp:simplePos x="0" y="0"/>
                <wp:positionH relativeFrom="margin">
                  <wp:align>right</wp:align>
                </wp:positionH>
                <wp:positionV relativeFrom="paragraph">
                  <wp:posOffset>2952750</wp:posOffset>
                </wp:positionV>
                <wp:extent cx="5934075" cy="635"/>
                <wp:effectExtent l="0" t="0" r="9525" b="0"/>
                <wp:wrapTight wrapText="bothSides">
                  <wp:wrapPolygon edited="0">
                    <wp:start x="0" y="0"/>
                    <wp:lineTo x="0" y="20057"/>
                    <wp:lineTo x="21565" y="20057"/>
                    <wp:lineTo x="21565"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204997D8" w14:textId="25B5DFAD" w:rsidR="00C327D0" w:rsidRDefault="00C327D0" w:rsidP="00C327D0">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111C90">
                              <w:rPr>
                                <w:noProof/>
                              </w:rPr>
                              <w:t>5</w:t>
                            </w:r>
                            <w:r w:rsidR="004A504D">
                              <w:rPr>
                                <w:noProof/>
                              </w:rPr>
                              <w:fldChar w:fldCharType="end"/>
                            </w:r>
                            <w:r>
                              <w:t>. Left: Top 5 highest states with greatest number of donations. Right: Top 5 states with least number of donations.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74E4EE" id="Text Box 11" o:spid="_x0000_s1029" type="#_x0000_t202" style="position:absolute;margin-left:416.05pt;margin-top:232.5pt;width:467.25pt;height:.05pt;z-index:-2516449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" stroked="f">
                <v:textbox style="mso-fit-shape-to-text:t" inset="0,0,0,0">
                  <w:txbxContent>
                    <w:p w14:paraId="204997D8" w14:textId="25B5DFAD" w:rsidR="00C327D0" w:rsidRDefault="00C327D0" w:rsidP="00C327D0">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111C90">
                        <w:rPr>
                          <w:noProof/>
                        </w:rPr>
                        <w:t>5</w:t>
                      </w:r>
                      <w:r w:rsidR="004A504D">
                        <w:rPr>
                          <w:noProof/>
                        </w:rPr>
                        <w:fldChar w:fldCharType="end"/>
                      </w:r>
                      <w:r>
                        <w:t>. Left: Top 5 highest states with greatest number of donations. Right: Top 5 states with least number of donations.</w:t>
                      </w:r>
                    </w:p>
                  </w:txbxContent>
                </v:textbox>
                <w10:wrap type="tight" anchorx="margin"/>
              </v:shape>
            </w:pict>
          </mc:Fallback>
        </mc:AlternateContent>
      </w:r>
      <w:r w:rsidR="00C327D0">
        <w:tab/>
      </w:r>
      <w:r w:rsidR="00C327D0" w:rsidRPr="003B430B">
        <w:rPr>
          <w:rFonts w:ascii="Times New Roman" w:hAnsi="Times New Roman" w:cs="Times New Roman"/>
        </w:rPr>
        <w:t xml:space="preserve">We also pulled the top 5 states with the most donations, as well as the top 5 states with the least donors. In Figure 5, the states with the greatest number of donations all have a relatively high annual gift value. However, the top 5 states with the lowest number of donations all have extremely low annual gift values. Combining the data derived from the top 5 lowest average donation in Figure 4 and top 5 lowest donations in Figure 5, we </w:t>
      </w:r>
      <w:r w:rsidR="00DA361B" w:rsidRPr="003B430B">
        <w:rPr>
          <w:rFonts w:ascii="Times New Roman" w:hAnsi="Times New Roman" w:cs="Times New Roman"/>
        </w:rPr>
        <w:t xml:space="preserve">can begin to </w:t>
      </w:r>
      <w:r w:rsidR="009A2CF2" w:rsidRPr="003B430B">
        <w:rPr>
          <w:rFonts w:ascii="Times New Roman" w:hAnsi="Times New Roman" w:cs="Times New Roman"/>
        </w:rPr>
        <w:t xml:space="preserve">glean </w:t>
      </w:r>
      <w:r w:rsidR="00C327D0" w:rsidRPr="003B430B">
        <w:rPr>
          <w:rFonts w:ascii="Times New Roman" w:hAnsi="Times New Roman" w:cs="Times New Roman"/>
        </w:rPr>
        <w:t>a correlation between a low number of donations and a low average donation.</w:t>
      </w:r>
    </w:p>
    <w:p w14:paraId="531CEFBF" w14:textId="600D73F5" w:rsidR="00065DE5" w:rsidRDefault="00065DE5" w:rsidP="007E7F12">
      <w:pPr>
        <w:ind w:firstLine="720"/>
      </w:pPr>
      <w:r>
        <w:rPr>
          <w:noProof/>
        </w:rPr>
        <w:drawing>
          <wp:anchor distT="0" distB="0" distL="114300" distR="114300" simplePos="0" relativeHeight="251673600" behindDoc="1" locked="0" layoutInCell="1" allowOverlap="1" wp14:anchorId="36F2519B" wp14:editId="7E3F77E3">
            <wp:simplePos x="0" y="0"/>
            <wp:positionH relativeFrom="column">
              <wp:posOffset>3114675</wp:posOffset>
            </wp:positionH>
            <wp:positionV relativeFrom="paragraph">
              <wp:posOffset>3099435</wp:posOffset>
            </wp:positionV>
            <wp:extent cx="3324225" cy="1581150"/>
            <wp:effectExtent l="0" t="0" r="9525" b="0"/>
            <wp:wrapTight wrapText="bothSides">
              <wp:wrapPolygon edited="0">
                <wp:start x="0" y="0"/>
                <wp:lineTo x="0" y="21340"/>
                <wp:lineTo x="21538" y="21340"/>
                <wp:lineTo x="2153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24225" cy="1581150"/>
                    </a:xfrm>
                    <a:prstGeom prst="rect">
                      <a:avLst/>
                    </a:prstGeom>
                  </pic:spPr>
                </pic:pic>
              </a:graphicData>
            </a:graphic>
          </wp:anchor>
        </w:drawing>
      </w:r>
      <w:r>
        <w:rPr>
          <w:noProof/>
        </w:rPr>
        <w:drawing>
          <wp:anchor distT="0" distB="0" distL="114300" distR="114300" simplePos="0" relativeHeight="251672576" behindDoc="1" locked="0" layoutInCell="1" allowOverlap="1" wp14:anchorId="6AC6C406" wp14:editId="2ED30FDC">
            <wp:simplePos x="0" y="0"/>
            <wp:positionH relativeFrom="column">
              <wp:posOffset>-266700</wp:posOffset>
            </wp:positionH>
            <wp:positionV relativeFrom="paragraph">
              <wp:posOffset>3108960</wp:posOffset>
            </wp:positionV>
            <wp:extent cx="3343275" cy="1581150"/>
            <wp:effectExtent l="0" t="0" r="9525" b="0"/>
            <wp:wrapTight wrapText="bothSides">
              <wp:wrapPolygon edited="0">
                <wp:start x="0" y="0"/>
                <wp:lineTo x="0" y="21340"/>
                <wp:lineTo x="21537" y="21340"/>
                <wp:lineTo x="2153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43275" cy="1581150"/>
                    </a:xfrm>
                    <a:prstGeom prst="rect">
                      <a:avLst/>
                    </a:prstGeom>
                  </pic:spPr>
                </pic:pic>
              </a:graphicData>
            </a:graphic>
            <wp14:sizeRelH relativeFrom="margin">
              <wp14:pctWidth>0</wp14:pctWidth>
            </wp14:sizeRelH>
          </wp:anchor>
        </w:drawing>
      </w:r>
      <w:r>
        <w:rPr>
          <w:noProof/>
        </w:rPr>
        <mc:AlternateContent>
          <mc:Choice Requires="wps">
            <w:drawing>
              <wp:anchor distT="0" distB="0" distL="114300" distR="114300" simplePos="0" relativeHeight="251677696" behindDoc="1" locked="0" layoutInCell="1" allowOverlap="1" wp14:anchorId="6DEBBF9B" wp14:editId="76BFD489">
                <wp:simplePos x="0" y="0"/>
                <wp:positionH relativeFrom="margin">
                  <wp:align>right</wp:align>
                </wp:positionH>
                <wp:positionV relativeFrom="paragraph">
                  <wp:posOffset>4756785</wp:posOffset>
                </wp:positionV>
                <wp:extent cx="6181725" cy="635"/>
                <wp:effectExtent l="0" t="0" r="9525" b="0"/>
                <wp:wrapTight wrapText="bothSides">
                  <wp:wrapPolygon edited="0">
                    <wp:start x="0" y="0"/>
                    <wp:lineTo x="0" y="20057"/>
                    <wp:lineTo x="21567" y="20057"/>
                    <wp:lineTo x="21567"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6181725" cy="635"/>
                        </a:xfrm>
                        <a:prstGeom prst="rect">
                          <a:avLst/>
                        </a:prstGeom>
                        <a:solidFill>
                          <a:prstClr val="white"/>
                        </a:solidFill>
                        <a:ln>
                          <a:noFill/>
                        </a:ln>
                      </wps:spPr>
                      <wps:txbx>
                        <w:txbxContent>
                          <w:p w14:paraId="4114C902" w14:textId="532B121F" w:rsidR="00065DE5" w:rsidRDefault="00065DE5" w:rsidP="00065DE5">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111C90">
                              <w:rPr>
                                <w:noProof/>
                              </w:rPr>
                              <w:t>6</w:t>
                            </w:r>
                            <w:r w:rsidR="004A504D">
                              <w:rPr>
                                <w:noProof/>
                              </w:rPr>
                              <w:fldChar w:fldCharType="end"/>
                            </w:r>
                            <w:r>
                              <w:t xml:space="preserve">. </w:t>
                            </w:r>
                            <w:r w:rsidRPr="00B643A3">
                              <w:t xml:space="preserve">Left: Top 5 highest averaging </w:t>
                            </w:r>
                            <w:r>
                              <w:t>zip codes</w:t>
                            </w:r>
                            <w:r w:rsidRPr="00B643A3">
                              <w:t xml:space="preserve">. Right: Top 5 lowest averaging </w:t>
                            </w:r>
                            <w:r>
                              <w:t>zip codes</w:t>
                            </w:r>
                            <w:r w:rsidRPr="00B643A3">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EBBF9B" id="Text Box 16" o:spid="_x0000_s1030" type="#_x0000_t202" style="position:absolute;left:0;text-align:left;margin-left:435.55pt;margin-top:374.55pt;width:486.75pt;height:.05pt;z-index:-2516387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" stroked="f">
                <v:textbox style="mso-fit-shape-to-text:t" inset="0,0,0,0">
                  <w:txbxContent>
                    <w:p w14:paraId="4114C902" w14:textId="532B121F" w:rsidR="00065DE5" w:rsidRDefault="00065DE5" w:rsidP="00065DE5">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111C90">
                        <w:rPr>
                          <w:noProof/>
                        </w:rPr>
                        <w:t>6</w:t>
                      </w:r>
                      <w:r w:rsidR="004A504D">
                        <w:rPr>
                          <w:noProof/>
                        </w:rPr>
                        <w:fldChar w:fldCharType="end"/>
                      </w:r>
                      <w:r>
                        <w:t xml:space="preserve">. </w:t>
                      </w:r>
                      <w:r w:rsidRPr="00B643A3">
                        <w:t xml:space="preserve">Left: Top 5 highest averaging </w:t>
                      </w:r>
                      <w:r>
                        <w:t>zip codes</w:t>
                      </w:r>
                      <w:r w:rsidRPr="00B643A3">
                        <w:t xml:space="preserve">. Right: Top 5 lowest averaging </w:t>
                      </w:r>
                      <w:r>
                        <w:t>zip codes</w:t>
                      </w:r>
                      <w:r w:rsidRPr="00B643A3">
                        <w:t>.</w:t>
                      </w:r>
                    </w:p>
                  </w:txbxContent>
                </v:textbox>
                <w10:wrap type="tight" anchorx="margin"/>
              </v:shape>
            </w:pict>
          </mc:Fallback>
        </mc:AlternateContent>
      </w:r>
      <w:r w:rsidR="00C327D0">
        <w:rPr>
          <w:noProof/>
        </w:rPr>
        <w:drawing>
          <wp:anchor distT="0" distB="0" distL="114300" distR="114300" simplePos="0" relativeHeight="251669504" behindDoc="1" locked="0" layoutInCell="1" allowOverlap="1" wp14:anchorId="40DA0A85" wp14:editId="0DFEA0D7">
            <wp:simplePos x="0" y="0"/>
            <wp:positionH relativeFrom="margin">
              <wp:align>left</wp:align>
            </wp:positionH>
            <wp:positionV relativeFrom="paragraph">
              <wp:posOffset>136525</wp:posOffset>
            </wp:positionV>
            <wp:extent cx="3086100" cy="1552575"/>
            <wp:effectExtent l="0" t="0" r="0" b="9525"/>
            <wp:wrapTight wrapText="bothSides">
              <wp:wrapPolygon edited="0">
                <wp:start x="0" y="0"/>
                <wp:lineTo x="0" y="21467"/>
                <wp:lineTo x="21467" y="21467"/>
                <wp:lineTo x="2146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86100" cy="1552575"/>
                    </a:xfrm>
                    <a:prstGeom prst="rect">
                      <a:avLst/>
                    </a:prstGeom>
                  </pic:spPr>
                </pic:pic>
              </a:graphicData>
            </a:graphic>
          </wp:anchor>
        </w:drawing>
      </w:r>
      <w:r w:rsidR="00C327D0" w:rsidRPr="00BA3935">
        <w:rPr>
          <w:rFonts w:ascii="Times New Roman" w:hAnsi="Times New Roman" w:cs="Times New Roman"/>
        </w:rPr>
        <w:t>A similar pattern can be observed within zip codes</w:t>
      </w:r>
      <w:r w:rsidRPr="00BA3935">
        <w:rPr>
          <w:rFonts w:ascii="Times New Roman" w:hAnsi="Times New Roman" w:cs="Times New Roman"/>
        </w:rPr>
        <w:t xml:space="preserve">. Note that because of a </w:t>
      </w:r>
      <w:r w:rsidR="009A2CF2" w:rsidRPr="00BA3935">
        <w:rPr>
          <w:rFonts w:ascii="Times New Roman" w:hAnsi="Times New Roman" w:cs="Times New Roman"/>
        </w:rPr>
        <w:t xml:space="preserve">certain way in which the </w:t>
      </w:r>
      <w:r w:rsidRPr="00BA3935">
        <w:rPr>
          <w:rFonts w:ascii="Times New Roman" w:hAnsi="Times New Roman" w:cs="Times New Roman"/>
        </w:rPr>
        <w:t>method that was used to calculate the average donation</w:t>
      </w:r>
      <w:r w:rsidR="009A2CF2" w:rsidRPr="00BA3935">
        <w:rPr>
          <w:rFonts w:ascii="Times New Roman" w:hAnsi="Times New Roman" w:cs="Times New Roman"/>
        </w:rPr>
        <w:t xml:space="preserve"> was implemented</w:t>
      </w:r>
      <w:r w:rsidRPr="00BA3935">
        <w:rPr>
          <w:rFonts w:ascii="Times New Roman" w:hAnsi="Times New Roman" w:cs="Times New Roman"/>
        </w:rPr>
        <w:t xml:space="preserve">, an average donation of $1 </w:t>
      </w:r>
      <w:proofErr w:type="gramStart"/>
      <w:r w:rsidRPr="00BA3935">
        <w:rPr>
          <w:rFonts w:ascii="Times New Roman" w:hAnsi="Times New Roman" w:cs="Times New Roman"/>
        </w:rPr>
        <w:t>actually indicates</w:t>
      </w:r>
      <w:proofErr w:type="gramEnd"/>
      <w:r w:rsidRPr="00BA3935">
        <w:rPr>
          <w:rFonts w:ascii="Times New Roman" w:hAnsi="Times New Roman" w:cs="Times New Roman"/>
        </w:rPr>
        <w:t xml:space="preserve"> an average donation of $0</w:t>
      </w:r>
      <w:r w:rsidR="00AC67A7" w:rsidRPr="00BA3935">
        <w:rPr>
          <w:rFonts w:ascii="Times New Roman" w:hAnsi="Times New Roman" w:cs="Times New Roman"/>
        </w:rPr>
        <w:t>, since for some reason,</w:t>
      </w:r>
      <w:r w:rsidRPr="00BA3935">
        <w:rPr>
          <w:rFonts w:ascii="Times New Roman" w:hAnsi="Times New Roman" w:cs="Times New Roman"/>
        </w:rPr>
        <w:t xml:space="preserve"> donations of amount $0 were included in the original dataset. Additionally, zip code “nan” indicates that </w:t>
      </w:r>
      <w:r w:rsidR="00AC67A7" w:rsidRPr="00BA3935">
        <w:rPr>
          <w:rFonts w:ascii="Times New Roman" w:hAnsi="Times New Roman" w:cs="Times New Roman"/>
        </w:rPr>
        <w:t>no zip code, or an invalid zip code, was provided</w:t>
      </w:r>
      <w:r w:rsidRPr="00BA3935">
        <w:rPr>
          <w:rFonts w:ascii="Times New Roman" w:hAnsi="Times New Roman" w:cs="Times New Roman"/>
        </w:rPr>
        <w:t xml:space="preserve">. The method used grouped </w:t>
      </w:r>
      <w:proofErr w:type="gramStart"/>
      <w:r w:rsidR="00AC67A7" w:rsidRPr="00BA3935">
        <w:rPr>
          <w:rFonts w:ascii="Times New Roman" w:hAnsi="Times New Roman" w:cs="Times New Roman"/>
        </w:rPr>
        <w:t>all of</w:t>
      </w:r>
      <w:proofErr w:type="gramEnd"/>
      <w:r w:rsidR="00AC67A7" w:rsidRPr="00BA3935">
        <w:rPr>
          <w:rFonts w:ascii="Times New Roman" w:hAnsi="Times New Roman" w:cs="Times New Roman"/>
        </w:rPr>
        <w:t xml:space="preserve"> those</w:t>
      </w:r>
      <w:r w:rsidRPr="00BA3935">
        <w:rPr>
          <w:rFonts w:ascii="Times New Roman" w:hAnsi="Times New Roman" w:cs="Times New Roman"/>
        </w:rPr>
        <w:t xml:space="preserve"> values together.</w:t>
      </w:r>
    </w:p>
    <w:p w14:paraId="067ACA7C" w14:textId="1352F63A" w:rsidR="00C327D0" w:rsidRDefault="00065DE5" w:rsidP="00C327D0">
      <w:r>
        <w:rPr>
          <w:noProof/>
        </w:rPr>
        <w:lastRenderedPageBreak/>
        <mc:AlternateContent>
          <mc:Choice Requires="wps">
            <w:drawing>
              <wp:anchor distT="0" distB="0" distL="114300" distR="114300" simplePos="0" relativeHeight="251679744" behindDoc="1" locked="0" layoutInCell="1" allowOverlap="1" wp14:anchorId="58B5F536" wp14:editId="146C2771">
                <wp:simplePos x="0" y="0"/>
                <wp:positionH relativeFrom="column">
                  <wp:posOffset>-219075</wp:posOffset>
                </wp:positionH>
                <wp:positionV relativeFrom="paragraph">
                  <wp:posOffset>1952625</wp:posOffset>
                </wp:positionV>
                <wp:extent cx="6610350" cy="635"/>
                <wp:effectExtent l="0" t="0" r="0" b="0"/>
                <wp:wrapTight wrapText="bothSides">
                  <wp:wrapPolygon edited="0">
                    <wp:start x="0" y="0"/>
                    <wp:lineTo x="0" y="20057"/>
                    <wp:lineTo x="21538" y="20057"/>
                    <wp:lineTo x="21538"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6610350" cy="635"/>
                        </a:xfrm>
                        <a:prstGeom prst="rect">
                          <a:avLst/>
                        </a:prstGeom>
                        <a:solidFill>
                          <a:prstClr val="white"/>
                        </a:solidFill>
                        <a:ln>
                          <a:noFill/>
                        </a:ln>
                      </wps:spPr>
                      <wps:txbx>
                        <w:txbxContent>
                          <w:p w14:paraId="4AA3AB15" w14:textId="7115B034" w:rsidR="00065DE5" w:rsidRDefault="00065DE5" w:rsidP="00065DE5">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111C90">
                              <w:rPr>
                                <w:noProof/>
                              </w:rPr>
                              <w:t>7</w:t>
                            </w:r>
                            <w:r w:rsidR="004A504D">
                              <w:rPr>
                                <w:noProof/>
                              </w:rPr>
                              <w:fldChar w:fldCharType="end"/>
                            </w:r>
                            <w:r>
                              <w:t xml:space="preserve">. Top </w:t>
                            </w:r>
                            <w:r w:rsidR="001C2313">
                              <w:t>4 highest</w:t>
                            </w:r>
                            <w:r w:rsidRPr="00E107EA">
                              <w:t xml:space="preserve"> </w:t>
                            </w:r>
                            <w:r>
                              <w:t>zip codes</w:t>
                            </w:r>
                            <w:r w:rsidRPr="00E107EA">
                              <w:t xml:space="preserve"> with greatest number of donations</w:t>
                            </w:r>
                            <w:r w:rsidR="00AC67A7">
                              <w:t xml:space="preserve"> (excluding nan)</w:t>
                            </w:r>
                            <w:r w:rsidRPr="00E107EA">
                              <w:t xml:space="preserve">. Right: Top 5 </w:t>
                            </w:r>
                            <w:r>
                              <w:t>zip codes</w:t>
                            </w:r>
                            <w:r w:rsidRPr="00E107EA">
                              <w:t xml:space="preserve"> with least number of donations.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B5F536" id="Text Box 17" o:spid="_x0000_s1031" type="#_x0000_t202" style="position:absolute;margin-left:-17.25pt;margin-top:153.75pt;width:520.5pt;height:.05pt;z-index:-25163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" stroked="f">
                <v:textbox style="mso-fit-shape-to-text:t" inset="0,0,0,0">
                  <w:txbxContent>
                    <w:p w14:paraId="4AA3AB15" w14:textId="7115B034" w:rsidR="00065DE5" w:rsidRDefault="00065DE5" w:rsidP="00065DE5">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111C90">
                        <w:rPr>
                          <w:noProof/>
                        </w:rPr>
                        <w:t>7</w:t>
                      </w:r>
                      <w:r w:rsidR="004A504D">
                        <w:rPr>
                          <w:noProof/>
                        </w:rPr>
                        <w:fldChar w:fldCharType="end"/>
                      </w:r>
                      <w:r>
                        <w:t xml:space="preserve">. Top </w:t>
                      </w:r>
                      <w:r w:rsidR="001C2313">
                        <w:t>4 highest</w:t>
                      </w:r>
                      <w:r w:rsidRPr="00E107EA">
                        <w:t xml:space="preserve"> </w:t>
                      </w:r>
                      <w:r>
                        <w:t>zip codes</w:t>
                      </w:r>
                      <w:r w:rsidRPr="00E107EA">
                        <w:t xml:space="preserve"> with greatest number of donations</w:t>
                      </w:r>
                      <w:r w:rsidR="00AC67A7">
                        <w:t xml:space="preserve"> (excluding nan)</w:t>
                      </w:r>
                      <w:r w:rsidRPr="00E107EA">
                        <w:t xml:space="preserve">. Right: Top 5 </w:t>
                      </w:r>
                      <w:r>
                        <w:t>zip codes</w:t>
                      </w:r>
                      <w:r w:rsidRPr="00E107EA">
                        <w:t xml:space="preserve"> with least number of donations.</w:t>
                      </w:r>
                    </w:p>
                  </w:txbxContent>
                </v:textbox>
                <w10:wrap type="tight"/>
              </v:shape>
            </w:pict>
          </mc:Fallback>
        </mc:AlternateContent>
      </w:r>
    </w:p>
    <w:p w14:paraId="30F9C454" w14:textId="77777777" w:rsidR="00F5090E" w:rsidRDefault="00F5090E" w:rsidP="00C327D0">
      <w:r>
        <w:rPr>
          <w:noProof/>
        </w:rPr>
        <w:drawing>
          <wp:anchor distT="0" distB="0" distL="114300" distR="114300" simplePos="0" relativeHeight="251680768" behindDoc="1" locked="0" layoutInCell="1" allowOverlap="1" wp14:anchorId="69EC3949" wp14:editId="2CA01EE3">
            <wp:simplePos x="0" y="0"/>
            <wp:positionH relativeFrom="margin">
              <wp:posOffset>2895600</wp:posOffset>
            </wp:positionH>
            <wp:positionV relativeFrom="paragraph">
              <wp:posOffset>2056765</wp:posOffset>
            </wp:positionV>
            <wp:extent cx="3600450" cy="1800225"/>
            <wp:effectExtent l="0" t="0" r="0" b="9525"/>
            <wp:wrapTight wrapText="bothSides">
              <wp:wrapPolygon edited="0">
                <wp:start x="0" y="0"/>
                <wp:lineTo x="0" y="21486"/>
                <wp:lineTo x="21486" y="21486"/>
                <wp:lineTo x="2148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00450" cy="1800225"/>
                    </a:xfrm>
                    <a:prstGeom prst="rect">
                      <a:avLst/>
                    </a:prstGeom>
                  </pic:spPr>
                </pic:pic>
              </a:graphicData>
            </a:graphic>
          </wp:anchor>
        </w:drawing>
      </w:r>
      <w:r w:rsidR="00C327D0">
        <w:rPr>
          <w:noProof/>
        </w:rPr>
        <w:drawing>
          <wp:anchor distT="0" distB="0" distL="114300" distR="114300" simplePos="0" relativeHeight="251675648" behindDoc="1" locked="0" layoutInCell="1" allowOverlap="1" wp14:anchorId="1A09A6D6" wp14:editId="33810C03">
            <wp:simplePos x="0" y="0"/>
            <wp:positionH relativeFrom="column">
              <wp:posOffset>3124200</wp:posOffset>
            </wp:positionH>
            <wp:positionV relativeFrom="paragraph">
              <wp:posOffset>30480</wp:posOffset>
            </wp:positionV>
            <wp:extent cx="3390900" cy="1571625"/>
            <wp:effectExtent l="0" t="0" r="0" b="9525"/>
            <wp:wrapTight wrapText="bothSides">
              <wp:wrapPolygon edited="0">
                <wp:start x="0" y="0"/>
                <wp:lineTo x="0" y="21469"/>
                <wp:lineTo x="21479" y="21469"/>
                <wp:lineTo x="2147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90900" cy="1571625"/>
                    </a:xfrm>
                    <a:prstGeom prst="rect">
                      <a:avLst/>
                    </a:prstGeom>
                  </pic:spPr>
                </pic:pic>
              </a:graphicData>
            </a:graphic>
          </wp:anchor>
        </w:drawing>
      </w:r>
      <w:r w:rsidR="00C327D0">
        <w:rPr>
          <w:noProof/>
        </w:rPr>
        <w:drawing>
          <wp:anchor distT="0" distB="0" distL="114300" distR="114300" simplePos="0" relativeHeight="251674624" behindDoc="1" locked="0" layoutInCell="1" allowOverlap="1" wp14:anchorId="07EEED68" wp14:editId="1D0D37AC">
            <wp:simplePos x="0" y="0"/>
            <wp:positionH relativeFrom="column">
              <wp:posOffset>-219075</wp:posOffset>
            </wp:positionH>
            <wp:positionV relativeFrom="paragraph">
              <wp:posOffset>0</wp:posOffset>
            </wp:positionV>
            <wp:extent cx="3390900" cy="1609725"/>
            <wp:effectExtent l="0" t="0" r="0" b="9525"/>
            <wp:wrapTight wrapText="bothSides">
              <wp:wrapPolygon edited="0">
                <wp:start x="0" y="0"/>
                <wp:lineTo x="0" y="21472"/>
                <wp:lineTo x="21479" y="21472"/>
                <wp:lineTo x="2147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90900" cy="1609725"/>
                    </a:xfrm>
                    <a:prstGeom prst="rect">
                      <a:avLst/>
                    </a:prstGeom>
                  </pic:spPr>
                </pic:pic>
              </a:graphicData>
            </a:graphic>
          </wp:anchor>
        </w:drawing>
      </w:r>
      <w:r w:rsidR="00065DE5">
        <w:tab/>
      </w:r>
    </w:p>
    <w:p w14:paraId="4F5F8D63" w14:textId="77777777" w:rsidR="00F5090E" w:rsidRDefault="00F5090E" w:rsidP="00C327D0"/>
    <w:p w14:paraId="1ED4CC11" w14:textId="2354AEBA" w:rsidR="00C327D0" w:rsidRPr="00BA3935" w:rsidRDefault="00065DE5" w:rsidP="00F5090E">
      <w:pPr>
        <w:ind w:firstLine="720"/>
        <w:rPr>
          <w:rFonts w:ascii="Times New Roman" w:hAnsi="Times New Roman" w:cs="Times New Roman"/>
        </w:rPr>
      </w:pPr>
      <w:r w:rsidRPr="00BA3935">
        <w:rPr>
          <w:rFonts w:ascii="Times New Roman" w:hAnsi="Times New Roman" w:cs="Times New Roman"/>
        </w:rPr>
        <w:t>With regards to the marital status</w:t>
      </w:r>
      <w:r w:rsidR="001139B4">
        <w:rPr>
          <w:rFonts w:ascii="Times New Roman" w:hAnsi="Times New Roman" w:cs="Times New Roman"/>
        </w:rPr>
        <w:t xml:space="preserve"> of the</w:t>
      </w:r>
      <w:r w:rsidR="00AC67A7" w:rsidRPr="00BA3935">
        <w:rPr>
          <w:rFonts w:ascii="Times New Roman" w:hAnsi="Times New Roman" w:cs="Times New Roman"/>
        </w:rPr>
        <w:t xml:space="preserve"> donor</w:t>
      </w:r>
      <w:r w:rsidRPr="00BA3935">
        <w:rPr>
          <w:rFonts w:ascii="Times New Roman" w:hAnsi="Times New Roman" w:cs="Times New Roman"/>
        </w:rPr>
        <w:t>, we wanted to see the average of each category. Interestingly, widowed individuals donated the most on average, whereas single individuals donated the least on average.</w:t>
      </w:r>
    </w:p>
    <w:p w14:paraId="25819491" w14:textId="3C257C3F" w:rsidR="00065DE5" w:rsidRDefault="00F5090E" w:rsidP="00C327D0">
      <w:r>
        <w:rPr>
          <w:noProof/>
        </w:rPr>
        <mc:AlternateContent>
          <mc:Choice Requires="wps">
            <w:drawing>
              <wp:anchor distT="0" distB="0" distL="114300" distR="114300" simplePos="0" relativeHeight="251682816" behindDoc="1" locked="0" layoutInCell="1" allowOverlap="1" wp14:anchorId="5F306A30" wp14:editId="61D9F68C">
                <wp:simplePos x="0" y="0"/>
                <wp:positionH relativeFrom="margin">
                  <wp:posOffset>3000375</wp:posOffset>
                </wp:positionH>
                <wp:positionV relativeFrom="paragraph">
                  <wp:posOffset>223520</wp:posOffset>
                </wp:positionV>
                <wp:extent cx="3600450" cy="635"/>
                <wp:effectExtent l="0" t="0" r="0" b="0"/>
                <wp:wrapTight wrapText="bothSides">
                  <wp:wrapPolygon edited="0">
                    <wp:start x="0" y="0"/>
                    <wp:lineTo x="0" y="20057"/>
                    <wp:lineTo x="21486" y="20057"/>
                    <wp:lineTo x="21486"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3600450" cy="635"/>
                        </a:xfrm>
                        <a:prstGeom prst="rect">
                          <a:avLst/>
                        </a:prstGeom>
                        <a:solidFill>
                          <a:prstClr val="white"/>
                        </a:solidFill>
                        <a:ln>
                          <a:noFill/>
                        </a:ln>
                      </wps:spPr>
                      <wps:txbx>
                        <w:txbxContent>
                          <w:p w14:paraId="4FEDF015" w14:textId="36906AA1" w:rsidR="00065DE5" w:rsidRDefault="00065DE5" w:rsidP="00065DE5">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111C90">
                              <w:rPr>
                                <w:noProof/>
                              </w:rPr>
                              <w:t>8</w:t>
                            </w:r>
                            <w:r w:rsidR="004A504D">
                              <w:rPr>
                                <w:noProof/>
                              </w:rPr>
                              <w:fldChar w:fldCharType="end"/>
                            </w:r>
                            <w:r>
                              <w:t>. Average donation of different marital statuses.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306A30" id="Text Box 19" o:spid="_x0000_s1032" type="#_x0000_t202" style="position:absolute;margin-left:236.25pt;margin-top:17.6pt;width:283.5pt;height:.05pt;z-index:-2516336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" stroked="f">
                <v:textbox style="mso-fit-shape-to-text:t" inset="0,0,0,0">
                  <w:txbxContent>
                    <w:p w14:paraId="4FEDF015" w14:textId="36906AA1" w:rsidR="00065DE5" w:rsidRDefault="00065DE5" w:rsidP="00065DE5">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111C90">
                        <w:rPr>
                          <w:noProof/>
                        </w:rPr>
                        <w:t>8</w:t>
                      </w:r>
                      <w:r w:rsidR="004A504D">
                        <w:rPr>
                          <w:noProof/>
                        </w:rPr>
                        <w:fldChar w:fldCharType="end"/>
                      </w:r>
                      <w:r>
                        <w:t>. Average donation of different marital statuses.</w:t>
                      </w:r>
                    </w:p>
                  </w:txbxContent>
                </v:textbox>
                <w10:wrap type="tight" anchorx="margin"/>
              </v:shape>
            </w:pict>
          </mc:Fallback>
        </mc:AlternateContent>
      </w:r>
    </w:p>
    <w:p w14:paraId="1CFAE78E" w14:textId="5C47FCD5" w:rsidR="00065DE5" w:rsidRDefault="00065DE5" w:rsidP="00C327D0"/>
    <w:p w14:paraId="08DC81F4" w14:textId="1BD5ADF3" w:rsidR="00065DE5" w:rsidRDefault="00F5090E" w:rsidP="00C327D0">
      <w:r>
        <w:rPr>
          <w:noProof/>
        </w:rPr>
        <w:drawing>
          <wp:anchor distT="0" distB="0" distL="114300" distR="114300" simplePos="0" relativeHeight="251683840" behindDoc="1" locked="0" layoutInCell="1" allowOverlap="1" wp14:anchorId="3C74D3A7" wp14:editId="179A770B">
            <wp:simplePos x="0" y="0"/>
            <wp:positionH relativeFrom="column">
              <wp:posOffset>2657475</wp:posOffset>
            </wp:positionH>
            <wp:positionV relativeFrom="paragraph">
              <wp:posOffset>8890</wp:posOffset>
            </wp:positionV>
            <wp:extent cx="3924935" cy="3657600"/>
            <wp:effectExtent l="0" t="0" r="0" b="0"/>
            <wp:wrapTight wrapText="bothSides">
              <wp:wrapPolygon edited="0">
                <wp:start x="0" y="0"/>
                <wp:lineTo x="0" y="21488"/>
                <wp:lineTo x="21492" y="21488"/>
                <wp:lineTo x="2149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24935" cy="3657600"/>
                    </a:xfrm>
                    <a:prstGeom prst="rect">
                      <a:avLst/>
                    </a:prstGeom>
                  </pic:spPr>
                </pic:pic>
              </a:graphicData>
            </a:graphic>
            <wp14:sizeRelH relativeFrom="margin">
              <wp14:pctWidth>0</wp14:pctWidth>
            </wp14:sizeRelH>
            <wp14:sizeRelV relativeFrom="margin">
              <wp14:pctHeight>0</wp14:pctHeight>
            </wp14:sizeRelV>
          </wp:anchor>
        </w:drawing>
      </w:r>
    </w:p>
    <w:p w14:paraId="2CF78B7D" w14:textId="081E100B" w:rsidR="00065DE5" w:rsidRPr="00BA3935" w:rsidRDefault="00065DE5" w:rsidP="00F5090E">
      <w:pPr>
        <w:ind w:firstLine="720"/>
        <w:rPr>
          <w:rFonts w:ascii="Times New Roman" w:hAnsi="Times New Roman" w:cs="Times New Roman"/>
        </w:rPr>
      </w:pPr>
      <w:r w:rsidRPr="00BA3935">
        <w:rPr>
          <w:rFonts w:ascii="Times New Roman" w:hAnsi="Times New Roman" w:cs="Times New Roman"/>
        </w:rPr>
        <w:t xml:space="preserve">Age was </w:t>
      </w:r>
      <w:r w:rsidR="00AC67A7" w:rsidRPr="00BA3935">
        <w:rPr>
          <w:rFonts w:ascii="Times New Roman" w:hAnsi="Times New Roman" w:cs="Times New Roman"/>
        </w:rPr>
        <w:t>also an</w:t>
      </w:r>
      <w:r w:rsidRPr="00BA3935">
        <w:rPr>
          <w:rFonts w:ascii="Times New Roman" w:hAnsi="Times New Roman" w:cs="Times New Roman"/>
        </w:rPr>
        <w:t xml:space="preserve"> interesting independent variable. It’s intuitive that the older an individual is, the more money they have</w:t>
      </w:r>
      <w:r w:rsidR="00AC67A7" w:rsidRPr="00BA3935">
        <w:rPr>
          <w:rFonts w:ascii="Times New Roman" w:hAnsi="Times New Roman" w:cs="Times New Roman"/>
        </w:rPr>
        <w:t xml:space="preserve"> earned</w:t>
      </w:r>
      <w:r w:rsidRPr="00BA3935">
        <w:rPr>
          <w:rFonts w:ascii="Times New Roman" w:hAnsi="Times New Roman" w:cs="Times New Roman"/>
        </w:rPr>
        <w:t xml:space="preserve">, and the more likely </w:t>
      </w:r>
      <w:r w:rsidR="00AC67A7" w:rsidRPr="00BA3935">
        <w:rPr>
          <w:rFonts w:ascii="Times New Roman" w:hAnsi="Times New Roman" w:cs="Times New Roman"/>
        </w:rPr>
        <w:t xml:space="preserve">they are </w:t>
      </w:r>
      <w:r w:rsidRPr="00BA3935">
        <w:rPr>
          <w:rFonts w:ascii="Times New Roman" w:hAnsi="Times New Roman" w:cs="Times New Roman"/>
        </w:rPr>
        <w:t xml:space="preserve">to donate. However, we did not expect to see </w:t>
      </w:r>
      <w:r w:rsidR="00AC67A7" w:rsidRPr="00BA3935">
        <w:rPr>
          <w:rFonts w:ascii="Times New Roman" w:hAnsi="Times New Roman" w:cs="Times New Roman"/>
        </w:rPr>
        <w:t xml:space="preserve">a trend in which </w:t>
      </w:r>
      <w:r w:rsidRPr="00BA3935">
        <w:rPr>
          <w:rFonts w:ascii="Times New Roman" w:hAnsi="Times New Roman" w:cs="Times New Roman"/>
        </w:rPr>
        <w:t>individuals who were close to or over a hundred years old tended to donate the most</w:t>
      </w:r>
      <w:r w:rsidR="00A24CA7" w:rsidRPr="00BA3935">
        <w:rPr>
          <w:rFonts w:ascii="Times New Roman" w:hAnsi="Times New Roman" w:cs="Times New Roman"/>
        </w:rPr>
        <w:t>. Ages climbed as high as 120 years old</w:t>
      </w:r>
      <w:r w:rsidRPr="00BA3935">
        <w:rPr>
          <w:rFonts w:ascii="Times New Roman" w:hAnsi="Times New Roman" w:cs="Times New Roman"/>
        </w:rPr>
        <w:t xml:space="preserve">. As it is unlikely that </w:t>
      </w:r>
      <w:r w:rsidR="00A24CA7" w:rsidRPr="00BA3935">
        <w:rPr>
          <w:rFonts w:ascii="Times New Roman" w:hAnsi="Times New Roman" w:cs="Times New Roman"/>
        </w:rPr>
        <w:t>there exists so many</w:t>
      </w:r>
      <w:r w:rsidRPr="00BA3935">
        <w:rPr>
          <w:rFonts w:ascii="Times New Roman" w:hAnsi="Times New Roman" w:cs="Times New Roman"/>
        </w:rPr>
        <w:t xml:space="preserve"> centenarians, we figured </w:t>
      </w:r>
      <w:proofErr w:type="gramStart"/>
      <w:r w:rsidRPr="00BA3935">
        <w:rPr>
          <w:rFonts w:ascii="Times New Roman" w:hAnsi="Times New Roman" w:cs="Times New Roman"/>
        </w:rPr>
        <w:t>the majority of</w:t>
      </w:r>
      <w:proofErr w:type="gramEnd"/>
      <w:r w:rsidRPr="00BA3935">
        <w:rPr>
          <w:rFonts w:ascii="Times New Roman" w:hAnsi="Times New Roman" w:cs="Times New Roman"/>
        </w:rPr>
        <w:t xml:space="preserve"> people who are donating at such an advanced age are donating the rest of their worth to the Church</w:t>
      </w:r>
      <w:r w:rsidR="00A24CA7" w:rsidRPr="00BA3935">
        <w:rPr>
          <w:rFonts w:ascii="Times New Roman" w:hAnsi="Times New Roman" w:cs="Times New Roman"/>
        </w:rPr>
        <w:t xml:space="preserve"> after death</w:t>
      </w:r>
      <w:r w:rsidRPr="00BA3935">
        <w:rPr>
          <w:rFonts w:ascii="Times New Roman" w:hAnsi="Times New Roman" w:cs="Times New Roman"/>
        </w:rPr>
        <w:t xml:space="preserve">. A quick cross-reference with the “deceased” column of our dataset confirmed these suspicions. </w:t>
      </w:r>
    </w:p>
    <w:p w14:paraId="39B01DE3" w14:textId="34776AFA" w:rsidR="00F5090E" w:rsidRDefault="00F5090E" w:rsidP="00942ED5"/>
    <w:p w14:paraId="242BE296" w14:textId="77777777" w:rsidR="00BA3935" w:rsidRDefault="00BA3935" w:rsidP="00717C92">
      <w:pPr>
        <w:ind w:firstLine="720"/>
      </w:pPr>
    </w:p>
    <w:p w14:paraId="743C5594" w14:textId="6B22DD05" w:rsidR="003D5FAE" w:rsidRPr="00153597" w:rsidRDefault="00153597" w:rsidP="00153597">
      <w:pPr>
        <w:ind w:firstLine="720"/>
        <w:rPr>
          <w:rFonts w:ascii="Times New Roman" w:hAnsi="Times New Roman" w:cs="Times New Roman"/>
        </w:rPr>
      </w:pPr>
      <w:r>
        <w:rPr>
          <w:noProof/>
        </w:rPr>
        <w:lastRenderedPageBreak/>
        <w:drawing>
          <wp:anchor distT="0" distB="0" distL="114300" distR="114300" simplePos="0" relativeHeight="251686912" behindDoc="1" locked="0" layoutInCell="1" allowOverlap="1" wp14:anchorId="24CE883F" wp14:editId="648AEEE6">
            <wp:simplePos x="0" y="0"/>
            <wp:positionH relativeFrom="column">
              <wp:posOffset>180975</wp:posOffset>
            </wp:positionH>
            <wp:positionV relativeFrom="paragraph">
              <wp:posOffset>26670</wp:posOffset>
            </wp:positionV>
            <wp:extent cx="1847850" cy="1814195"/>
            <wp:effectExtent l="0" t="0" r="0" b="0"/>
            <wp:wrapTight wrapText="bothSides">
              <wp:wrapPolygon edited="0">
                <wp:start x="0" y="0"/>
                <wp:lineTo x="0" y="21320"/>
                <wp:lineTo x="21377" y="21320"/>
                <wp:lineTo x="21377"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47850" cy="18141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5888" behindDoc="1" locked="0" layoutInCell="1" allowOverlap="1" wp14:anchorId="6FB9D832" wp14:editId="0898AF54">
            <wp:simplePos x="0" y="0"/>
            <wp:positionH relativeFrom="margin">
              <wp:posOffset>1955800</wp:posOffset>
            </wp:positionH>
            <wp:positionV relativeFrom="paragraph">
              <wp:posOffset>17145</wp:posOffset>
            </wp:positionV>
            <wp:extent cx="3949700" cy="1895475"/>
            <wp:effectExtent l="0" t="0" r="0" b="9525"/>
            <wp:wrapTight wrapText="bothSides">
              <wp:wrapPolygon edited="0">
                <wp:start x="0" y="0"/>
                <wp:lineTo x="0" y="21491"/>
                <wp:lineTo x="21461" y="21491"/>
                <wp:lineTo x="2146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49700" cy="1895475"/>
                    </a:xfrm>
                    <a:prstGeom prst="rect">
                      <a:avLst/>
                    </a:prstGeom>
                  </pic:spPr>
                </pic:pic>
              </a:graphicData>
            </a:graphic>
          </wp:anchor>
        </w:drawing>
      </w:r>
      <w:r>
        <w:rPr>
          <w:noProof/>
        </w:rPr>
        <mc:AlternateContent>
          <mc:Choice Requires="wps">
            <w:drawing>
              <wp:anchor distT="0" distB="0" distL="114300" distR="114300" simplePos="0" relativeHeight="251688960" behindDoc="1" locked="0" layoutInCell="1" allowOverlap="1" wp14:anchorId="4B2CE853" wp14:editId="311EE089">
                <wp:simplePos x="0" y="0"/>
                <wp:positionH relativeFrom="column">
                  <wp:posOffset>180340</wp:posOffset>
                </wp:positionH>
                <wp:positionV relativeFrom="paragraph">
                  <wp:posOffset>1893570</wp:posOffset>
                </wp:positionV>
                <wp:extent cx="6067425" cy="635"/>
                <wp:effectExtent l="0" t="0" r="9525" b="0"/>
                <wp:wrapTight wrapText="bothSides">
                  <wp:wrapPolygon edited="0">
                    <wp:start x="0" y="0"/>
                    <wp:lineTo x="0" y="20057"/>
                    <wp:lineTo x="21566" y="20057"/>
                    <wp:lineTo x="21566" y="0"/>
                    <wp:lineTo x="0" y="0"/>
                  </wp:wrapPolygon>
                </wp:wrapTight>
                <wp:docPr id="29" name="Text Box 29"/>
                <wp:cNvGraphicFramePr/>
                <a:graphic xmlns:a="http://schemas.openxmlformats.org/drawingml/2006/main">
                  <a:graphicData uri="http://schemas.microsoft.com/office/word/2010/wordprocessingShape">
                    <wps:wsp>
                      <wps:cNvSpPr txBox="1"/>
                      <wps:spPr>
                        <a:xfrm>
                          <a:off x="0" y="0"/>
                          <a:ext cx="6067425" cy="635"/>
                        </a:xfrm>
                        <a:prstGeom prst="rect">
                          <a:avLst/>
                        </a:prstGeom>
                        <a:solidFill>
                          <a:prstClr val="white"/>
                        </a:solidFill>
                        <a:ln>
                          <a:noFill/>
                        </a:ln>
                      </wps:spPr>
                      <wps:txbx>
                        <w:txbxContent>
                          <w:p w14:paraId="3A8C9DF2" w14:textId="5D6ED0AC" w:rsidR="00104C51" w:rsidRDefault="00104C51" w:rsidP="00104C51">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111C90">
                              <w:rPr>
                                <w:noProof/>
                              </w:rPr>
                              <w:t>9</w:t>
                            </w:r>
                            <w:r w:rsidR="004A504D">
                              <w:rPr>
                                <w:noProof/>
                              </w:rPr>
                              <w:fldChar w:fldCharType="end"/>
                            </w:r>
                            <w:r>
                              <w:t>. Figures derived from donations as a function of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B2CE853" id="Text Box 29" o:spid="_x0000_s1033" type="#_x0000_t202" style="position:absolute;left:0;text-align:left;margin-left:14.2pt;margin-top:149.1pt;width:477.75pt;height:.05pt;z-index:-251627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p+MAIAAGYEAAAOAAAAZHJzL2Uyb0RvYy54bWysVMFu2zAMvQ/YPwi6L06yNd2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" stroked="f">
                <v:textbox style="mso-fit-shape-to-text:t" inset="0,0,0,0">
                  <w:txbxContent>
                    <w:p w14:paraId="3A8C9DF2" w14:textId="5D6ED0AC" w:rsidR="00104C51" w:rsidRDefault="00104C51" w:rsidP="00104C51">
                      <w:pPr>
                        <w:pStyle w:val="Caption"/>
                        <w:rPr>
                          <w:noProof/>
                        </w:rPr>
                      </w:pPr>
                      <w:r>
                        <w:t xml:space="preserve">Figure </w:t>
                      </w:r>
                      <w:r w:rsidR="004A504D">
                        <w:rPr>
                          <w:noProof/>
                        </w:rPr>
                        <w:fldChar w:fldCharType="begin"/>
                      </w:r>
                      <w:r w:rsidR="004A504D">
                        <w:rPr>
                          <w:noProof/>
                        </w:rPr>
                        <w:instrText xml:space="preserve"> SEQ Figure \* ARABIC </w:instrText>
                      </w:r>
                      <w:r w:rsidR="004A504D">
                        <w:rPr>
                          <w:noProof/>
                        </w:rPr>
                        <w:fldChar w:fldCharType="separate"/>
                      </w:r>
                      <w:r w:rsidR="00111C90">
                        <w:rPr>
                          <w:noProof/>
                        </w:rPr>
                        <w:t>9</w:t>
                      </w:r>
                      <w:r w:rsidR="004A504D">
                        <w:rPr>
                          <w:noProof/>
                        </w:rPr>
                        <w:fldChar w:fldCharType="end"/>
                      </w:r>
                      <w:r>
                        <w:t>. Figures derived from donations as a function of time</w:t>
                      </w:r>
                    </w:p>
                  </w:txbxContent>
                </v:textbox>
                <w10:wrap type="tight"/>
              </v:shape>
            </w:pict>
          </mc:Fallback>
        </mc:AlternateContent>
      </w:r>
      <w:r w:rsidR="007E78C9" w:rsidRPr="00BA3935">
        <w:rPr>
          <w:rFonts w:ascii="Times New Roman" w:hAnsi="Times New Roman" w:cs="Times New Roman"/>
        </w:rPr>
        <w:t xml:space="preserve">Finally, we analyzed </w:t>
      </w:r>
      <w:r w:rsidR="009A62A5" w:rsidRPr="00BA3935">
        <w:rPr>
          <w:rFonts w:ascii="Times New Roman" w:hAnsi="Times New Roman" w:cs="Times New Roman"/>
        </w:rPr>
        <w:t xml:space="preserve">the average and total donation amount </w:t>
      </w:r>
      <w:r w:rsidR="00942ED5" w:rsidRPr="00BA3935">
        <w:rPr>
          <w:rFonts w:ascii="Times New Roman" w:hAnsi="Times New Roman" w:cs="Times New Roman"/>
        </w:rPr>
        <w:t xml:space="preserve">from </w:t>
      </w:r>
      <w:r w:rsidR="009A62A5" w:rsidRPr="00BA3935">
        <w:rPr>
          <w:rFonts w:ascii="Times New Roman" w:hAnsi="Times New Roman" w:cs="Times New Roman"/>
        </w:rPr>
        <w:t>year to year, as well as the total number of donations each yea</w:t>
      </w:r>
      <w:r w:rsidR="00902903" w:rsidRPr="00BA3935">
        <w:rPr>
          <w:rFonts w:ascii="Times New Roman" w:hAnsi="Times New Roman" w:cs="Times New Roman"/>
        </w:rPr>
        <w:t xml:space="preserve">r. We observed that the </w:t>
      </w:r>
      <w:r w:rsidR="00CA4734" w:rsidRPr="00BA3935">
        <w:rPr>
          <w:rFonts w:ascii="Times New Roman" w:hAnsi="Times New Roman" w:cs="Times New Roman"/>
        </w:rPr>
        <w:t xml:space="preserve">trend for average donations stayed </w:t>
      </w:r>
      <w:r w:rsidR="00942ED5" w:rsidRPr="00BA3935">
        <w:rPr>
          <w:rFonts w:ascii="Times New Roman" w:hAnsi="Times New Roman" w:cs="Times New Roman"/>
        </w:rPr>
        <w:t>comparatively stable</w:t>
      </w:r>
      <w:r w:rsidR="00CA4734" w:rsidRPr="00BA3935">
        <w:rPr>
          <w:rFonts w:ascii="Times New Roman" w:hAnsi="Times New Roman" w:cs="Times New Roman"/>
        </w:rPr>
        <w:t xml:space="preserve">- there would be years where the average donation would peak, and years where the average donation would drop, </w:t>
      </w:r>
      <w:r w:rsidR="00A62F19" w:rsidRPr="00BA3935">
        <w:rPr>
          <w:rFonts w:ascii="Times New Roman" w:hAnsi="Times New Roman" w:cs="Times New Roman"/>
        </w:rPr>
        <w:t xml:space="preserve">but the trend line stays relatively flat. However, the trend for total donation amount as well as the total number of donations </w:t>
      </w:r>
      <w:r w:rsidR="002C29F9" w:rsidRPr="00BA3935">
        <w:rPr>
          <w:rFonts w:ascii="Times New Roman" w:hAnsi="Times New Roman" w:cs="Times New Roman"/>
        </w:rPr>
        <w:t xml:space="preserve">is a </w:t>
      </w:r>
      <w:r w:rsidR="00717C92" w:rsidRPr="00BA3935">
        <w:rPr>
          <w:rFonts w:ascii="Times New Roman" w:hAnsi="Times New Roman" w:cs="Times New Roman"/>
        </w:rPr>
        <w:t>considerably</w:t>
      </w:r>
      <w:r w:rsidR="002C29F9" w:rsidRPr="00BA3935">
        <w:rPr>
          <w:rFonts w:ascii="Times New Roman" w:hAnsi="Times New Roman" w:cs="Times New Roman"/>
        </w:rPr>
        <w:t xml:space="preserve"> sharp positive slope, although </w:t>
      </w:r>
      <w:r w:rsidR="00717C92" w:rsidRPr="00BA3935">
        <w:rPr>
          <w:rFonts w:ascii="Times New Roman" w:hAnsi="Times New Roman" w:cs="Times New Roman"/>
        </w:rPr>
        <w:t>the data points</w:t>
      </w:r>
      <w:r w:rsidR="002C29F9" w:rsidRPr="00BA3935">
        <w:rPr>
          <w:rFonts w:ascii="Times New Roman" w:hAnsi="Times New Roman" w:cs="Times New Roman"/>
        </w:rPr>
        <w:t xml:space="preserve"> seems to flatten</w:t>
      </w:r>
      <w:r w:rsidR="00C54813" w:rsidRPr="00BA3935">
        <w:rPr>
          <w:rFonts w:ascii="Times New Roman" w:hAnsi="Times New Roman" w:cs="Times New Roman"/>
        </w:rPr>
        <w:t xml:space="preserve"> </w:t>
      </w:r>
      <w:r w:rsidR="002916ED" w:rsidRPr="00BA3935">
        <w:rPr>
          <w:rFonts w:ascii="Times New Roman" w:hAnsi="Times New Roman" w:cs="Times New Roman"/>
        </w:rPr>
        <w:t xml:space="preserve">in the recent few years. </w:t>
      </w:r>
      <w:r w:rsidR="00F407DD" w:rsidRPr="00BA3935">
        <w:rPr>
          <w:rFonts w:ascii="Times New Roman" w:hAnsi="Times New Roman" w:cs="Times New Roman"/>
        </w:rPr>
        <w:t xml:space="preserve">Finally, it is interesting to point out that just before 2010, there is a </w:t>
      </w:r>
      <w:r w:rsidR="00717C92" w:rsidRPr="00BA3935">
        <w:rPr>
          <w:rFonts w:ascii="Times New Roman" w:hAnsi="Times New Roman" w:cs="Times New Roman"/>
        </w:rPr>
        <w:t>global</w:t>
      </w:r>
      <w:r w:rsidR="00802D4B" w:rsidRPr="00BA3935">
        <w:rPr>
          <w:rFonts w:ascii="Times New Roman" w:hAnsi="Times New Roman" w:cs="Times New Roman"/>
        </w:rPr>
        <w:t xml:space="preserve"> </w:t>
      </w:r>
      <w:r w:rsidR="00F407DD" w:rsidRPr="00BA3935">
        <w:rPr>
          <w:rFonts w:ascii="Times New Roman" w:hAnsi="Times New Roman" w:cs="Times New Roman"/>
        </w:rPr>
        <w:t>peak in the total number of donations</w:t>
      </w:r>
      <w:r w:rsidR="00802D4B" w:rsidRPr="00BA3935">
        <w:rPr>
          <w:rFonts w:ascii="Times New Roman" w:hAnsi="Times New Roman" w:cs="Times New Roman"/>
        </w:rPr>
        <w:t>. While a peak also existed in the total donation amount, it</w:t>
      </w:r>
      <w:r w:rsidR="00717C92" w:rsidRPr="00BA3935">
        <w:rPr>
          <w:rFonts w:ascii="Times New Roman" w:hAnsi="Times New Roman" w:cs="Times New Roman"/>
        </w:rPr>
        <w:t>s value was far from close to the maximum peak</w:t>
      </w:r>
      <w:r w:rsidR="00802D4B" w:rsidRPr="00BA3935">
        <w:rPr>
          <w:rFonts w:ascii="Times New Roman" w:hAnsi="Times New Roman" w:cs="Times New Roman"/>
        </w:rPr>
        <w:t xml:space="preserve">, and </w:t>
      </w:r>
      <w:r w:rsidR="00243867" w:rsidRPr="00BA3935">
        <w:rPr>
          <w:rFonts w:ascii="Times New Roman" w:hAnsi="Times New Roman" w:cs="Times New Roman"/>
        </w:rPr>
        <w:t xml:space="preserve">the local peak in the average donation plot just prior to 2010 is </w:t>
      </w:r>
      <w:proofErr w:type="gramStart"/>
      <w:r w:rsidR="00243867" w:rsidRPr="00BA3935">
        <w:rPr>
          <w:rFonts w:ascii="Times New Roman" w:hAnsi="Times New Roman" w:cs="Times New Roman"/>
        </w:rPr>
        <w:t>actually underneath</w:t>
      </w:r>
      <w:proofErr w:type="gramEnd"/>
      <w:r w:rsidR="00243867" w:rsidRPr="00BA3935">
        <w:rPr>
          <w:rFonts w:ascii="Times New Roman" w:hAnsi="Times New Roman" w:cs="Times New Roman"/>
        </w:rPr>
        <w:t xml:space="preserve"> the average trend line</w:t>
      </w:r>
      <w:r w:rsidR="004E73BE" w:rsidRPr="00BA3935">
        <w:rPr>
          <w:rFonts w:ascii="Times New Roman" w:hAnsi="Times New Roman" w:cs="Times New Roman"/>
        </w:rPr>
        <w:t>. Unmistakably,</w:t>
      </w:r>
      <w:r w:rsidR="00243867" w:rsidRPr="00BA3935">
        <w:rPr>
          <w:rFonts w:ascii="Times New Roman" w:hAnsi="Times New Roman" w:cs="Times New Roman"/>
        </w:rPr>
        <w:t xml:space="preserve"> many factors play into the donation amount, and there are complex interactions at play. </w:t>
      </w:r>
    </w:p>
    <w:p w14:paraId="47EB1726" w14:textId="7A035D97" w:rsidR="00F07665" w:rsidRDefault="006756C2" w:rsidP="00F07665">
      <w:pPr>
        <w:ind w:firstLine="720"/>
        <w:rPr>
          <w:rFonts w:ascii="Times New Roman" w:hAnsi="Times New Roman" w:cs="Times New Roman"/>
          <w:noProof/>
        </w:rPr>
      </w:pPr>
      <w:r>
        <w:rPr>
          <w:noProof/>
        </w:rPr>
        <w:drawing>
          <wp:anchor distT="0" distB="0" distL="114300" distR="114300" simplePos="0" relativeHeight="251694080" behindDoc="1" locked="0" layoutInCell="1" allowOverlap="1" wp14:anchorId="2F2BB631" wp14:editId="3E2273C9">
            <wp:simplePos x="0" y="0"/>
            <wp:positionH relativeFrom="margin">
              <wp:posOffset>3219450</wp:posOffset>
            </wp:positionH>
            <wp:positionV relativeFrom="paragraph">
              <wp:posOffset>1386205</wp:posOffset>
            </wp:positionV>
            <wp:extent cx="2400300" cy="2395855"/>
            <wp:effectExtent l="0" t="0" r="0" b="4445"/>
            <wp:wrapTight wrapText="bothSides">
              <wp:wrapPolygon edited="0">
                <wp:start x="0" y="0"/>
                <wp:lineTo x="0" y="21468"/>
                <wp:lineTo x="21429" y="21468"/>
                <wp:lineTo x="21429"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400300" cy="2395855"/>
                    </a:xfrm>
                    <a:prstGeom prst="rect">
                      <a:avLst/>
                    </a:prstGeom>
                  </pic:spPr>
                </pic:pic>
              </a:graphicData>
            </a:graphic>
            <wp14:sizeRelH relativeFrom="margin">
              <wp14:pctWidth>0</wp14:pctWidth>
            </wp14:sizeRelH>
            <wp14:sizeRelV relativeFrom="margin">
              <wp14:pctHeight>0</wp14:pctHeight>
            </wp14:sizeRelV>
          </wp:anchor>
        </w:drawing>
      </w:r>
      <w:r w:rsidR="009F231E">
        <w:rPr>
          <w:noProof/>
        </w:rPr>
        <mc:AlternateContent>
          <mc:Choice Requires="wps">
            <w:drawing>
              <wp:anchor distT="0" distB="0" distL="114300" distR="114300" simplePos="0" relativeHeight="251693056" behindDoc="1" locked="0" layoutInCell="1" allowOverlap="1" wp14:anchorId="14A223E3" wp14:editId="53E048F5">
                <wp:simplePos x="0" y="0"/>
                <wp:positionH relativeFrom="margin">
                  <wp:posOffset>476250</wp:posOffset>
                </wp:positionH>
                <wp:positionV relativeFrom="paragraph">
                  <wp:posOffset>3775074</wp:posOffset>
                </wp:positionV>
                <wp:extent cx="4981575" cy="335915"/>
                <wp:effectExtent l="0" t="0" r="9525" b="6985"/>
                <wp:wrapTopAndBottom/>
                <wp:docPr id="24" name="Text Box 24"/>
                <wp:cNvGraphicFramePr/>
                <a:graphic xmlns:a="http://schemas.openxmlformats.org/drawingml/2006/main">
                  <a:graphicData uri="http://schemas.microsoft.com/office/word/2010/wordprocessingShape">
                    <wps:wsp>
                      <wps:cNvSpPr txBox="1"/>
                      <wps:spPr>
                        <a:xfrm>
                          <a:off x="0" y="0"/>
                          <a:ext cx="4981575" cy="335915"/>
                        </a:xfrm>
                        <a:prstGeom prst="rect">
                          <a:avLst/>
                        </a:prstGeom>
                        <a:solidFill>
                          <a:prstClr val="white"/>
                        </a:solidFill>
                        <a:ln>
                          <a:noFill/>
                        </a:ln>
                      </wps:spPr>
                      <wps:txbx>
                        <w:txbxContent>
                          <w:p w14:paraId="677633E2" w14:textId="111DCF37" w:rsidR="003D1E88" w:rsidRDefault="003D1E88" w:rsidP="003D1E88">
                            <w:pPr>
                              <w:pStyle w:val="Caption"/>
                              <w:rPr>
                                <w:noProof/>
                              </w:rPr>
                            </w:pPr>
                            <w:r>
                              <w:t xml:space="preserve">Figure </w:t>
                            </w:r>
                            <w:r w:rsidR="001470DA">
                              <w:rPr>
                                <w:noProof/>
                              </w:rPr>
                              <w:fldChar w:fldCharType="begin"/>
                            </w:r>
                            <w:r w:rsidR="001470DA">
                              <w:rPr>
                                <w:noProof/>
                              </w:rPr>
                              <w:instrText xml:space="preserve"> SEQ Figure \* ARABIC </w:instrText>
                            </w:r>
                            <w:r w:rsidR="001470DA">
                              <w:rPr>
                                <w:noProof/>
                              </w:rPr>
                              <w:fldChar w:fldCharType="separate"/>
                            </w:r>
                            <w:r w:rsidR="00111C90">
                              <w:rPr>
                                <w:noProof/>
                              </w:rPr>
                              <w:t>10</w:t>
                            </w:r>
                            <w:r w:rsidR="001470DA">
                              <w:rPr>
                                <w:noProof/>
                              </w:rPr>
                              <w:fldChar w:fldCharType="end"/>
                            </w:r>
                            <w:r>
                              <w:t>. Left: Actual vs Predicted Values. Right: Actual vs Predicted Values, except several datapoints have been removed before training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223E3" id="Text Box 24" o:spid="_x0000_s1034" type="#_x0000_t202" style="position:absolute;left:0;text-align:left;margin-left:37.5pt;margin-top:297.25pt;width:392.25pt;height:26.45pt;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" stroked="f">
                <v:textbox inset="0,0,0,0">
                  <w:txbxContent>
                    <w:p w14:paraId="677633E2" w14:textId="111DCF37" w:rsidR="003D1E88" w:rsidRDefault="003D1E88" w:rsidP="003D1E88">
                      <w:pPr>
                        <w:pStyle w:val="Caption"/>
                        <w:rPr>
                          <w:noProof/>
                        </w:rPr>
                      </w:pPr>
                      <w:r>
                        <w:t xml:space="preserve">Figure </w:t>
                      </w:r>
                      <w:r w:rsidR="001470DA">
                        <w:rPr>
                          <w:noProof/>
                        </w:rPr>
                        <w:fldChar w:fldCharType="begin"/>
                      </w:r>
                      <w:r w:rsidR="001470DA">
                        <w:rPr>
                          <w:noProof/>
                        </w:rPr>
                        <w:instrText xml:space="preserve"> SEQ Figure \* ARABIC </w:instrText>
                      </w:r>
                      <w:r w:rsidR="001470DA">
                        <w:rPr>
                          <w:noProof/>
                        </w:rPr>
                        <w:fldChar w:fldCharType="separate"/>
                      </w:r>
                      <w:r w:rsidR="00111C90">
                        <w:rPr>
                          <w:noProof/>
                        </w:rPr>
                        <w:t>10</w:t>
                      </w:r>
                      <w:r w:rsidR="001470DA">
                        <w:rPr>
                          <w:noProof/>
                        </w:rPr>
                        <w:fldChar w:fldCharType="end"/>
                      </w:r>
                      <w:r>
                        <w:t>. Left: Actual vs Predicted Values. Right: Actual vs Predicted Values, except several datapoints have been removed before training model.</w:t>
                      </w:r>
                    </w:p>
                  </w:txbxContent>
                </v:textbox>
                <w10:wrap type="topAndBottom" anchorx="margin"/>
              </v:shape>
            </w:pict>
          </mc:Fallback>
        </mc:AlternateContent>
      </w:r>
      <w:r w:rsidR="009F231E">
        <w:rPr>
          <w:noProof/>
        </w:rPr>
        <w:drawing>
          <wp:anchor distT="0" distB="0" distL="114300" distR="114300" simplePos="0" relativeHeight="251689984" behindDoc="1" locked="0" layoutInCell="1" allowOverlap="1" wp14:anchorId="6038A741" wp14:editId="72871863">
            <wp:simplePos x="0" y="0"/>
            <wp:positionH relativeFrom="margin">
              <wp:posOffset>257175</wp:posOffset>
            </wp:positionH>
            <wp:positionV relativeFrom="paragraph">
              <wp:posOffset>1398905</wp:posOffset>
            </wp:positionV>
            <wp:extent cx="2419350" cy="2388235"/>
            <wp:effectExtent l="0" t="0" r="0" b="0"/>
            <wp:wrapTight wrapText="bothSides">
              <wp:wrapPolygon edited="0">
                <wp:start x="0" y="0"/>
                <wp:lineTo x="0" y="21365"/>
                <wp:lineTo x="21430" y="21365"/>
                <wp:lineTo x="2143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19350" cy="2388235"/>
                    </a:xfrm>
                    <a:prstGeom prst="rect">
                      <a:avLst/>
                    </a:prstGeom>
                  </pic:spPr>
                </pic:pic>
              </a:graphicData>
            </a:graphic>
            <wp14:sizeRelH relativeFrom="margin">
              <wp14:pctWidth>0</wp14:pctWidth>
            </wp14:sizeRelH>
            <wp14:sizeRelV relativeFrom="margin">
              <wp14:pctHeight>0</wp14:pctHeight>
            </wp14:sizeRelV>
          </wp:anchor>
        </w:drawing>
      </w:r>
      <w:r w:rsidR="007B1589" w:rsidRPr="007E7F12">
        <w:rPr>
          <w:rFonts w:ascii="Times New Roman" w:hAnsi="Times New Roman" w:cs="Times New Roman"/>
          <w:noProof/>
        </w:rPr>
        <w:t xml:space="preserve"> </w:t>
      </w:r>
      <w:r w:rsidR="004E73BE" w:rsidRPr="007E7F12">
        <w:rPr>
          <w:rFonts w:ascii="Times New Roman" w:hAnsi="Times New Roman" w:cs="Times New Roman"/>
          <w:noProof/>
        </w:rPr>
        <w:t>Now</w:t>
      </w:r>
      <w:r w:rsidR="006A09E5" w:rsidRPr="007E7F12">
        <w:rPr>
          <w:rFonts w:ascii="Times New Roman" w:hAnsi="Times New Roman" w:cs="Times New Roman"/>
          <w:noProof/>
        </w:rPr>
        <w:t xml:space="preserve">, we </w:t>
      </w:r>
      <w:r w:rsidR="007E3361" w:rsidRPr="007E7F12">
        <w:rPr>
          <w:rFonts w:ascii="Times New Roman" w:hAnsi="Times New Roman" w:cs="Times New Roman"/>
          <w:noProof/>
        </w:rPr>
        <w:t xml:space="preserve">can </w:t>
      </w:r>
      <w:r w:rsidR="006A09E5" w:rsidRPr="007E7F12">
        <w:rPr>
          <w:rFonts w:ascii="Times New Roman" w:hAnsi="Times New Roman" w:cs="Times New Roman"/>
          <w:noProof/>
        </w:rPr>
        <w:t xml:space="preserve">begin to develop our models for our data, which we thoroughly understand. The first model we develop is a linear regression model. </w:t>
      </w:r>
      <w:r w:rsidR="006D2236" w:rsidRPr="007E7F12">
        <w:rPr>
          <w:rFonts w:ascii="Times New Roman" w:hAnsi="Times New Roman" w:cs="Times New Roman"/>
          <w:noProof/>
        </w:rPr>
        <w:t>Our first</w:t>
      </w:r>
      <w:r w:rsidR="007E3361" w:rsidRPr="007E7F12">
        <w:rPr>
          <w:rFonts w:ascii="Times New Roman" w:hAnsi="Times New Roman" w:cs="Times New Roman"/>
          <w:noProof/>
        </w:rPr>
        <w:t xml:space="preserve"> linear regression</w:t>
      </w:r>
      <w:r w:rsidR="006D2236" w:rsidRPr="007E7F12">
        <w:rPr>
          <w:rFonts w:ascii="Times New Roman" w:hAnsi="Times New Roman" w:cs="Times New Roman"/>
          <w:noProof/>
        </w:rPr>
        <w:t xml:space="preserve"> model was </w:t>
      </w:r>
      <w:r w:rsidR="004E73BE" w:rsidRPr="007E7F12">
        <w:rPr>
          <w:rFonts w:ascii="Times New Roman" w:hAnsi="Times New Roman" w:cs="Times New Roman"/>
          <w:noProof/>
        </w:rPr>
        <w:t>simple</w:t>
      </w:r>
      <w:r w:rsidR="006D2236" w:rsidRPr="007E7F12">
        <w:rPr>
          <w:rFonts w:ascii="Times New Roman" w:hAnsi="Times New Roman" w:cs="Times New Roman"/>
          <w:noProof/>
        </w:rPr>
        <w:t>-</w:t>
      </w:r>
      <w:r w:rsidR="00F90643" w:rsidRPr="007E7F12">
        <w:rPr>
          <w:rFonts w:ascii="Times New Roman" w:hAnsi="Times New Roman" w:cs="Times New Roman"/>
          <w:noProof/>
        </w:rPr>
        <w:t xml:space="preserve"> we used the year and the </w:t>
      </w:r>
      <w:r w:rsidR="0005093D" w:rsidRPr="007E7F12">
        <w:rPr>
          <w:rFonts w:ascii="Times New Roman" w:hAnsi="Times New Roman" w:cs="Times New Roman"/>
          <w:noProof/>
        </w:rPr>
        <w:t xml:space="preserve">number of donations for that year as features, and we also used </w:t>
      </w:r>
      <w:r w:rsidR="009305A7" w:rsidRPr="007E7F12">
        <w:rPr>
          <w:rFonts w:ascii="Times New Roman" w:hAnsi="Times New Roman" w:cs="Times New Roman"/>
          <w:noProof/>
        </w:rPr>
        <w:t>the total value of donations</w:t>
      </w:r>
      <w:r w:rsidR="004E73BE" w:rsidRPr="007E7F12">
        <w:rPr>
          <w:rFonts w:ascii="Times New Roman" w:hAnsi="Times New Roman" w:cs="Times New Roman"/>
          <w:noProof/>
        </w:rPr>
        <w:t xml:space="preserve"> for</w:t>
      </w:r>
      <w:r w:rsidR="009305A7" w:rsidRPr="007E7F12">
        <w:rPr>
          <w:rFonts w:ascii="Times New Roman" w:hAnsi="Times New Roman" w:cs="Times New Roman"/>
          <w:noProof/>
        </w:rPr>
        <w:t xml:space="preserve"> that year as our label. </w:t>
      </w:r>
      <w:r w:rsidR="005E5EDF" w:rsidRPr="007E7F12">
        <w:rPr>
          <w:rFonts w:ascii="Times New Roman" w:hAnsi="Times New Roman" w:cs="Times New Roman"/>
          <w:noProof/>
        </w:rPr>
        <w:t xml:space="preserve">We scaled and whitened our features, while placing slightly more weight on the </w:t>
      </w:r>
      <w:r w:rsidR="00541066" w:rsidRPr="007E7F12">
        <w:rPr>
          <w:rFonts w:ascii="Times New Roman" w:hAnsi="Times New Roman" w:cs="Times New Roman"/>
          <w:noProof/>
        </w:rPr>
        <w:t>number of people who donated</w:t>
      </w:r>
      <w:r w:rsidR="004E73BE" w:rsidRPr="007E7F12">
        <w:rPr>
          <w:rFonts w:ascii="Times New Roman" w:hAnsi="Times New Roman" w:cs="Times New Roman"/>
          <w:noProof/>
        </w:rPr>
        <w:t xml:space="preserve"> to generate our model</w:t>
      </w:r>
      <w:r w:rsidR="00541066" w:rsidRPr="007E7F12">
        <w:rPr>
          <w:rFonts w:ascii="Times New Roman" w:hAnsi="Times New Roman" w:cs="Times New Roman"/>
          <w:noProof/>
        </w:rPr>
        <w:t xml:space="preserve">. </w:t>
      </w:r>
      <w:r w:rsidR="009305A7" w:rsidRPr="007E7F12">
        <w:rPr>
          <w:rFonts w:ascii="Times New Roman" w:hAnsi="Times New Roman" w:cs="Times New Roman"/>
          <w:noProof/>
        </w:rPr>
        <w:t>While we expected an extremely poor score for this model</w:t>
      </w:r>
      <w:r w:rsidR="003A13AF" w:rsidRPr="007E7F12">
        <w:rPr>
          <w:rFonts w:ascii="Times New Roman" w:hAnsi="Times New Roman" w:cs="Times New Roman"/>
          <w:noProof/>
        </w:rPr>
        <w:t>, we</w:t>
      </w:r>
      <w:r w:rsidR="00393F3B" w:rsidRPr="007E7F12">
        <w:rPr>
          <w:rFonts w:ascii="Times New Roman" w:hAnsi="Times New Roman" w:cs="Times New Roman"/>
          <w:noProof/>
        </w:rPr>
        <w:t xml:space="preserve"> cross validating our model </w:t>
      </w:r>
      <w:r w:rsidR="007737A3">
        <w:rPr>
          <w:rFonts w:ascii="Times New Roman" w:hAnsi="Times New Roman" w:cs="Times New Roman"/>
          <w:noProof/>
        </w:rPr>
        <w:t>1000</w:t>
      </w:r>
      <w:r w:rsidR="00393F3B" w:rsidRPr="007E7F12">
        <w:rPr>
          <w:rFonts w:ascii="Times New Roman" w:hAnsi="Times New Roman" w:cs="Times New Roman"/>
          <w:noProof/>
        </w:rPr>
        <w:t xml:space="preserve"> times</w:t>
      </w:r>
      <w:r w:rsidR="003A13AF" w:rsidRPr="007E7F12">
        <w:rPr>
          <w:rFonts w:ascii="Times New Roman" w:hAnsi="Times New Roman" w:cs="Times New Roman"/>
          <w:noProof/>
        </w:rPr>
        <w:t xml:space="preserve"> and</w:t>
      </w:r>
      <w:r w:rsidR="008A6E2A" w:rsidRPr="007E7F12">
        <w:rPr>
          <w:rFonts w:ascii="Times New Roman" w:hAnsi="Times New Roman" w:cs="Times New Roman"/>
          <w:noProof/>
        </w:rPr>
        <w:t xml:space="preserve"> found a mean coefficient of determination (R</w:t>
      </w:r>
      <w:r w:rsidR="008A6E2A" w:rsidRPr="007E7F12">
        <w:rPr>
          <w:rFonts w:ascii="Times New Roman" w:hAnsi="Times New Roman" w:cs="Times New Roman"/>
          <w:noProof/>
          <w:vertAlign w:val="superscript"/>
        </w:rPr>
        <w:t>2</w:t>
      </w:r>
      <w:r w:rsidR="008A6E2A" w:rsidRPr="007E7F12">
        <w:rPr>
          <w:rFonts w:ascii="Times New Roman" w:hAnsi="Times New Roman" w:cs="Times New Roman"/>
          <w:noProof/>
        </w:rPr>
        <w:t xml:space="preserve"> score) of </w:t>
      </w:r>
      <w:r w:rsidR="00B14533" w:rsidRPr="007E7F12">
        <w:rPr>
          <w:rFonts w:ascii="Times New Roman" w:hAnsi="Times New Roman" w:cs="Times New Roman"/>
          <w:noProof/>
        </w:rPr>
        <w:t>0.664</w:t>
      </w:r>
      <w:r w:rsidR="003A13AF" w:rsidRPr="007E7F12">
        <w:rPr>
          <w:rFonts w:ascii="Times New Roman" w:hAnsi="Times New Roman" w:cs="Times New Roman"/>
          <w:noProof/>
        </w:rPr>
        <w:t xml:space="preserve">- </w:t>
      </w:r>
      <w:r w:rsidR="00B14533" w:rsidRPr="007E7F12">
        <w:rPr>
          <w:rFonts w:ascii="Times New Roman" w:hAnsi="Times New Roman" w:cs="Times New Roman"/>
          <w:noProof/>
        </w:rPr>
        <w:t>much better than what we</w:t>
      </w:r>
      <w:r w:rsidR="003A13AF" w:rsidRPr="007E7F12">
        <w:rPr>
          <w:rFonts w:ascii="Times New Roman" w:hAnsi="Times New Roman" w:cs="Times New Roman"/>
          <w:noProof/>
        </w:rPr>
        <w:t xml:space="preserve"> had originally</w:t>
      </w:r>
      <w:r w:rsidR="00B14533" w:rsidRPr="007E7F12">
        <w:rPr>
          <w:rFonts w:ascii="Times New Roman" w:hAnsi="Times New Roman" w:cs="Times New Roman"/>
          <w:noProof/>
        </w:rPr>
        <w:t xml:space="preserve"> antic</w:t>
      </w:r>
      <w:r w:rsidR="00E27F15">
        <w:rPr>
          <w:rFonts w:ascii="Times New Roman" w:hAnsi="Times New Roman" w:cs="Times New Roman"/>
          <w:noProof/>
        </w:rPr>
        <w:t>i</w:t>
      </w:r>
      <w:r w:rsidR="00B14533" w:rsidRPr="007E7F12">
        <w:rPr>
          <w:rFonts w:ascii="Times New Roman" w:hAnsi="Times New Roman" w:cs="Times New Roman"/>
          <w:noProof/>
        </w:rPr>
        <w:t>pated. The standard deviation of scores however, was larger</w:t>
      </w:r>
      <w:r w:rsidR="003A13AF" w:rsidRPr="007E7F12">
        <w:rPr>
          <w:rFonts w:ascii="Times New Roman" w:hAnsi="Times New Roman" w:cs="Times New Roman"/>
          <w:noProof/>
        </w:rPr>
        <w:t xml:space="preserve"> than ideal</w:t>
      </w:r>
      <w:r w:rsidR="00B14533" w:rsidRPr="007E7F12">
        <w:rPr>
          <w:rFonts w:ascii="Times New Roman" w:hAnsi="Times New Roman" w:cs="Times New Roman"/>
          <w:noProof/>
        </w:rPr>
        <w:t>, at 0.2</w:t>
      </w:r>
      <w:r w:rsidR="00A3069C">
        <w:rPr>
          <w:rFonts w:ascii="Times New Roman" w:hAnsi="Times New Roman" w:cs="Times New Roman"/>
          <w:noProof/>
        </w:rPr>
        <w:t>0</w:t>
      </w:r>
      <w:r w:rsidR="00B14533" w:rsidRPr="007E7F12">
        <w:rPr>
          <w:rFonts w:ascii="Times New Roman" w:hAnsi="Times New Roman" w:cs="Times New Roman"/>
          <w:noProof/>
        </w:rPr>
        <w:t xml:space="preserve">. </w:t>
      </w:r>
    </w:p>
    <w:p w14:paraId="6A334C7E" w14:textId="64CC75DB" w:rsidR="004E400F" w:rsidRPr="00766F56" w:rsidRDefault="00327D82" w:rsidP="004E400F">
      <w:pPr>
        <w:ind w:firstLine="720"/>
        <w:rPr>
          <w:rFonts w:ascii="Times New Roman" w:hAnsi="Times New Roman" w:cs="Times New Roman"/>
          <w:noProof/>
        </w:rPr>
      </w:pPr>
      <w:r>
        <w:rPr>
          <w:rFonts w:ascii="Times New Roman" w:hAnsi="Times New Roman" w:cs="Times New Roman"/>
          <w:noProof/>
        </w:rPr>
        <w:lastRenderedPageBreak/>
        <w:t>On the left of Figure 10</w:t>
      </w:r>
      <w:r w:rsidR="0016682D">
        <w:rPr>
          <w:rFonts w:ascii="Times New Roman" w:hAnsi="Times New Roman" w:cs="Times New Roman"/>
          <w:noProof/>
        </w:rPr>
        <w:t xml:space="preserve">, we can see the results of the linear regression model which we created. </w:t>
      </w:r>
      <w:r w:rsidR="00C0344D">
        <w:rPr>
          <w:rFonts w:ascii="Times New Roman" w:hAnsi="Times New Roman" w:cs="Times New Roman"/>
          <w:noProof/>
        </w:rPr>
        <w:t xml:space="preserve">While the </w:t>
      </w:r>
      <w:r w:rsidR="00313830">
        <w:rPr>
          <w:rFonts w:ascii="Times New Roman" w:hAnsi="Times New Roman" w:cs="Times New Roman"/>
          <w:noProof/>
        </w:rPr>
        <w:t>trend of our model follows in general the</w:t>
      </w:r>
      <w:r w:rsidR="000D49B5">
        <w:rPr>
          <w:rFonts w:ascii="Times New Roman" w:hAnsi="Times New Roman" w:cs="Times New Roman"/>
          <w:noProof/>
        </w:rPr>
        <w:t xml:space="preserve"> trend of the actual data, one serious issue to </w:t>
      </w:r>
      <w:r w:rsidR="00BA454A">
        <w:rPr>
          <w:rFonts w:ascii="Times New Roman" w:hAnsi="Times New Roman" w:cs="Times New Roman"/>
          <w:noProof/>
        </w:rPr>
        <w:t xml:space="preserve">consider is the possibility of overfitting, which means that the model we have trained follows exactly our model, and may scale extremely poorly to real world data. </w:t>
      </w:r>
      <w:r w:rsidR="006756C2">
        <w:rPr>
          <w:rFonts w:ascii="Times New Roman" w:hAnsi="Times New Roman" w:cs="Times New Roman"/>
          <w:noProof/>
        </w:rPr>
        <w:t xml:space="preserve">Since gift data has only </w:t>
      </w:r>
      <w:r w:rsidR="001248C9">
        <w:rPr>
          <w:rFonts w:ascii="Times New Roman" w:hAnsi="Times New Roman" w:cs="Times New Roman"/>
          <w:noProof/>
        </w:rPr>
        <w:t xml:space="preserve">been collected for approximately 40 years starting 1970, if we are to estimate total amount of gifts in a particular year, this indicates that we </w:t>
      </w:r>
      <w:r w:rsidR="00FF37E9">
        <w:rPr>
          <w:rFonts w:ascii="Times New Roman" w:hAnsi="Times New Roman" w:cs="Times New Roman"/>
          <w:noProof/>
        </w:rPr>
        <w:t xml:space="preserve">only have approximately 40 rows of data. </w:t>
      </w:r>
      <w:r w:rsidR="00BA454A">
        <w:rPr>
          <w:rFonts w:ascii="Times New Roman" w:hAnsi="Times New Roman" w:cs="Times New Roman"/>
          <w:noProof/>
        </w:rPr>
        <w:t>In order to</w:t>
      </w:r>
      <w:r w:rsidR="00C67215">
        <w:rPr>
          <w:rFonts w:ascii="Times New Roman" w:hAnsi="Times New Roman" w:cs="Times New Roman"/>
          <w:noProof/>
        </w:rPr>
        <w:t xml:space="preserve"> fix this</w:t>
      </w:r>
      <w:r w:rsidR="009F231E">
        <w:rPr>
          <w:rFonts w:ascii="Times New Roman" w:hAnsi="Times New Roman" w:cs="Times New Roman"/>
          <w:noProof/>
        </w:rPr>
        <w:t xml:space="preserve">, we randomly selected approximately 10% of datapoints to be left out while creating our model. The resuting </w:t>
      </w:r>
      <w:r w:rsidR="0047735F">
        <w:rPr>
          <w:rFonts w:ascii="Times New Roman" w:hAnsi="Times New Roman" w:cs="Times New Roman"/>
          <w:noProof/>
        </w:rPr>
        <w:t xml:space="preserve">predicted trend is plotted on the left. </w:t>
      </w:r>
      <w:r w:rsidR="00766F56">
        <w:rPr>
          <w:rFonts w:ascii="Times New Roman" w:hAnsi="Times New Roman" w:cs="Times New Roman"/>
          <w:noProof/>
        </w:rPr>
        <w:t>Surprisingly, this model performed much better in estimating our data- after 1000 trials, it has a mean R</w:t>
      </w:r>
      <w:r w:rsidR="00766F56">
        <w:rPr>
          <w:rFonts w:ascii="Times New Roman" w:hAnsi="Times New Roman" w:cs="Times New Roman"/>
          <w:noProof/>
          <w:vertAlign w:val="superscript"/>
        </w:rPr>
        <w:t xml:space="preserve">2 </w:t>
      </w:r>
      <w:r w:rsidR="00766F56">
        <w:rPr>
          <w:rFonts w:ascii="Times New Roman" w:hAnsi="Times New Roman" w:cs="Times New Roman"/>
          <w:noProof/>
        </w:rPr>
        <w:t>value of 0.745</w:t>
      </w:r>
      <w:r w:rsidR="004E400F">
        <w:rPr>
          <w:rFonts w:ascii="Times New Roman" w:hAnsi="Times New Roman" w:cs="Times New Roman"/>
          <w:noProof/>
        </w:rPr>
        <w:t xml:space="preserve"> with a standard deviation of 0.009. The average standard deviation for these trials was 0.08 with very little variance.</w:t>
      </w:r>
    </w:p>
    <w:p w14:paraId="678602F4" w14:textId="363D1C84" w:rsidR="00F07665" w:rsidRPr="00CF42AA" w:rsidRDefault="007123FB" w:rsidP="00F07665">
      <w:pPr>
        <w:ind w:firstLine="720"/>
        <w:rPr>
          <w:rFonts w:ascii="Times New Roman" w:hAnsi="Times New Roman" w:cs="Times New Roman"/>
          <w:noProof/>
        </w:rPr>
      </w:pPr>
      <w:r>
        <w:rPr>
          <w:noProof/>
        </w:rPr>
        <mc:AlternateContent>
          <mc:Choice Requires="wps">
            <w:drawing>
              <wp:anchor distT="0" distB="0" distL="114300" distR="114300" simplePos="0" relativeHeight="251697152" behindDoc="1" locked="0" layoutInCell="1" allowOverlap="1" wp14:anchorId="14882879" wp14:editId="6FC0F29A">
                <wp:simplePos x="0" y="0"/>
                <wp:positionH relativeFrom="column">
                  <wp:posOffset>3136265</wp:posOffset>
                </wp:positionH>
                <wp:positionV relativeFrom="paragraph">
                  <wp:posOffset>2921635</wp:posOffset>
                </wp:positionV>
                <wp:extent cx="2807335" cy="635"/>
                <wp:effectExtent l="0" t="0" r="0" b="0"/>
                <wp:wrapTight wrapText="bothSides">
                  <wp:wrapPolygon edited="0">
                    <wp:start x="0" y="0"/>
                    <wp:lineTo x="0" y="21600"/>
                    <wp:lineTo x="21600" y="21600"/>
                    <wp:lineTo x="21600" y="0"/>
                  </wp:wrapPolygon>
                </wp:wrapTight>
                <wp:docPr id="27" name="Text Box 27"/>
                <wp:cNvGraphicFramePr/>
                <a:graphic xmlns:a="http://schemas.openxmlformats.org/drawingml/2006/main">
                  <a:graphicData uri="http://schemas.microsoft.com/office/word/2010/wordprocessingShape">
                    <wps:wsp>
                      <wps:cNvSpPr txBox="1"/>
                      <wps:spPr>
                        <a:xfrm>
                          <a:off x="0" y="0"/>
                          <a:ext cx="2807335" cy="635"/>
                        </a:xfrm>
                        <a:prstGeom prst="rect">
                          <a:avLst/>
                        </a:prstGeom>
                        <a:solidFill>
                          <a:prstClr val="white"/>
                        </a:solidFill>
                        <a:ln>
                          <a:noFill/>
                        </a:ln>
                      </wps:spPr>
                      <wps:txbx>
                        <w:txbxContent>
                          <w:p w14:paraId="6D4BD6CA" w14:textId="4DE56D6D" w:rsidR="007123FB" w:rsidRDefault="007123FB" w:rsidP="007123FB">
                            <w:pPr>
                              <w:pStyle w:val="Caption"/>
                              <w:rPr>
                                <w:noProof/>
                              </w:rPr>
                            </w:pPr>
                            <w:r>
                              <w:t xml:space="preserve">Figure </w:t>
                            </w:r>
                            <w:r w:rsidR="00DE3925">
                              <w:rPr>
                                <w:noProof/>
                              </w:rPr>
                              <w:fldChar w:fldCharType="begin"/>
                            </w:r>
                            <w:r w:rsidR="00DE3925">
                              <w:rPr>
                                <w:noProof/>
                              </w:rPr>
                              <w:instrText xml:space="preserve"> SEQ Figure \* ARABIC </w:instrText>
                            </w:r>
                            <w:r w:rsidR="00DE3925">
                              <w:rPr>
                                <w:noProof/>
                              </w:rPr>
                              <w:fldChar w:fldCharType="separate"/>
                            </w:r>
                            <w:r w:rsidR="00111C90">
                              <w:rPr>
                                <w:noProof/>
                              </w:rPr>
                              <w:t>11</w:t>
                            </w:r>
                            <w:r w:rsidR="00DE3925">
                              <w:rPr>
                                <w:noProof/>
                              </w:rPr>
                              <w:fldChar w:fldCharType="end"/>
                            </w:r>
                            <w:r>
                              <w:t>. Linear combination regression model. Method explained on left.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882879" id="Text Box 27" o:spid="_x0000_s1035" type="#_x0000_t202" style="position:absolute;left:0;text-align:left;margin-left:246.95pt;margin-top:230.05pt;width:221.05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" stroked="f">
                <v:textbox style="mso-fit-shape-to-text:t" inset="0,0,0,0">
                  <w:txbxContent>
                    <w:p w14:paraId="6D4BD6CA" w14:textId="4DE56D6D" w:rsidR="007123FB" w:rsidRDefault="007123FB" w:rsidP="007123FB">
                      <w:pPr>
                        <w:pStyle w:val="Caption"/>
                        <w:rPr>
                          <w:noProof/>
                        </w:rPr>
                      </w:pPr>
                      <w:r>
                        <w:t xml:space="preserve">Figure </w:t>
                      </w:r>
                      <w:r w:rsidR="00DE3925">
                        <w:rPr>
                          <w:noProof/>
                        </w:rPr>
                        <w:fldChar w:fldCharType="begin"/>
                      </w:r>
                      <w:r w:rsidR="00DE3925">
                        <w:rPr>
                          <w:noProof/>
                        </w:rPr>
                        <w:instrText xml:space="preserve"> SEQ Figure \* ARABIC </w:instrText>
                      </w:r>
                      <w:r w:rsidR="00DE3925">
                        <w:rPr>
                          <w:noProof/>
                        </w:rPr>
                        <w:fldChar w:fldCharType="separate"/>
                      </w:r>
                      <w:r w:rsidR="00111C90">
                        <w:rPr>
                          <w:noProof/>
                        </w:rPr>
                        <w:t>11</w:t>
                      </w:r>
                      <w:r w:rsidR="00DE3925">
                        <w:rPr>
                          <w:noProof/>
                        </w:rPr>
                        <w:fldChar w:fldCharType="end"/>
                      </w:r>
                      <w:r>
                        <w:t>. Linear combination regression model. Method explained on left.</w:t>
                      </w:r>
                    </w:p>
                  </w:txbxContent>
                </v:textbox>
                <w10:wrap type="tight"/>
              </v:shape>
            </w:pict>
          </mc:Fallback>
        </mc:AlternateContent>
      </w:r>
      <w:r>
        <w:rPr>
          <w:noProof/>
        </w:rPr>
        <w:drawing>
          <wp:anchor distT="0" distB="0" distL="114300" distR="114300" simplePos="0" relativeHeight="251695104" behindDoc="1" locked="0" layoutInCell="1" allowOverlap="1" wp14:anchorId="7DAECBC2" wp14:editId="2C475D64">
            <wp:simplePos x="0" y="0"/>
            <wp:positionH relativeFrom="margin">
              <wp:align>right</wp:align>
            </wp:positionH>
            <wp:positionV relativeFrom="paragraph">
              <wp:posOffset>26035</wp:posOffset>
            </wp:positionV>
            <wp:extent cx="2807335" cy="2838450"/>
            <wp:effectExtent l="0" t="0" r="0" b="0"/>
            <wp:wrapTight wrapText="bothSides">
              <wp:wrapPolygon edited="0">
                <wp:start x="0" y="0"/>
                <wp:lineTo x="0" y="21455"/>
                <wp:lineTo x="21400" y="21455"/>
                <wp:lineTo x="2140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07335" cy="2838450"/>
                    </a:xfrm>
                    <a:prstGeom prst="rect">
                      <a:avLst/>
                    </a:prstGeom>
                  </pic:spPr>
                </pic:pic>
              </a:graphicData>
            </a:graphic>
          </wp:anchor>
        </w:drawing>
      </w:r>
      <w:r w:rsidR="003A13AF" w:rsidRPr="007E7F12">
        <w:rPr>
          <w:rFonts w:ascii="Times New Roman" w:hAnsi="Times New Roman" w:cs="Times New Roman"/>
          <w:noProof/>
        </w:rPr>
        <w:t>We began considering w</w:t>
      </w:r>
      <w:r w:rsidR="00AA2117" w:rsidRPr="007E7F12">
        <w:rPr>
          <w:rFonts w:ascii="Times New Roman" w:hAnsi="Times New Roman" w:cs="Times New Roman"/>
          <w:noProof/>
        </w:rPr>
        <w:t xml:space="preserve">hat we could do to improve our linear regression model. </w:t>
      </w:r>
      <w:r w:rsidR="005E5EDF" w:rsidRPr="007E7F12">
        <w:rPr>
          <w:rFonts w:ascii="Times New Roman" w:hAnsi="Times New Roman" w:cs="Times New Roman"/>
          <w:noProof/>
        </w:rPr>
        <w:t xml:space="preserve">We tried to break down our independent variables </w:t>
      </w:r>
      <w:r w:rsidR="00A21E62" w:rsidRPr="007E7F12">
        <w:rPr>
          <w:rFonts w:ascii="Times New Roman" w:hAnsi="Times New Roman" w:cs="Times New Roman"/>
          <w:noProof/>
        </w:rPr>
        <w:t xml:space="preserve">find a regression for each independent variable. </w:t>
      </w:r>
      <w:r w:rsidR="005255AE" w:rsidRPr="007E7F12">
        <w:rPr>
          <w:rFonts w:ascii="Times New Roman" w:hAnsi="Times New Roman" w:cs="Times New Roman"/>
          <w:noProof/>
        </w:rPr>
        <w:t xml:space="preserve">For example, we found that on average, each age group donates </w:t>
      </w:r>
      <w:r w:rsidR="00E27F15">
        <w:rPr>
          <w:rFonts w:ascii="Times New Roman" w:hAnsi="Times New Roman" w:cs="Times New Roman"/>
          <w:noProof/>
        </w:rPr>
        <w:t>different am</w:t>
      </w:r>
      <w:r w:rsidR="003A13AF" w:rsidRPr="007E7F12">
        <w:rPr>
          <w:rFonts w:ascii="Times New Roman" w:hAnsi="Times New Roman" w:cs="Times New Roman"/>
          <w:noProof/>
        </w:rPr>
        <w:t>ounts</w:t>
      </w:r>
      <w:r w:rsidR="005255AE" w:rsidRPr="007E7F12">
        <w:rPr>
          <w:rFonts w:ascii="Times New Roman" w:hAnsi="Times New Roman" w:cs="Times New Roman"/>
          <w:noProof/>
        </w:rPr>
        <w:t xml:space="preserve">, and that as years progress, the number of </w:t>
      </w:r>
      <w:r w:rsidR="003A13AF" w:rsidRPr="007E7F12">
        <w:rPr>
          <w:rFonts w:ascii="Times New Roman" w:hAnsi="Times New Roman" w:cs="Times New Roman"/>
          <w:noProof/>
        </w:rPr>
        <w:t>donors</w:t>
      </w:r>
      <w:r w:rsidR="005255AE" w:rsidRPr="007E7F12">
        <w:rPr>
          <w:rFonts w:ascii="Times New Roman" w:hAnsi="Times New Roman" w:cs="Times New Roman"/>
          <w:noProof/>
        </w:rPr>
        <w:t xml:space="preserve"> in each age group changes. </w:t>
      </w:r>
      <w:r w:rsidR="00586C2A" w:rsidRPr="007E7F12">
        <w:rPr>
          <w:rFonts w:ascii="Times New Roman" w:hAnsi="Times New Roman" w:cs="Times New Roman"/>
          <w:noProof/>
        </w:rPr>
        <w:t xml:space="preserve">Perhaps there was a linear pattern in how the number of individuals in each age group changes </w:t>
      </w:r>
      <w:r w:rsidR="00014FE0" w:rsidRPr="007E7F12">
        <w:rPr>
          <w:rFonts w:ascii="Times New Roman" w:hAnsi="Times New Roman" w:cs="Times New Roman"/>
          <w:noProof/>
        </w:rPr>
        <w:t xml:space="preserve">versus time. </w:t>
      </w:r>
      <w:r w:rsidR="00F61DE1" w:rsidRPr="007E7F12">
        <w:rPr>
          <w:rFonts w:ascii="Times New Roman" w:hAnsi="Times New Roman" w:cs="Times New Roman"/>
          <w:noProof/>
        </w:rPr>
        <w:t>Following this idea, we</w:t>
      </w:r>
      <w:r w:rsidR="00E27F15">
        <w:rPr>
          <w:rFonts w:ascii="Times New Roman" w:hAnsi="Times New Roman" w:cs="Times New Roman"/>
          <w:noProof/>
        </w:rPr>
        <w:t xml:space="preserve"> performed 10 separate</w:t>
      </w:r>
      <w:r w:rsidR="00014FE0" w:rsidRPr="007E7F12">
        <w:rPr>
          <w:rFonts w:ascii="Times New Roman" w:hAnsi="Times New Roman" w:cs="Times New Roman"/>
          <w:noProof/>
        </w:rPr>
        <w:t xml:space="preserve"> regression</w:t>
      </w:r>
      <w:r w:rsidR="00E27F15">
        <w:rPr>
          <w:rFonts w:ascii="Times New Roman" w:hAnsi="Times New Roman" w:cs="Times New Roman"/>
          <w:noProof/>
        </w:rPr>
        <w:t>s</w:t>
      </w:r>
      <w:r w:rsidR="00014FE0" w:rsidRPr="007E7F12">
        <w:rPr>
          <w:rFonts w:ascii="Times New Roman" w:hAnsi="Times New Roman" w:cs="Times New Roman"/>
          <w:noProof/>
        </w:rPr>
        <w:t xml:space="preserve"> on</w:t>
      </w:r>
      <w:r w:rsidR="00E27F15">
        <w:rPr>
          <w:rFonts w:ascii="Times New Roman" w:hAnsi="Times New Roman" w:cs="Times New Roman"/>
          <w:noProof/>
        </w:rPr>
        <w:t xml:space="preserve"> each of the</w:t>
      </w:r>
      <w:r w:rsidR="00014FE0" w:rsidRPr="007E7F12">
        <w:rPr>
          <w:rFonts w:ascii="Times New Roman" w:hAnsi="Times New Roman" w:cs="Times New Roman"/>
          <w:noProof/>
        </w:rPr>
        <w:t xml:space="preserve"> 10 age groups, </w:t>
      </w:r>
      <w:r w:rsidR="000D077C" w:rsidRPr="007E7F12">
        <w:rPr>
          <w:rFonts w:ascii="Times New Roman" w:hAnsi="Times New Roman" w:cs="Times New Roman"/>
          <w:noProof/>
        </w:rPr>
        <w:t>using a method that similarly follows</w:t>
      </w:r>
      <w:r w:rsidR="005E5EDF" w:rsidRPr="007E7F12">
        <w:rPr>
          <w:rFonts w:ascii="Times New Roman" w:hAnsi="Times New Roman" w:cs="Times New Roman"/>
          <w:noProof/>
        </w:rPr>
        <w:t xml:space="preserve"> </w:t>
      </w:r>
      <w:r w:rsidR="000D077C" w:rsidRPr="007E7F12">
        <w:rPr>
          <w:rFonts w:ascii="Times New Roman" w:hAnsi="Times New Roman" w:cs="Times New Roman"/>
          <w:noProof/>
        </w:rPr>
        <w:t>the one we used</w:t>
      </w:r>
      <w:r w:rsidR="005D62CB" w:rsidRPr="007E7F12">
        <w:rPr>
          <w:rFonts w:ascii="Times New Roman" w:hAnsi="Times New Roman" w:cs="Times New Roman"/>
          <w:noProof/>
        </w:rPr>
        <w:t xml:space="preserve"> when finding frequency of donation amounts. We divided the age distribution into buckets of even ranges, and </w:t>
      </w:r>
      <w:r w:rsidR="00F9634B" w:rsidRPr="007E7F12">
        <w:rPr>
          <w:rFonts w:ascii="Times New Roman" w:hAnsi="Times New Roman" w:cs="Times New Roman"/>
          <w:noProof/>
        </w:rPr>
        <w:t xml:space="preserve">measured how the count of each bucket changed over time. We performed a linear regression on each bucket, and used this data to predict the number of individuals donating from that particular age group for each year. Finally, we performed a linear combination </w:t>
      </w:r>
      <w:r w:rsidR="007B56F4" w:rsidRPr="007E7F12">
        <w:rPr>
          <w:rFonts w:ascii="Times New Roman" w:hAnsi="Times New Roman" w:cs="Times New Roman"/>
          <w:noProof/>
        </w:rPr>
        <w:t xml:space="preserve">of each of these age groups for any particular year, in which we multiplied the expected number of donations within that age group with the average amount per donation in that age group, and summed up the values over all bins. </w:t>
      </w:r>
      <w:r w:rsidR="008F6A7B">
        <w:rPr>
          <w:rFonts w:ascii="Times New Roman" w:hAnsi="Times New Roman" w:cs="Times New Roman"/>
          <w:noProof/>
        </w:rPr>
        <w:t xml:space="preserve">We noticed a sharp decline in </w:t>
      </w:r>
      <w:r w:rsidR="00CF42AA">
        <w:rPr>
          <w:rFonts w:ascii="Times New Roman" w:hAnsi="Times New Roman" w:cs="Times New Roman"/>
          <w:noProof/>
        </w:rPr>
        <w:t>the R</w:t>
      </w:r>
      <w:r w:rsidR="00CF42AA">
        <w:rPr>
          <w:rFonts w:ascii="Times New Roman" w:hAnsi="Times New Roman" w:cs="Times New Roman"/>
          <w:noProof/>
          <w:vertAlign w:val="superscript"/>
        </w:rPr>
        <w:t>2</w:t>
      </w:r>
      <w:r w:rsidR="00CF42AA">
        <w:rPr>
          <w:rFonts w:ascii="Times New Roman" w:hAnsi="Times New Roman" w:cs="Times New Roman"/>
          <w:noProof/>
        </w:rPr>
        <w:t xml:space="preserve"> results of our data</w:t>
      </w:r>
      <w:r w:rsidR="008720AE">
        <w:rPr>
          <w:rFonts w:ascii="Times New Roman" w:hAnsi="Times New Roman" w:cs="Times New Roman"/>
          <w:noProof/>
        </w:rPr>
        <w:t xml:space="preserve"> to approximately 0.475</w:t>
      </w:r>
      <w:r w:rsidR="00CF42AA">
        <w:rPr>
          <w:rFonts w:ascii="Times New Roman" w:hAnsi="Times New Roman" w:cs="Times New Roman"/>
          <w:noProof/>
        </w:rPr>
        <w:t xml:space="preserve">, but the standard devaition of our scores also decreased significantly to 0.177. </w:t>
      </w:r>
      <w:r w:rsidR="000B1B84">
        <w:rPr>
          <w:rFonts w:ascii="Times New Roman" w:hAnsi="Times New Roman" w:cs="Times New Roman"/>
          <w:noProof/>
        </w:rPr>
        <w:t xml:space="preserve">(NOTE: These results are different than the ones indicated in our midterm progress report- a mistake in methodology was made). </w:t>
      </w:r>
      <w:r w:rsidR="0037075A">
        <w:rPr>
          <w:rFonts w:ascii="Times New Roman" w:hAnsi="Times New Roman" w:cs="Times New Roman"/>
          <w:noProof/>
        </w:rPr>
        <w:t>Thus, while our scores became less accurate, they also became more precise</w:t>
      </w:r>
      <w:r w:rsidR="00420F90">
        <w:rPr>
          <w:rFonts w:ascii="Times New Roman" w:hAnsi="Times New Roman" w:cs="Times New Roman"/>
          <w:noProof/>
        </w:rPr>
        <w:t xml:space="preserve">- which can be obviously </w:t>
      </w:r>
      <w:r w:rsidR="00AA2213">
        <w:rPr>
          <w:rFonts w:ascii="Times New Roman" w:hAnsi="Times New Roman" w:cs="Times New Roman"/>
          <w:noProof/>
        </w:rPr>
        <w:t>derived</w:t>
      </w:r>
      <w:r w:rsidR="00420F90">
        <w:rPr>
          <w:rFonts w:ascii="Times New Roman" w:hAnsi="Times New Roman" w:cs="Times New Roman"/>
          <w:noProof/>
        </w:rPr>
        <w:t xml:space="preserve"> from the </w:t>
      </w:r>
      <w:r w:rsidR="00206A45">
        <w:rPr>
          <w:rFonts w:ascii="Times New Roman" w:hAnsi="Times New Roman" w:cs="Times New Roman"/>
          <w:noProof/>
        </w:rPr>
        <w:t xml:space="preserve">graph generated </w:t>
      </w:r>
      <w:r w:rsidR="00AA2213">
        <w:rPr>
          <w:rFonts w:ascii="Times New Roman" w:hAnsi="Times New Roman" w:cs="Times New Roman"/>
          <w:noProof/>
        </w:rPr>
        <w:t>in Figure 11, depicting the predicted amounts as well as actual ground truth data</w:t>
      </w:r>
      <w:r w:rsidR="00206A45">
        <w:rPr>
          <w:rFonts w:ascii="Times New Roman" w:hAnsi="Times New Roman" w:cs="Times New Roman"/>
          <w:noProof/>
        </w:rPr>
        <w:t xml:space="preserve">. Note that the trend line appears to a simple </w:t>
      </w:r>
      <w:r w:rsidR="00F94A52">
        <w:rPr>
          <w:rFonts w:ascii="Times New Roman" w:hAnsi="Times New Roman" w:cs="Times New Roman"/>
          <w:noProof/>
        </w:rPr>
        <w:t xml:space="preserve">line of best fit for the plotted data points. However, recall that the prediction line was generated without using any </w:t>
      </w:r>
      <w:r w:rsidR="001E2A7B">
        <w:rPr>
          <w:rFonts w:ascii="Times New Roman" w:hAnsi="Times New Roman" w:cs="Times New Roman"/>
          <w:noProof/>
        </w:rPr>
        <w:t xml:space="preserve">of the labeled data (the total amounts donated per year). </w:t>
      </w:r>
      <w:r w:rsidR="00FB6444">
        <w:rPr>
          <w:rFonts w:ascii="Times New Roman" w:hAnsi="Times New Roman" w:cs="Times New Roman"/>
          <w:noProof/>
        </w:rPr>
        <w:t xml:space="preserve">Keeping that in mind, we can see that our linear combination model did a fairly good job of estimating a linear trend for the total donations per year. </w:t>
      </w:r>
      <w:r w:rsidR="00F94A52">
        <w:rPr>
          <w:rFonts w:ascii="Times New Roman" w:hAnsi="Times New Roman" w:cs="Times New Roman"/>
          <w:noProof/>
        </w:rPr>
        <w:t xml:space="preserve"> </w:t>
      </w:r>
      <w:r w:rsidR="00672CF2">
        <w:rPr>
          <w:rFonts w:ascii="Times New Roman" w:hAnsi="Times New Roman" w:cs="Times New Roman"/>
          <w:noProof/>
        </w:rPr>
        <w:t xml:space="preserve"> </w:t>
      </w:r>
    </w:p>
    <w:p w14:paraId="54B85BCD" w14:textId="18C24D88" w:rsidR="00E07414" w:rsidRDefault="00006F95" w:rsidP="00361F68">
      <w:pPr>
        <w:ind w:firstLine="720"/>
        <w:rPr>
          <w:rFonts w:ascii="Times New Roman" w:hAnsi="Times New Roman" w:cs="Times New Roman"/>
          <w:noProof/>
        </w:rPr>
      </w:pPr>
      <w:r w:rsidRPr="007E7F12">
        <w:rPr>
          <w:rFonts w:ascii="Times New Roman" w:hAnsi="Times New Roman" w:cs="Times New Roman"/>
          <w:noProof/>
        </w:rPr>
        <w:t xml:space="preserve">However, </w:t>
      </w:r>
      <w:r w:rsidR="00BD7454" w:rsidRPr="007E7F12">
        <w:rPr>
          <w:rFonts w:ascii="Times New Roman" w:hAnsi="Times New Roman" w:cs="Times New Roman"/>
          <w:noProof/>
        </w:rPr>
        <w:t>developing a model from</w:t>
      </w:r>
      <w:r w:rsidRPr="007E7F12">
        <w:rPr>
          <w:rFonts w:ascii="Times New Roman" w:hAnsi="Times New Roman" w:cs="Times New Roman"/>
          <w:noProof/>
        </w:rPr>
        <w:t xml:space="preserve"> </w:t>
      </w:r>
      <w:r w:rsidR="001D67B5" w:rsidRPr="007E7F12">
        <w:rPr>
          <w:rFonts w:ascii="Times New Roman" w:hAnsi="Times New Roman" w:cs="Times New Roman"/>
          <w:noProof/>
        </w:rPr>
        <w:t xml:space="preserve">aggregating </w:t>
      </w:r>
      <w:r w:rsidRPr="007E7F12">
        <w:rPr>
          <w:rFonts w:ascii="Times New Roman" w:hAnsi="Times New Roman" w:cs="Times New Roman"/>
          <w:noProof/>
        </w:rPr>
        <w:t xml:space="preserve">linear regression and linear combination only </w:t>
      </w:r>
      <w:r w:rsidR="00E86FC6" w:rsidRPr="007E7F12">
        <w:rPr>
          <w:rFonts w:ascii="Times New Roman" w:hAnsi="Times New Roman" w:cs="Times New Roman"/>
          <w:noProof/>
        </w:rPr>
        <w:t>points us</w:t>
      </w:r>
      <w:r w:rsidRPr="007E7F12">
        <w:rPr>
          <w:rFonts w:ascii="Times New Roman" w:hAnsi="Times New Roman" w:cs="Times New Roman"/>
          <w:noProof/>
        </w:rPr>
        <w:t xml:space="preserve"> down </w:t>
      </w:r>
      <w:r w:rsidR="00E86FC6" w:rsidRPr="007E7F12">
        <w:rPr>
          <w:rFonts w:ascii="Times New Roman" w:hAnsi="Times New Roman" w:cs="Times New Roman"/>
          <w:noProof/>
        </w:rPr>
        <w:t xml:space="preserve">into </w:t>
      </w:r>
      <w:r w:rsidRPr="007E7F12">
        <w:rPr>
          <w:rFonts w:ascii="Times New Roman" w:hAnsi="Times New Roman" w:cs="Times New Roman"/>
          <w:noProof/>
        </w:rPr>
        <w:t xml:space="preserve">a deeper rabbit hole. </w:t>
      </w:r>
      <w:r w:rsidR="00E07414" w:rsidRPr="007E7F12">
        <w:rPr>
          <w:rFonts w:ascii="Times New Roman" w:hAnsi="Times New Roman" w:cs="Times New Roman"/>
          <w:noProof/>
        </w:rPr>
        <w:t>For example, t</w:t>
      </w:r>
      <w:r w:rsidRPr="007E7F12">
        <w:rPr>
          <w:rFonts w:ascii="Times New Roman" w:hAnsi="Times New Roman" w:cs="Times New Roman"/>
          <w:noProof/>
        </w:rPr>
        <w:t>he average donation of each age group also changes from year to year- which is a</w:t>
      </w:r>
      <w:r w:rsidR="00BD7454" w:rsidRPr="007E7F12">
        <w:rPr>
          <w:rFonts w:ascii="Times New Roman" w:hAnsi="Times New Roman" w:cs="Times New Roman"/>
          <w:noProof/>
        </w:rPr>
        <w:t xml:space="preserve"> pattern we did not </w:t>
      </w:r>
      <w:r w:rsidR="001D67B5" w:rsidRPr="007E7F12">
        <w:rPr>
          <w:rFonts w:ascii="Times New Roman" w:hAnsi="Times New Roman" w:cs="Times New Roman"/>
          <w:noProof/>
        </w:rPr>
        <w:t>include and must also try to find a linear regression for</w:t>
      </w:r>
      <w:r w:rsidR="00C17F2E" w:rsidRPr="007E7F12">
        <w:rPr>
          <w:rFonts w:ascii="Times New Roman" w:hAnsi="Times New Roman" w:cs="Times New Roman"/>
          <w:noProof/>
        </w:rPr>
        <w:t xml:space="preserve"> if we are to account for how each variable changes</w:t>
      </w:r>
      <w:r w:rsidR="001D67B5" w:rsidRPr="007E7F12">
        <w:rPr>
          <w:rFonts w:ascii="Times New Roman" w:hAnsi="Times New Roman" w:cs="Times New Roman"/>
          <w:noProof/>
        </w:rPr>
        <w:t>. Simply put, there are too many variables and depend</w:t>
      </w:r>
      <w:r w:rsidR="00C17F2E" w:rsidRPr="007E7F12">
        <w:rPr>
          <w:rFonts w:ascii="Times New Roman" w:hAnsi="Times New Roman" w:cs="Times New Roman"/>
          <w:noProof/>
        </w:rPr>
        <w:t>en</w:t>
      </w:r>
      <w:r w:rsidR="001D67B5" w:rsidRPr="007E7F12">
        <w:rPr>
          <w:rFonts w:ascii="Times New Roman" w:hAnsi="Times New Roman" w:cs="Times New Roman"/>
          <w:noProof/>
        </w:rPr>
        <w:t xml:space="preserve">cies to perform linear regression </w:t>
      </w:r>
      <w:r w:rsidR="00C17F2E" w:rsidRPr="007E7F12">
        <w:rPr>
          <w:rFonts w:ascii="Times New Roman" w:hAnsi="Times New Roman" w:cs="Times New Roman"/>
          <w:noProof/>
        </w:rPr>
        <w:t>thoroughly</w:t>
      </w:r>
      <w:r w:rsidR="001D67B5" w:rsidRPr="007E7F12">
        <w:rPr>
          <w:rFonts w:ascii="Times New Roman" w:hAnsi="Times New Roman" w:cs="Times New Roman"/>
          <w:noProof/>
        </w:rPr>
        <w:t xml:space="preserve">. </w:t>
      </w:r>
      <w:r w:rsidR="00D53FBA">
        <w:rPr>
          <w:rFonts w:ascii="Times New Roman" w:hAnsi="Times New Roman" w:cs="Times New Roman"/>
          <w:noProof/>
        </w:rPr>
        <w:t xml:space="preserve">Furthermore, </w:t>
      </w:r>
      <w:r w:rsidR="00211B94">
        <w:rPr>
          <w:rFonts w:ascii="Times New Roman" w:hAnsi="Times New Roman" w:cs="Times New Roman"/>
          <w:noProof/>
        </w:rPr>
        <w:t xml:space="preserve">when using a linear </w:t>
      </w:r>
      <w:r w:rsidR="00211B94">
        <w:rPr>
          <w:rFonts w:ascii="Times New Roman" w:hAnsi="Times New Roman" w:cs="Times New Roman"/>
          <w:noProof/>
        </w:rPr>
        <w:lastRenderedPageBreak/>
        <w:t xml:space="preserve">model for predictions, </w:t>
      </w:r>
      <w:r w:rsidR="00AA3A0C">
        <w:rPr>
          <w:rFonts w:ascii="Times New Roman" w:hAnsi="Times New Roman" w:cs="Times New Roman"/>
          <w:noProof/>
        </w:rPr>
        <w:t xml:space="preserve">we are </w:t>
      </w:r>
      <w:r w:rsidR="00211B94">
        <w:rPr>
          <w:rFonts w:ascii="Times New Roman" w:hAnsi="Times New Roman" w:cs="Times New Roman"/>
          <w:noProof/>
        </w:rPr>
        <w:t>constraining</w:t>
      </w:r>
      <w:r w:rsidR="00AA3A0C">
        <w:rPr>
          <w:rFonts w:ascii="Times New Roman" w:hAnsi="Times New Roman" w:cs="Times New Roman"/>
          <w:noProof/>
        </w:rPr>
        <w:t xml:space="preserve"> ourselves</w:t>
      </w:r>
      <w:r w:rsidR="00211B94">
        <w:rPr>
          <w:rFonts w:ascii="Times New Roman" w:hAnsi="Times New Roman" w:cs="Times New Roman"/>
          <w:noProof/>
        </w:rPr>
        <w:t xml:space="preserve">- </w:t>
      </w:r>
      <w:r w:rsidR="002B5FE0">
        <w:rPr>
          <w:rFonts w:ascii="Times New Roman" w:hAnsi="Times New Roman" w:cs="Times New Roman"/>
          <w:noProof/>
        </w:rPr>
        <w:t>especially</w:t>
      </w:r>
      <w:r w:rsidR="00211B94">
        <w:rPr>
          <w:rFonts w:ascii="Times New Roman" w:hAnsi="Times New Roman" w:cs="Times New Roman"/>
          <w:noProof/>
        </w:rPr>
        <w:t xml:space="preserve"> if the pattern of change in a particular variable </w:t>
      </w:r>
      <w:r w:rsidR="002B5FE0">
        <w:rPr>
          <w:rFonts w:ascii="Times New Roman" w:hAnsi="Times New Roman" w:cs="Times New Roman"/>
          <w:noProof/>
        </w:rPr>
        <w:t xml:space="preserve">is nonlinear. </w:t>
      </w:r>
      <w:r w:rsidR="00E70855">
        <w:rPr>
          <w:rFonts w:ascii="Times New Roman" w:hAnsi="Times New Roman" w:cs="Times New Roman"/>
          <w:noProof/>
        </w:rPr>
        <w:t xml:space="preserve">In order to generate a </w:t>
      </w:r>
      <w:r w:rsidR="00275DF0">
        <w:rPr>
          <w:rFonts w:ascii="Times New Roman" w:hAnsi="Times New Roman" w:cs="Times New Roman"/>
          <w:noProof/>
        </w:rPr>
        <w:t xml:space="preserve">more powerful model, we can use a non-linear method, such as k-nearest neighbors. </w:t>
      </w:r>
      <w:r w:rsidR="00D53FBA">
        <w:rPr>
          <w:rFonts w:ascii="Times New Roman" w:hAnsi="Times New Roman" w:cs="Times New Roman"/>
          <w:noProof/>
        </w:rPr>
        <w:t xml:space="preserve"> </w:t>
      </w:r>
      <w:r w:rsidR="00E07414" w:rsidRPr="007E7F12">
        <w:rPr>
          <w:rFonts w:ascii="Times New Roman" w:hAnsi="Times New Roman" w:cs="Times New Roman"/>
          <w:noProof/>
        </w:rPr>
        <w:t xml:space="preserve"> </w:t>
      </w:r>
      <w:r w:rsidR="00BD7454" w:rsidRPr="007E7F12">
        <w:rPr>
          <w:rFonts w:ascii="Times New Roman" w:hAnsi="Times New Roman" w:cs="Times New Roman"/>
          <w:noProof/>
        </w:rPr>
        <w:t xml:space="preserve"> </w:t>
      </w:r>
    </w:p>
    <w:p w14:paraId="1F2A6E52" w14:textId="7174DF8F" w:rsidR="0085398E" w:rsidRDefault="006A5F40" w:rsidP="0085398E">
      <w:pPr>
        <w:ind w:firstLine="720"/>
        <w:rPr>
          <w:rFonts w:ascii="Times New Roman" w:hAnsi="Times New Roman" w:cs="Times New Roman"/>
          <w:noProof/>
        </w:rPr>
      </w:pPr>
      <w:r>
        <w:rPr>
          <w:rFonts w:ascii="Times New Roman" w:hAnsi="Times New Roman" w:cs="Times New Roman"/>
          <w:noProof/>
        </w:rPr>
        <w:t>k</w:t>
      </w:r>
      <w:r w:rsidR="002D33DA">
        <w:rPr>
          <w:rFonts w:ascii="Times New Roman" w:hAnsi="Times New Roman" w:cs="Times New Roman"/>
          <w:noProof/>
        </w:rPr>
        <w:t>-n</w:t>
      </w:r>
      <w:r>
        <w:rPr>
          <w:rFonts w:ascii="Times New Roman" w:hAnsi="Times New Roman" w:cs="Times New Roman"/>
          <w:noProof/>
        </w:rPr>
        <w:t xml:space="preserve">earnest </w:t>
      </w:r>
      <w:r w:rsidR="002D33DA">
        <w:rPr>
          <w:rFonts w:ascii="Times New Roman" w:hAnsi="Times New Roman" w:cs="Times New Roman"/>
          <w:noProof/>
        </w:rPr>
        <w:t>n</w:t>
      </w:r>
      <w:r>
        <w:rPr>
          <w:rFonts w:ascii="Times New Roman" w:hAnsi="Times New Roman" w:cs="Times New Roman"/>
          <w:noProof/>
        </w:rPr>
        <w:t xml:space="preserve">eighbors </w:t>
      </w:r>
      <w:r w:rsidR="00D54051">
        <w:rPr>
          <w:rFonts w:ascii="Times New Roman" w:hAnsi="Times New Roman" w:cs="Times New Roman"/>
          <w:noProof/>
        </w:rPr>
        <w:t xml:space="preserve">works by finding the k most similar data points closest to </w:t>
      </w:r>
      <w:r w:rsidR="001B6521">
        <w:rPr>
          <w:rFonts w:ascii="Times New Roman" w:hAnsi="Times New Roman" w:cs="Times New Roman"/>
          <w:noProof/>
        </w:rPr>
        <w:t xml:space="preserve">the new datapoint, and predicting the feature based </w:t>
      </w:r>
      <w:r w:rsidR="00E2684B">
        <w:rPr>
          <w:rFonts w:ascii="Times New Roman" w:hAnsi="Times New Roman" w:cs="Times New Roman"/>
          <w:noProof/>
        </w:rPr>
        <w:t>on the labels of those k nearest data points.</w:t>
      </w:r>
      <w:r w:rsidR="002D33DA">
        <w:rPr>
          <w:rFonts w:ascii="Times New Roman" w:hAnsi="Times New Roman" w:cs="Times New Roman"/>
          <w:noProof/>
        </w:rPr>
        <w:t xml:space="preserve"> However, here, we run into a slight complication. </w:t>
      </w:r>
      <w:r w:rsidR="005916FE">
        <w:rPr>
          <w:rFonts w:ascii="Times New Roman" w:hAnsi="Times New Roman" w:cs="Times New Roman"/>
          <w:noProof/>
        </w:rPr>
        <w:t xml:space="preserve">The output for our data should be the amount that is expected to be donated in any given year. This output relies on features such as </w:t>
      </w:r>
      <w:r w:rsidR="002D4410">
        <w:rPr>
          <w:rFonts w:ascii="Times New Roman" w:hAnsi="Times New Roman" w:cs="Times New Roman"/>
          <w:noProof/>
        </w:rPr>
        <w:t>how many individuals of each age are donating, how many of those who are donating are female or male, and how many individuals from each state are donating.</w:t>
      </w:r>
      <w:r w:rsidR="009029AE">
        <w:rPr>
          <w:rFonts w:ascii="Times New Roman" w:hAnsi="Times New Roman" w:cs="Times New Roman"/>
          <w:noProof/>
        </w:rPr>
        <w:t xml:space="preserve"> The issue is, each of these features are time correlated, so in any given year </w:t>
      </w:r>
      <w:r w:rsidR="00ED67E2">
        <w:rPr>
          <w:rFonts w:ascii="Times New Roman" w:hAnsi="Times New Roman" w:cs="Times New Roman"/>
          <w:noProof/>
        </w:rPr>
        <w:t>for the label to be predicted</w:t>
      </w:r>
      <w:r w:rsidR="009029AE">
        <w:rPr>
          <w:rFonts w:ascii="Times New Roman" w:hAnsi="Times New Roman" w:cs="Times New Roman"/>
          <w:noProof/>
        </w:rPr>
        <w:t>, none of the features will be available</w:t>
      </w:r>
      <w:r w:rsidR="00756F94">
        <w:rPr>
          <w:rFonts w:ascii="Times New Roman" w:hAnsi="Times New Roman" w:cs="Times New Roman"/>
          <w:noProof/>
        </w:rPr>
        <w:t xml:space="preserve"> to develop our prediction</w:t>
      </w:r>
      <w:r w:rsidR="009029AE">
        <w:rPr>
          <w:rFonts w:ascii="Times New Roman" w:hAnsi="Times New Roman" w:cs="Times New Roman"/>
          <w:noProof/>
        </w:rPr>
        <w:t>.</w:t>
      </w:r>
      <w:r w:rsidR="002D33DA">
        <w:rPr>
          <w:rFonts w:ascii="Times New Roman" w:hAnsi="Times New Roman" w:cs="Times New Roman"/>
          <w:noProof/>
        </w:rPr>
        <w:t xml:space="preserve"> </w:t>
      </w:r>
      <w:r w:rsidR="00756F94">
        <w:rPr>
          <w:rFonts w:ascii="Times New Roman" w:hAnsi="Times New Roman" w:cs="Times New Roman"/>
          <w:noProof/>
        </w:rPr>
        <w:t xml:space="preserve">Thus, we have the additional complication of having to predict what each feature will look like </w:t>
      </w:r>
      <w:r w:rsidR="009261B7">
        <w:rPr>
          <w:rFonts w:ascii="Times New Roman" w:hAnsi="Times New Roman" w:cs="Times New Roman"/>
          <w:noProof/>
        </w:rPr>
        <w:t xml:space="preserve">before being able to predict what our generated output is like. </w:t>
      </w:r>
      <w:r w:rsidR="00756F94">
        <w:rPr>
          <w:rFonts w:ascii="Times New Roman" w:hAnsi="Times New Roman" w:cs="Times New Roman"/>
          <w:noProof/>
        </w:rPr>
        <w:t xml:space="preserve"> </w:t>
      </w:r>
    </w:p>
    <w:p w14:paraId="793A580F" w14:textId="1F8BD3D7" w:rsidR="0085398E" w:rsidRDefault="007B1614" w:rsidP="0085398E">
      <w:pPr>
        <w:ind w:firstLine="720"/>
        <w:rPr>
          <w:rFonts w:ascii="Times New Roman" w:hAnsi="Times New Roman" w:cs="Times New Roman"/>
          <w:noProof/>
        </w:rPr>
      </w:pPr>
      <w:r>
        <w:rPr>
          <w:noProof/>
        </w:rPr>
        <w:drawing>
          <wp:anchor distT="0" distB="0" distL="114300" distR="114300" simplePos="0" relativeHeight="251711488" behindDoc="1" locked="0" layoutInCell="1" allowOverlap="1" wp14:anchorId="0DC1796C" wp14:editId="21BCDA49">
            <wp:simplePos x="0" y="0"/>
            <wp:positionH relativeFrom="column">
              <wp:posOffset>3409950</wp:posOffset>
            </wp:positionH>
            <wp:positionV relativeFrom="paragraph">
              <wp:posOffset>3288030</wp:posOffset>
            </wp:positionV>
            <wp:extent cx="2419350" cy="2291715"/>
            <wp:effectExtent l="0" t="0" r="0" b="0"/>
            <wp:wrapTight wrapText="bothSides">
              <wp:wrapPolygon edited="0">
                <wp:start x="0" y="0"/>
                <wp:lineTo x="0" y="21367"/>
                <wp:lineTo x="21430" y="21367"/>
                <wp:lineTo x="21430"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419350" cy="2291715"/>
                    </a:xfrm>
                    <a:prstGeom prst="rect">
                      <a:avLst/>
                    </a:prstGeom>
                  </pic:spPr>
                </pic:pic>
              </a:graphicData>
            </a:graphic>
            <wp14:sizeRelH relativeFrom="margin">
              <wp14:pctWidth>0</wp14:pctWidth>
            </wp14:sizeRelH>
            <wp14:sizeRelV relativeFrom="margin">
              <wp14:pctHeight>0</wp14:pctHeight>
            </wp14:sizeRelV>
          </wp:anchor>
        </w:drawing>
      </w:r>
      <w:r w:rsidR="007D1AEE">
        <w:rPr>
          <w:noProof/>
        </w:rPr>
        <mc:AlternateContent>
          <mc:Choice Requires="wps">
            <w:drawing>
              <wp:anchor distT="0" distB="0" distL="114300" distR="114300" simplePos="0" relativeHeight="251700224" behindDoc="1" locked="0" layoutInCell="1" allowOverlap="1" wp14:anchorId="16403A8F" wp14:editId="0772E652">
                <wp:simplePos x="0" y="0"/>
                <wp:positionH relativeFrom="margin">
                  <wp:align>right</wp:align>
                </wp:positionH>
                <wp:positionV relativeFrom="paragraph">
                  <wp:posOffset>2962275</wp:posOffset>
                </wp:positionV>
                <wp:extent cx="5943600" cy="635"/>
                <wp:effectExtent l="0" t="0" r="0" b="6985"/>
                <wp:wrapTight wrapText="bothSides">
                  <wp:wrapPolygon edited="0">
                    <wp:start x="0" y="0"/>
                    <wp:lineTo x="0" y="21122"/>
                    <wp:lineTo x="21531" y="21122"/>
                    <wp:lineTo x="21531"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A4E84CB" w14:textId="0E96D5DD" w:rsidR="00F20C4C" w:rsidRDefault="00F20C4C" w:rsidP="00F20C4C">
                            <w:pPr>
                              <w:pStyle w:val="Caption"/>
                              <w:rPr>
                                <w:noProof/>
                              </w:rPr>
                            </w:pPr>
                            <w:r>
                              <w:t xml:space="preserve">Figure </w:t>
                            </w:r>
                            <w:r w:rsidR="006B1C9E">
                              <w:rPr>
                                <w:noProof/>
                              </w:rPr>
                              <w:fldChar w:fldCharType="begin"/>
                            </w:r>
                            <w:r w:rsidR="006B1C9E">
                              <w:rPr>
                                <w:noProof/>
                              </w:rPr>
                              <w:instrText xml:space="preserve"> SEQ Figure \* ARABIC </w:instrText>
                            </w:r>
                            <w:r w:rsidR="006B1C9E">
                              <w:rPr>
                                <w:noProof/>
                              </w:rPr>
                              <w:fldChar w:fldCharType="separate"/>
                            </w:r>
                            <w:r w:rsidR="00111C90">
                              <w:rPr>
                                <w:noProof/>
                              </w:rPr>
                              <w:t>12</w:t>
                            </w:r>
                            <w:r w:rsidR="006B1C9E">
                              <w:rPr>
                                <w:noProof/>
                              </w:rPr>
                              <w:fldChar w:fldCharType="end"/>
                            </w:r>
                            <w:r>
                              <w:t>. Yellow values indicate th</w:t>
                            </w:r>
                            <w:r w:rsidR="00B15F32">
                              <w:t xml:space="preserve">e frame of </w:t>
                            </w:r>
                            <w:r>
                              <w:t xml:space="preserve">features </w:t>
                            </w:r>
                            <w:r w:rsidR="00D659A9">
                              <w:t xml:space="preserve">(10 years) </w:t>
                            </w:r>
                            <w:r>
                              <w:t>used</w:t>
                            </w:r>
                            <w:r w:rsidR="00B15F32">
                              <w:t xml:space="preserve"> </w:t>
                            </w:r>
                            <w:r w:rsidR="00D659A9">
                              <w:t>to develop a model for the label</w:t>
                            </w:r>
                            <w:r>
                              <w:t xml:space="preserve"> label, which is in green</w:t>
                            </w:r>
                            <w:r w:rsidR="00D659A9">
                              <w:t>. The red value is a year in which no data has been collected. We can use the model developed from the previous years in order to predict what the value of t</w:t>
                            </w:r>
                            <w:r w:rsidR="00C908B7">
                              <w:t xml:space="preserve">his </w:t>
                            </w:r>
                            <w:proofErr w:type="gramStart"/>
                            <w:r w:rsidR="00C908B7">
                              <w:t>particular feature</w:t>
                            </w:r>
                            <w:proofErr w:type="gramEnd"/>
                            <w:r w:rsidR="00C908B7">
                              <w:t xml:space="preserve"> in 2003 will 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403A8F" id="Text Box 30" o:spid="_x0000_s1036" type="#_x0000_t202" style="position:absolute;left:0;text-align:left;margin-left:416.8pt;margin-top:233.25pt;width:468pt;height:.05pt;z-index:-2516162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" stroked="f">
                <v:textbox style="mso-fit-shape-to-text:t" inset="0,0,0,0">
                  <w:txbxContent>
                    <w:p w14:paraId="6A4E84CB" w14:textId="0E96D5DD" w:rsidR="00F20C4C" w:rsidRDefault="00F20C4C" w:rsidP="00F20C4C">
                      <w:pPr>
                        <w:pStyle w:val="Caption"/>
                        <w:rPr>
                          <w:noProof/>
                        </w:rPr>
                      </w:pPr>
                      <w:r>
                        <w:t xml:space="preserve">Figure </w:t>
                      </w:r>
                      <w:r w:rsidR="006B1C9E">
                        <w:rPr>
                          <w:noProof/>
                        </w:rPr>
                        <w:fldChar w:fldCharType="begin"/>
                      </w:r>
                      <w:r w:rsidR="006B1C9E">
                        <w:rPr>
                          <w:noProof/>
                        </w:rPr>
                        <w:instrText xml:space="preserve"> SEQ Figure \* ARABIC </w:instrText>
                      </w:r>
                      <w:r w:rsidR="006B1C9E">
                        <w:rPr>
                          <w:noProof/>
                        </w:rPr>
                        <w:fldChar w:fldCharType="separate"/>
                      </w:r>
                      <w:r w:rsidR="00111C90">
                        <w:rPr>
                          <w:noProof/>
                        </w:rPr>
                        <w:t>12</w:t>
                      </w:r>
                      <w:r w:rsidR="006B1C9E">
                        <w:rPr>
                          <w:noProof/>
                        </w:rPr>
                        <w:fldChar w:fldCharType="end"/>
                      </w:r>
                      <w:r>
                        <w:t>. Yellow values indicate th</w:t>
                      </w:r>
                      <w:r w:rsidR="00B15F32">
                        <w:t xml:space="preserve">e frame of </w:t>
                      </w:r>
                      <w:r>
                        <w:t xml:space="preserve">features </w:t>
                      </w:r>
                      <w:r w:rsidR="00D659A9">
                        <w:t xml:space="preserve">(10 years) </w:t>
                      </w:r>
                      <w:r>
                        <w:t>used</w:t>
                      </w:r>
                      <w:r w:rsidR="00B15F32">
                        <w:t xml:space="preserve"> </w:t>
                      </w:r>
                      <w:r w:rsidR="00D659A9">
                        <w:t>to develop a model for the label</w:t>
                      </w:r>
                      <w:r>
                        <w:t xml:space="preserve"> label, which is in green</w:t>
                      </w:r>
                      <w:r w:rsidR="00D659A9">
                        <w:t>. The red value is a year in which no data has been collected. We can use the model developed from the previous years in order to predict what the value of t</w:t>
                      </w:r>
                      <w:r w:rsidR="00C908B7">
                        <w:t xml:space="preserve">his </w:t>
                      </w:r>
                      <w:proofErr w:type="gramStart"/>
                      <w:r w:rsidR="00C908B7">
                        <w:t>particular feature</w:t>
                      </w:r>
                      <w:proofErr w:type="gramEnd"/>
                      <w:r w:rsidR="00C908B7">
                        <w:t xml:space="preserve"> in 2003 will be.</w:t>
                      </w:r>
                    </w:p>
                  </w:txbxContent>
                </v:textbox>
                <w10:wrap type="tight" anchorx="margin"/>
              </v:shape>
            </w:pict>
          </mc:Fallback>
        </mc:AlternateContent>
      </w:r>
      <w:r w:rsidR="007D1AEE">
        <w:rPr>
          <w:noProof/>
        </w:rPr>
        <w:drawing>
          <wp:anchor distT="0" distB="0" distL="114300" distR="114300" simplePos="0" relativeHeight="251701248" behindDoc="1" locked="0" layoutInCell="1" allowOverlap="1" wp14:anchorId="3C96DB36" wp14:editId="5764CAD2">
            <wp:simplePos x="0" y="0"/>
            <wp:positionH relativeFrom="margin">
              <wp:align>right</wp:align>
            </wp:positionH>
            <wp:positionV relativeFrom="paragraph">
              <wp:posOffset>2301875</wp:posOffset>
            </wp:positionV>
            <wp:extent cx="5943600" cy="573405"/>
            <wp:effectExtent l="0" t="0" r="0" b="0"/>
            <wp:wrapTight wrapText="bothSides">
              <wp:wrapPolygon edited="0">
                <wp:start x="0" y="0"/>
                <wp:lineTo x="0" y="20811"/>
                <wp:lineTo x="21531" y="20811"/>
                <wp:lineTo x="21531"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573405"/>
                    </a:xfrm>
                    <a:prstGeom prst="rect">
                      <a:avLst/>
                    </a:prstGeom>
                  </pic:spPr>
                </pic:pic>
              </a:graphicData>
            </a:graphic>
          </wp:anchor>
        </w:drawing>
      </w:r>
      <w:r w:rsidR="0085398E">
        <w:rPr>
          <w:rFonts w:ascii="Times New Roman" w:hAnsi="Times New Roman" w:cs="Times New Roman"/>
          <w:noProof/>
        </w:rPr>
        <w:t>The most obvious answer to predict how a single feature changes as time progresses is to use linear regression</w:t>
      </w:r>
      <w:r w:rsidR="009261B7">
        <w:rPr>
          <w:rFonts w:ascii="Times New Roman" w:hAnsi="Times New Roman" w:cs="Times New Roman"/>
          <w:noProof/>
        </w:rPr>
        <w:t xml:space="preserve"> based on the pattern presented by the feature in previous years</w:t>
      </w:r>
      <w:r w:rsidR="0085398E">
        <w:rPr>
          <w:rFonts w:ascii="Times New Roman" w:hAnsi="Times New Roman" w:cs="Times New Roman"/>
          <w:noProof/>
        </w:rPr>
        <w:t xml:space="preserve">. However, as we have stated previously, </w:t>
      </w:r>
      <w:r w:rsidR="00DA65C1">
        <w:rPr>
          <w:rFonts w:ascii="Times New Roman" w:hAnsi="Times New Roman" w:cs="Times New Roman"/>
          <w:noProof/>
        </w:rPr>
        <w:t xml:space="preserve">our features may not necessarily </w:t>
      </w:r>
      <w:r w:rsidR="00F8479D">
        <w:rPr>
          <w:rFonts w:ascii="Times New Roman" w:hAnsi="Times New Roman" w:cs="Times New Roman"/>
          <w:noProof/>
        </w:rPr>
        <w:t xml:space="preserve">develop in a linear fashion. </w:t>
      </w:r>
      <w:r w:rsidR="00123B28">
        <w:rPr>
          <w:rFonts w:ascii="Times New Roman" w:hAnsi="Times New Roman" w:cs="Times New Roman"/>
          <w:noProof/>
        </w:rPr>
        <w:t xml:space="preserve">We can utilize this in our kNN analysis. </w:t>
      </w:r>
      <w:r w:rsidR="005D0237">
        <w:rPr>
          <w:rFonts w:ascii="Times New Roman" w:hAnsi="Times New Roman" w:cs="Times New Roman"/>
          <w:noProof/>
        </w:rPr>
        <w:t xml:space="preserve">In order to develop a </w:t>
      </w:r>
      <w:r w:rsidR="00854797">
        <w:rPr>
          <w:rFonts w:ascii="Times New Roman" w:hAnsi="Times New Roman" w:cs="Times New Roman"/>
          <w:noProof/>
        </w:rPr>
        <w:t>time</w:t>
      </w:r>
      <w:r w:rsidR="00DA65C1">
        <w:rPr>
          <w:rFonts w:ascii="Times New Roman" w:hAnsi="Times New Roman" w:cs="Times New Roman"/>
          <w:noProof/>
        </w:rPr>
        <w:t xml:space="preserve"> </w:t>
      </w:r>
      <w:r w:rsidR="00854797">
        <w:rPr>
          <w:rFonts w:ascii="Times New Roman" w:hAnsi="Times New Roman" w:cs="Times New Roman"/>
          <w:noProof/>
        </w:rPr>
        <w:t>correlated model for kNN,</w:t>
      </w:r>
      <w:r w:rsidR="00664E5E">
        <w:rPr>
          <w:rFonts w:ascii="Times New Roman" w:hAnsi="Times New Roman" w:cs="Times New Roman"/>
          <w:noProof/>
        </w:rPr>
        <w:t xml:space="preserve"> we can treat the value of each feature as a label for </w:t>
      </w:r>
      <w:r w:rsidR="00A03E25">
        <w:rPr>
          <w:rFonts w:ascii="Times New Roman" w:hAnsi="Times New Roman" w:cs="Times New Roman"/>
          <w:noProof/>
        </w:rPr>
        <w:t>a certain frame of predecessing x number of years</w:t>
      </w:r>
      <w:r w:rsidR="00F81421">
        <w:rPr>
          <w:rFonts w:ascii="Times New Roman" w:hAnsi="Times New Roman" w:cs="Times New Roman"/>
          <w:noProof/>
        </w:rPr>
        <w:t xml:space="preserve">. </w:t>
      </w:r>
      <w:r w:rsidR="00D077A9">
        <w:rPr>
          <w:rFonts w:ascii="Times New Roman" w:hAnsi="Times New Roman" w:cs="Times New Roman"/>
          <w:noProof/>
        </w:rPr>
        <w:t>Assume we</w:t>
      </w:r>
      <w:r w:rsidR="000937C7">
        <w:rPr>
          <w:rFonts w:ascii="Times New Roman" w:hAnsi="Times New Roman" w:cs="Times New Roman"/>
          <w:noProof/>
        </w:rPr>
        <w:t xml:space="preserve"> have a complete set of data from 1990 all the way until 2002. To develop our kNN model with a 10 year time frame, </w:t>
      </w:r>
      <w:r w:rsidR="00F81421">
        <w:rPr>
          <w:rFonts w:ascii="Times New Roman" w:hAnsi="Times New Roman" w:cs="Times New Roman"/>
          <w:noProof/>
        </w:rPr>
        <w:t>for the value of a feature in the year 2000, we look at the previous 10 years of values for this particular feature- 1999, 1998, and so on</w:t>
      </w:r>
      <w:r w:rsidR="000831ED">
        <w:rPr>
          <w:rFonts w:ascii="Times New Roman" w:hAnsi="Times New Roman" w:cs="Times New Roman"/>
          <w:noProof/>
        </w:rPr>
        <w:t xml:space="preserve"> until 1990</w:t>
      </w:r>
      <w:r w:rsidR="00F81421">
        <w:rPr>
          <w:rFonts w:ascii="Times New Roman" w:hAnsi="Times New Roman" w:cs="Times New Roman"/>
          <w:noProof/>
        </w:rPr>
        <w:t xml:space="preserve">, in order to </w:t>
      </w:r>
      <w:r w:rsidR="00840C00">
        <w:rPr>
          <w:rFonts w:ascii="Times New Roman" w:hAnsi="Times New Roman" w:cs="Times New Roman"/>
          <w:noProof/>
        </w:rPr>
        <w:t>have</w:t>
      </w:r>
      <w:r w:rsidR="000831ED">
        <w:rPr>
          <w:rFonts w:ascii="Times New Roman" w:hAnsi="Times New Roman" w:cs="Times New Roman"/>
          <w:noProof/>
        </w:rPr>
        <w:t xml:space="preserve"> features to predict the value of the feature in the year 2000. </w:t>
      </w:r>
      <w:r w:rsidR="003A65A1">
        <w:rPr>
          <w:rFonts w:ascii="Times New Roman" w:hAnsi="Times New Roman" w:cs="Times New Roman"/>
          <w:noProof/>
        </w:rPr>
        <w:t xml:space="preserve">We proceed down our dataset with a 10 year frame- for the label in 2001, we look at the past 10 for features, until 1991, and for 2002, we look past 10 years to 1992. </w:t>
      </w:r>
      <w:r w:rsidR="00DB53B5">
        <w:rPr>
          <w:rFonts w:ascii="Times New Roman" w:hAnsi="Times New Roman" w:cs="Times New Roman"/>
          <w:noProof/>
        </w:rPr>
        <w:t xml:space="preserve">When it comes to 2003, an unknown year with no data, we can use the model we developed </w:t>
      </w:r>
      <w:r w:rsidR="00B15F32">
        <w:rPr>
          <w:rFonts w:ascii="Times New Roman" w:hAnsi="Times New Roman" w:cs="Times New Roman"/>
          <w:noProof/>
        </w:rPr>
        <w:t xml:space="preserve">from the past three years, use the datapoints from 1993 to 2002 as features, to predict the value of the feature in 2003. </w:t>
      </w:r>
      <w:r w:rsidR="003A65A1">
        <w:rPr>
          <w:rFonts w:ascii="Times New Roman" w:hAnsi="Times New Roman" w:cs="Times New Roman"/>
          <w:noProof/>
        </w:rPr>
        <w:t xml:space="preserve">We </w:t>
      </w:r>
      <w:r w:rsidR="00F20C4C">
        <w:rPr>
          <w:rFonts w:ascii="Times New Roman" w:hAnsi="Times New Roman" w:cs="Times New Roman"/>
          <w:noProof/>
        </w:rPr>
        <w:t>Figure 12 explains this methodology graphically.</w:t>
      </w:r>
    </w:p>
    <w:p w14:paraId="2688326C" w14:textId="069BBC1A" w:rsidR="000831ED" w:rsidRDefault="007D1AEE" w:rsidP="0085398E">
      <w:pPr>
        <w:ind w:firstLine="720"/>
        <w:rPr>
          <w:rFonts w:ascii="Times New Roman" w:hAnsi="Times New Roman" w:cs="Times New Roman"/>
          <w:noProof/>
        </w:rPr>
      </w:pPr>
      <w:r>
        <w:rPr>
          <w:noProof/>
        </w:rPr>
        <mc:AlternateContent>
          <mc:Choice Requires="wps">
            <w:drawing>
              <wp:anchor distT="0" distB="0" distL="114300" distR="114300" simplePos="0" relativeHeight="251704320" behindDoc="1" locked="0" layoutInCell="1" allowOverlap="1" wp14:anchorId="7653E158" wp14:editId="41D90613">
                <wp:simplePos x="0" y="0"/>
                <wp:positionH relativeFrom="margin">
                  <wp:align>right</wp:align>
                </wp:positionH>
                <wp:positionV relativeFrom="paragraph">
                  <wp:posOffset>3220085</wp:posOffset>
                </wp:positionV>
                <wp:extent cx="2732405" cy="333375"/>
                <wp:effectExtent l="0" t="0" r="0" b="9525"/>
                <wp:wrapTight wrapText="bothSides">
                  <wp:wrapPolygon edited="0">
                    <wp:start x="0" y="0"/>
                    <wp:lineTo x="0" y="20983"/>
                    <wp:lineTo x="21384" y="20983"/>
                    <wp:lineTo x="21384"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2732405" cy="333375"/>
                        </a:xfrm>
                        <a:prstGeom prst="rect">
                          <a:avLst/>
                        </a:prstGeom>
                        <a:solidFill>
                          <a:prstClr val="white"/>
                        </a:solidFill>
                        <a:ln>
                          <a:noFill/>
                        </a:ln>
                      </wps:spPr>
                      <wps:txbx>
                        <w:txbxContent>
                          <w:p w14:paraId="7AA53ECA" w14:textId="46B01E6C" w:rsidR="007D1AEE" w:rsidRDefault="007D1AEE" w:rsidP="007D1AEE">
                            <w:pPr>
                              <w:pStyle w:val="Caption"/>
                              <w:rPr>
                                <w:noProof/>
                              </w:rPr>
                            </w:pPr>
                            <w:r>
                              <w:t xml:space="preserve">Figure </w:t>
                            </w:r>
                            <w:r w:rsidR="006B1C9E">
                              <w:rPr>
                                <w:noProof/>
                              </w:rPr>
                              <w:fldChar w:fldCharType="begin"/>
                            </w:r>
                            <w:r w:rsidR="006B1C9E">
                              <w:rPr>
                                <w:noProof/>
                              </w:rPr>
                              <w:instrText xml:space="preserve"> SEQ Figure \* ARABIC </w:instrText>
                            </w:r>
                            <w:r w:rsidR="006B1C9E">
                              <w:rPr>
                                <w:noProof/>
                              </w:rPr>
                              <w:fldChar w:fldCharType="separate"/>
                            </w:r>
                            <w:r w:rsidR="00111C90">
                              <w:rPr>
                                <w:noProof/>
                              </w:rPr>
                              <w:t>13</w:t>
                            </w:r>
                            <w:r w:rsidR="006B1C9E">
                              <w:rPr>
                                <w:noProof/>
                              </w:rPr>
                              <w:fldChar w:fldCharType="end"/>
                            </w:r>
                            <w:r>
                              <w:t>.  The farther away the blue point are from the red line, the greater the error was in that prediction.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3E158" id="Text Box 32" o:spid="_x0000_s1037" type="#_x0000_t202" style="position:absolute;left:0;text-align:left;margin-left:163.95pt;margin-top:253.55pt;width:215.15pt;height:26.25pt;z-index:-251612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" stroked="f">
                <v:textbox inset="0,0,0,0">
                  <w:txbxContent>
                    <w:p w14:paraId="7AA53ECA" w14:textId="46B01E6C" w:rsidR="007D1AEE" w:rsidRDefault="007D1AEE" w:rsidP="007D1AEE">
                      <w:pPr>
                        <w:pStyle w:val="Caption"/>
                        <w:rPr>
                          <w:noProof/>
                        </w:rPr>
                      </w:pPr>
                      <w:r>
                        <w:t xml:space="preserve">Figure </w:t>
                      </w:r>
                      <w:r w:rsidR="006B1C9E">
                        <w:rPr>
                          <w:noProof/>
                        </w:rPr>
                        <w:fldChar w:fldCharType="begin"/>
                      </w:r>
                      <w:r w:rsidR="006B1C9E">
                        <w:rPr>
                          <w:noProof/>
                        </w:rPr>
                        <w:instrText xml:space="preserve"> SEQ Figure \* ARABIC </w:instrText>
                      </w:r>
                      <w:r w:rsidR="006B1C9E">
                        <w:rPr>
                          <w:noProof/>
                        </w:rPr>
                        <w:fldChar w:fldCharType="separate"/>
                      </w:r>
                      <w:r w:rsidR="00111C90">
                        <w:rPr>
                          <w:noProof/>
                        </w:rPr>
                        <w:t>13</w:t>
                      </w:r>
                      <w:r w:rsidR="006B1C9E">
                        <w:rPr>
                          <w:noProof/>
                        </w:rPr>
                        <w:fldChar w:fldCharType="end"/>
                      </w:r>
                      <w:r>
                        <w:t>.  The farther away the blue point are from the red line, the greater the error was in that prediction.</w:t>
                      </w:r>
                    </w:p>
                  </w:txbxContent>
                </v:textbox>
                <w10:wrap type="tight" anchorx="margin"/>
              </v:shape>
            </w:pict>
          </mc:Fallback>
        </mc:AlternateContent>
      </w:r>
      <w:r w:rsidR="00F912F4">
        <w:rPr>
          <w:rFonts w:ascii="Times New Roman" w:hAnsi="Times New Roman" w:cs="Times New Roman"/>
          <w:noProof/>
        </w:rPr>
        <w:t xml:space="preserve">We first applied this methodology to the number of people who donate per year. </w:t>
      </w:r>
      <w:r>
        <w:rPr>
          <w:rFonts w:ascii="Times New Roman" w:hAnsi="Times New Roman" w:cs="Times New Roman"/>
          <w:noProof/>
        </w:rPr>
        <w:t>Since we only have a complete set of data from 1970 to 2017 (2018 isn’t over yet!), we only had 47 data points to work from. Thus, when cross validating, we took out four data points and trained the rest. Surprisingly, our predicted results were more consistent with the actual data than expected. On average, we had an R</w:t>
      </w:r>
      <w:r>
        <w:rPr>
          <w:rFonts w:ascii="Times New Roman" w:hAnsi="Times New Roman" w:cs="Times New Roman"/>
          <w:noProof/>
          <w:vertAlign w:val="superscript"/>
        </w:rPr>
        <w:t>2</w:t>
      </w:r>
      <w:r>
        <w:rPr>
          <w:rFonts w:ascii="Times New Roman" w:hAnsi="Times New Roman" w:cs="Times New Roman"/>
          <w:noProof/>
        </w:rPr>
        <w:t xml:space="preserve"> value of 0.640, and a standard error of 0.100. Results to our cross validation can be seen </w:t>
      </w:r>
      <w:r w:rsidR="00F50EC7">
        <w:rPr>
          <w:rFonts w:ascii="Times New Roman" w:hAnsi="Times New Roman" w:cs="Times New Roman"/>
          <w:noProof/>
        </w:rPr>
        <w:t>in Figure 12</w:t>
      </w:r>
      <w:r>
        <w:rPr>
          <w:rFonts w:ascii="Times New Roman" w:hAnsi="Times New Roman" w:cs="Times New Roman"/>
          <w:noProof/>
        </w:rPr>
        <w:t xml:space="preserve">, where the red line represents ground truth. Each blue point is a predicted value. Since the axes are predicted vs actual values, the farther away a blue </w:t>
      </w:r>
      <w:r>
        <w:rPr>
          <w:rFonts w:ascii="Times New Roman" w:hAnsi="Times New Roman" w:cs="Times New Roman"/>
          <w:noProof/>
        </w:rPr>
        <w:lastRenderedPageBreak/>
        <w:t>point is from the red line, the more error there  was in calculating that point.</w:t>
      </w:r>
    </w:p>
    <w:p w14:paraId="28C8544B" w14:textId="46318D5F" w:rsidR="00936C0B" w:rsidRDefault="00FC66F9" w:rsidP="0085398E">
      <w:pPr>
        <w:ind w:firstLine="720"/>
        <w:rPr>
          <w:rFonts w:ascii="Times New Roman" w:hAnsi="Times New Roman" w:cs="Times New Roman"/>
          <w:noProof/>
        </w:rPr>
      </w:pPr>
      <w:r>
        <w:rPr>
          <w:noProof/>
        </w:rPr>
        <mc:AlternateContent>
          <mc:Choice Requires="wps">
            <w:drawing>
              <wp:anchor distT="0" distB="0" distL="114300" distR="114300" simplePos="0" relativeHeight="251710464" behindDoc="1" locked="0" layoutInCell="1" allowOverlap="1" wp14:anchorId="4C3F62EA" wp14:editId="5969A4B4">
                <wp:simplePos x="0" y="0"/>
                <wp:positionH relativeFrom="column">
                  <wp:posOffset>-409575</wp:posOffset>
                </wp:positionH>
                <wp:positionV relativeFrom="paragraph">
                  <wp:posOffset>4129405</wp:posOffset>
                </wp:positionV>
                <wp:extent cx="6619875" cy="635"/>
                <wp:effectExtent l="0" t="0" r="9525" b="0"/>
                <wp:wrapTight wrapText="bothSides">
                  <wp:wrapPolygon edited="0">
                    <wp:start x="0" y="0"/>
                    <wp:lineTo x="0" y="20282"/>
                    <wp:lineTo x="21569" y="20282"/>
                    <wp:lineTo x="21569" y="0"/>
                    <wp:lineTo x="0" y="0"/>
                  </wp:wrapPolygon>
                </wp:wrapTight>
                <wp:docPr id="37" name="Text Box 37"/>
                <wp:cNvGraphicFramePr/>
                <a:graphic xmlns:a="http://schemas.openxmlformats.org/drawingml/2006/main">
                  <a:graphicData uri="http://schemas.microsoft.com/office/word/2010/wordprocessingShape">
                    <wps:wsp>
                      <wps:cNvSpPr txBox="1"/>
                      <wps:spPr>
                        <a:xfrm>
                          <a:off x="0" y="0"/>
                          <a:ext cx="6619875" cy="635"/>
                        </a:xfrm>
                        <a:prstGeom prst="rect">
                          <a:avLst/>
                        </a:prstGeom>
                        <a:solidFill>
                          <a:prstClr val="white"/>
                        </a:solidFill>
                        <a:ln>
                          <a:noFill/>
                        </a:ln>
                      </wps:spPr>
                      <wps:txbx>
                        <w:txbxContent>
                          <w:p w14:paraId="6A66B2AF" w14:textId="6A197954" w:rsidR="00FC66F9" w:rsidRDefault="00FC66F9" w:rsidP="00FC66F9">
                            <w:pPr>
                              <w:pStyle w:val="Caption"/>
                              <w:rPr>
                                <w:noProof/>
                              </w:rPr>
                            </w:pPr>
                            <w:r>
                              <w:t xml:space="preserve">Figure </w:t>
                            </w:r>
                            <w:r w:rsidR="006B1C9E">
                              <w:rPr>
                                <w:noProof/>
                              </w:rPr>
                              <w:fldChar w:fldCharType="begin"/>
                            </w:r>
                            <w:r w:rsidR="006B1C9E">
                              <w:rPr>
                                <w:noProof/>
                              </w:rPr>
                              <w:instrText xml:space="preserve"> SEQ Figure \* ARABIC </w:instrText>
                            </w:r>
                            <w:r w:rsidR="006B1C9E">
                              <w:rPr>
                                <w:noProof/>
                              </w:rPr>
                              <w:fldChar w:fldCharType="separate"/>
                            </w:r>
                            <w:r w:rsidR="00111C90">
                              <w:rPr>
                                <w:noProof/>
                              </w:rPr>
                              <w:t>14</w:t>
                            </w:r>
                            <w:r w:rsidR="006B1C9E">
                              <w:rPr>
                                <w:noProof/>
                              </w:rPr>
                              <w:fldChar w:fldCharType="end"/>
                            </w:r>
                            <w:r>
                              <w:t xml:space="preserve">. Blue indicates actual data, red indicates predicted data. Predicted data is generated via a </w:t>
                            </w:r>
                            <w:proofErr w:type="spellStart"/>
                            <w:r>
                              <w:t>kNN</w:t>
                            </w:r>
                            <w:proofErr w:type="spellEnd"/>
                            <w:r>
                              <w:t xml:space="preserve"> model with number of neighbors being 5, 10, and 12, respectively, from the left.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3F62EA" id="Text Box 37" o:spid="_x0000_s1038" type="#_x0000_t202" style="position:absolute;left:0;text-align:left;margin-left:-32.25pt;margin-top:325.15pt;width:521.25pt;height:.05pt;z-index:-251606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" stroked="f">
                <v:textbox style="mso-fit-shape-to-text:t" inset="0,0,0,0">
                  <w:txbxContent>
                    <w:p w14:paraId="6A66B2AF" w14:textId="6A197954" w:rsidR="00FC66F9" w:rsidRDefault="00FC66F9" w:rsidP="00FC66F9">
                      <w:pPr>
                        <w:pStyle w:val="Caption"/>
                        <w:rPr>
                          <w:noProof/>
                        </w:rPr>
                      </w:pPr>
                      <w:r>
                        <w:t xml:space="preserve">Figure </w:t>
                      </w:r>
                      <w:r w:rsidR="006B1C9E">
                        <w:rPr>
                          <w:noProof/>
                        </w:rPr>
                        <w:fldChar w:fldCharType="begin"/>
                      </w:r>
                      <w:r w:rsidR="006B1C9E">
                        <w:rPr>
                          <w:noProof/>
                        </w:rPr>
                        <w:instrText xml:space="preserve"> SEQ Figure \* ARABIC </w:instrText>
                      </w:r>
                      <w:r w:rsidR="006B1C9E">
                        <w:rPr>
                          <w:noProof/>
                        </w:rPr>
                        <w:fldChar w:fldCharType="separate"/>
                      </w:r>
                      <w:r w:rsidR="00111C90">
                        <w:rPr>
                          <w:noProof/>
                        </w:rPr>
                        <w:t>14</w:t>
                      </w:r>
                      <w:r w:rsidR="006B1C9E">
                        <w:rPr>
                          <w:noProof/>
                        </w:rPr>
                        <w:fldChar w:fldCharType="end"/>
                      </w:r>
                      <w:r>
                        <w:t xml:space="preserve">. Blue indicates actual data, red indicates predicted data. Predicted data is generated via a </w:t>
                      </w:r>
                      <w:proofErr w:type="spellStart"/>
                      <w:r>
                        <w:t>kNN</w:t>
                      </w:r>
                      <w:proofErr w:type="spellEnd"/>
                      <w:r>
                        <w:t xml:space="preserve"> model with number of neighbors being 5, 10, and 12, respectively, from the left.</w:t>
                      </w:r>
                    </w:p>
                  </w:txbxContent>
                </v:textbox>
                <w10:wrap type="tight"/>
              </v:shape>
            </w:pict>
          </mc:Fallback>
        </mc:AlternateContent>
      </w:r>
      <w:r>
        <w:rPr>
          <w:noProof/>
        </w:rPr>
        <w:drawing>
          <wp:anchor distT="0" distB="0" distL="114300" distR="114300" simplePos="0" relativeHeight="251706368" behindDoc="1" locked="0" layoutInCell="1" allowOverlap="1" wp14:anchorId="72A17514" wp14:editId="33E7A1E9">
            <wp:simplePos x="0" y="0"/>
            <wp:positionH relativeFrom="column">
              <wp:posOffset>4162425</wp:posOffset>
            </wp:positionH>
            <wp:positionV relativeFrom="paragraph">
              <wp:posOffset>2052955</wp:posOffset>
            </wp:positionV>
            <wp:extent cx="2124075" cy="2075815"/>
            <wp:effectExtent l="0" t="0" r="9525" b="635"/>
            <wp:wrapTight wrapText="bothSides">
              <wp:wrapPolygon edited="0">
                <wp:start x="0" y="0"/>
                <wp:lineTo x="0" y="21408"/>
                <wp:lineTo x="21503" y="21408"/>
                <wp:lineTo x="21503"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124075" cy="20758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8416" behindDoc="1" locked="0" layoutInCell="1" allowOverlap="1" wp14:anchorId="68B11C7C" wp14:editId="1C4BE68B">
            <wp:simplePos x="0" y="0"/>
            <wp:positionH relativeFrom="margin">
              <wp:posOffset>1828800</wp:posOffset>
            </wp:positionH>
            <wp:positionV relativeFrom="paragraph">
              <wp:posOffset>2062480</wp:posOffset>
            </wp:positionV>
            <wp:extent cx="2124075" cy="2028825"/>
            <wp:effectExtent l="0" t="0" r="9525" b="9525"/>
            <wp:wrapTight wrapText="bothSides">
              <wp:wrapPolygon edited="0">
                <wp:start x="0" y="0"/>
                <wp:lineTo x="0" y="21499"/>
                <wp:lineTo x="21503" y="21499"/>
                <wp:lineTo x="21503"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124075" cy="20288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7392" behindDoc="1" locked="0" layoutInCell="1" allowOverlap="1" wp14:anchorId="1623A869" wp14:editId="32F0D2CC">
            <wp:simplePos x="0" y="0"/>
            <wp:positionH relativeFrom="margin">
              <wp:posOffset>-409575</wp:posOffset>
            </wp:positionH>
            <wp:positionV relativeFrom="paragraph">
              <wp:posOffset>2042795</wp:posOffset>
            </wp:positionV>
            <wp:extent cx="2069465" cy="2028825"/>
            <wp:effectExtent l="0" t="0" r="6985" b="9525"/>
            <wp:wrapTight wrapText="bothSides">
              <wp:wrapPolygon edited="0">
                <wp:start x="0" y="0"/>
                <wp:lineTo x="0" y="21499"/>
                <wp:lineTo x="21474" y="21499"/>
                <wp:lineTo x="21474"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069465" cy="2028825"/>
                    </a:xfrm>
                    <a:prstGeom prst="rect">
                      <a:avLst/>
                    </a:prstGeom>
                  </pic:spPr>
                </pic:pic>
              </a:graphicData>
            </a:graphic>
            <wp14:sizeRelH relativeFrom="margin">
              <wp14:pctWidth>0</wp14:pctWidth>
            </wp14:sizeRelH>
            <wp14:sizeRelV relativeFrom="margin">
              <wp14:pctHeight>0</wp14:pctHeight>
            </wp14:sizeRelV>
          </wp:anchor>
        </w:drawing>
      </w:r>
      <w:r w:rsidR="00936C0B">
        <w:rPr>
          <w:rFonts w:ascii="Times New Roman" w:hAnsi="Times New Roman" w:cs="Times New Roman"/>
          <w:noProof/>
        </w:rPr>
        <w:t>It becomes clear that our kNN model would probably perform relatively well for data that is not far from the endpoint of our dataset, since we have ground truth data to base our predictions off of. If we wanted to predict the number of people who will donate in 2018, for example, we have ground truth data from 2007 to 2017 to generate our 2018 prediction. However, if we wanted to generate a prediction for number of people who will donate in 2019, we will have to use our predicted value for 2018 in conjunction with ground truth values from 2008 up until 2017. The problem then is apparent. If we wanted to predict data for the year of 2028 and we’re using a frame of 10 indeces, then</w:t>
      </w:r>
      <w:r w:rsidR="00F50EC7">
        <w:rPr>
          <w:rFonts w:ascii="Times New Roman" w:hAnsi="Times New Roman" w:cs="Times New Roman"/>
          <w:noProof/>
        </w:rPr>
        <w:t xml:space="preserve"> all of the data which we use to predict the 2028 year- the data from years 2018 up until 2017, are all previously predicted values. We will be making predictions based on previous predictions only, and no ground truth data. We decided to see what would happen if we attempted to predict data 100 years into the future, which is depicted by Figure 13. </w:t>
      </w:r>
    </w:p>
    <w:p w14:paraId="4B6DA8F1" w14:textId="5D3D9A73" w:rsidR="001411A2" w:rsidRDefault="001411A2" w:rsidP="001411A2">
      <w:pPr>
        <w:ind w:firstLine="720"/>
        <w:rPr>
          <w:rFonts w:ascii="Times New Roman" w:hAnsi="Times New Roman" w:cs="Times New Roman"/>
          <w:noProof/>
        </w:rPr>
      </w:pPr>
      <w:r>
        <w:rPr>
          <w:rFonts w:ascii="Times New Roman" w:hAnsi="Times New Roman" w:cs="Times New Roman"/>
          <w:noProof/>
        </w:rPr>
        <w:t xml:space="preserve">When using a smaller number of neighbors, such as k = 5 in the first graph, we see that our data has taken on a sinusoidal pattern. This is likely due to the fact that the last approximately 10 years of our data form a convex parabolic shape with the leading edge curving up just ever so slightly.  However, using higher numbers of neighbors such as 10 or 12, as can be seen in the center or rightmost graph, tends to “average” out the data more and eventually converges to predict one continuous value- the average of the peak and valley of our previously generated sine function. This verifies our hypothesis that using kNN to predict future variables based on previous data works best for predictions for years immediately following our ground truth data, and is less able to replicate data as time passes. Furthermore, we can accentuate local patterns if we choose a lower number of neighbors for our kNN model, or we can choose a safer “average” for our predictions if we select a higher number of neighbors. In all further mentions of kNN, we stayed with a more conservative value of k, where k=10. </w:t>
      </w:r>
    </w:p>
    <w:p w14:paraId="64A60432" w14:textId="52B5C407" w:rsidR="001411A2" w:rsidRDefault="00111C90" w:rsidP="00111C90">
      <w:pPr>
        <w:ind w:firstLine="720"/>
        <w:rPr>
          <w:rFonts w:ascii="Times New Roman" w:hAnsi="Times New Roman" w:cs="Times New Roman"/>
          <w:noProof/>
        </w:rPr>
      </w:pPr>
      <w:r>
        <w:rPr>
          <w:rFonts w:ascii="Times New Roman" w:hAnsi="Times New Roman" w:cs="Times New Roman"/>
          <w:noProof/>
        </w:rPr>
        <w:t xml:space="preserve">In line with our next steps when we were developing a regression model, we divided the range of ages into 50 buckets, and then placed each individual who donated in a given year into their respective bucket. We then counted the number of items in each bucket and used those numbers as features for our </w:t>
      </w:r>
      <w:r w:rsidR="006B1C9E">
        <w:rPr>
          <w:noProof/>
        </w:rPr>
        <w:lastRenderedPageBreak/>
        <w:drawing>
          <wp:anchor distT="0" distB="0" distL="114300" distR="114300" simplePos="0" relativeHeight="251712512" behindDoc="1" locked="0" layoutInCell="1" allowOverlap="1" wp14:anchorId="1EBF416F" wp14:editId="5E892C36">
            <wp:simplePos x="0" y="0"/>
            <wp:positionH relativeFrom="margin">
              <wp:align>left</wp:align>
            </wp:positionH>
            <wp:positionV relativeFrom="paragraph">
              <wp:posOffset>0</wp:posOffset>
            </wp:positionV>
            <wp:extent cx="2400300" cy="2454910"/>
            <wp:effectExtent l="0" t="0" r="0" b="2540"/>
            <wp:wrapTight wrapText="bothSides">
              <wp:wrapPolygon edited="0">
                <wp:start x="0" y="0"/>
                <wp:lineTo x="0" y="21455"/>
                <wp:lineTo x="21429" y="21455"/>
                <wp:lineTo x="21429"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400300" cy="24549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t>kNN model. In order to test the model, we randomly removed four data points and trained the model, then used the data points previously removed to test the accuracy of our model. We did this repeatedly until each datapoint had been removed at least once and tested against the rest of the data. Results can be viewed in Figure 15. Incredibly, using this model, we had an R</w:t>
      </w:r>
      <w:r>
        <w:rPr>
          <w:rFonts w:ascii="Times New Roman" w:hAnsi="Times New Roman" w:cs="Times New Roman"/>
          <w:noProof/>
          <w:vertAlign w:val="superscript"/>
        </w:rPr>
        <w:t>2</w:t>
      </w:r>
      <w:r>
        <w:rPr>
          <w:rFonts w:ascii="Times New Roman" w:hAnsi="Times New Roman" w:cs="Times New Roman"/>
          <w:noProof/>
        </w:rPr>
        <w:t xml:space="preserve"> value of 0.86, with a standard error 0.059. This is a significant improvement from our previous kNN model where we measured only number of people who donated per year as the feature and had a resulting R</w:t>
      </w:r>
      <w:r>
        <w:rPr>
          <w:rFonts w:ascii="Times New Roman" w:hAnsi="Times New Roman" w:cs="Times New Roman"/>
          <w:noProof/>
          <w:vertAlign w:val="superscript"/>
        </w:rPr>
        <w:t>2</w:t>
      </w:r>
      <w:r>
        <w:rPr>
          <w:rFonts w:ascii="Times New Roman" w:hAnsi="Times New Roman" w:cs="Times New Roman"/>
          <w:noProof/>
        </w:rPr>
        <w:t xml:space="preserve"> score of 0.640. This kNN model also performs better than previous linear regresison models, where the highest scoring model had an R</w:t>
      </w:r>
      <w:r>
        <w:rPr>
          <w:rFonts w:ascii="Times New Roman" w:hAnsi="Times New Roman" w:cs="Times New Roman"/>
          <w:noProof/>
          <w:vertAlign w:val="superscript"/>
        </w:rPr>
        <w:t>2</w:t>
      </w:r>
      <w:r>
        <w:rPr>
          <w:rFonts w:ascii="Times New Roman" w:hAnsi="Times New Roman" w:cs="Times New Roman"/>
          <w:noProof/>
        </w:rPr>
        <w:t xml:space="preserve"> score of 0.745. </w:t>
      </w:r>
    </w:p>
    <w:p w14:paraId="2F26FDDF" w14:textId="3F881DC8" w:rsidR="00111C90" w:rsidRPr="00111C90" w:rsidRDefault="006B1C9E" w:rsidP="00111C90">
      <w:pPr>
        <w:ind w:firstLine="720"/>
        <w:rPr>
          <w:rFonts w:ascii="Times New Roman" w:hAnsi="Times New Roman" w:cs="Times New Roman"/>
          <w:noProof/>
        </w:rPr>
      </w:pPr>
      <w:r>
        <w:rPr>
          <w:noProof/>
        </w:rPr>
        <mc:AlternateContent>
          <mc:Choice Requires="wps">
            <w:drawing>
              <wp:anchor distT="0" distB="0" distL="114300" distR="114300" simplePos="0" relativeHeight="251714560" behindDoc="1" locked="0" layoutInCell="1" allowOverlap="1" wp14:anchorId="5ECC47C5" wp14:editId="5C1905E5">
                <wp:simplePos x="0" y="0"/>
                <wp:positionH relativeFrom="margin">
                  <wp:align>left</wp:align>
                </wp:positionH>
                <wp:positionV relativeFrom="paragraph">
                  <wp:posOffset>100965</wp:posOffset>
                </wp:positionV>
                <wp:extent cx="2400300" cy="635"/>
                <wp:effectExtent l="0" t="0" r="0" b="0"/>
                <wp:wrapTight wrapText="bothSides">
                  <wp:wrapPolygon edited="0">
                    <wp:start x="0" y="0"/>
                    <wp:lineTo x="0" y="20057"/>
                    <wp:lineTo x="21429" y="20057"/>
                    <wp:lineTo x="21429" y="0"/>
                    <wp:lineTo x="0" y="0"/>
                  </wp:wrapPolygon>
                </wp:wrapTight>
                <wp:docPr id="40" name="Text Box 40"/>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wps:spPr>
                      <wps:txbx>
                        <w:txbxContent>
                          <w:p w14:paraId="5E352511" w14:textId="37A776F8" w:rsidR="00111C90" w:rsidRPr="00DA0C78" w:rsidRDefault="00111C90" w:rsidP="00111C90">
                            <w:pPr>
                              <w:pStyle w:val="Caption"/>
                              <w:rPr>
                                <w:rFonts w:ascii="Times New Roman" w:hAnsi="Times New Roman" w:cs="Times New Roman"/>
                                <w:noProof/>
                              </w:rPr>
                            </w:pPr>
                            <w:r>
                              <w:t xml:space="preserve">Figure </w:t>
                            </w:r>
                            <w:fldSimple w:instr=" SEQ Figure \* ARABIC ">
                              <w:r>
                                <w:rPr>
                                  <w:noProof/>
                                </w:rPr>
                                <w:t>15</w:t>
                              </w:r>
                            </w:fldSimple>
                            <w:r>
                              <w:t>. Predicted versus Actual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CC47C5" id="Text Box 40" o:spid="_x0000_s1039" type="#_x0000_t202" style="position:absolute;left:0;text-align:left;margin-left:0;margin-top:7.95pt;width:189pt;height:.05pt;z-index:-2516019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" stroked="f">
                <v:textbox style="mso-fit-shape-to-text:t" inset="0,0,0,0">
                  <w:txbxContent>
                    <w:p w14:paraId="5E352511" w14:textId="37A776F8" w:rsidR="00111C90" w:rsidRPr="00DA0C78" w:rsidRDefault="00111C90" w:rsidP="00111C90">
                      <w:pPr>
                        <w:pStyle w:val="Caption"/>
                        <w:rPr>
                          <w:rFonts w:ascii="Times New Roman" w:hAnsi="Times New Roman" w:cs="Times New Roman"/>
                          <w:noProof/>
                        </w:rPr>
                      </w:pPr>
                      <w:r>
                        <w:t xml:space="preserve">Figure </w:t>
                      </w:r>
                      <w:fldSimple w:instr=" SEQ Figure \* ARABIC ">
                        <w:r>
                          <w:rPr>
                            <w:noProof/>
                          </w:rPr>
                          <w:t>15</w:t>
                        </w:r>
                      </w:fldSimple>
                      <w:r>
                        <w:t>. Predicted versus Actual Values</w:t>
                      </w:r>
                    </w:p>
                  </w:txbxContent>
                </v:textbox>
                <w10:wrap type="tight" anchorx="margin"/>
              </v:shape>
            </w:pict>
          </mc:Fallback>
        </mc:AlternateContent>
      </w:r>
      <w:r>
        <w:rPr>
          <w:rFonts w:ascii="Times New Roman" w:hAnsi="Times New Roman" w:cs="Times New Roman"/>
          <w:noProof/>
        </w:rPr>
        <w:t xml:space="preserve">Due to the accuracy of this model, we decided to make an estimation on the total amount donated in the year of 2018. To do so, we used our kNN model to predict the total amount donated in the 2018 year. We did so by measuring how each age group changed per year, and running kNN regression on the previous data to find the next datapoint, as described in the methodology above. We performed this for each age group to have the age group data for the year of 2018. Finally, we fit our model with the age distributions of each year as features and the total amount donated that year as a label, and we ran a prediction based on the 2018 age group data. The output for year of 2018 is $21,965,646. </w:t>
      </w:r>
      <w:bookmarkStart w:id="0" w:name="_GoBack"/>
      <w:bookmarkEnd w:id="0"/>
    </w:p>
    <w:sectPr w:rsidR="00111C90" w:rsidRPr="00111C90" w:rsidSect="00721F78">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11177" w14:textId="77777777" w:rsidR="00DE3925" w:rsidRDefault="00DE3925" w:rsidP="006C775E">
      <w:pPr>
        <w:spacing w:after="0" w:line="240" w:lineRule="auto"/>
      </w:pPr>
      <w:r>
        <w:separator/>
      </w:r>
    </w:p>
  </w:endnote>
  <w:endnote w:type="continuationSeparator" w:id="0">
    <w:p w14:paraId="30157B98" w14:textId="77777777" w:rsidR="00DE3925" w:rsidRDefault="00DE3925" w:rsidP="006C7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7269701"/>
      <w:docPartObj>
        <w:docPartGallery w:val="Page Numbers (Bottom of Page)"/>
        <w:docPartUnique/>
      </w:docPartObj>
    </w:sdtPr>
    <w:sdtEndPr>
      <w:rPr>
        <w:noProof/>
      </w:rPr>
    </w:sdtEndPr>
    <w:sdtContent>
      <w:p w14:paraId="222BA6A4" w14:textId="6B2D26C5" w:rsidR="00183100" w:rsidRDefault="00183100">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92D938B" w14:textId="77777777" w:rsidR="00183100" w:rsidRDefault="001831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E6C66" w14:textId="77777777" w:rsidR="00DE3925" w:rsidRDefault="00DE3925" w:rsidP="006C775E">
      <w:pPr>
        <w:spacing w:after="0" w:line="240" w:lineRule="auto"/>
      </w:pPr>
      <w:r>
        <w:separator/>
      </w:r>
    </w:p>
  </w:footnote>
  <w:footnote w:type="continuationSeparator" w:id="0">
    <w:p w14:paraId="4029E551" w14:textId="77777777" w:rsidR="00DE3925" w:rsidRDefault="00DE3925" w:rsidP="006C7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10781" w14:textId="42CC9E5D" w:rsidR="006C775E" w:rsidRPr="007E7F12" w:rsidRDefault="006C775E">
    <w:pPr>
      <w:pStyle w:val="Header"/>
      <w:rPr>
        <w:rFonts w:ascii="Times New Roman" w:hAnsi="Times New Roman" w:cs="Times New Roman"/>
      </w:rPr>
    </w:pPr>
    <w:r>
      <w:tab/>
    </w:r>
    <w:r>
      <w:tab/>
    </w:r>
    <w:r w:rsidRPr="007E7F12">
      <w:rPr>
        <w:rFonts w:ascii="Times New Roman" w:hAnsi="Times New Roman" w:cs="Times New Roman"/>
      </w:rPr>
      <w:t>Harrison Lu</w:t>
    </w:r>
  </w:p>
  <w:p w14:paraId="3EE43372" w14:textId="0323B9C0" w:rsidR="006C775E" w:rsidRPr="007E7F12" w:rsidRDefault="006C775E">
    <w:pPr>
      <w:pStyle w:val="Header"/>
      <w:rPr>
        <w:rFonts w:ascii="Times New Roman" w:hAnsi="Times New Roman" w:cs="Times New Roman"/>
      </w:rPr>
    </w:pPr>
    <w:r w:rsidRPr="007E7F12">
      <w:rPr>
        <w:rFonts w:ascii="Times New Roman" w:hAnsi="Times New Roman" w:cs="Times New Roman"/>
      </w:rPr>
      <w:tab/>
    </w:r>
    <w:r w:rsidRPr="007E7F12">
      <w:rPr>
        <w:rFonts w:ascii="Times New Roman" w:hAnsi="Times New Roman" w:cs="Times New Roman"/>
      </w:rPr>
      <w:tab/>
      <w:t>Michelle Xu</w:t>
    </w:r>
  </w:p>
  <w:p w14:paraId="0C99ABAF" w14:textId="6C170B58" w:rsidR="006C775E" w:rsidRPr="007E7F12" w:rsidRDefault="006C775E">
    <w:pPr>
      <w:pStyle w:val="Header"/>
      <w:rPr>
        <w:rFonts w:ascii="Times New Roman" w:hAnsi="Times New Roman" w:cs="Times New Roman"/>
      </w:rPr>
    </w:pPr>
    <w:r w:rsidRPr="007E7F12">
      <w:rPr>
        <w:rFonts w:ascii="Times New Roman" w:hAnsi="Times New Roman" w:cs="Times New Roman"/>
      </w:rPr>
      <w:tab/>
    </w:r>
    <w:r w:rsidRPr="007E7F12">
      <w:rPr>
        <w:rFonts w:ascii="Times New Roman" w:hAnsi="Times New Roman" w:cs="Times New Roman"/>
      </w:rPr>
      <w:tab/>
      <w:t>Meghan Woodruff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20A"/>
    <w:rsid w:val="00006F95"/>
    <w:rsid w:val="00014FE0"/>
    <w:rsid w:val="0005093D"/>
    <w:rsid w:val="00065DE5"/>
    <w:rsid w:val="000831ED"/>
    <w:rsid w:val="000937C7"/>
    <w:rsid w:val="000B1B84"/>
    <w:rsid w:val="000D077C"/>
    <w:rsid w:val="000D49B5"/>
    <w:rsid w:val="000E4C71"/>
    <w:rsid w:val="00104C51"/>
    <w:rsid w:val="00111C90"/>
    <w:rsid w:val="001139B4"/>
    <w:rsid w:val="00123B28"/>
    <w:rsid w:val="001248C9"/>
    <w:rsid w:val="0013489D"/>
    <w:rsid w:val="001411A2"/>
    <w:rsid w:val="001470DA"/>
    <w:rsid w:val="00153597"/>
    <w:rsid w:val="0016682D"/>
    <w:rsid w:val="00183100"/>
    <w:rsid w:val="001B599A"/>
    <w:rsid w:val="001B6521"/>
    <w:rsid w:val="001C2313"/>
    <w:rsid w:val="001D67B5"/>
    <w:rsid w:val="001E2A7B"/>
    <w:rsid w:val="001F56A1"/>
    <w:rsid w:val="00206A45"/>
    <w:rsid w:val="00211B94"/>
    <w:rsid w:val="00243867"/>
    <w:rsid w:val="00275DF0"/>
    <w:rsid w:val="002916ED"/>
    <w:rsid w:val="002B5FE0"/>
    <w:rsid w:val="002C29F9"/>
    <w:rsid w:val="002D33DA"/>
    <w:rsid w:val="002D4410"/>
    <w:rsid w:val="00313830"/>
    <w:rsid w:val="00327D82"/>
    <w:rsid w:val="003363D5"/>
    <w:rsid w:val="00343811"/>
    <w:rsid w:val="00361F68"/>
    <w:rsid w:val="0037075A"/>
    <w:rsid w:val="00393F3B"/>
    <w:rsid w:val="003A13AF"/>
    <w:rsid w:val="003A65A1"/>
    <w:rsid w:val="003B430B"/>
    <w:rsid w:val="003D1E88"/>
    <w:rsid w:val="003D5FAE"/>
    <w:rsid w:val="003D7D3D"/>
    <w:rsid w:val="003F3225"/>
    <w:rsid w:val="00420F90"/>
    <w:rsid w:val="00457DF1"/>
    <w:rsid w:val="0047735F"/>
    <w:rsid w:val="00490681"/>
    <w:rsid w:val="004A504D"/>
    <w:rsid w:val="004D5867"/>
    <w:rsid w:val="004E400F"/>
    <w:rsid w:val="004E73BE"/>
    <w:rsid w:val="004F7239"/>
    <w:rsid w:val="00515131"/>
    <w:rsid w:val="005255AE"/>
    <w:rsid w:val="00541066"/>
    <w:rsid w:val="00586C0D"/>
    <w:rsid w:val="00586C2A"/>
    <w:rsid w:val="005916FE"/>
    <w:rsid w:val="005D0237"/>
    <w:rsid w:val="005D62CB"/>
    <w:rsid w:val="005E0BC8"/>
    <w:rsid w:val="005E2517"/>
    <w:rsid w:val="005E5EDF"/>
    <w:rsid w:val="00633E6F"/>
    <w:rsid w:val="00664E5E"/>
    <w:rsid w:val="00672CF2"/>
    <w:rsid w:val="006756C2"/>
    <w:rsid w:val="006A09E5"/>
    <w:rsid w:val="006A5F40"/>
    <w:rsid w:val="006B1C9E"/>
    <w:rsid w:val="006C775E"/>
    <w:rsid w:val="006D2236"/>
    <w:rsid w:val="006F4725"/>
    <w:rsid w:val="007123FB"/>
    <w:rsid w:val="00717C92"/>
    <w:rsid w:val="00721F78"/>
    <w:rsid w:val="0075120A"/>
    <w:rsid w:val="00756F94"/>
    <w:rsid w:val="00766F56"/>
    <w:rsid w:val="00767D5B"/>
    <w:rsid w:val="007737A3"/>
    <w:rsid w:val="007B1589"/>
    <w:rsid w:val="007B1614"/>
    <w:rsid w:val="007B2FB9"/>
    <w:rsid w:val="007B56F4"/>
    <w:rsid w:val="007B6CEE"/>
    <w:rsid w:val="007D1AEE"/>
    <w:rsid w:val="007D4439"/>
    <w:rsid w:val="007E3361"/>
    <w:rsid w:val="007E78C9"/>
    <w:rsid w:val="007E7F12"/>
    <w:rsid w:val="00802D4B"/>
    <w:rsid w:val="00840C00"/>
    <w:rsid w:val="0085398E"/>
    <w:rsid w:val="00854797"/>
    <w:rsid w:val="008653AC"/>
    <w:rsid w:val="008720AE"/>
    <w:rsid w:val="008A6E2A"/>
    <w:rsid w:val="008B5958"/>
    <w:rsid w:val="008D050C"/>
    <w:rsid w:val="008F6A7B"/>
    <w:rsid w:val="00902903"/>
    <w:rsid w:val="009029AE"/>
    <w:rsid w:val="0091738F"/>
    <w:rsid w:val="009261B7"/>
    <w:rsid w:val="009305A7"/>
    <w:rsid w:val="00936C0B"/>
    <w:rsid w:val="00942ED5"/>
    <w:rsid w:val="0094401F"/>
    <w:rsid w:val="009A2CF2"/>
    <w:rsid w:val="009A62A5"/>
    <w:rsid w:val="009F231E"/>
    <w:rsid w:val="00A03E25"/>
    <w:rsid w:val="00A21E62"/>
    <w:rsid w:val="00A24CA7"/>
    <w:rsid w:val="00A3069C"/>
    <w:rsid w:val="00A62F19"/>
    <w:rsid w:val="00A95A88"/>
    <w:rsid w:val="00AA2117"/>
    <w:rsid w:val="00AA2213"/>
    <w:rsid w:val="00AA3A0C"/>
    <w:rsid w:val="00AA4F31"/>
    <w:rsid w:val="00AC67A7"/>
    <w:rsid w:val="00AE1DDB"/>
    <w:rsid w:val="00B143D6"/>
    <w:rsid w:val="00B14533"/>
    <w:rsid w:val="00B15F32"/>
    <w:rsid w:val="00B210A5"/>
    <w:rsid w:val="00B43D6B"/>
    <w:rsid w:val="00B65F1C"/>
    <w:rsid w:val="00B719DA"/>
    <w:rsid w:val="00BA3935"/>
    <w:rsid w:val="00BA454A"/>
    <w:rsid w:val="00BB069D"/>
    <w:rsid w:val="00BB26F9"/>
    <w:rsid w:val="00BB465C"/>
    <w:rsid w:val="00BC118D"/>
    <w:rsid w:val="00BD7454"/>
    <w:rsid w:val="00C0344D"/>
    <w:rsid w:val="00C17F2E"/>
    <w:rsid w:val="00C25F5F"/>
    <w:rsid w:val="00C327D0"/>
    <w:rsid w:val="00C54813"/>
    <w:rsid w:val="00C67215"/>
    <w:rsid w:val="00C908B7"/>
    <w:rsid w:val="00CA4734"/>
    <w:rsid w:val="00CA6EA8"/>
    <w:rsid w:val="00CD4047"/>
    <w:rsid w:val="00CF42AA"/>
    <w:rsid w:val="00D077A9"/>
    <w:rsid w:val="00D10270"/>
    <w:rsid w:val="00D53FBA"/>
    <w:rsid w:val="00D54051"/>
    <w:rsid w:val="00D659A9"/>
    <w:rsid w:val="00DA361B"/>
    <w:rsid w:val="00DA65C1"/>
    <w:rsid w:val="00DB53B5"/>
    <w:rsid w:val="00DC11F3"/>
    <w:rsid w:val="00DE214D"/>
    <w:rsid w:val="00DE3925"/>
    <w:rsid w:val="00E07414"/>
    <w:rsid w:val="00E2402F"/>
    <w:rsid w:val="00E2684B"/>
    <w:rsid w:val="00E27F15"/>
    <w:rsid w:val="00E553CB"/>
    <w:rsid w:val="00E70855"/>
    <w:rsid w:val="00E86FC6"/>
    <w:rsid w:val="00EA4E16"/>
    <w:rsid w:val="00ED67E2"/>
    <w:rsid w:val="00F07665"/>
    <w:rsid w:val="00F20C4C"/>
    <w:rsid w:val="00F27275"/>
    <w:rsid w:val="00F32ADA"/>
    <w:rsid w:val="00F407DD"/>
    <w:rsid w:val="00F5090E"/>
    <w:rsid w:val="00F50EC7"/>
    <w:rsid w:val="00F61DE1"/>
    <w:rsid w:val="00F81421"/>
    <w:rsid w:val="00F8479D"/>
    <w:rsid w:val="00F90643"/>
    <w:rsid w:val="00F912F4"/>
    <w:rsid w:val="00F94A52"/>
    <w:rsid w:val="00F9634B"/>
    <w:rsid w:val="00FB6444"/>
    <w:rsid w:val="00FC517A"/>
    <w:rsid w:val="00FC66F9"/>
    <w:rsid w:val="00FE3B81"/>
    <w:rsid w:val="00FF37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D7E26"/>
  <w15:chartTrackingRefBased/>
  <w15:docId w15:val="{B3F891A3-CF3D-4408-9A98-8511B7754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D586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C7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75E"/>
  </w:style>
  <w:style w:type="paragraph" w:styleId="Footer">
    <w:name w:val="footer"/>
    <w:basedOn w:val="Normal"/>
    <w:link w:val="FooterChar"/>
    <w:uiPriority w:val="99"/>
    <w:unhideWhenUsed/>
    <w:rsid w:val="006C7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65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90C00BF-B8F3-4DAF-90E0-F3AFB696C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9</Pages>
  <Words>2826</Words>
  <Characters>16114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Lu</dc:creator>
  <cp:keywords/>
  <dc:description/>
  <cp:lastModifiedBy>Harrison Lu</cp:lastModifiedBy>
  <cp:revision>91</cp:revision>
  <cp:lastPrinted>2018-11-15T06:33:00Z</cp:lastPrinted>
  <dcterms:created xsi:type="dcterms:W3CDTF">2018-11-25T02:21:00Z</dcterms:created>
  <dcterms:modified xsi:type="dcterms:W3CDTF">2018-11-29T03:51:00Z</dcterms:modified>
</cp:coreProperties>
</file>