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385FB6B2" w:rsidR="00AE1DDB" w:rsidRDefault="00361F68">
      <w:pPr>
        <w:rPr>
          <w:rFonts w:ascii="Times New Roman" w:hAnsi="Times New Roman" w:cs="Times New Roman"/>
          <w:b/>
          <w:u w:val="single"/>
        </w:rPr>
      </w:pPr>
      <w:r w:rsidRPr="00D86278">
        <w:rPr>
          <w:rFonts w:ascii="Times New Roman" w:hAnsi="Times New Roman" w:cs="Times New Roman"/>
          <w:b/>
          <w:u w:val="single"/>
        </w:rPr>
        <w:t>Final</w:t>
      </w:r>
      <w:r w:rsidR="0075120A" w:rsidRPr="00D86278">
        <w:rPr>
          <w:rFonts w:ascii="Times New Roman" w:hAnsi="Times New Roman" w:cs="Times New Roman"/>
          <w:b/>
          <w:u w:val="single"/>
        </w:rPr>
        <w:t xml:space="preserve"> Report</w:t>
      </w:r>
    </w:p>
    <w:p w14:paraId="4AF08987" w14:textId="372E3B3B" w:rsidR="00D86278" w:rsidRPr="00D86278" w:rsidRDefault="00D86278">
      <w:pPr>
        <w:rPr>
          <w:rFonts w:ascii="Times New Roman" w:hAnsi="Times New Roman" w:cs="Times New Roman"/>
          <w:b/>
        </w:rPr>
      </w:pPr>
      <w:r>
        <w:rPr>
          <w:rFonts w:ascii="Times New Roman" w:hAnsi="Times New Roman" w:cs="Times New Roman"/>
          <w:b/>
        </w:rPr>
        <w:t>Introduction</w:t>
      </w:r>
    </w:p>
    <w:p w14:paraId="1DA076C4" w14:textId="24F4A57F" w:rsidR="0075120A" w:rsidRDefault="0075120A">
      <w:pPr>
        <w:rPr>
          <w:rFonts w:ascii="Times New Roman" w:hAnsi="Times New Roman" w:cs="Times New Roman"/>
        </w:rPr>
      </w:pPr>
      <w:r w:rsidRPr="003B430B">
        <w:rPr>
          <w:rFonts w:ascii="Times New Roman" w:hAnsi="Times New Roman" w:cs="Times New Roman"/>
          <w:b/>
        </w:rPr>
        <w:tab/>
      </w:r>
      <w:r w:rsidRPr="003B430B">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Pr>
          <w:rFonts w:ascii="Times New Roman" w:hAnsi="Times New Roman" w:cs="Times New Roman"/>
        </w:rPr>
        <w:t>in</w:t>
      </w:r>
      <w:r w:rsidRPr="003B430B">
        <w:rPr>
          <w:rFonts w:ascii="Times New Roman" w:hAnsi="Times New Roman" w:cs="Times New Roman"/>
        </w:rPr>
        <w:t xml:space="preserve"> </w:t>
      </w:r>
      <w:r w:rsidR="00C25F5F">
        <w:rPr>
          <w:rFonts w:ascii="Times New Roman" w:hAnsi="Times New Roman" w:cs="Times New Roman"/>
        </w:rPr>
        <w:t>assisting</w:t>
      </w:r>
      <w:r w:rsidRPr="003B430B">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3B430B">
        <w:rPr>
          <w:rFonts w:ascii="Times New Roman" w:hAnsi="Times New Roman" w:cs="Times New Roman"/>
        </w:rPr>
        <w:t xml:space="preserve">birth rate, and unemployment. </w:t>
      </w:r>
      <w:r w:rsidRPr="003B430B">
        <w:rPr>
          <w:rFonts w:ascii="Times New Roman" w:hAnsi="Times New Roman" w:cs="Times New Roman"/>
        </w:rPr>
        <w:t xml:space="preserve"> </w:t>
      </w:r>
    </w:p>
    <w:p w14:paraId="587DB96D" w14:textId="7B3801AF" w:rsidR="00AE2E4B" w:rsidRDefault="00AE2E4B">
      <w:pPr>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State of art in solving/addressing problems</w:t>
      </w:r>
    </w:p>
    <w:p w14:paraId="2EA5847F" w14:textId="5860ECC3" w:rsidR="00AE2E4B" w:rsidRDefault="00AE2E4B">
      <w:pPr>
        <w:rPr>
          <w:rFonts w:ascii="Times New Roman" w:hAnsi="Times New Roman" w:cs="Times New Roman"/>
          <w:color w:val="FF0000"/>
        </w:rPr>
      </w:pPr>
      <w:r>
        <w:rPr>
          <w:rFonts w:ascii="Times New Roman" w:hAnsi="Times New Roman" w:cs="Times New Roman"/>
          <w:color w:val="FF0000"/>
        </w:rPr>
        <w:tab/>
        <w:t>Highlight approach or approaches that are used, main advantage of methods over other existing methods</w:t>
      </w:r>
      <w:bookmarkStart w:id="0" w:name="_GoBack"/>
      <w:bookmarkEnd w:id="0"/>
    </w:p>
    <w:p w14:paraId="1967C89D" w14:textId="796726F7" w:rsidR="00AE2E4B" w:rsidRDefault="00AE2E4B">
      <w:pPr>
        <w:rPr>
          <w:rFonts w:ascii="Times New Roman" w:hAnsi="Times New Roman" w:cs="Times New Roman"/>
          <w:b/>
        </w:rPr>
      </w:pPr>
      <w:r>
        <w:rPr>
          <w:rFonts w:ascii="Times New Roman" w:hAnsi="Times New Roman" w:cs="Times New Roman"/>
          <w:b/>
        </w:rPr>
        <w:t>Existing Methods and Related Work</w:t>
      </w:r>
    </w:p>
    <w:p w14:paraId="054EBD7B" w14:textId="428A8625" w:rsidR="00AE2E4B" w:rsidRDefault="00AE2E4B">
      <w:pPr>
        <w:rPr>
          <w:rFonts w:ascii="Times New Roman" w:hAnsi="Times New Roman" w:cs="Times New Roman"/>
          <w:color w:val="FF0000"/>
        </w:rPr>
      </w:pPr>
      <w:r>
        <w:rPr>
          <w:rFonts w:ascii="Times New Roman" w:hAnsi="Times New Roman" w:cs="Times New Roman"/>
          <w:b/>
        </w:rPr>
        <w:tab/>
      </w:r>
      <w:r>
        <w:rPr>
          <w:rFonts w:ascii="Times New Roman" w:hAnsi="Times New Roman" w:cs="Times New Roman"/>
          <w:color w:val="FF0000"/>
        </w:rPr>
        <w:t xml:space="preserve">What has been done on the problems? </w:t>
      </w:r>
    </w:p>
    <w:p w14:paraId="57490C03" w14:textId="37F91B0E" w:rsidR="00AE2E4B" w:rsidRDefault="00AE2E4B">
      <w:pPr>
        <w:rPr>
          <w:rFonts w:ascii="Times New Roman" w:hAnsi="Times New Roman" w:cs="Times New Roman"/>
          <w:color w:val="FF0000"/>
        </w:rPr>
      </w:pPr>
      <w:r>
        <w:rPr>
          <w:rFonts w:ascii="Times New Roman" w:hAnsi="Times New Roman" w:cs="Times New Roman"/>
          <w:color w:val="FF0000"/>
        </w:rPr>
        <w:tab/>
        <w:t xml:space="preserve">Brief discussion on the main ideas in these existing methods </w:t>
      </w:r>
    </w:p>
    <w:p w14:paraId="6A8FCB5D" w14:textId="766FB646" w:rsidR="00AE2E4B" w:rsidRDefault="00AE2E4B">
      <w:pPr>
        <w:rPr>
          <w:rFonts w:ascii="Times New Roman" w:hAnsi="Times New Roman" w:cs="Times New Roman"/>
          <w:color w:val="FF0000"/>
        </w:rPr>
      </w:pPr>
      <w:r>
        <w:rPr>
          <w:rFonts w:ascii="Times New Roman" w:hAnsi="Times New Roman" w:cs="Times New Roman"/>
          <w:color w:val="FF0000"/>
        </w:rPr>
        <w:tab/>
        <w:t xml:space="preserve">(Use papers that we previously read for the intro part of this project) </w:t>
      </w:r>
    </w:p>
    <w:p w14:paraId="36B0957D" w14:textId="3117A042" w:rsidR="00AE2E4B" w:rsidRDefault="00AE2E4B">
      <w:pPr>
        <w:rPr>
          <w:rFonts w:ascii="Times New Roman" w:hAnsi="Times New Roman" w:cs="Times New Roman"/>
          <w:b/>
        </w:rPr>
      </w:pPr>
      <w:r>
        <w:rPr>
          <w:rFonts w:ascii="Times New Roman" w:hAnsi="Times New Roman" w:cs="Times New Roman"/>
          <w:b/>
        </w:rPr>
        <w:t xml:space="preserve">Methods </w:t>
      </w:r>
      <w:r w:rsidR="005C2915">
        <w:rPr>
          <w:rFonts w:ascii="Times New Roman" w:hAnsi="Times New Roman" w:cs="Times New Roman"/>
          <w:b/>
        </w:rPr>
        <w:t>Adopted in Analysis</w:t>
      </w:r>
    </w:p>
    <w:p w14:paraId="42EC37F8" w14:textId="6B04242B" w:rsidR="00AE2E4B" w:rsidRDefault="00AE2E4B">
      <w:pPr>
        <w:rPr>
          <w:rFonts w:ascii="Times New Roman" w:hAnsi="Times New Roman" w:cs="Times New Roman"/>
        </w:rPr>
      </w:pPr>
      <w:r>
        <w:rPr>
          <w:rFonts w:ascii="Times New Roman" w:hAnsi="Times New Roman" w:cs="Times New Roman"/>
          <w:b/>
        </w:rPr>
        <w:tab/>
      </w:r>
      <w:r w:rsidR="005C2915">
        <w:rPr>
          <w:rFonts w:ascii="Times New Roman" w:hAnsi="Times New Roman" w:cs="Times New Roman"/>
        </w:rPr>
        <w:t xml:space="preserve">We used four main methods in the analysis of our dataset in order to predict donations for future years: </w:t>
      </w:r>
    </w:p>
    <w:p w14:paraId="18EC6F1F" w14:textId="2D7A538E" w:rsidR="005C2915" w:rsidRDefault="005C2915">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Linear Regression</w:t>
      </w:r>
      <w:r w:rsidR="00F57B64">
        <w:rPr>
          <w:rFonts w:ascii="Times New Roman" w:hAnsi="Times New Roman" w:cs="Times New Roman"/>
        </w:rPr>
        <w:t>:</w:t>
      </w:r>
      <w:r>
        <w:rPr>
          <w:rFonts w:ascii="Times New Roman" w:hAnsi="Times New Roman" w:cs="Times New Roman"/>
        </w:rPr>
        <w:t xml:space="preserve"> a single “line of best fit” used to </w:t>
      </w:r>
      <w:r w:rsidR="00F57B64">
        <w:rPr>
          <w:rFonts w:ascii="Times New Roman" w:hAnsi="Times New Roman" w:cs="Times New Roman"/>
        </w:rPr>
        <w:t xml:space="preserve">predict a label that is assumed to be scalar, using multiple features to fit the line. The line is fit to the data based on minimizing the residual sum of squares, and predictions are made based on fitting parameters into the function of the line and realizing its output. </w:t>
      </w:r>
    </w:p>
    <w:p w14:paraId="5876F24C" w14:textId="74C1BD0C" w:rsidR="00F57B64" w:rsidRDefault="00F57B64">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k Nearest Neighbors</w:t>
      </w:r>
      <w:r>
        <w:rPr>
          <w:rFonts w:ascii="Times New Roman" w:hAnsi="Times New Roman" w:cs="Times New Roman"/>
        </w:rPr>
        <w:t xml:space="preserve">: a method in which all the datapoints are plotted as points on a graph where the axis are features, and the label is an attribute of the node. The novel datapoint is introduced to the </w:t>
      </w:r>
      <w:proofErr w:type="gramStart"/>
      <w:r>
        <w:rPr>
          <w:rFonts w:ascii="Times New Roman" w:hAnsi="Times New Roman" w:cs="Times New Roman"/>
        </w:rPr>
        <w:t>graph, and</w:t>
      </w:r>
      <w:proofErr w:type="gramEnd"/>
      <w:r>
        <w:rPr>
          <w:rFonts w:ascii="Times New Roman" w:hAnsi="Times New Roman" w:cs="Times New Roman"/>
        </w:rPr>
        <w:t xml:space="preserve"> plotted along the graph according to its features. The most common label of the k nearest points to the novel point (k is a parameter) determines the label of the novel datapoint. </w:t>
      </w:r>
    </w:p>
    <w:p w14:paraId="5464E147" w14:textId="3156E670" w:rsidR="00F57B64" w:rsidRPr="00F57B64" w:rsidRDefault="00F57B64">
      <w:pPr>
        <w:rPr>
          <w:rFonts w:ascii="Times New Roman" w:hAnsi="Times New Roman" w:cs="Times New Roman"/>
          <w:color w:val="FF0000"/>
        </w:rPr>
      </w:pPr>
      <w:r>
        <w:rPr>
          <w:rFonts w:ascii="Times New Roman" w:hAnsi="Times New Roman" w:cs="Times New Roman"/>
        </w:rPr>
        <w:tab/>
      </w:r>
      <w:r w:rsidRPr="00B04BCB">
        <w:rPr>
          <w:rFonts w:ascii="Times New Roman" w:hAnsi="Times New Roman" w:cs="Times New Roman"/>
          <w:u w:val="single"/>
        </w:rPr>
        <w:t>Random Forest</w:t>
      </w:r>
      <w:r>
        <w:rPr>
          <w:rFonts w:ascii="Times New Roman" w:hAnsi="Times New Roman" w:cs="Times New Roman"/>
        </w:rPr>
        <w:t xml:space="preserve">: </w:t>
      </w:r>
      <w:r>
        <w:rPr>
          <w:rFonts w:ascii="Times New Roman" w:hAnsi="Times New Roman" w:cs="Times New Roman"/>
          <w:color w:val="FF0000"/>
        </w:rPr>
        <w:t>include brief description here</w:t>
      </w:r>
    </w:p>
    <w:p w14:paraId="0B651A0E" w14:textId="46397728" w:rsidR="00F57B64" w:rsidRPr="005C2915" w:rsidRDefault="00F57B64">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Neural Network</w:t>
      </w:r>
      <w:r>
        <w:rPr>
          <w:rFonts w:ascii="Times New Roman" w:hAnsi="Times New Roman" w:cs="Times New Roman"/>
        </w:rPr>
        <w:t xml:space="preserve">: </w:t>
      </w:r>
      <w:r>
        <w:rPr>
          <w:rFonts w:ascii="Times New Roman" w:hAnsi="Times New Roman" w:cs="Times New Roman"/>
          <w:color w:val="FF0000"/>
        </w:rPr>
        <w:t>include brief description here</w:t>
      </w:r>
    </w:p>
    <w:p w14:paraId="2D833F49" w14:textId="21300416" w:rsidR="00AE2E4B" w:rsidRDefault="005C2915">
      <w:pPr>
        <w:rPr>
          <w:rFonts w:ascii="Times New Roman" w:hAnsi="Times New Roman" w:cs="Times New Roman"/>
          <w:b/>
        </w:rPr>
      </w:pPr>
      <w:r>
        <w:rPr>
          <w:rFonts w:ascii="Times New Roman" w:hAnsi="Times New Roman" w:cs="Times New Roman"/>
          <w:b/>
        </w:rPr>
        <w:t>Setup and Exploration of Data</w:t>
      </w:r>
    </w:p>
    <w:p w14:paraId="5311C9A1" w14:textId="202C5836" w:rsidR="005C2915" w:rsidRDefault="005C2915">
      <w:pPr>
        <w:rPr>
          <w:rFonts w:ascii="Times New Roman" w:hAnsi="Times New Roman" w:cs="Times New Roman"/>
          <w:color w:val="FF0000"/>
        </w:rPr>
      </w:pPr>
      <w:r>
        <w:rPr>
          <w:rFonts w:ascii="Times New Roman" w:hAnsi="Times New Roman" w:cs="Times New Roman"/>
          <w:b/>
        </w:rPr>
        <w:tab/>
      </w:r>
      <w:r>
        <w:rPr>
          <w:rFonts w:ascii="Times New Roman" w:hAnsi="Times New Roman" w:cs="Times New Roman"/>
          <w:color w:val="FF0000"/>
        </w:rPr>
        <w:t>Description on how we compared methods</w:t>
      </w:r>
    </w:p>
    <w:p w14:paraId="6040C9E9" w14:textId="280A404F" w:rsidR="005C2915" w:rsidRPr="005C2915" w:rsidRDefault="005C2915">
      <w:pPr>
        <w:rPr>
          <w:rFonts w:ascii="Times New Roman" w:hAnsi="Times New Roman" w:cs="Times New Roman"/>
          <w:color w:val="FF0000"/>
        </w:rPr>
      </w:pPr>
      <w:r>
        <w:rPr>
          <w:rFonts w:ascii="Times New Roman" w:hAnsi="Times New Roman" w:cs="Times New Roman"/>
          <w:color w:val="FF0000"/>
        </w:rPr>
        <w:tab/>
        <w:t>Comparison criteria</w:t>
      </w:r>
    </w:p>
    <w:p w14:paraId="21FD1B07" w14:textId="23A6CCF0" w:rsidR="003363D5" w:rsidRPr="003B430B" w:rsidRDefault="00DC11F3">
      <w:pPr>
        <w:rPr>
          <w:rFonts w:ascii="Times New Roman" w:hAnsi="Times New Roman" w:cs="Times New Roman"/>
        </w:rPr>
      </w:pPr>
      <w:r w:rsidRPr="003B430B">
        <w:rPr>
          <w:rFonts w:ascii="Times New Roman" w:hAnsi="Times New Roman" w:cs="Times New Roman"/>
        </w:rPr>
        <w:tab/>
        <w:t xml:space="preserve">We begin 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xml:space="preserve">, state, gender, marital status of the donor, birth day, age of donor </w:t>
      </w:r>
      <w:r w:rsidR="003363D5" w:rsidRPr="003B430B">
        <w:rPr>
          <w:rFonts w:ascii="Times New Roman" w:hAnsi="Times New Roman" w:cs="Times New Roman"/>
        </w:rPr>
        <w:lastRenderedPageBreak/>
        <w:t>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14:paraId="41ED69D5" w14:textId="6EE2E4C3"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2CAD3308"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7D2877F3"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2</w:t>
                            </w:r>
                            <w:r w:rsidR="004A504D">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7D2877F3"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2</w:t>
                      </w:r>
                      <w:r w:rsidR="004A504D">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 xml:space="preserve">We ultimately decided to run our data mining algorithms in Python for two main reasons. Primarily, Python is 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16E06400"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3</w:t>
                            </w:r>
                            <w:r w:rsidR="004A504D">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16E06400"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3</w:t>
                      </w:r>
                      <w:r w:rsidR="004A504D">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6131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w:t>
      </w:r>
      <w:proofErr w:type="gramStart"/>
      <w:r w:rsidRPr="003B430B">
        <w:rPr>
          <w:rFonts w:ascii="Times New Roman" w:hAnsi="Times New Roman" w:cs="Times New Roman"/>
        </w:rPr>
        <w:t>the majority of</w:t>
      </w:r>
      <w:proofErr w:type="gramEnd"/>
      <w:r w:rsidRPr="003B430B">
        <w:rPr>
          <w:rFonts w:ascii="Times New Roman" w:hAnsi="Times New Roman" w:cs="Times New Roman"/>
        </w:rPr>
        <w:t xml:space="preserve">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6745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2C6324E0"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4</w:t>
                            </w:r>
                            <w:r w:rsidR="004A504D">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2C6324E0"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4</w:t>
                      </w:r>
                      <w:r w:rsidR="004A504D">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6438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65408"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4A5D13E2" w:rsidR="00C327D0" w:rsidRPr="003B430B" w:rsidRDefault="00B04BCB" w:rsidP="00C327D0">
      <w:pPr>
        <w:rPr>
          <w:rFonts w:ascii="Times New Roman" w:hAnsi="Times New Roman" w:cs="Times New Roman"/>
        </w:rPr>
      </w:pPr>
      <w:r>
        <w:rPr>
          <w:noProof/>
        </w:rPr>
        <w:drawing>
          <wp:anchor distT="0" distB="0" distL="114300" distR="114300" simplePos="0" relativeHeight="251668480" behindDoc="1" locked="0" layoutInCell="1" allowOverlap="1" wp14:anchorId="38B59A4A" wp14:editId="7D2F15FE">
            <wp:simplePos x="0" y="0"/>
            <wp:positionH relativeFrom="column">
              <wp:posOffset>3209925</wp:posOffset>
            </wp:positionH>
            <wp:positionV relativeFrom="paragraph">
              <wp:posOffset>1237615</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5C2915">
        <w:rPr>
          <w:noProof/>
        </w:rPr>
        <w:drawing>
          <wp:anchor distT="0" distB="0" distL="114300" distR="114300" simplePos="0" relativeHeight="251669504" behindDoc="1" locked="0" layoutInCell="1" allowOverlap="1" wp14:anchorId="40DA0A85" wp14:editId="54C86BB9">
            <wp:simplePos x="0" y="0"/>
            <wp:positionH relativeFrom="margin">
              <wp:posOffset>-38100</wp:posOffset>
            </wp:positionH>
            <wp:positionV relativeFrom="paragraph">
              <wp:posOffset>1232535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Pr>
          <w:noProof/>
        </w:rPr>
        <mc:AlternateContent>
          <mc:Choice Requires="wps">
            <w:drawing>
              <wp:anchor distT="0" distB="0" distL="114300" distR="114300" simplePos="0" relativeHeight="251671552"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25B5DFAD"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5</w:t>
                            </w:r>
                            <w:r w:rsidR="004A504D">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25B5DFAD"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5</w:t>
                      </w:r>
                      <w:r w:rsidR="004A504D">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2A2DEDE2" w:rsidR="00065DE5" w:rsidRDefault="0074792A" w:rsidP="007E7F12">
      <w:pPr>
        <w:ind w:firstLine="720"/>
      </w:pPr>
      <w:r>
        <w:rPr>
          <w:noProof/>
        </w:rPr>
        <w:drawing>
          <wp:anchor distT="0" distB="0" distL="114300" distR="114300" simplePos="0" relativeHeight="251672576" behindDoc="1" locked="0" layoutInCell="1" allowOverlap="1" wp14:anchorId="6AC6C406" wp14:editId="5382B52D">
            <wp:simplePos x="0" y="0"/>
            <wp:positionH relativeFrom="margin">
              <wp:posOffset>-200025</wp:posOffset>
            </wp:positionH>
            <wp:positionV relativeFrom="paragraph">
              <wp:posOffset>3060700</wp:posOffset>
            </wp:positionV>
            <wp:extent cx="3343275" cy="1581150"/>
            <wp:effectExtent l="0" t="0" r="9525" b="0"/>
            <wp:wrapTight wrapText="bothSides">
              <wp:wrapPolygon edited="0">
                <wp:start x="0" y="0"/>
                <wp:lineTo x="0" y="21340"/>
                <wp:lineTo x="21538" y="2134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7696" behindDoc="1" locked="0" layoutInCell="1" allowOverlap="1" wp14:anchorId="6DEBBF9B" wp14:editId="25791DAB">
                <wp:simplePos x="0" y="0"/>
                <wp:positionH relativeFrom="margin">
                  <wp:posOffset>123825</wp:posOffset>
                </wp:positionH>
                <wp:positionV relativeFrom="paragraph">
                  <wp:posOffset>4796155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532B121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9.75pt;margin-top:377.65pt;width:486.75pt;height:.05pt;z-index:-25163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" stroked="f">
                <v:textbox style="mso-fit-shape-to-text:t" inset="0,0,0,0">
                  <w:txbxContent>
                    <w:p w14:paraId="4114C902" w14:textId="532B121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Pr>
          <w:noProof/>
        </w:rPr>
        <w:drawing>
          <wp:anchor distT="0" distB="0" distL="114300" distR="114300" simplePos="0" relativeHeight="251673600" behindDoc="1" locked="0" layoutInCell="1" allowOverlap="1" wp14:anchorId="36F2519B" wp14:editId="21CC7F13">
            <wp:simplePos x="0" y="0"/>
            <wp:positionH relativeFrom="column">
              <wp:posOffset>3209925</wp:posOffset>
            </wp:positionH>
            <wp:positionV relativeFrom="paragraph">
              <wp:posOffset>3058795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00065DE5"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00065DE5"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00065DE5" w:rsidRPr="00BA3935">
        <w:rPr>
          <w:rFonts w:ascii="Times New Roman" w:hAnsi="Times New Roman" w:cs="Times New Roman"/>
        </w:rPr>
        <w:t xml:space="preserve">, an average donation of $1 </w:t>
      </w:r>
      <w:proofErr w:type="gramStart"/>
      <w:r w:rsidR="00065DE5" w:rsidRPr="00BA3935">
        <w:rPr>
          <w:rFonts w:ascii="Times New Roman" w:hAnsi="Times New Roman" w:cs="Times New Roman"/>
        </w:rPr>
        <w:t>actually indicates</w:t>
      </w:r>
      <w:proofErr w:type="gramEnd"/>
      <w:r w:rsidR="00065DE5" w:rsidRPr="00BA3935">
        <w:rPr>
          <w:rFonts w:ascii="Times New Roman" w:hAnsi="Times New Roman" w:cs="Times New Roman"/>
        </w:rPr>
        <w:t xml:space="preserve"> an average donation of $0</w:t>
      </w:r>
      <w:r w:rsidR="00AC67A7" w:rsidRPr="00BA3935">
        <w:rPr>
          <w:rFonts w:ascii="Times New Roman" w:hAnsi="Times New Roman" w:cs="Times New Roman"/>
        </w:rPr>
        <w:t>, since for some reason,</w:t>
      </w:r>
      <w:r w:rsidR="00065DE5"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00065DE5" w:rsidRPr="00BA3935">
        <w:rPr>
          <w:rFonts w:ascii="Times New Roman" w:hAnsi="Times New Roman" w:cs="Times New Roman"/>
        </w:rPr>
        <w:t xml:space="preserve">. The method used grouped </w:t>
      </w:r>
      <w:proofErr w:type="gramStart"/>
      <w:r w:rsidR="00AC67A7" w:rsidRPr="00BA3935">
        <w:rPr>
          <w:rFonts w:ascii="Times New Roman" w:hAnsi="Times New Roman" w:cs="Times New Roman"/>
        </w:rPr>
        <w:t>all of</w:t>
      </w:r>
      <w:proofErr w:type="gramEnd"/>
      <w:r w:rsidR="00AC67A7" w:rsidRPr="00BA3935">
        <w:rPr>
          <w:rFonts w:ascii="Times New Roman" w:hAnsi="Times New Roman" w:cs="Times New Roman"/>
        </w:rPr>
        <w:t xml:space="preserve"> those</w:t>
      </w:r>
      <w:r w:rsidR="00065DE5" w:rsidRPr="00BA3935">
        <w:rPr>
          <w:rFonts w:ascii="Times New Roman" w:hAnsi="Times New Roman" w:cs="Times New Roman"/>
        </w:rPr>
        <w:t xml:space="preserve"> values together.</w:t>
      </w:r>
    </w:p>
    <w:p w14:paraId="4F5F8D63" w14:textId="7A7A036B" w:rsidR="00F5090E" w:rsidRDefault="0074792A" w:rsidP="00C327D0">
      <w:r>
        <w:rPr>
          <w:noProof/>
        </w:rPr>
        <w:lastRenderedPageBreak/>
        <w:drawing>
          <wp:anchor distT="0" distB="0" distL="114300" distR="114300" simplePos="0" relativeHeight="251680768" behindDoc="1" locked="0" layoutInCell="1" allowOverlap="1" wp14:anchorId="69EC3949" wp14:editId="3FD0C306">
            <wp:simplePos x="0" y="0"/>
            <wp:positionH relativeFrom="margin">
              <wp:posOffset>2647950</wp:posOffset>
            </wp:positionH>
            <wp:positionV relativeFrom="paragraph">
              <wp:posOffset>2092960</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Pr>
          <w:noProof/>
        </w:rPr>
        <mc:AlternateContent>
          <mc:Choice Requires="wps">
            <w:drawing>
              <wp:anchor distT="0" distB="0" distL="114300" distR="114300" simplePos="0" relativeHeight="251679744" behindDoc="1" locked="0" layoutInCell="1" allowOverlap="1" wp14:anchorId="58B5F536" wp14:editId="64FA9583">
                <wp:simplePos x="0" y="0"/>
                <wp:positionH relativeFrom="column">
                  <wp:posOffset>-200025</wp:posOffset>
                </wp:positionH>
                <wp:positionV relativeFrom="paragraph">
                  <wp:posOffset>1775460</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7115B034"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5.75pt;margin-top:139.8pt;width:520.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" stroked="f">
                <v:textbox style="mso-fit-shape-to-text:t" inset="0,0,0,0">
                  <w:txbxContent>
                    <w:p w14:paraId="4AA3AB15" w14:textId="7115B034"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r>
        <w:rPr>
          <w:noProof/>
        </w:rPr>
        <w:drawing>
          <wp:anchor distT="0" distB="0" distL="114300" distR="114300" simplePos="0" relativeHeight="251675648" behindDoc="1" locked="0" layoutInCell="1" allowOverlap="1" wp14:anchorId="1A09A6D6" wp14:editId="7509C412">
            <wp:simplePos x="0" y="0"/>
            <wp:positionH relativeFrom="column">
              <wp:posOffset>3238500</wp:posOffset>
            </wp:positionH>
            <wp:positionV relativeFrom="paragraph">
              <wp:posOffset>171450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Pr>
          <w:noProof/>
        </w:rPr>
        <w:drawing>
          <wp:anchor distT="0" distB="0" distL="114300" distR="114300" simplePos="0" relativeHeight="251674624" behindDoc="1" locked="0" layoutInCell="1" allowOverlap="1" wp14:anchorId="07EEED68" wp14:editId="1E07A9B4">
            <wp:simplePos x="0" y="0"/>
            <wp:positionH relativeFrom="column">
              <wp:posOffset>-180975</wp:posOffset>
            </wp:positionH>
            <wp:positionV relativeFrom="paragraph">
              <wp:posOffset>95250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p>
    <w:p w14:paraId="5B1E87D0" w14:textId="110B1865" w:rsidR="005C2915" w:rsidRDefault="005C2915" w:rsidP="00C327D0"/>
    <w:p w14:paraId="1ED4CC11" w14:textId="776DF7BB"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9F58802" w:rsidR="00065DE5" w:rsidRDefault="00065DE5" w:rsidP="00C327D0"/>
    <w:p w14:paraId="1CFAE78E" w14:textId="48CF56B5" w:rsidR="00065DE5" w:rsidRDefault="0074792A" w:rsidP="00C327D0">
      <w:r>
        <w:rPr>
          <w:noProof/>
        </w:rPr>
        <mc:AlternateContent>
          <mc:Choice Requires="wps">
            <w:drawing>
              <wp:anchor distT="0" distB="0" distL="114300" distR="114300" simplePos="0" relativeHeight="251682816" behindDoc="1" locked="0" layoutInCell="1" allowOverlap="1" wp14:anchorId="5F306A30" wp14:editId="518B1580">
                <wp:simplePos x="0" y="0"/>
                <wp:positionH relativeFrom="margin">
                  <wp:posOffset>2609850</wp:posOffset>
                </wp:positionH>
                <wp:positionV relativeFrom="paragraph">
                  <wp:posOffset>86360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36906AA1"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8</w:t>
                            </w:r>
                            <w:r w:rsidR="004A504D">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05.5pt;margin-top:6.8pt;width:283.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" stroked="f">
                <v:textbox style="mso-fit-shape-to-text:t" inset="0,0,0,0">
                  <w:txbxContent>
                    <w:p w14:paraId="4FEDF015" w14:textId="36906AA1"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8</w:t>
                      </w:r>
                      <w:r w:rsidR="004A504D">
                        <w:rPr>
                          <w:noProof/>
                        </w:rPr>
                        <w:fldChar w:fldCharType="end"/>
                      </w:r>
                      <w:r>
                        <w:t>. Average donation of different marital statuses.</w:t>
                      </w:r>
                    </w:p>
                  </w:txbxContent>
                </v:textbox>
                <w10:wrap type="tight" anchorx="margin"/>
              </v:shape>
            </w:pict>
          </mc:Fallback>
        </mc:AlternateContent>
      </w:r>
    </w:p>
    <w:p w14:paraId="08DC81F4" w14:textId="646810D3" w:rsidR="00065DE5" w:rsidRDefault="0074792A" w:rsidP="00C327D0">
      <w:r>
        <w:rPr>
          <w:noProof/>
        </w:rPr>
        <w:drawing>
          <wp:anchor distT="0" distB="0" distL="114300" distR="114300" simplePos="0" relativeHeight="251683840" behindDoc="1" locked="0" layoutInCell="1" allowOverlap="1" wp14:anchorId="3C74D3A7" wp14:editId="7B348F46">
            <wp:simplePos x="0" y="0"/>
            <wp:positionH relativeFrom="margin">
              <wp:posOffset>2400300</wp:posOffset>
            </wp:positionH>
            <wp:positionV relativeFrom="paragraph">
              <wp:posOffset>73025</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491C7958"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w:t>
      </w:r>
      <w:proofErr w:type="gramStart"/>
      <w:r w:rsidRPr="00BA3935">
        <w:rPr>
          <w:rFonts w:ascii="Times New Roman" w:hAnsi="Times New Roman" w:cs="Times New Roman"/>
        </w:rPr>
        <w:t>the majority of</w:t>
      </w:r>
      <w:proofErr w:type="gramEnd"/>
      <w:r w:rsidRPr="00BA3935">
        <w:rPr>
          <w:rFonts w:ascii="Times New Roman" w:hAnsi="Times New Roman" w:cs="Times New Roman"/>
        </w:rPr>
        <w:t xml:space="preserve">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17F7CD56" w:rsidR="00F5090E" w:rsidRDefault="00F5090E" w:rsidP="00942ED5"/>
    <w:p w14:paraId="242BE296" w14:textId="3D90DC25" w:rsidR="00BA3935" w:rsidRDefault="00BA3935" w:rsidP="00717C92">
      <w:pPr>
        <w:ind w:firstLine="720"/>
      </w:pPr>
    </w:p>
    <w:p w14:paraId="743C5594" w14:textId="6B22DD05" w:rsidR="003D5FAE" w:rsidRPr="00153597" w:rsidRDefault="00153597" w:rsidP="00153597">
      <w:pPr>
        <w:ind w:firstLine="720"/>
        <w:rPr>
          <w:rFonts w:ascii="Times New Roman" w:hAnsi="Times New Roman" w:cs="Times New Roman"/>
        </w:rPr>
      </w:pPr>
      <w:r>
        <w:rPr>
          <w:noProof/>
        </w:rPr>
        <w:lastRenderedPageBreak/>
        <w:drawing>
          <wp:anchor distT="0" distB="0" distL="114300" distR="114300" simplePos="0" relativeHeight="251686912" behindDoc="1" locked="0" layoutInCell="1" allowOverlap="1" wp14:anchorId="24CE883F" wp14:editId="648AEEE6">
            <wp:simplePos x="0" y="0"/>
            <wp:positionH relativeFrom="column">
              <wp:posOffset>180975</wp:posOffset>
            </wp:positionH>
            <wp:positionV relativeFrom="paragraph">
              <wp:posOffset>26670</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6FB9D832" wp14:editId="0898AF54">
            <wp:simplePos x="0" y="0"/>
            <wp:positionH relativeFrom="margin">
              <wp:posOffset>1955800</wp:posOffset>
            </wp:positionH>
            <wp:positionV relativeFrom="paragraph">
              <wp:posOffset>17145</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mc:AlternateContent>
          <mc:Choice Requires="wps">
            <w:drawing>
              <wp:anchor distT="0" distB="0" distL="114300" distR="114300" simplePos="0" relativeHeight="251688960" behindDoc="1" locked="0" layoutInCell="1" allowOverlap="1" wp14:anchorId="4B2CE853" wp14:editId="311EE089">
                <wp:simplePos x="0" y="0"/>
                <wp:positionH relativeFrom="column">
                  <wp:posOffset>180340</wp:posOffset>
                </wp:positionH>
                <wp:positionV relativeFrom="paragraph">
                  <wp:posOffset>1893570</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5D6ED0AC"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9</w:t>
                            </w:r>
                            <w:r w:rsidR="004A504D">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4.2pt;margin-top:149.1pt;width:477.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" stroked="f">
                <v:textbox style="mso-fit-shape-to-text:t" inset="0,0,0,0">
                  <w:txbxContent>
                    <w:p w14:paraId="3A8C9DF2" w14:textId="5D6ED0AC"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9</w:t>
                      </w:r>
                      <w:r w:rsidR="004A504D">
                        <w:rPr>
                          <w:noProof/>
                        </w:rPr>
                        <w:fldChar w:fldCharType="end"/>
                      </w:r>
                      <w:r>
                        <w:t>. Figures derived from donations as a function of time</w:t>
                      </w:r>
                    </w:p>
                  </w:txbxContent>
                </v:textbox>
                <w10:wrap type="tight"/>
              </v:shape>
            </w:pict>
          </mc:Fallback>
        </mc:AlternateContent>
      </w:r>
      <w:r w:rsidR="007E78C9" w:rsidRPr="00BA3935">
        <w:rPr>
          <w:rFonts w:ascii="Times New Roman" w:hAnsi="Times New Roman" w:cs="Times New Roman"/>
        </w:rPr>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 xml:space="preserve">the local peak in the average donation plot just prior to 2010 is </w:t>
      </w:r>
      <w:proofErr w:type="gramStart"/>
      <w:r w:rsidR="00243867" w:rsidRPr="00BA3935">
        <w:rPr>
          <w:rFonts w:ascii="Times New Roman" w:hAnsi="Times New Roman" w:cs="Times New Roman"/>
        </w:rPr>
        <w:t>actually underneath</w:t>
      </w:r>
      <w:proofErr w:type="gramEnd"/>
      <w:r w:rsidR="00243867" w:rsidRPr="00BA3935">
        <w:rPr>
          <w:rFonts w:ascii="Times New Roman" w:hAnsi="Times New Roman" w:cs="Times New Roman"/>
        </w:rPr>
        <w:t xml:space="preserve">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0225DDBE" w14:textId="50BC6F44" w:rsidR="005C2915" w:rsidRDefault="006756C2" w:rsidP="005C2915">
      <w:pPr>
        <w:rPr>
          <w:rFonts w:ascii="Times New Roman" w:hAnsi="Times New Roman" w:cs="Times New Roman"/>
          <w:noProof/>
        </w:rPr>
      </w:pPr>
      <w:r>
        <w:rPr>
          <w:noProof/>
        </w:rPr>
        <w:drawing>
          <wp:anchor distT="0" distB="0" distL="114300" distR="114300" simplePos="0" relativeHeight="251694080" behindDoc="1" locked="0" layoutInCell="1" allowOverlap="1" wp14:anchorId="2F2BB631" wp14:editId="3E2273C9">
            <wp:simplePos x="0" y="0"/>
            <wp:positionH relativeFrom="margin">
              <wp:posOffset>3219450</wp:posOffset>
            </wp:positionH>
            <wp:positionV relativeFrom="paragraph">
              <wp:posOffset>1386205</wp:posOffset>
            </wp:positionV>
            <wp:extent cx="2400300" cy="2395855"/>
            <wp:effectExtent l="0" t="0" r="0" b="4445"/>
            <wp:wrapTight wrapText="bothSides">
              <wp:wrapPolygon edited="0">
                <wp:start x="0" y="0"/>
                <wp:lineTo x="0" y="21468"/>
                <wp:lineTo x="21429" y="21468"/>
                <wp:lineTo x="214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2395855"/>
                    </a:xfrm>
                    <a:prstGeom prst="rect">
                      <a:avLst/>
                    </a:prstGeom>
                  </pic:spPr>
                </pic:pic>
              </a:graphicData>
            </a:graphic>
            <wp14:sizeRelH relativeFrom="margin">
              <wp14:pctWidth>0</wp14:pctWidth>
            </wp14:sizeRelH>
            <wp14:sizeRelV relativeFrom="margin">
              <wp14:pctHeight>0</wp14:pctHeight>
            </wp14:sizeRelV>
          </wp:anchor>
        </w:drawing>
      </w:r>
      <w:r w:rsidR="009F231E">
        <w:rPr>
          <w:noProof/>
        </w:rPr>
        <mc:AlternateContent>
          <mc:Choice Requires="wps">
            <w:drawing>
              <wp:anchor distT="0" distB="0" distL="114300" distR="114300" simplePos="0" relativeHeight="251693056" behindDoc="1" locked="0" layoutInCell="1" allowOverlap="1" wp14:anchorId="14A223E3" wp14:editId="53E048F5">
                <wp:simplePos x="0" y="0"/>
                <wp:positionH relativeFrom="margin">
                  <wp:posOffset>476250</wp:posOffset>
                </wp:positionH>
                <wp:positionV relativeFrom="paragraph">
                  <wp:posOffset>3775074</wp:posOffset>
                </wp:positionV>
                <wp:extent cx="4981575" cy="33591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4981575" cy="335915"/>
                        </a:xfrm>
                        <a:prstGeom prst="rect">
                          <a:avLst/>
                        </a:prstGeom>
                        <a:solidFill>
                          <a:prstClr val="white"/>
                        </a:solidFill>
                        <a:ln>
                          <a:noFill/>
                        </a:ln>
                      </wps:spPr>
                      <wps:txbx>
                        <w:txbxContent>
                          <w:p w14:paraId="677633E2" w14:textId="111DCF37"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111C90">
                              <w:rPr>
                                <w:noProof/>
                              </w:rPr>
                              <w:t>10</w:t>
                            </w:r>
                            <w:r w:rsidR="001470DA">
                              <w:rPr>
                                <w:noProof/>
                              </w:rPr>
                              <w:fldChar w:fldCharType="end"/>
                            </w:r>
                            <w:r>
                              <w:t>. Left: Actual vs Predicted Values. Right: Actual vs Predicted Values, except several datapoints have been removed before training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23E3" id="Text Box 24" o:spid="_x0000_s1034" type="#_x0000_t202" style="position:absolute;margin-left:37.5pt;margin-top:297.25pt;width:392.25pt;height:26.4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" stroked="f">
                <v:textbox inset="0,0,0,0">
                  <w:txbxContent>
                    <w:p w14:paraId="677633E2" w14:textId="111DCF37"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111C90">
                        <w:rPr>
                          <w:noProof/>
                        </w:rPr>
                        <w:t>10</w:t>
                      </w:r>
                      <w:r w:rsidR="001470DA">
                        <w:rPr>
                          <w:noProof/>
                        </w:rPr>
                        <w:fldChar w:fldCharType="end"/>
                      </w:r>
                      <w:r>
                        <w:t>. Left: Actual vs Predicted Values. Right: Actual vs Predicted Values, except several datapoints have been removed before training model.</w:t>
                      </w:r>
                    </w:p>
                  </w:txbxContent>
                </v:textbox>
                <w10:wrap type="topAndBottom" anchorx="margin"/>
              </v:shape>
            </w:pict>
          </mc:Fallback>
        </mc:AlternateContent>
      </w:r>
      <w:r w:rsidR="009F231E">
        <w:rPr>
          <w:noProof/>
        </w:rPr>
        <w:drawing>
          <wp:anchor distT="0" distB="0" distL="114300" distR="114300" simplePos="0" relativeHeight="251689984" behindDoc="1" locked="0" layoutInCell="1" allowOverlap="1" wp14:anchorId="6038A741" wp14:editId="72871863">
            <wp:simplePos x="0" y="0"/>
            <wp:positionH relativeFrom="margin">
              <wp:posOffset>257175</wp:posOffset>
            </wp:positionH>
            <wp:positionV relativeFrom="paragraph">
              <wp:posOffset>1398905</wp:posOffset>
            </wp:positionV>
            <wp:extent cx="2419350" cy="2388235"/>
            <wp:effectExtent l="0" t="0" r="0" b="0"/>
            <wp:wrapTight wrapText="bothSides">
              <wp:wrapPolygon edited="0">
                <wp:start x="0" y="0"/>
                <wp:lineTo x="0" y="21365"/>
                <wp:lineTo x="21430" y="21365"/>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9350" cy="2388235"/>
                    </a:xfrm>
                    <a:prstGeom prst="rect">
                      <a:avLst/>
                    </a:prstGeom>
                  </pic:spPr>
                </pic:pic>
              </a:graphicData>
            </a:graphic>
            <wp14:sizeRelH relativeFrom="margin">
              <wp14:pctWidth>0</wp14:pctWidth>
            </wp14:sizeRelH>
            <wp14:sizeRelV relativeFrom="margin">
              <wp14:pctHeight>0</wp14:pctHeight>
            </wp14:sizeRelV>
          </wp:anchor>
        </w:drawing>
      </w:r>
      <w:r w:rsidR="005C2915">
        <w:rPr>
          <w:rFonts w:ascii="Times New Roman" w:hAnsi="Times New Roman" w:cs="Times New Roman"/>
          <w:b/>
          <w:noProof/>
        </w:rPr>
        <w:t>Results- Linear Regression</w:t>
      </w:r>
    </w:p>
    <w:p w14:paraId="47EB1726" w14:textId="5FD4CF69" w:rsidR="00F07665" w:rsidRDefault="007B1589" w:rsidP="005C2915">
      <w:pPr>
        <w:ind w:firstLine="720"/>
        <w:rPr>
          <w:rFonts w:ascii="Times New Roman" w:hAnsi="Times New Roman" w:cs="Times New Roman"/>
          <w:noProof/>
        </w:rPr>
      </w:pPr>
      <w:r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9305A7" w:rsidRPr="007E7F12">
        <w:rPr>
          <w:rFonts w:ascii="Times New Roman" w:hAnsi="Times New Roman" w:cs="Times New Roman"/>
          <w:noProof/>
        </w:rPr>
        <w:t>While we expected an extremely poor score for this model</w:t>
      </w:r>
      <w:r w:rsidR="003A13AF" w:rsidRPr="007E7F12">
        <w:rPr>
          <w:rFonts w:ascii="Times New Roman" w:hAnsi="Times New Roman" w:cs="Times New Roman"/>
          <w:noProof/>
        </w:rPr>
        <w:t>, we</w:t>
      </w:r>
      <w:r w:rsidR="00393F3B" w:rsidRPr="007E7F12">
        <w:rPr>
          <w:rFonts w:ascii="Times New Roman" w:hAnsi="Times New Roman" w:cs="Times New Roman"/>
          <w:noProof/>
        </w:rPr>
        <w:t xml:space="preserve"> cross validating our model </w:t>
      </w:r>
      <w:r w:rsidR="007737A3">
        <w:rPr>
          <w:rFonts w:ascii="Times New Roman" w:hAnsi="Times New Roman" w:cs="Times New Roman"/>
          <w:noProof/>
        </w:rPr>
        <w:t>1000</w:t>
      </w:r>
      <w:r w:rsidR="00393F3B" w:rsidRPr="007E7F12">
        <w:rPr>
          <w:rFonts w:ascii="Times New Roman" w:hAnsi="Times New Roman" w:cs="Times New Roman"/>
          <w:noProof/>
        </w:rPr>
        <w:t xml:space="preserve"> times</w:t>
      </w:r>
      <w:r w:rsidR="003A13AF" w:rsidRPr="007E7F12">
        <w:rPr>
          <w:rFonts w:ascii="Times New Roman" w:hAnsi="Times New Roman" w:cs="Times New Roman"/>
          <w:noProof/>
        </w:rPr>
        <w:t xml:space="preserve"> and</w:t>
      </w:r>
      <w:r w:rsidR="008A6E2A" w:rsidRPr="007E7F12">
        <w:rPr>
          <w:rFonts w:ascii="Times New Roman" w:hAnsi="Times New Roman" w:cs="Times New Roman"/>
          <w:noProof/>
        </w:rPr>
        <w:t xml:space="preserve"> found a mean coefficient of </w:t>
      </w:r>
      <w:r w:rsidR="008A6E2A" w:rsidRPr="007E7F12">
        <w:rPr>
          <w:rFonts w:ascii="Times New Roman" w:hAnsi="Times New Roman" w:cs="Times New Roman"/>
          <w:noProof/>
        </w:rPr>
        <w:lastRenderedPageBreak/>
        <w:t>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at 0.2</w:t>
      </w:r>
      <w:r w:rsidR="00A3069C">
        <w:rPr>
          <w:rFonts w:ascii="Times New Roman" w:hAnsi="Times New Roman" w:cs="Times New Roman"/>
          <w:noProof/>
        </w:rPr>
        <w:t>0</w:t>
      </w:r>
      <w:r w:rsidR="00B14533" w:rsidRPr="007E7F12">
        <w:rPr>
          <w:rFonts w:ascii="Times New Roman" w:hAnsi="Times New Roman" w:cs="Times New Roman"/>
          <w:noProof/>
        </w:rPr>
        <w:t xml:space="preserve">. </w:t>
      </w:r>
    </w:p>
    <w:p w14:paraId="6A334C7E" w14:textId="64CC75DB" w:rsidR="004E400F" w:rsidRPr="00766F56" w:rsidRDefault="00327D82" w:rsidP="004E400F">
      <w:pPr>
        <w:ind w:firstLine="720"/>
        <w:rPr>
          <w:rFonts w:ascii="Times New Roman" w:hAnsi="Times New Roman" w:cs="Times New Roman"/>
          <w:noProof/>
        </w:rPr>
      </w:pPr>
      <w:r>
        <w:rPr>
          <w:rFonts w:ascii="Times New Roman" w:hAnsi="Times New Roman" w:cs="Times New Roman"/>
          <w:noProof/>
        </w:rPr>
        <w:t>On the left of Figure 10</w:t>
      </w:r>
      <w:r w:rsidR="0016682D">
        <w:rPr>
          <w:rFonts w:ascii="Times New Roman" w:hAnsi="Times New Roman" w:cs="Times New Roman"/>
          <w:noProof/>
        </w:rPr>
        <w:t xml:space="preserve">, we can see the results of the linear regression model which we created. </w:t>
      </w:r>
      <w:r w:rsidR="00C0344D">
        <w:rPr>
          <w:rFonts w:ascii="Times New Roman" w:hAnsi="Times New Roman" w:cs="Times New Roman"/>
          <w:noProof/>
        </w:rPr>
        <w:t xml:space="preserve">While the </w:t>
      </w:r>
      <w:r w:rsidR="00313830">
        <w:rPr>
          <w:rFonts w:ascii="Times New Roman" w:hAnsi="Times New Roman" w:cs="Times New Roman"/>
          <w:noProof/>
        </w:rPr>
        <w:t>trend of our model follows in general the</w:t>
      </w:r>
      <w:r w:rsidR="000D49B5">
        <w:rPr>
          <w:rFonts w:ascii="Times New Roman" w:hAnsi="Times New Roman" w:cs="Times New Roman"/>
          <w:noProof/>
        </w:rPr>
        <w:t xml:space="preserve"> trend of the actual data, one serious issue to </w:t>
      </w:r>
      <w:r w:rsidR="00BA454A">
        <w:rPr>
          <w:rFonts w:ascii="Times New Roman" w:hAnsi="Times New Roman" w:cs="Times New Roman"/>
          <w:noProof/>
        </w:rPr>
        <w:t xml:space="preserve">consider is the possibility of overfitting, which means that the model we have trained follows exactly our model, and may scale extremely poorly to real world data. </w:t>
      </w:r>
      <w:r w:rsidR="006756C2">
        <w:rPr>
          <w:rFonts w:ascii="Times New Roman" w:hAnsi="Times New Roman" w:cs="Times New Roman"/>
          <w:noProof/>
        </w:rPr>
        <w:t xml:space="preserve">Since gift data has only </w:t>
      </w:r>
      <w:r w:rsidR="001248C9">
        <w:rPr>
          <w:rFonts w:ascii="Times New Roman" w:hAnsi="Times New Roman" w:cs="Times New Roman"/>
          <w:noProof/>
        </w:rPr>
        <w:t xml:space="preserve">been collected for approximately 40 years starting 1970, if we are to estimate total amount of gifts in a particular year, this indicates that we </w:t>
      </w:r>
      <w:r w:rsidR="00FF37E9">
        <w:rPr>
          <w:rFonts w:ascii="Times New Roman" w:hAnsi="Times New Roman" w:cs="Times New Roman"/>
          <w:noProof/>
        </w:rPr>
        <w:t xml:space="preserve">only have approximately 40 rows of data. </w:t>
      </w:r>
      <w:r w:rsidR="00BA454A">
        <w:rPr>
          <w:rFonts w:ascii="Times New Roman" w:hAnsi="Times New Roman" w:cs="Times New Roman"/>
          <w:noProof/>
        </w:rPr>
        <w:t>In order to</w:t>
      </w:r>
      <w:r w:rsidR="00C67215">
        <w:rPr>
          <w:rFonts w:ascii="Times New Roman" w:hAnsi="Times New Roman" w:cs="Times New Roman"/>
          <w:noProof/>
        </w:rPr>
        <w:t xml:space="preserve"> fix this</w:t>
      </w:r>
      <w:r w:rsidR="009F231E">
        <w:rPr>
          <w:rFonts w:ascii="Times New Roman" w:hAnsi="Times New Roman" w:cs="Times New Roman"/>
          <w:noProof/>
        </w:rPr>
        <w:t xml:space="preserve">, we randomly selected approximately 10% of datapoints to be left out while creating our model. The resuting </w:t>
      </w:r>
      <w:r w:rsidR="0047735F">
        <w:rPr>
          <w:rFonts w:ascii="Times New Roman" w:hAnsi="Times New Roman" w:cs="Times New Roman"/>
          <w:noProof/>
        </w:rPr>
        <w:t xml:space="preserve">predicted trend is plotted on the left. </w:t>
      </w:r>
      <w:r w:rsidR="00766F56">
        <w:rPr>
          <w:rFonts w:ascii="Times New Roman" w:hAnsi="Times New Roman" w:cs="Times New Roman"/>
          <w:noProof/>
        </w:rPr>
        <w:t>Surprisingly, this model performed much better in estimating our data- after 1000 trials, it has a mean R</w:t>
      </w:r>
      <w:r w:rsidR="00766F56">
        <w:rPr>
          <w:rFonts w:ascii="Times New Roman" w:hAnsi="Times New Roman" w:cs="Times New Roman"/>
          <w:noProof/>
          <w:vertAlign w:val="superscript"/>
        </w:rPr>
        <w:t xml:space="preserve">2 </w:t>
      </w:r>
      <w:r w:rsidR="00766F56">
        <w:rPr>
          <w:rFonts w:ascii="Times New Roman" w:hAnsi="Times New Roman" w:cs="Times New Roman"/>
          <w:noProof/>
        </w:rPr>
        <w:t>value of 0.745</w:t>
      </w:r>
      <w:r w:rsidR="004E400F">
        <w:rPr>
          <w:rFonts w:ascii="Times New Roman" w:hAnsi="Times New Roman" w:cs="Times New Roman"/>
          <w:noProof/>
        </w:rPr>
        <w:t xml:space="preserve"> with a standard deviation of 0.009. The average standard deviation for these trials was 0.08 with very little variance.</w:t>
      </w:r>
    </w:p>
    <w:p w14:paraId="678602F4" w14:textId="363D1C84" w:rsidR="00F07665" w:rsidRPr="00CF42AA" w:rsidRDefault="007123FB" w:rsidP="00F07665">
      <w:pPr>
        <w:ind w:firstLine="720"/>
        <w:rPr>
          <w:rFonts w:ascii="Times New Roman" w:hAnsi="Times New Roman" w:cs="Times New Roman"/>
          <w:noProof/>
        </w:rPr>
      </w:pPr>
      <w:r>
        <w:rPr>
          <w:noProof/>
        </w:rPr>
        <mc:AlternateContent>
          <mc:Choice Requires="wps">
            <w:drawing>
              <wp:anchor distT="0" distB="0" distL="114300" distR="114300" simplePos="0" relativeHeight="251697152" behindDoc="1" locked="0" layoutInCell="1" allowOverlap="1" wp14:anchorId="14882879" wp14:editId="6FC0F29A">
                <wp:simplePos x="0" y="0"/>
                <wp:positionH relativeFrom="column">
                  <wp:posOffset>3136265</wp:posOffset>
                </wp:positionH>
                <wp:positionV relativeFrom="paragraph">
                  <wp:posOffset>2921635</wp:posOffset>
                </wp:positionV>
                <wp:extent cx="280733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D4BD6CA" w14:textId="4DE56D6D" w:rsidR="007123FB" w:rsidRDefault="007123FB" w:rsidP="007123FB">
                            <w:pPr>
                              <w:pStyle w:val="Caption"/>
                              <w:rPr>
                                <w:noProof/>
                              </w:rPr>
                            </w:pPr>
                            <w:r>
                              <w:t xml:space="preserve">Figure </w:t>
                            </w:r>
                            <w:r w:rsidR="00DE3925">
                              <w:rPr>
                                <w:noProof/>
                              </w:rPr>
                              <w:fldChar w:fldCharType="begin"/>
                            </w:r>
                            <w:r w:rsidR="00DE3925">
                              <w:rPr>
                                <w:noProof/>
                              </w:rPr>
                              <w:instrText xml:space="preserve"> SEQ Figure \* ARABIC </w:instrText>
                            </w:r>
                            <w:r w:rsidR="00DE3925">
                              <w:rPr>
                                <w:noProof/>
                              </w:rPr>
                              <w:fldChar w:fldCharType="separate"/>
                            </w:r>
                            <w:r w:rsidR="00111C90">
                              <w:rPr>
                                <w:noProof/>
                              </w:rPr>
                              <w:t>11</w:t>
                            </w:r>
                            <w:r w:rsidR="00DE3925">
                              <w:rPr>
                                <w:noProof/>
                              </w:rPr>
                              <w:fldChar w:fldCharType="end"/>
                            </w:r>
                            <w:r>
                              <w:t>. Linear combination regression model. Method explained on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2879" id="Text Box 27" o:spid="_x0000_s1035" type="#_x0000_t202" style="position:absolute;left:0;text-align:left;margin-left:246.95pt;margin-top:230.05pt;width:221.0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LwIAAGYEAAAOAAAAZHJzL2Uyb0RvYy54bWysVMFu2zAMvQ/YPwi6L05SrO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" stroked="f">
                <v:textbox style="mso-fit-shape-to-text:t" inset="0,0,0,0">
                  <w:txbxContent>
                    <w:p w14:paraId="6D4BD6CA" w14:textId="4DE56D6D" w:rsidR="007123FB" w:rsidRDefault="007123FB" w:rsidP="007123FB">
                      <w:pPr>
                        <w:pStyle w:val="Caption"/>
                        <w:rPr>
                          <w:noProof/>
                        </w:rPr>
                      </w:pPr>
                      <w:r>
                        <w:t xml:space="preserve">Figure </w:t>
                      </w:r>
                      <w:r w:rsidR="00DE3925">
                        <w:rPr>
                          <w:noProof/>
                        </w:rPr>
                        <w:fldChar w:fldCharType="begin"/>
                      </w:r>
                      <w:r w:rsidR="00DE3925">
                        <w:rPr>
                          <w:noProof/>
                        </w:rPr>
                        <w:instrText xml:space="preserve"> SEQ Figure \* ARABIC </w:instrText>
                      </w:r>
                      <w:r w:rsidR="00DE3925">
                        <w:rPr>
                          <w:noProof/>
                        </w:rPr>
                        <w:fldChar w:fldCharType="separate"/>
                      </w:r>
                      <w:r w:rsidR="00111C90">
                        <w:rPr>
                          <w:noProof/>
                        </w:rPr>
                        <w:t>11</w:t>
                      </w:r>
                      <w:r w:rsidR="00DE3925">
                        <w:rPr>
                          <w:noProof/>
                        </w:rPr>
                        <w:fldChar w:fldCharType="end"/>
                      </w:r>
                      <w:r>
                        <w:t>. Linear combination regression model. Method explained on left.</w:t>
                      </w:r>
                    </w:p>
                  </w:txbxContent>
                </v:textbox>
                <w10:wrap type="tight"/>
              </v:shape>
            </w:pict>
          </mc:Fallback>
        </mc:AlternateContent>
      </w:r>
      <w:r>
        <w:rPr>
          <w:noProof/>
        </w:rPr>
        <w:drawing>
          <wp:anchor distT="0" distB="0" distL="114300" distR="114300" simplePos="0" relativeHeight="251695104" behindDoc="1" locked="0" layoutInCell="1" allowOverlap="1" wp14:anchorId="7DAECBC2" wp14:editId="2C475D64">
            <wp:simplePos x="0" y="0"/>
            <wp:positionH relativeFrom="margin">
              <wp:align>right</wp:align>
            </wp:positionH>
            <wp:positionV relativeFrom="paragraph">
              <wp:posOffset>26035</wp:posOffset>
            </wp:positionV>
            <wp:extent cx="2807335" cy="2838450"/>
            <wp:effectExtent l="0" t="0" r="0" b="0"/>
            <wp:wrapTight wrapText="bothSides">
              <wp:wrapPolygon edited="0">
                <wp:start x="0" y="0"/>
                <wp:lineTo x="0" y="21455"/>
                <wp:lineTo x="21400" y="2145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7335" cy="2838450"/>
                    </a:xfrm>
                    <a:prstGeom prst="rect">
                      <a:avLst/>
                    </a:prstGeom>
                  </pic:spPr>
                </pic:pic>
              </a:graphicData>
            </a:graphic>
          </wp:anchor>
        </w:drawing>
      </w:r>
      <w:r w:rsidR="003A13AF"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003A13AF"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003A13AF"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 xml:space="preserve">of each of these age groups for any particular year, in which we multiplied the expected number of donations within that age group with the average amount per donation in that age group, and summed up the values over all bins. </w:t>
      </w:r>
      <w:r w:rsidR="008F6A7B">
        <w:rPr>
          <w:rFonts w:ascii="Times New Roman" w:hAnsi="Times New Roman" w:cs="Times New Roman"/>
          <w:noProof/>
        </w:rPr>
        <w:t xml:space="preserve">We noticed a sharp decline in </w:t>
      </w:r>
      <w:r w:rsidR="00CF42AA">
        <w:rPr>
          <w:rFonts w:ascii="Times New Roman" w:hAnsi="Times New Roman" w:cs="Times New Roman"/>
          <w:noProof/>
        </w:rPr>
        <w:t>the R</w:t>
      </w:r>
      <w:r w:rsidR="00CF42AA">
        <w:rPr>
          <w:rFonts w:ascii="Times New Roman" w:hAnsi="Times New Roman" w:cs="Times New Roman"/>
          <w:noProof/>
          <w:vertAlign w:val="superscript"/>
        </w:rPr>
        <w:t>2</w:t>
      </w:r>
      <w:r w:rsidR="00CF42AA">
        <w:rPr>
          <w:rFonts w:ascii="Times New Roman" w:hAnsi="Times New Roman" w:cs="Times New Roman"/>
          <w:noProof/>
        </w:rPr>
        <w:t xml:space="preserve"> results of our data</w:t>
      </w:r>
      <w:r w:rsidR="008720AE">
        <w:rPr>
          <w:rFonts w:ascii="Times New Roman" w:hAnsi="Times New Roman" w:cs="Times New Roman"/>
          <w:noProof/>
        </w:rPr>
        <w:t xml:space="preserve"> to approximately 0.475</w:t>
      </w:r>
      <w:r w:rsidR="00CF42AA">
        <w:rPr>
          <w:rFonts w:ascii="Times New Roman" w:hAnsi="Times New Roman" w:cs="Times New Roman"/>
          <w:noProof/>
        </w:rPr>
        <w:t xml:space="preserve">, but the standard devaition of our scores also decreased significantly to 0.177. </w:t>
      </w:r>
      <w:r w:rsidR="000B1B84">
        <w:rPr>
          <w:rFonts w:ascii="Times New Roman" w:hAnsi="Times New Roman" w:cs="Times New Roman"/>
          <w:noProof/>
        </w:rPr>
        <w:t xml:space="preserve">(NOTE: These results are different than the ones indicated in our midterm progress report- a mistake in methodology was made). </w:t>
      </w:r>
      <w:r w:rsidR="0037075A">
        <w:rPr>
          <w:rFonts w:ascii="Times New Roman" w:hAnsi="Times New Roman" w:cs="Times New Roman"/>
          <w:noProof/>
        </w:rPr>
        <w:t>Thus, while our scores became less accurate, they also became more precise</w:t>
      </w:r>
      <w:r w:rsidR="00420F90">
        <w:rPr>
          <w:rFonts w:ascii="Times New Roman" w:hAnsi="Times New Roman" w:cs="Times New Roman"/>
          <w:noProof/>
        </w:rPr>
        <w:t xml:space="preserve">- which can be obviously </w:t>
      </w:r>
      <w:r w:rsidR="00AA2213">
        <w:rPr>
          <w:rFonts w:ascii="Times New Roman" w:hAnsi="Times New Roman" w:cs="Times New Roman"/>
          <w:noProof/>
        </w:rPr>
        <w:t>derived</w:t>
      </w:r>
      <w:r w:rsidR="00420F90">
        <w:rPr>
          <w:rFonts w:ascii="Times New Roman" w:hAnsi="Times New Roman" w:cs="Times New Roman"/>
          <w:noProof/>
        </w:rPr>
        <w:t xml:space="preserve"> from the </w:t>
      </w:r>
      <w:r w:rsidR="00206A45">
        <w:rPr>
          <w:rFonts w:ascii="Times New Roman" w:hAnsi="Times New Roman" w:cs="Times New Roman"/>
          <w:noProof/>
        </w:rPr>
        <w:t xml:space="preserve">graph generated </w:t>
      </w:r>
      <w:r w:rsidR="00AA2213">
        <w:rPr>
          <w:rFonts w:ascii="Times New Roman" w:hAnsi="Times New Roman" w:cs="Times New Roman"/>
          <w:noProof/>
        </w:rPr>
        <w:t>in Figure 11, depicting the predicted amounts as well as actual ground truth data</w:t>
      </w:r>
      <w:r w:rsidR="00206A45">
        <w:rPr>
          <w:rFonts w:ascii="Times New Roman" w:hAnsi="Times New Roman" w:cs="Times New Roman"/>
          <w:noProof/>
        </w:rPr>
        <w:t xml:space="preserve">. Note that the trend line appears to a simple </w:t>
      </w:r>
      <w:r w:rsidR="00F94A52">
        <w:rPr>
          <w:rFonts w:ascii="Times New Roman" w:hAnsi="Times New Roman" w:cs="Times New Roman"/>
          <w:noProof/>
        </w:rPr>
        <w:t xml:space="preserve">line of best fit for the plotted data points. However, recall that the prediction line was generated without using any </w:t>
      </w:r>
      <w:r w:rsidR="001E2A7B">
        <w:rPr>
          <w:rFonts w:ascii="Times New Roman" w:hAnsi="Times New Roman" w:cs="Times New Roman"/>
          <w:noProof/>
        </w:rPr>
        <w:t xml:space="preserve">of the labeled data (the total amounts donated per year). </w:t>
      </w:r>
      <w:r w:rsidR="00FB6444">
        <w:rPr>
          <w:rFonts w:ascii="Times New Roman" w:hAnsi="Times New Roman" w:cs="Times New Roman"/>
          <w:noProof/>
        </w:rPr>
        <w:t xml:space="preserve">Keeping that in mind, we can see that our linear combination model did a fairly good job of estimating a linear trend for the total donations per year. </w:t>
      </w:r>
      <w:r w:rsidR="00F94A52">
        <w:rPr>
          <w:rFonts w:ascii="Times New Roman" w:hAnsi="Times New Roman" w:cs="Times New Roman"/>
          <w:noProof/>
        </w:rPr>
        <w:t xml:space="preserve"> </w:t>
      </w:r>
      <w:r w:rsidR="00672CF2">
        <w:rPr>
          <w:rFonts w:ascii="Times New Roman" w:hAnsi="Times New Roman" w:cs="Times New Roman"/>
          <w:noProof/>
        </w:rPr>
        <w:t xml:space="preserve"> </w:t>
      </w:r>
    </w:p>
    <w:p w14:paraId="54B85BCD" w14:textId="68055632" w:rsidR="00E07414" w:rsidRDefault="00006F95" w:rsidP="00361F68">
      <w:pPr>
        <w:ind w:firstLine="720"/>
        <w:rPr>
          <w:rFonts w:ascii="Times New Roman" w:hAnsi="Times New Roman" w:cs="Times New Roman"/>
          <w:noProof/>
        </w:rPr>
      </w:pPr>
      <w:r w:rsidRPr="007E7F12">
        <w:rPr>
          <w:rFonts w:ascii="Times New Roman" w:hAnsi="Times New Roman" w:cs="Times New Roman"/>
          <w:noProof/>
        </w:rPr>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 xml:space="preserve">he average donation of each age group also </w:t>
      </w:r>
      <w:r w:rsidRPr="007E7F12">
        <w:rPr>
          <w:rFonts w:ascii="Times New Roman" w:hAnsi="Times New Roman" w:cs="Times New Roman"/>
          <w:noProof/>
        </w:rPr>
        <w:lastRenderedPageBreak/>
        <w:t>changes from year to year- which is a</w:t>
      </w:r>
      <w:r w:rsidR="00BD7454" w:rsidRPr="007E7F12">
        <w:rPr>
          <w:rFonts w:ascii="Times New Roman" w:hAnsi="Times New Roman" w:cs="Times New Roman"/>
          <w:noProof/>
        </w:rPr>
        <w:t xml:space="preserve"> pattern we did not </w:t>
      </w:r>
      <w:r w:rsidR="001D67B5" w:rsidRPr="007E7F12">
        <w:rPr>
          <w:rFonts w:ascii="Times New Roman" w:hAnsi="Times New Roman" w:cs="Times New Roman"/>
          <w:noProof/>
        </w:rPr>
        <w:t>include and must also try to find a linear 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xml:space="preserve">. </w:t>
      </w:r>
      <w:r w:rsidR="00D53FBA">
        <w:rPr>
          <w:rFonts w:ascii="Times New Roman" w:hAnsi="Times New Roman" w:cs="Times New Roman"/>
          <w:noProof/>
        </w:rPr>
        <w:t xml:space="preserve">Furthermore, </w:t>
      </w:r>
      <w:r w:rsidR="00211B94">
        <w:rPr>
          <w:rFonts w:ascii="Times New Roman" w:hAnsi="Times New Roman" w:cs="Times New Roman"/>
          <w:noProof/>
        </w:rPr>
        <w:t xml:space="preserve">when using a linear model for predictions, </w:t>
      </w:r>
      <w:r w:rsidR="00AA3A0C">
        <w:rPr>
          <w:rFonts w:ascii="Times New Roman" w:hAnsi="Times New Roman" w:cs="Times New Roman"/>
          <w:noProof/>
        </w:rPr>
        <w:t xml:space="preserve">we are </w:t>
      </w:r>
      <w:r w:rsidR="00211B94">
        <w:rPr>
          <w:rFonts w:ascii="Times New Roman" w:hAnsi="Times New Roman" w:cs="Times New Roman"/>
          <w:noProof/>
        </w:rPr>
        <w:t>constraining</w:t>
      </w:r>
      <w:r w:rsidR="00AA3A0C">
        <w:rPr>
          <w:rFonts w:ascii="Times New Roman" w:hAnsi="Times New Roman" w:cs="Times New Roman"/>
          <w:noProof/>
        </w:rPr>
        <w:t xml:space="preserve"> ourselves</w:t>
      </w:r>
      <w:r w:rsidR="00211B94">
        <w:rPr>
          <w:rFonts w:ascii="Times New Roman" w:hAnsi="Times New Roman" w:cs="Times New Roman"/>
          <w:noProof/>
        </w:rPr>
        <w:t xml:space="preserve">- </w:t>
      </w:r>
      <w:r w:rsidR="002B5FE0">
        <w:rPr>
          <w:rFonts w:ascii="Times New Roman" w:hAnsi="Times New Roman" w:cs="Times New Roman"/>
          <w:noProof/>
        </w:rPr>
        <w:t>especially</w:t>
      </w:r>
      <w:r w:rsidR="00211B94">
        <w:rPr>
          <w:rFonts w:ascii="Times New Roman" w:hAnsi="Times New Roman" w:cs="Times New Roman"/>
          <w:noProof/>
        </w:rPr>
        <w:t xml:space="preserve"> if the pattern of change in a particular variable </w:t>
      </w:r>
      <w:r w:rsidR="002B5FE0">
        <w:rPr>
          <w:rFonts w:ascii="Times New Roman" w:hAnsi="Times New Roman" w:cs="Times New Roman"/>
          <w:noProof/>
        </w:rPr>
        <w:t xml:space="preserve">is nonlinear. </w:t>
      </w:r>
      <w:r w:rsidR="00E70855">
        <w:rPr>
          <w:rFonts w:ascii="Times New Roman" w:hAnsi="Times New Roman" w:cs="Times New Roman"/>
          <w:noProof/>
        </w:rPr>
        <w:t xml:space="preserve">In order to generate a </w:t>
      </w:r>
      <w:r w:rsidR="00275DF0">
        <w:rPr>
          <w:rFonts w:ascii="Times New Roman" w:hAnsi="Times New Roman" w:cs="Times New Roman"/>
          <w:noProof/>
        </w:rPr>
        <w:t xml:space="preserve">more powerful model, we can use a non-linear method, such as k-nearest neighbors. </w:t>
      </w:r>
      <w:r w:rsidR="00D53FBA">
        <w:rPr>
          <w:rFonts w:ascii="Times New Roman" w:hAnsi="Times New Roman" w:cs="Times New Roman"/>
          <w:noProof/>
        </w:rPr>
        <w:t xml:space="preserve"> </w:t>
      </w:r>
      <w:r w:rsidR="00E07414" w:rsidRPr="007E7F12">
        <w:rPr>
          <w:rFonts w:ascii="Times New Roman" w:hAnsi="Times New Roman" w:cs="Times New Roman"/>
          <w:noProof/>
        </w:rPr>
        <w:t xml:space="preserve"> </w:t>
      </w:r>
      <w:r w:rsidR="00BD7454" w:rsidRPr="007E7F12">
        <w:rPr>
          <w:rFonts w:ascii="Times New Roman" w:hAnsi="Times New Roman" w:cs="Times New Roman"/>
          <w:noProof/>
        </w:rPr>
        <w:t xml:space="preserve"> </w:t>
      </w:r>
    </w:p>
    <w:p w14:paraId="2FC8BBD8" w14:textId="0E5DA7C3" w:rsidR="005C2915" w:rsidRPr="005C2915" w:rsidRDefault="005C2915" w:rsidP="005C2915">
      <w:pPr>
        <w:rPr>
          <w:rFonts w:ascii="Times New Roman" w:hAnsi="Times New Roman" w:cs="Times New Roman"/>
          <w:b/>
          <w:noProof/>
        </w:rPr>
      </w:pPr>
      <w:r>
        <w:rPr>
          <w:rFonts w:ascii="Times New Roman" w:hAnsi="Times New Roman" w:cs="Times New Roman"/>
          <w:b/>
          <w:noProof/>
        </w:rPr>
        <w:t>Results- k Nearest Neighbors</w:t>
      </w:r>
    </w:p>
    <w:p w14:paraId="1F2A6E52" w14:textId="7174DF8F" w:rsidR="0085398E" w:rsidRDefault="006A5F40" w:rsidP="0085398E">
      <w:pPr>
        <w:ind w:firstLine="720"/>
        <w:rPr>
          <w:rFonts w:ascii="Times New Roman" w:hAnsi="Times New Roman" w:cs="Times New Roman"/>
          <w:noProof/>
        </w:rPr>
      </w:pPr>
      <w:r>
        <w:rPr>
          <w:rFonts w:ascii="Times New Roman" w:hAnsi="Times New Roman" w:cs="Times New Roman"/>
          <w:noProof/>
        </w:rPr>
        <w:t>k</w:t>
      </w:r>
      <w:r w:rsidR="002D33DA">
        <w:rPr>
          <w:rFonts w:ascii="Times New Roman" w:hAnsi="Times New Roman" w:cs="Times New Roman"/>
          <w:noProof/>
        </w:rPr>
        <w:t>-n</w:t>
      </w:r>
      <w:r>
        <w:rPr>
          <w:rFonts w:ascii="Times New Roman" w:hAnsi="Times New Roman" w:cs="Times New Roman"/>
          <w:noProof/>
        </w:rPr>
        <w:t xml:space="preserve">earnest </w:t>
      </w:r>
      <w:r w:rsidR="002D33DA">
        <w:rPr>
          <w:rFonts w:ascii="Times New Roman" w:hAnsi="Times New Roman" w:cs="Times New Roman"/>
          <w:noProof/>
        </w:rPr>
        <w:t>n</w:t>
      </w:r>
      <w:r>
        <w:rPr>
          <w:rFonts w:ascii="Times New Roman" w:hAnsi="Times New Roman" w:cs="Times New Roman"/>
          <w:noProof/>
        </w:rPr>
        <w:t xml:space="preserve">eighbors </w:t>
      </w:r>
      <w:r w:rsidR="00D54051">
        <w:rPr>
          <w:rFonts w:ascii="Times New Roman" w:hAnsi="Times New Roman" w:cs="Times New Roman"/>
          <w:noProof/>
        </w:rPr>
        <w:t xml:space="preserve">works by finding the k most similar data points closest to </w:t>
      </w:r>
      <w:r w:rsidR="001B6521">
        <w:rPr>
          <w:rFonts w:ascii="Times New Roman" w:hAnsi="Times New Roman" w:cs="Times New Roman"/>
          <w:noProof/>
        </w:rPr>
        <w:t xml:space="preserve">the new datapoint, and predicting the feature based </w:t>
      </w:r>
      <w:r w:rsidR="00E2684B">
        <w:rPr>
          <w:rFonts w:ascii="Times New Roman" w:hAnsi="Times New Roman" w:cs="Times New Roman"/>
          <w:noProof/>
        </w:rPr>
        <w:t>on the labels of those k nearest data points.</w:t>
      </w:r>
      <w:r w:rsidR="002D33DA">
        <w:rPr>
          <w:rFonts w:ascii="Times New Roman" w:hAnsi="Times New Roman" w:cs="Times New Roman"/>
          <w:noProof/>
        </w:rPr>
        <w:t xml:space="preserve"> However, here, we run into a slight complication. </w:t>
      </w:r>
      <w:r w:rsidR="005916FE">
        <w:rPr>
          <w:rFonts w:ascii="Times New Roman" w:hAnsi="Times New Roman" w:cs="Times New Roman"/>
          <w:noProof/>
        </w:rPr>
        <w:t xml:space="preserve">The output for our data should be the amount that is expected to be donated in any given year. This output relies on features such as </w:t>
      </w:r>
      <w:r w:rsidR="002D4410">
        <w:rPr>
          <w:rFonts w:ascii="Times New Roman" w:hAnsi="Times New Roman" w:cs="Times New Roman"/>
          <w:noProof/>
        </w:rPr>
        <w:t>how many individuals of each age are donating, how many of those who are donating are female or male, and how many individuals from each state are donating.</w:t>
      </w:r>
      <w:r w:rsidR="009029AE">
        <w:rPr>
          <w:rFonts w:ascii="Times New Roman" w:hAnsi="Times New Roman" w:cs="Times New Roman"/>
          <w:noProof/>
        </w:rPr>
        <w:t xml:space="preserve"> The issue is, each of these features are time correlated, so in any given year </w:t>
      </w:r>
      <w:r w:rsidR="00ED67E2">
        <w:rPr>
          <w:rFonts w:ascii="Times New Roman" w:hAnsi="Times New Roman" w:cs="Times New Roman"/>
          <w:noProof/>
        </w:rPr>
        <w:t>for the label to be predicted</w:t>
      </w:r>
      <w:r w:rsidR="009029AE">
        <w:rPr>
          <w:rFonts w:ascii="Times New Roman" w:hAnsi="Times New Roman" w:cs="Times New Roman"/>
          <w:noProof/>
        </w:rPr>
        <w:t>, none of the features will be available</w:t>
      </w:r>
      <w:r w:rsidR="00756F94">
        <w:rPr>
          <w:rFonts w:ascii="Times New Roman" w:hAnsi="Times New Roman" w:cs="Times New Roman"/>
          <w:noProof/>
        </w:rPr>
        <w:t xml:space="preserve"> to develop our prediction</w:t>
      </w:r>
      <w:r w:rsidR="009029AE">
        <w:rPr>
          <w:rFonts w:ascii="Times New Roman" w:hAnsi="Times New Roman" w:cs="Times New Roman"/>
          <w:noProof/>
        </w:rPr>
        <w:t>.</w:t>
      </w:r>
      <w:r w:rsidR="002D33DA">
        <w:rPr>
          <w:rFonts w:ascii="Times New Roman" w:hAnsi="Times New Roman" w:cs="Times New Roman"/>
          <w:noProof/>
        </w:rPr>
        <w:t xml:space="preserve"> </w:t>
      </w:r>
      <w:r w:rsidR="00756F94">
        <w:rPr>
          <w:rFonts w:ascii="Times New Roman" w:hAnsi="Times New Roman" w:cs="Times New Roman"/>
          <w:noProof/>
        </w:rPr>
        <w:t xml:space="preserve">Thus, we have the additional complication of having to predict what each feature will look like </w:t>
      </w:r>
      <w:r w:rsidR="009261B7">
        <w:rPr>
          <w:rFonts w:ascii="Times New Roman" w:hAnsi="Times New Roman" w:cs="Times New Roman"/>
          <w:noProof/>
        </w:rPr>
        <w:t xml:space="preserve">before being able to predict what our generated output is like. </w:t>
      </w:r>
      <w:r w:rsidR="00756F94">
        <w:rPr>
          <w:rFonts w:ascii="Times New Roman" w:hAnsi="Times New Roman" w:cs="Times New Roman"/>
          <w:noProof/>
        </w:rPr>
        <w:t xml:space="preserve"> </w:t>
      </w:r>
    </w:p>
    <w:p w14:paraId="793A580F" w14:textId="35A7A9F5" w:rsidR="0085398E" w:rsidRDefault="007D1AEE"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00224" behindDoc="1" locked="0" layoutInCell="1" allowOverlap="1" wp14:anchorId="16403A8F" wp14:editId="1045D607">
                <wp:simplePos x="0" y="0"/>
                <wp:positionH relativeFrom="margin">
                  <wp:align>right</wp:align>
                </wp:positionH>
                <wp:positionV relativeFrom="paragraph">
                  <wp:posOffset>2962275</wp:posOffset>
                </wp:positionV>
                <wp:extent cx="5943600" cy="635"/>
                <wp:effectExtent l="0" t="0" r="0" b="6985"/>
                <wp:wrapTight wrapText="bothSides">
                  <wp:wrapPolygon edited="0">
                    <wp:start x="0" y="0"/>
                    <wp:lineTo x="0" y="21122"/>
                    <wp:lineTo x="21531" y="21122"/>
                    <wp:lineTo x="2153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4E84CB" w14:textId="0E96D5DD" w:rsidR="00F20C4C" w:rsidRDefault="00F20C4C" w:rsidP="00F20C4C">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12</w:t>
                            </w:r>
                            <w:r w:rsidR="006B1C9E">
                              <w:rPr>
                                <w:noProof/>
                              </w:rPr>
                              <w:fldChar w:fldCharType="end"/>
                            </w:r>
                            <w:r>
                              <w:t>. Yellow values indicate th</w:t>
                            </w:r>
                            <w:r w:rsidR="00B15F32">
                              <w:t xml:space="preserve">e frame of </w:t>
                            </w:r>
                            <w:r>
                              <w:t xml:space="preserve">features </w:t>
                            </w:r>
                            <w:r w:rsidR="00D659A9">
                              <w:t xml:space="preserve">(10 years) </w:t>
                            </w:r>
                            <w:r>
                              <w:t>used</w:t>
                            </w:r>
                            <w:r w:rsidR="00B15F32">
                              <w:t xml:space="preserve"> </w:t>
                            </w:r>
                            <w:r w:rsidR="00D659A9">
                              <w:t>to develop a model for the label</w:t>
                            </w:r>
                            <w:r>
                              <w:t xml:space="preserve"> label, which is in green</w:t>
                            </w:r>
                            <w:r w:rsidR="00D659A9">
                              <w:t>. The red value is a year in which no data has been collected. We can use the model developed from the previous years in order to predict what the value of t</w:t>
                            </w:r>
                            <w:r w:rsidR="00C908B7">
                              <w:t xml:space="preserve">his </w:t>
                            </w:r>
                            <w:proofErr w:type="gramStart"/>
                            <w:r w:rsidR="00C908B7">
                              <w:t>particular feature</w:t>
                            </w:r>
                            <w:proofErr w:type="gramEnd"/>
                            <w:r w:rsidR="00C908B7">
                              <w:t xml:space="preserve"> in 2003 will 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03A8F" id="Text Box 30" o:spid="_x0000_s1036" type="#_x0000_t202" style="position:absolute;left:0;text-align:left;margin-left:416.8pt;margin-top:233.25pt;width:468pt;height:.05pt;z-index:-2516162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" stroked="f">
                <v:textbox style="mso-fit-shape-to-text:t" inset="0,0,0,0">
                  <w:txbxContent>
                    <w:p w14:paraId="6A4E84CB" w14:textId="0E96D5DD" w:rsidR="00F20C4C" w:rsidRDefault="00F20C4C" w:rsidP="00F20C4C">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12</w:t>
                      </w:r>
                      <w:r w:rsidR="006B1C9E">
                        <w:rPr>
                          <w:noProof/>
                        </w:rPr>
                        <w:fldChar w:fldCharType="end"/>
                      </w:r>
                      <w:r>
                        <w:t>. Yellow values indicate th</w:t>
                      </w:r>
                      <w:r w:rsidR="00B15F32">
                        <w:t xml:space="preserve">e frame of </w:t>
                      </w:r>
                      <w:r>
                        <w:t xml:space="preserve">features </w:t>
                      </w:r>
                      <w:r w:rsidR="00D659A9">
                        <w:t xml:space="preserve">(10 years) </w:t>
                      </w:r>
                      <w:r>
                        <w:t>used</w:t>
                      </w:r>
                      <w:r w:rsidR="00B15F32">
                        <w:t xml:space="preserve"> </w:t>
                      </w:r>
                      <w:r w:rsidR="00D659A9">
                        <w:t>to develop a model for the label</w:t>
                      </w:r>
                      <w:r>
                        <w:t xml:space="preserve"> label, which is in green</w:t>
                      </w:r>
                      <w:r w:rsidR="00D659A9">
                        <w:t>. The red value is a year in which no data has been collected. We can use the model developed from the previous years in order to predict what the value of t</w:t>
                      </w:r>
                      <w:r w:rsidR="00C908B7">
                        <w:t xml:space="preserve">his </w:t>
                      </w:r>
                      <w:proofErr w:type="gramStart"/>
                      <w:r w:rsidR="00C908B7">
                        <w:t>particular feature</w:t>
                      </w:r>
                      <w:proofErr w:type="gramEnd"/>
                      <w:r w:rsidR="00C908B7">
                        <w:t xml:space="preserve"> in 2003 will be.</w:t>
                      </w:r>
                    </w:p>
                  </w:txbxContent>
                </v:textbox>
                <w10:wrap type="tight" anchorx="margin"/>
              </v:shape>
            </w:pict>
          </mc:Fallback>
        </mc:AlternateContent>
      </w:r>
      <w:r>
        <w:rPr>
          <w:noProof/>
        </w:rPr>
        <w:drawing>
          <wp:anchor distT="0" distB="0" distL="114300" distR="114300" simplePos="0" relativeHeight="251701248" behindDoc="1" locked="0" layoutInCell="1" allowOverlap="1" wp14:anchorId="3C96DB36" wp14:editId="5764CAD2">
            <wp:simplePos x="0" y="0"/>
            <wp:positionH relativeFrom="margin">
              <wp:align>right</wp:align>
            </wp:positionH>
            <wp:positionV relativeFrom="paragraph">
              <wp:posOffset>2301875</wp:posOffset>
            </wp:positionV>
            <wp:extent cx="5943600" cy="573405"/>
            <wp:effectExtent l="0" t="0" r="0" b="0"/>
            <wp:wrapTight wrapText="bothSides">
              <wp:wrapPolygon edited="0">
                <wp:start x="0" y="0"/>
                <wp:lineTo x="0" y="20811"/>
                <wp:lineTo x="21531" y="20811"/>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anchor>
        </w:drawing>
      </w:r>
      <w:r w:rsidR="0085398E">
        <w:rPr>
          <w:rFonts w:ascii="Times New Roman" w:hAnsi="Times New Roman" w:cs="Times New Roman"/>
          <w:noProof/>
        </w:rPr>
        <w:t>The most obvious answer to predict how a single feature changes as time progresses is to use linear regression</w:t>
      </w:r>
      <w:r w:rsidR="009261B7">
        <w:rPr>
          <w:rFonts w:ascii="Times New Roman" w:hAnsi="Times New Roman" w:cs="Times New Roman"/>
          <w:noProof/>
        </w:rPr>
        <w:t xml:space="preserve"> based on the pattern presented by the feature in previous years</w:t>
      </w:r>
      <w:r w:rsidR="0085398E">
        <w:rPr>
          <w:rFonts w:ascii="Times New Roman" w:hAnsi="Times New Roman" w:cs="Times New Roman"/>
          <w:noProof/>
        </w:rPr>
        <w:t xml:space="preserve">. However, as we have stated previously, </w:t>
      </w:r>
      <w:r w:rsidR="00DA65C1">
        <w:rPr>
          <w:rFonts w:ascii="Times New Roman" w:hAnsi="Times New Roman" w:cs="Times New Roman"/>
          <w:noProof/>
        </w:rPr>
        <w:t xml:space="preserve">our features may not necessarily </w:t>
      </w:r>
      <w:r w:rsidR="00F8479D">
        <w:rPr>
          <w:rFonts w:ascii="Times New Roman" w:hAnsi="Times New Roman" w:cs="Times New Roman"/>
          <w:noProof/>
        </w:rPr>
        <w:t xml:space="preserve">develop in a linear fashion. </w:t>
      </w:r>
      <w:r w:rsidR="00123B28">
        <w:rPr>
          <w:rFonts w:ascii="Times New Roman" w:hAnsi="Times New Roman" w:cs="Times New Roman"/>
          <w:noProof/>
        </w:rPr>
        <w:t xml:space="preserve">We can utilize this in our kNN analysis. </w:t>
      </w:r>
      <w:r w:rsidR="005D0237">
        <w:rPr>
          <w:rFonts w:ascii="Times New Roman" w:hAnsi="Times New Roman" w:cs="Times New Roman"/>
          <w:noProof/>
        </w:rPr>
        <w:t xml:space="preserve">In order to develop a </w:t>
      </w:r>
      <w:r w:rsidR="00854797">
        <w:rPr>
          <w:rFonts w:ascii="Times New Roman" w:hAnsi="Times New Roman" w:cs="Times New Roman"/>
          <w:noProof/>
        </w:rPr>
        <w:t>time</w:t>
      </w:r>
      <w:r w:rsidR="00DA65C1">
        <w:rPr>
          <w:rFonts w:ascii="Times New Roman" w:hAnsi="Times New Roman" w:cs="Times New Roman"/>
          <w:noProof/>
        </w:rPr>
        <w:t xml:space="preserve"> </w:t>
      </w:r>
      <w:r w:rsidR="00854797">
        <w:rPr>
          <w:rFonts w:ascii="Times New Roman" w:hAnsi="Times New Roman" w:cs="Times New Roman"/>
          <w:noProof/>
        </w:rPr>
        <w:t>correlated model for kNN,</w:t>
      </w:r>
      <w:r w:rsidR="00664E5E">
        <w:rPr>
          <w:rFonts w:ascii="Times New Roman" w:hAnsi="Times New Roman" w:cs="Times New Roman"/>
          <w:noProof/>
        </w:rPr>
        <w:t xml:space="preserve"> we can treat the value of each feature as a label for </w:t>
      </w:r>
      <w:r w:rsidR="00A03E25">
        <w:rPr>
          <w:rFonts w:ascii="Times New Roman" w:hAnsi="Times New Roman" w:cs="Times New Roman"/>
          <w:noProof/>
        </w:rPr>
        <w:t>a certain frame of predecessing x number of years</w:t>
      </w:r>
      <w:r w:rsidR="00F81421">
        <w:rPr>
          <w:rFonts w:ascii="Times New Roman" w:hAnsi="Times New Roman" w:cs="Times New Roman"/>
          <w:noProof/>
        </w:rPr>
        <w:t xml:space="preserve">. </w:t>
      </w:r>
      <w:r w:rsidR="00D077A9">
        <w:rPr>
          <w:rFonts w:ascii="Times New Roman" w:hAnsi="Times New Roman" w:cs="Times New Roman"/>
          <w:noProof/>
        </w:rPr>
        <w:t>Assume we</w:t>
      </w:r>
      <w:r w:rsidR="000937C7">
        <w:rPr>
          <w:rFonts w:ascii="Times New Roman" w:hAnsi="Times New Roman" w:cs="Times New Roman"/>
          <w:noProof/>
        </w:rPr>
        <w:t xml:space="preserve"> have a complete set of data from 1990 all the way until 2002. To develop our kNN model with a 10 year time frame, </w:t>
      </w:r>
      <w:r w:rsidR="00F81421">
        <w:rPr>
          <w:rFonts w:ascii="Times New Roman" w:hAnsi="Times New Roman" w:cs="Times New Roman"/>
          <w:noProof/>
        </w:rPr>
        <w:t>for the value of a feature in the year 2000, we look at the previous 10 years of values for this particular feature- 1999, 1998, and so on</w:t>
      </w:r>
      <w:r w:rsidR="000831ED">
        <w:rPr>
          <w:rFonts w:ascii="Times New Roman" w:hAnsi="Times New Roman" w:cs="Times New Roman"/>
          <w:noProof/>
        </w:rPr>
        <w:t xml:space="preserve"> until 1990</w:t>
      </w:r>
      <w:r w:rsidR="00F81421">
        <w:rPr>
          <w:rFonts w:ascii="Times New Roman" w:hAnsi="Times New Roman" w:cs="Times New Roman"/>
          <w:noProof/>
        </w:rPr>
        <w:t xml:space="preserve">, in order to </w:t>
      </w:r>
      <w:r w:rsidR="00840C00">
        <w:rPr>
          <w:rFonts w:ascii="Times New Roman" w:hAnsi="Times New Roman" w:cs="Times New Roman"/>
          <w:noProof/>
        </w:rPr>
        <w:t>have</w:t>
      </w:r>
      <w:r w:rsidR="000831ED">
        <w:rPr>
          <w:rFonts w:ascii="Times New Roman" w:hAnsi="Times New Roman" w:cs="Times New Roman"/>
          <w:noProof/>
        </w:rPr>
        <w:t xml:space="preserve"> features to predict the value of the feature in the year 2000. </w:t>
      </w:r>
      <w:r w:rsidR="003A65A1">
        <w:rPr>
          <w:rFonts w:ascii="Times New Roman" w:hAnsi="Times New Roman" w:cs="Times New Roman"/>
          <w:noProof/>
        </w:rPr>
        <w:t xml:space="preserve">We proceed down our dataset with a 10 year frame- for the label in 2001, we look at the past 10 for features, until 1991, and for 2002, we look past 10 years to 1992. </w:t>
      </w:r>
      <w:r w:rsidR="00DB53B5">
        <w:rPr>
          <w:rFonts w:ascii="Times New Roman" w:hAnsi="Times New Roman" w:cs="Times New Roman"/>
          <w:noProof/>
        </w:rPr>
        <w:t xml:space="preserve">When it comes to 2003, an unknown year with no data, we can use the model we developed </w:t>
      </w:r>
      <w:r w:rsidR="00B15F32">
        <w:rPr>
          <w:rFonts w:ascii="Times New Roman" w:hAnsi="Times New Roman" w:cs="Times New Roman"/>
          <w:noProof/>
        </w:rPr>
        <w:t xml:space="preserve">from the past three years, use the datapoints from 1993 to 2002 as features, to predict the value of the feature in 2003. </w:t>
      </w:r>
      <w:r w:rsidR="003A65A1">
        <w:rPr>
          <w:rFonts w:ascii="Times New Roman" w:hAnsi="Times New Roman" w:cs="Times New Roman"/>
          <w:noProof/>
        </w:rPr>
        <w:t xml:space="preserve">We </w:t>
      </w:r>
      <w:r w:rsidR="00F20C4C">
        <w:rPr>
          <w:rFonts w:ascii="Times New Roman" w:hAnsi="Times New Roman" w:cs="Times New Roman"/>
          <w:noProof/>
        </w:rPr>
        <w:t>Figure 12 explains this methodology graphically.</w:t>
      </w:r>
    </w:p>
    <w:p w14:paraId="2688326C" w14:textId="7C2FF923" w:rsidR="000831ED" w:rsidRDefault="007D1AEE"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04320" behindDoc="1" locked="0" layoutInCell="1" allowOverlap="1" wp14:anchorId="7653E158" wp14:editId="1C347876">
                <wp:simplePos x="0" y="0"/>
                <wp:positionH relativeFrom="margin">
                  <wp:align>right</wp:align>
                </wp:positionH>
                <wp:positionV relativeFrom="paragraph">
                  <wp:posOffset>3220085</wp:posOffset>
                </wp:positionV>
                <wp:extent cx="2732405" cy="333375"/>
                <wp:effectExtent l="0" t="0" r="0" b="9525"/>
                <wp:wrapTight wrapText="bothSides">
                  <wp:wrapPolygon edited="0">
                    <wp:start x="0" y="0"/>
                    <wp:lineTo x="0" y="20983"/>
                    <wp:lineTo x="21384" y="20983"/>
                    <wp:lineTo x="2138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732405" cy="333375"/>
                        </a:xfrm>
                        <a:prstGeom prst="rect">
                          <a:avLst/>
                        </a:prstGeom>
                        <a:solidFill>
                          <a:prstClr val="white"/>
                        </a:solidFill>
                        <a:ln>
                          <a:noFill/>
                        </a:ln>
                      </wps:spPr>
                      <wps:txbx>
                        <w:txbxContent>
                          <w:p w14:paraId="7AA53ECA" w14:textId="46B01E6C" w:rsidR="007D1AEE" w:rsidRDefault="007D1AEE" w:rsidP="007D1AEE">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13</w:t>
                            </w:r>
                            <w:r w:rsidR="006B1C9E">
                              <w:rPr>
                                <w:noProof/>
                              </w:rPr>
                              <w:fldChar w:fldCharType="end"/>
                            </w:r>
                            <w:r>
                              <w:t>.  The farther away the blue point are from the red line, the greater the error was in that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3E158" id="Text Box 32" o:spid="_x0000_s1037" type="#_x0000_t202" style="position:absolute;left:0;text-align:left;margin-left:163.95pt;margin-top:253.55pt;width:215.15pt;height:26.2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" stroked="f">
                <v:textbox inset="0,0,0,0">
                  <w:txbxContent>
                    <w:p w14:paraId="7AA53ECA" w14:textId="46B01E6C" w:rsidR="007D1AEE" w:rsidRDefault="007D1AEE" w:rsidP="007D1AEE">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13</w:t>
                      </w:r>
                      <w:r w:rsidR="006B1C9E">
                        <w:rPr>
                          <w:noProof/>
                        </w:rPr>
                        <w:fldChar w:fldCharType="end"/>
                      </w:r>
                      <w:r>
                        <w:t>.  The farther away the blue point are from the red line, the greater the error was in that prediction.</w:t>
                      </w:r>
                    </w:p>
                  </w:txbxContent>
                </v:textbox>
                <w10:wrap type="tight" anchorx="margin"/>
              </v:shape>
            </w:pict>
          </mc:Fallback>
        </mc:AlternateContent>
      </w:r>
      <w:r w:rsidR="00F912F4">
        <w:rPr>
          <w:rFonts w:ascii="Times New Roman" w:hAnsi="Times New Roman" w:cs="Times New Roman"/>
          <w:noProof/>
        </w:rPr>
        <w:t xml:space="preserve">We first applied this methodology to the number of people who donate per year. </w:t>
      </w:r>
      <w:r>
        <w:rPr>
          <w:rFonts w:ascii="Times New Roman" w:hAnsi="Times New Roman" w:cs="Times New Roman"/>
          <w:noProof/>
        </w:rPr>
        <w:t xml:space="preserve">Since we only have a complete set of data from 1970 to 2017 (2018 isn’t over yet!), we only had 47 data points to work from. Thus, when cross validating, we took out four data points and trained the rest. Surprisingly, our </w:t>
      </w:r>
      <w:r w:rsidR="00B04BCB">
        <w:rPr>
          <w:noProof/>
        </w:rPr>
        <w:drawing>
          <wp:anchor distT="0" distB="0" distL="114300" distR="114300" simplePos="0" relativeHeight="251711488" behindDoc="1" locked="0" layoutInCell="1" allowOverlap="1" wp14:anchorId="0DC1796C" wp14:editId="0BCCC5DC">
            <wp:simplePos x="0" y="0"/>
            <wp:positionH relativeFrom="column">
              <wp:posOffset>3600450</wp:posOffset>
            </wp:positionH>
            <wp:positionV relativeFrom="paragraph">
              <wp:posOffset>0</wp:posOffset>
            </wp:positionV>
            <wp:extent cx="2419350" cy="2291715"/>
            <wp:effectExtent l="0" t="0" r="0" b="0"/>
            <wp:wrapTight wrapText="bothSides">
              <wp:wrapPolygon edited="0">
                <wp:start x="0" y="0"/>
                <wp:lineTo x="0" y="21367"/>
                <wp:lineTo x="21430" y="21367"/>
                <wp:lineTo x="2143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19350" cy="2291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predicted results were more consistent with the actual data than expected. On average, we had an R</w:t>
      </w:r>
      <w:r>
        <w:rPr>
          <w:rFonts w:ascii="Times New Roman" w:hAnsi="Times New Roman" w:cs="Times New Roman"/>
          <w:noProof/>
          <w:vertAlign w:val="superscript"/>
        </w:rPr>
        <w:t>2</w:t>
      </w:r>
      <w:r>
        <w:rPr>
          <w:rFonts w:ascii="Times New Roman" w:hAnsi="Times New Roman" w:cs="Times New Roman"/>
          <w:noProof/>
        </w:rPr>
        <w:t xml:space="preserve"> value of 0.640, and a standard error of 0.100. Results to our </w:t>
      </w:r>
      <w:r>
        <w:rPr>
          <w:rFonts w:ascii="Times New Roman" w:hAnsi="Times New Roman" w:cs="Times New Roman"/>
          <w:noProof/>
        </w:rPr>
        <w:lastRenderedPageBreak/>
        <w:t xml:space="preserve">cross validation can be seen </w:t>
      </w:r>
      <w:r w:rsidR="00F50EC7">
        <w:rPr>
          <w:rFonts w:ascii="Times New Roman" w:hAnsi="Times New Roman" w:cs="Times New Roman"/>
          <w:noProof/>
        </w:rPr>
        <w:t>in Figure 12</w:t>
      </w:r>
      <w:r>
        <w:rPr>
          <w:rFonts w:ascii="Times New Roman" w:hAnsi="Times New Roman" w:cs="Times New Roman"/>
          <w:noProof/>
        </w:rPr>
        <w:t>, where the red line represents ground truth. Each blue point is a predicted value. Since the axes are predicted vs actual values, the farther away a blue point is from the red line, the more error there  was in calculating that point.</w:t>
      </w:r>
    </w:p>
    <w:p w14:paraId="28C8544B" w14:textId="46318D5F" w:rsidR="00936C0B" w:rsidRDefault="00FC66F9"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10464" behindDoc="1" locked="0" layoutInCell="1" allowOverlap="1" wp14:anchorId="4C3F62EA" wp14:editId="5969A4B4">
                <wp:simplePos x="0" y="0"/>
                <wp:positionH relativeFrom="column">
                  <wp:posOffset>-409575</wp:posOffset>
                </wp:positionH>
                <wp:positionV relativeFrom="paragraph">
                  <wp:posOffset>4129405</wp:posOffset>
                </wp:positionV>
                <wp:extent cx="6619875" cy="635"/>
                <wp:effectExtent l="0" t="0" r="9525" b="0"/>
                <wp:wrapTight wrapText="bothSides">
                  <wp:wrapPolygon edited="0">
                    <wp:start x="0" y="0"/>
                    <wp:lineTo x="0" y="20282"/>
                    <wp:lineTo x="21569" y="20282"/>
                    <wp:lineTo x="21569"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6A66B2AF" w14:textId="6A197954" w:rsidR="00FC66F9" w:rsidRDefault="00FC66F9" w:rsidP="00FC66F9">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14</w:t>
                            </w:r>
                            <w:r w:rsidR="006B1C9E">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3F62EA" id="Text Box 37" o:spid="_x0000_s1038" type="#_x0000_t202" style="position:absolute;left:0;text-align:left;margin-left:-32.25pt;margin-top:325.15pt;width:521.25pt;height:.0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" stroked="f">
                <v:textbox style="mso-fit-shape-to-text:t" inset="0,0,0,0">
                  <w:txbxContent>
                    <w:p w14:paraId="6A66B2AF" w14:textId="6A197954" w:rsidR="00FC66F9" w:rsidRDefault="00FC66F9" w:rsidP="00FC66F9">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14</w:t>
                      </w:r>
                      <w:r w:rsidR="006B1C9E">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v:textbox>
                <w10:wrap type="tight"/>
              </v:shape>
            </w:pict>
          </mc:Fallback>
        </mc:AlternateContent>
      </w:r>
      <w:r>
        <w:rPr>
          <w:noProof/>
        </w:rPr>
        <w:drawing>
          <wp:anchor distT="0" distB="0" distL="114300" distR="114300" simplePos="0" relativeHeight="251706368" behindDoc="1" locked="0" layoutInCell="1" allowOverlap="1" wp14:anchorId="72A17514" wp14:editId="33E7A1E9">
            <wp:simplePos x="0" y="0"/>
            <wp:positionH relativeFrom="column">
              <wp:posOffset>4162425</wp:posOffset>
            </wp:positionH>
            <wp:positionV relativeFrom="paragraph">
              <wp:posOffset>2052955</wp:posOffset>
            </wp:positionV>
            <wp:extent cx="2124075" cy="2075815"/>
            <wp:effectExtent l="0" t="0" r="9525" b="635"/>
            <wp:wrapTight wrapText="bothSides">
              <wp:wrapPolygon edited="0">
                <wp:start x="0" y="0"/>
                <wp:lineTo x="0" y="21408"/>
                <wp:lineTo x="21503" y="21408"/>
                <wp:lineTo x="2150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4075" cy="2075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68B11C7C" wp14:editId="1C4BE68B">
            <wp:simplePos x="0" y="0"/>
            <wp:positionH relativeFrom="margin">
              <wp:posOffset>1828800</wp:posOffset>
            </wp:positionH>
            <wp:positionV relativeFrom="paragraph">
              <wp:posOffset>2062480</wp:posOffset>
            </wp:positionV>
            <wp:extent cx="2124075" cy="2028825"/>
            <wp:effectExtent l="0" t="0" r="9525" b="9525"/>
            <wp:wrapTight wrapText="bothSides">
              <wp:wrapPolygon edited="0">
                <wp:start x="0" y="0"/>
                <wp:lineTo x="0" y="21499"/>
                <wp:lineTo x="21503" y="21499"/>
                <wp:lineTo x="215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2407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1" locked="0" layoutInCell="1" allowOverlap="1" wp14:anchorId="1623A869" wp14:editId="32F0D2CC">
            <wp:simplePos x="0" y="0"/>
            <wp:positionH relativeFrom="margin">
              <wp:posOffset>-409575</wp:posOffset>
            </wp:positionH>
            <wp:positionV relativeFrom="paragraph">
              <wp:posOffset>2042795</wp:posOffset>
            </wp:positionV>
            <wp:extent cx="2069465" cy="2028825"/>
            <wp:effectExtent l="0" t="0" r="6985" b="9525"/>
            <wp:wrapTight wrapText="bothSides">
              <wp:wrapPolygon edited="0">
                <wp:start x="0" y="0"/>
                <wp:lineTo x="0" y="21499"/>
                <wp:lineTo x="21474" y="21499"/>
                <wp:lineTo x="2147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69465" cy="2028825"/>
                    </a:xfrm>
                    <a:prstGeom prst="rect">
                      <a:avLst/>
                    </a:prstGeom>
                  </pic:spPr>
                </pic:pic>
              </a:graphicData>
            </a:graphic>
            <wp14:sizeRelH relativeFrom="margin">
              <wp14:pctWidth>0</wp14:pctWidth>
            </wp14:sizeRelH>
            <wp14:sizeRelV relativeFrom="margin">
              <wp14:pctHeight>0</wp14:pctHeight>
            </wp14:sizeRelV>
          </wp:anchor>
        </w:drawing>
      </w:r>
      <w:r w:rsidR="00936C0B">
        <w:rPr>
          <w:rFonts w:ascii="Times New Roman" w:hAnsi="Times New Roman" w:cs="Times New Roman"/>
          <w:noProof/>
        </w:rPr>
        <w:t>It becomes clear that our kNN model would probably perform relatively well for data that is not far from the endpoint of our dataset, since we have ground truth data to base our predictions off of. If we wanted to predict the number of people who will donate in 2018, for example, we have ground truth data from 2007 to 2017 to generate our 2018 prediction. However, if we wanted to generate a prediction for number of people who will donate in 2019, we will have to use our predicted value for 2018 in conjunction with ground truth values from 2008 up until 2017. The problem then is apparent. If we wanted to predict data for the year of 2028 and we’re using a frame of 10 indeces, then</w:t>
      </w:r>
      <w:r w:rsidR="00F50EC7">
        <w:rPr>
          <w:rFonts w:ascii="Times New Roman" w:hAnsi="Times New Roman" w:cs="Times New Roman"/>
          <w:noProof/>
        </w:rPr>
        <w:t xml:space="preserve"> all of the data which we use to predict the 2028 year- the data from years 2018 up until 2017, are all previously predicted values. We will be making predictions based on previous predictions only, and no ground truth data. We decided to see what would happen if we attempted to predict data 100 years into the future, which is depicted by Figure 13. </w:t>
      </w:r>
    </w:p>
    <w:p w14:paraId="4B6DA8F1" w14:textId="5D3D9A73" w:rsidR="001411A2" w:rsidRDefault="001411A2" w:rsidP="001411A2">
      <w:pPr>
        <w:ind w:firstLine="720"/>
        <w:rPr>
          <w:rFonts w:ascii="Times New Roman" w:hAnsi="Times New Roman" w:cs="Times New Roman"/>
          <w:noProof/>
        </w:rPr>
      </w:pPr>
      <w:r>
        <w:rPr>
          <w:rFonts w:ascii="Times New Roman" w:hAnsi="Times New Roman" w:cs="Times New Roman"/>
          <w:noProof/>
        </w:rPr>
        <w:t xml:space="preserve">When using a smaller number of neighbors, such as k = 5 in the first graph, we see that our data has taken on a sinusoidal pattern. This is likely due to the fact that the last approximately 10 years of our data form a convex parabolic shape with the leading edge curving up just ever so slightly.  However, using higher numbers of neighbors such as 10 or 12, as can be seen in the center or rightmost graph, tends to “average” out the data more and eventually converges to predict one continuous value- the average of the peak and valley of our previously generated sine function. This verifies our hypothesis that using kNN to predict future variables based on previous data works best for predictions for years immediately following our ground truth data, and is less able to replicate data as time passes. Furthermore, we can accentuate local patterns if we choose a lower number of neighbors for our kNN model, or we can choose a safer “average” for our predictions if we select a higher number of neighbors. In all further mentions of kNN, we stayed with a more conservative value of k, where k=10. </w:t>
      </w:r>
    </w:p>
    <w:p w14:paraId="64A60432" w14:textId="52B5C407" w:rsidR="001411A2" w:rsidRDefault="00111C90" w:rsidP="00111C90">
      <w:pPr>
        <w:ind w:firstLine="720"/>
        <w:rPr>
          <w:rFonts w:ascii="Times New Roman" w:hAnsi="Times New Roman" w:cs="Times New Roman"/>
          <w:noProof/>
        </w:rPr>
      </w:pPr>
      <w:r>
        <w:rPr>
          <w:rFonts w:ascii="Times New Roman" w:hAnsi="Times New Roman" w:cs="Times New Roman"/>
          <w:noProof/>
        </w:rPr>
        <w:t xml:space="preserve">In line with our next steps when we were developing a regression model, we divided the range of ages into 50 buckets, and then placed each individual who donated in a given year into their respective bucket. We then counted the number of items in each bucket and used those numbers as features for our </w:t>
      </w:r>
      <w:r w:rsidR="006B1C9E">
        <w:rPr>
          <w:noProof/>
        </w:rPr>
        <w:lastRenderedPageBreak/>
        <w:drawing>
          <wp:anchor distT="0" distB="0" distL="114300" distR="114300" simplePos="0" relativeHeight="251712512" behindDoc="1" locked="0" layoutInCell="1" allowOverlap="1" wp14:anchorId="1EBF416F" wp14:editId="5E892C36">
            <wp:simplePos x="0" y="0"/>
            <wp:positionH relativeFrom="margin">
              <wp:align>left</wp:align>
            </wp:positionH>
            <wp:positionV relativeFrom="paragraph">
              <wp:posOffset>0</wp:posOffset>
            </wp:positionV>
            <wp:extent cx="2400300" cy="2454910"/>
            <wp:effectExtent l="0" t="0" r="0" b="2540"/>
            <wp:wrapTight wrapText="bothSides">
              <wp:wrapPolygon edited="0">
                <wp:start x="0" y="0"/>
                <wp:lineTo x="0" y="21455"/>
                <wp:lineTo x="21429" y="21455"/>
                <wp:lineTo x="2142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00300" cy="2454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kNN model. In order to test the model, we randomly removed four data points and trained the model, then used the data points previously removed to test the accuracy of our model. We did this repeatedly until each datapoint had been removed at least once and tested against the rest of the data. Results can be viewed in Figure 15. Incredibly, using this model, we had an R</w:t>
      </w:r>
      <w:r>
        <w:rPr>
          <w:rFonts w:ascii="Times New Roman" w:hAnsi="Times New Roman" w:cs="Times New Roman"/>
          <w:noProof/>
          <w:vertAlign w:val="superscript"/>
        </w:rPr>
        <w:t>2</w:t>
      </w:r>
      <w:r>
        <w:rPr>
          <w:rFonts w:ascii="Times New Roman" w:hAnsi="Times New Roman" w:cs="Times New Roman"/>
          <w:noProof/>
        </w:rPr>
        <w:t xml:space="preserve"> value of 0.86, with a standard error 0.059. This is a significant improvement from our previous kNN model where we measured only number of people who donated per year as the feature and had a resulting R</w:t>
      </w:r>
      <w:r>
        <w:rPr>
          <w:rFonts w:ascii="Times New Roman" w:hAnsi="Times New Roman" w:cs="Times New Roman"/>
          <w:noProof/>
          <w:vertAlign w:val="superscript"/>
        </w:rPr>
        <w:t>2</w:t>
      </w:r>
      <w:r>
        <w:rPr>
          <w:rFonts w:ascii="Times New Roman" w:hAnsi="Times New Roman" w:cs="Times New Roman"/>
          <w:noProof/>
        </w:rPr>
        <w:t xml:space="preserve"> score of 0.640. This kNN model also performs better than previous linear regresison models, where the highest scoring model had an R</w:t>
      </w:r>
      <w:r>
        <w:rPr>
          <w:rFonts w:ascii="Times New Roman" w:hAnsi="Times New Roman" w:cs="Times New Roman"/>
          <w:noProof/>
          <w:vertAlign w:val="superscript"/>
        </w:rPr>
        <w:t>2</w:t>
      </w:r>
      <w:r>
        <w:rPr>
          <w:rFonts w:ascii="Times New Roman" w:hAnsi="Times New Roman" w:cs="Times New Roman"/>
          <w:noProof/>
        </w:rPr>
        <w:t xml:space="preserve"> score of 0.745. </w:t>
      </w:r>
    </w:p>
    <w:p w14:paraId="2F26FDDF" w14:textId="39F9AAF3" w:rsidR="00111C90" w:rsidRDefault="006B1C9E" w:rsidP="00111C90">
      <w:pPr>
        <w:ind w:firstLine="720"/>
        <w:rPr>
          <w:rFonts w:ascii="Times New Roman" w:hAnsi="Times New Roman" w:cs="Times New Roman"/>
          <w:noProof/>
        </w:rPr>
      </w:pPr>
      <w:r>
        <w:rPr>
          <w:noProof/>
        </w:rPr>
        <mc:AlternateContent>
          <mc:Choice Requires="wps">
            <w:drawing>
              <wp:anchor distT="0" distB="0" distL="114300" distR="114300" simplePos="0" relativeHeight="251714560" behindDoc="1" locked="0" layoutInCell="1" allowOverlap="1" wp14:anchorId="5ECC47C5" wp14:editId="5C1905E5">
                <wp:simplePos x="0" y="0"/>
                <wp:positionH relativeFrom="margin">
                  <wp:align>left</wp:align>
                </wp:positionH>
                <wp:positionV relativeFrom="paragraph">
                  <wp:posOffset>100965</wp:posOffset>
                </wp:positionV>
                <wp:extent cx="2400300" cy="635"/>
                <wp:effectExtent l="0" t="0" r="0" b="0"/>
                <wp:wrapTight wrapText="bothSides">
                  <wp:wrapPolygon edited="0">
                    <wp:start x="0" y="0"/>
                    <wp:lineTo x="0" y="20057"/>
                    <wp:lineTo x="21429" y="20057"/>
                    <wp:lineTo x="214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E352511" w14:textId="37A776F8" w:rsidR="00111C90" w:rsidRPr="00DA0C78" w:rsidRDefault="00111C90" w:rsidP="00111C90">
                            <w:pPr>
                              <w:pStyle w:val="Caption"/>
                              <w:rPr>
                                <w:rFonts w:ascii="Times New Roman" w:hAnsi="Times New Roman" w:cs="Times New Roman"/>
                                <w:noProof/>
                              </w:rPr>
                            </w:pPr>
                            <w:r>
                              <w:t xml:space="preserve">Figure </w:t>
                            </w:r>
                            <w:r w:rsidR="0074792A">
                              <w:rPr>
                                <w:noProof/>
                              </w:rPr>
                              <w:fldChar w:fldCharType="begin"/>
                            </w:r>
                            <w:r w:rsidR="0074792A">
                              <w:rPr>
                                <w:noProof/>
                              </w:rPr>
                              <w:instrText xml:space="preserve"> SEQ Figure \* ARABIC </w:instrText>
                            </w:r>
                            <w:r w:rsidR="0074792A">
                              <w:rPr>
                                <w:noProof/>
                              </w:rPr>
                              <w:fldChar w:fldCharType="separate"/>
                            </w:r>
                            <w:r>
                              <w:rPr>
                                <w:noProof/>
                              </w:rPr>
                              <w:t>15</w:t>
                            </w:r>
                            <w:r w:rsidR="0074792A">
                              <w:rPr>
                                <w:noProof/>
                              </w:rPr>
                              <w:fldChar w:fldCharType="end"/>
                            </w:r>
                            <w:r>
                              <w:t>. Predicted versus Actual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C47C5" id="Text Box 40" o:spid="_x0000_s1039" type="#_x0000_t202" style="position:absolute;left:0;text-align:left;margin-left:0;margin-top:7.95pt;width:189pt;height:.05pt;z-index:-251601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" stroked="f">
                <v:textbox style="mso-fit-shape-to-text:t" inset="0,0,0,0">
                  <w:txbxContent>
                    <w:p w14:paraId="5E352511" w14:textId="37A776F8" w:rsidR="00111C90" w:rsidRPr="00DA0C78" w:rsidRDefault="00111C90" w:rsidP="00111C90">
                      <w:pPr>
                        <w:pStyle w:val="Caption"/>
                        <w:rPr>
                          <w:rFonts w:ascii="Times New Roman" w:hAnsi="Times New Roman" w:cs="Times New Roman"/>
                          <w:noProof/>
                        </w:rPr>
                      </w:pPr>
                      <w:r>
                        <w:t xml:space="preserve">Figure </w:t>
                      </w:r>
                      <w:r w:rsidR="0074792A">
                        <w:rPr>
                          <w:noProof/>
                        </w:rPr>
                        <w:fldChar w:fldCharType="begin"/>
                      </w:r>
                      <w:r w:rsidR="0074792A">
                        <w:rPr>
                          <w:noProof/>
                        </w:rPr>
                        <w:instrText xml:space="preserve"> SEQ Figure \* ARABIC </w:instrText>
                      </w:r>
                      <w:r w:rsidR="0074792A">
                        <w:rPr>
                          <w:noProof/>
                        </w:rPr>
                        <w:fldChar w:fldCharType="separate"/>
                      </w:r>
                      <w:r>
                        <w:rPr>
                          <w:noProof/>
                        </w:rPr>
                        <w:t>15</w:t>
                      </w:r>
                      <w:r w:rsidR="0074792A">
                        <w:rPr>
                          <w:noProof/>
                        </w:rPr>
                        <w:fldChar w:fldCharType="end"/>
                      </w:r>
                      <w:r>
                        <w:t>. Predicted versus Actual Values</w:t>
                      </w:r>
                    </w:p>
                  </w:txbxContent>
                </v:textbox>
                <w10:wrap type="tight" anchorx="margin"/>
              </v:shape>
            </w:pict>
          </mc:Fallback>
        </mc:AlternateContent>
      </w:r>
      <w:r>
        <w:rPr>
          <w:rFonts w:ascii="Times New Roman" w:hAnsi="Times New Roman" w:cs="Times New Roman"/>
          <w:noProof/>
        </w:rPr>
        <w:t xml:space="preserve">Due to the accuracy of this model, we decided to make an estimation on the total amount donated in the year of 2018. To do so, we used our kNN model to predict the total amount donated in the 2018 year. We did so by measuring how each age group changed per year, and running kNN regression on the previous data to find the next datapoint, as described in the methodology above. We performed this for each age group to have the age group data for the year of 2018. Finally, we fit our model with the age distributions of each year as features and the total amount donated that year as a label, and we ran a prediction based on the 2018 age group data. The output for year of 2018 is $21,965,646. </w:t>
      </w:r>
    </w:p>
    <w:p w14:paraId="3A1FEE37" w14:textId="16A62932" w:rsidR="005C2915" w:rsidRDefault="005C2915" w:rsidP="005C2915">
      <w:pPr>
        <w:rPr>
          <w:rFonts w:ascii="Times New Roman" w:hAnsi="Times New Roman" w:cs="Times New Roman"/>
          <w:b/>
          <w:noProof/>
        </w:rPr>
      </w:pPr>
      <w:r>
        <w:rPr>
          <w:rFonts w:ascii="Times New Roman" w:hAnsi="Times New Roman" w:cs="Times New Roman"/>
          <w:b/>
          <w:noProof/>
        </w:rPr>
        <w:t>Results- Random Forest</w:t>
      </w:r>
    </w:p>
    <w:p w14:paraId="7F87332F" w14:textId="64ECB020" w:rsidR="005C2915" w:rsidRPr="005C2915" w:rsidRDefault="005C2915" w:rsidP="00111C90">
      <w:pPr>
        <w:ind w:firstLine="720"/>
        <w:rPr>
          <w:rFonts w:ascii="Times New Roman" w:hAnsi="Times New Roman" w:cs="Times New Roman"/>
          <w:noProof/>
          <w:color w:val="FF0000"/>
        </w:rPr>
      </w:pPr>
      <w:r>
        <w:rPr>
          <w:rFonts w:ascii="Times New Roman" w:hAnsi="Times New Roman" w:cs="Times New Roman"/>
          <w:noProof/>
          <w:color w:val="FF0000"/>
        </w:rPr>
        <w:t>FILL IN- MICHELLE</w:t>
      </w:r>
    </w:p>
    <w:p w14:paraId="01094A58" w14:textId="672DB66E" w:rsidR="005C2915" w:rsidRDefault="005C2915" w:rsidP="005C2915">
      <w:pPr>
        <w:rPr>
          <w:rFonts w:ascii="Times New Roman" w:hAnsi="Times New Roman" w:cs="Times New Roman"/>
          <w:b/>
          <w:noProof/>
        </w:rPr>
      </w:pPr>
      <w:r>
        <w:rPr>
          <w:rFonts w:ascii="Times New Roman" w:hAnsi="Times New Roman" w:cs="Times New Roman"/>
          <w:b/>
          <w:noProof/>
        </w:rPr>
        <w:t>Results- Neural Network</w:t>
      </w:r>
    </w:p>
    <w:p w14:paraId="5FBC8EFF" w14:textId="0AE61B6E" w:rsidR="005C2915" w:rsidRPr="005C2915" w:rsidRDefault="005C2915" w:rsidP="005C2915">
      <w:pPr>
        <w:rPr>
          <w:rFonts w:ascii="Times New Roman" w:hAnsi="Times New Roman" w:cs="Times New Roman"/>
          <w:noProof/>
          <w:color w:val="FF0000"/>
        </w:rPr>
      </w:pPr>
      <w:r>
        <w:rPr>
          <w:rFonts w:ascii="Times New Roman" w:hAnsi="Times New Roman" w:cs="Times New Roman"/>
          <w:b/>
          <w:noProof/>
        </w:rPr>
        <w:tab/>
      </w:r>
      <w:r>
        <w:rPr>
          <w:rFonts w:ascii="Times New Roman" w:hAnsi="Times New Roman" w:cs="Times New Roman"/>
          <w:noProof/>
          <w:color w:val="FF0000"/>
        </w:rPr>
        <w:t>FILL IN- MEGHAN</w:t>
      </w:r>
    </w:p>
    <w:p w14:paraId="5E29615E" w14:textId="6ABDA00B" w:rsidR="005C2915" w:rsidRDefault="005C2915" w:rsidP="005C2915">
      <w:pPr>
        <w:rPr>
          <w:rFonts w:ascii="Times New Roman" w:hAnsi="Times New Roman" w:cs="Times New Roman"/>
          <w:b/>
          <w:noProof/>
        </w:rPr>
      </w:pPr>
      <w:r>
        <w:rPr>
          <w:rFonts w:ascii="Times New Roman" w:hAnsi="Times New Roman" w:cs="Times New Roman"/>
          <w:b/>
          <w:noProof/>
        </w:rPr>
        <w:t>Conclusion</w:t>
      </w:r>
    </w:p>
    <w:p w14:paraId="07B1A71B" w14:textId="2CAE294C" w:rsidR="005C2915" w:rsidRDefault="005C2915" w:rsidP="005C2915">
      <w:pPr>
        <w:ind w:firstLine="720"/>
        <w:rPr>
          <w:rFonts w:ascii="Times New Roman" w:hAnsi="Times New Roman" w:cs="Times New Roman"/>
          <w:noProof/>
          <w:color w:val="FF0000"/>
        </w:rPr>
      </w:pPr>
      <w:r>
        <w:rPr>
          <w:rFonts w:ascii="Times New Roman" w:hAnsi="Times New Roman" w:cs="Times New Roman"/>
          <w:noProof/>
          <w:color w:val="FF0000"/>
        </w:rPr>
        <w:t>Summary of results</w:t>
      </w:r>
    </w:p>
    <w:p w14:paraId="30732320" w14:textId="1017F577" w:rsidR="005C2915" w:rsidRDefault="005C2915" w:rsidP="005C2915">
      <w:pPr>
        <w:ind w:firstLine="720"/>
        <w:rPr>
          <w:rFonts w:ascii="Times New Roman" w:hAnsi="Times New Roman" w:cs="Times New Roman"/>
          <w:noProof/>
          <w:color w:val="FF0000"/>
        </w:rPr>
      </w:pPr>
      <w:r>
        <w:rPr>
          <w:rFonts w:ascii="Times New Roman" w:hAnsi="Times New Roman" w:cs="Times New Roman"/>
          <w:noProof/>
          <w:color w:val="FF0000"/>
        </w:rPr>
        <w:t>Lessons learned</w:t>
      </w:r>
    </w:p>
    <w:p w14:paraId="02308703" w14:textId="42486771" w:rsidR="005C2915" w:rsidRDefault="005C2915" w:rsidP="005C2915">
      <w:pPr>
        <w:ind w:firstLine="720"/>
        <w:rPr>
          <w:rFonts w:ascii="Times New Roman" w:hAnsi="Times New Roman" w:cs="Times New Roman"/>
          <w:noProof/>
          <w:color w:val="FF0000"/>
        </w:rPr>
      </w:pPr>
      <w:r>
        <w:rPr>
          <w:rFonts w:ascii="Times New Roman" w:hAnsi="Times New Roman" w:cs="Times New Roman"/>
          <w:noProof/>
          <w:color w:val="FF0000"/>
        </w:rPr>
        <w:t>Future work</w:t>
      </w:r>
    </w:p>
    <w:p w14:paraId="6EB53E4D" w14:textId="5D9ACC8D" w:rsidR="005C2915" w:rsidRPr="005C2915" w:rsidRDefault="005C2915" w:rsidP="005C2915">
      <w:pPr>
        <w:ind w:firstLine="720"/>
        <w:rPr>
          <w:rFonts w:ascii="Times New Roman" w:hAnsi="Times New Roman" w:cs="Times New Roman"/>
          <w:noProof/>
          <w:color w:val="FF0000"/>
        </w:rPr>
      </w:pPr>
      <w:r>
        <w:rPr>
          <w:rFonts w:ascii="Times New Roman" w:hAnsi="Times New Roman" w:cs="Times New Roman"/>
          <w:noProof/>
          <w:color w:val="FF0000"/>
        </w:rPr>
        <w:t>Credit distribution</w:t>
      </w:r>
    </w:p>
    <w:sectPr w:rsidR="005C2915" w:rsidRPr="005C2915" w:rsidSect="00721F78">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11177" w14:textId="77777777" w:rsidR="00DE3925" w:rsidRDefault="00DE3925" w:rsidP="006C775E">
      <w:pPr>
        <w:spacing w:after="0" w:line="240" w:lineRule="auto"/>
      </w:pPr>
      <w:r>
        <w:separator/>
      </w:r>
    </w:p>
  </w:endnote>
  <w:endnote w:type="continuationSeparator" w:id="0">
    <w:p w14:paraId="30157B98" w14:textId="77777777" w:rsidR="00DE3925" w:rsidRDefault="00DE3925" w:rsidP="006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183100" w:rsidRDefault="0018310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183100" w:rsidRDefault="0018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6C66" w14:textId="77777777" w:rsidR="00DE3925" w:rsidRDefault="00DE3925" w:rsidP="006C775E">
      <w:pPr>
        <w:spacing w:after="0" w:line="240" w:lineRule="auto"/>
      </w:pPr>
      <w:r>
        <w:separator/>
      </w:r>
    </w:p>
  </w:footnote>
  <w:footnote w:type="continuationSeparator" w:id="0">
    <w:p w14:paraId="4029E551" w14:textId="77777777" w:rsidR="00DE3925" w:rsidRDefault="00DE3925" w:rsidP="006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42CC9E5D" w:rsidR="006C775E" w:rsidRPr="007E7F12" w:rsidRDefault="006C775E">
    <w:pPr>
      <w:pStyle w:val="Header"/>
      <w:rPr>
        <w:rFonts w:ascii="Times New Roman" w:hAnsi="Times New Roman" w:cs="Times New Roman"/>
      </w:rPr>
    </w:pPr>
    <w:r>
      <w:tab/>
    </w:r>
    <w:r>
      <w:tab/>
    </w:r>
    <w:r w:rsidRPr="007E7F12">
      <w:rPr>
        <w:rFonts w:ascii="Times New Roman" w:hAnsi="Times New Roman" w:cs="Times New Roman"/>
      </w:rPr>
      <w:t>Harrison Lu</w:t>
    </w:r>
  </w:p>
  <w:p w14:paraId="3EE43372" w14:textId="0323B9C0"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p>
  <w:p w14:paraId="0C99ABAF" w14:textId="6C170B58"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831ED"/>
    <w:rsid w:val="000937C7"/>
    <w:rsid w:val="000B1B84"/>
    <w:rsid w:val="000D077C"/>
    <w:rsid w:val="000D49B5"/>
    <w:rsid w:val="000E4C71"/>
    <w:rsid w:val="00104C51"/>
    <w:rsid w:val="00111C90"/>
    <w:rsid w:val="001139B4"/>
    <w:rsid w:val="00123B28"/>
    <w:rsid w:val="001248C9"/>
    <w:rsid w:val="0013489D"/>
    <w:rsid w:val="001411A2"/>
    <w:rsid w:val="001470DA"/>
    <w:rsid w:val="00153597"/>
    <w:rsid w:val="0016682D"/>
    <w:rsid w:val="00183100"/>
    <w:rsid w:val="001B599A"/>
    <w:rsid w:val="001B6521"/>
    <w:rsid w:val="001C2313"/>
    <w:rsid w:val="001D67B5"/>
    <w:rsid w:val="001E2A7B"/>
    <w:rsid w:val="001F56A1"/>
    <w:rsid w:val="00206A45"/>
    <w:rsid w:val="00211B94"/>
    <w:rsid w:val="00243867"/>
    <w:rsid w:val="00275DF0"/>
    <w:rsid w:val="002916ED"/>
    <w:rsid w:val="002B5FE0"/>
    <w:rsid w:val="002C29F9"/>
    <w:rsid w:val="002D33DA"/>
    <w:rsid w:val="002D4410"/>
    <w:rsid w:val="00313830"/>
    <w:rsid w:val="00327D82"/>
    <w:rsid w:val="003363D5"/>
    <w:rsid w:val="00343811"/>
    <w:rsid w:val="00361F68"/>
    <w:rsid w:val="0037075A"/>
    <w:rsid w:val="00393F3B"/>
    <w:rsid w:val="003A13AF"/>
    <w:rsid w:val="003A65A1"/>
    <w:rsid w:val="003B430B"/>
    <w:rsid w:val="003D1E88"/>
    <w:rsid w:val="003D5FAE"/>
    <w:rsid w:val="003D7D3D"/>
    <w:rsid w:val="003F3225"/>
    <w:rsid w:val="00420F90"/>
    <w:rsid w:val="00457DF1"/>
    <w:rsid w:val="0047735F"/>
    <w:rsid w:val="00490681"/>
    <w:rsid w:val="004A504D"/>
    <w:rsid w:val="004D5867"/>
    <w:rsid w:val="004E400F"/>
    <w:rsid w:val="004E73BE"/>
    <w:rsid w:val="004F7239"/>
    <w:rsid w:val="00515131"/>
    <w:rsid w:val="005255AE"/>
    <w:rsid w:val="00541066"/>
    <w:rsid w:val="00586C0D"/>
    <w:rsid w:val="00586C2A"/>
    <w:rsid w:val="005916FE"/>
    <w:rsid w:val="005C2915"/>
    <w:rsid w:val="005D0237"/>
    <w:rsid w:val="005D62CB"/>
    <w:rsid w:val="005E0BC8"/>
    <w:rsid w:val="005E2517"/>
    <w:rsid w:val="005E5EDF"/>
    <w:rsid w:val="00633E6F"/>
    <w:rsid w:val="00664E5E"/>
    <w:rsid w:val="00672CF2"/>
    <w:rsid w:val="006756C2"/>
    <w:rsid w:val="006A09E5"/>
    <w:rsid w:val="006A5F40"/>
    <w:rsid w:val="006B1C9E"/>
    <w:rsid w:val="006C775E"/>
    <w:rsid w:val="006D2236"/>
    <w:rsid w:val="006F4725"/>
    <w:rsid w:val="007123FB"/>
    <w:rsid w:val="00717C92"/>
    <w:rsid w:val="00721F78"/>
    <w:rsid w:val="0074792A"/>
    <w:rsid w:val="0075120A"/>
    <w:rsid w:val="00756F94"/>
    <w:rsid w:val="00766F56"/>
    <w:rsid w:val="00767D5B"/>
    <w:rsid w:val="007737A3"/>
    <w:rsid w:val="007B1589"/>
    <w:rsid w:val="007B1614"/>
    <w:rsid w:val="007B2FB9"/>
    <w:rsid w:val="007B56F4"/>
    <w:rsid w:val="007B6CEE"/>
    <w:rsid w:val="007D1AEE"/>
    <w:rsid w:val="007D4439"/>
    <w:rsid w:val="007E3361"/>
    <w:rsid w:val="007E78C9"/>
    <w:rsid w:val="007E7F12"/>
    <w:rsid w:val="00802D4B"/>
    <w:rsid w:val="00840C00"/>
    <w:rsid w:val="0085398E"/>
    <w:rsid w:val="00854797"/>
    <w:rsid w:val="008653AC"/>
    <w:rsid w:val="008720AE"/>
    <w:rsid w:val="008A6E2A"/>
    <w:rsid w:val="008B5958"/>
    <w:rsid w:val="008D050C"/>
    <w:rsid w:val="008F6A7B"/>
    <w:rsid w:val="00902903"/>
    <w:rsid w:val="009029AE"/>
    <w:rsid w:val="0091738F"/>
    <w:rsid w:val="009261B7"/>
    <w:rsid w:val="009305A7"/>
    <w:rsid w:val="00936C0B"/>
    <w:rsid w:val="00942ED5"/>
    <w:rsid w:val="0094401F"/>
    <w:rsid w:val="009A2CF2"/>
    <w:rsid w:val="009A62A5"/>
    <w:rsid w:val="009F231E"/>
    <w:rsid w:val="00A03E25"/>
    <w:rsid w:val="00A21E62"/>
    <w:rsid w:val="00A24CA7"/>
    <w:rsid w:val="00A3069C"/>
    <w:rsid w:val="00A62F19"/>
    <w:rsid w:val="00A95A88"/>
    <w:rsid w:val="00AA2117"/>
    <w:rsid w:val="00AA2213"/>
    <w:rsid w:val="00AA3A0C"/>
    <w:rsid w:val="00AA4F31"/>
    <w:rsid w:val="00AC67A7"/>
    <w:rsid w:val="00AE1DDB"/>
    <w:rsid w:val="00AE2E4B"/>
    <w:rsid w:val="00B04BCB"/>
    <w:rsid w:val="00B143D6"/>
    <w:rsid w:val="00B14533"/>
    <w:rsid w:val="00B15F32"/>
    <w:rsid w:val="00B210A5"/>
    <w:rsid w:val="00B43D6B"/>
    <w:rsid w:val="00B65F1C"/>
    <w:rsid w:val="00B719DA"/>
    <w:rsid w:val="00BA3935"/>
    <w:rsid w:val="00BA454A"/>
    <w:rsid w:val="00BB069D"/>
    <w:rsid w:val="00BB26F9"/>
    <w:rsid w:val="00BB465C"/>
    <w:rsid w:val="00BC118D"/>
    <w:rsid w:val="00BD7454"/>
    <w:rsid w:val="00C0344D"/>
    <w:rsid w:val="00C17F2E"/>
    <w:rsid w:val="00C25F5F"/>
    <w:rsid w:val="00C327D0"/>
    <w:rsid w:val="00C54813"/>
    <w:rsid w:val="00C67215"/>
    <w:rsid w:val="00C908B7"/>
    <w:rsid w:val="00CA4734"/>
    <w:rsid w:val="00CA6EA8"/>
    <w:rsid w:val="00CD4047"/>
    <w:rsid w:val="00CF42AA"/>
    <w:rsid w:val="00D077A9"/>
    <w:rsid w:val="00D10270"/>
    <w:rsid w:val="00D53FBA"/>
    <w:rsid w:val="00D54051"/>
    <w:rsid w:val="00D659A9"/>
    <w:rsid w:val="00D86278"/>
    <w:rsid w:val="00DA361B"/>
    <w:rsid w:val="00DA65C1"/>
    <w:rsid w:val="00DB53B5"/>
    <w:rsid w:val="00DC11F3"/>
    <w:rsid w:val="00DE214D"/>
    <w:rsid w:val="00DE3925"/>
    <w:rsid w:val="00E07414"/>
    <w:rsid w:val="00E2402F"/>
    <w:rsid w:val="00E2684B"/>
    <w:rsid w:val="00E27F15"/>
    <w:rsid w:val="00E553CB"/>
    <w:rsid w:val="00E70855"/>
    <w:rsid w:val="00E86FC6"/>
    <w:rsid w:val="00EA4E16"/>
    <w:rsid w:val="00ED67E2"/>
    <w:rsid w:val="00F07665"/>
    <w:rsid w:val="00F20C4C"/>
    <w:rsid w:val="00F27275"/>
    <w:rsid w:val="00F32ADA"/>
    <w:rsid w:val="00F407DD"/>
    <w:rsid w:val="00F5090E"/>
    <w:rsid w:val="00F50EC7"/>
    <w:rsid w:val="00F57B64"/>
    <w:rsid w:val="00F61DE1"/>
    <w:rsid w:val="00F81421"/>
    <w:rsid w:val="00F8479D"/>
    <w:rsid w:val="00F90643"/>
    <w:rsid w:val="00F912F4"/>
    <w:rsid w:val="00F94A52"/>
    <w:rsid w:val="00F9634B"/>
    <w:rsid w:val="00FB6444"/>
    <w:rsid w:val="00FC517A"/>
    <w:rsid w:val="00FC66F9"/>
    <w:rsid w:val="00FE3B81"/>
    <w:rsid w:val="00FF3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B1D78-747D-49A8-AA76-5B808601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10</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93</cp:revision>
  <cp:lastPrinted>2018-11-15T06:33:00Z</cp:lastPrinted>
  <dcterms:created xsi:type="dcterms:W3CDTF">2018-11-25T02:21:00Z</dcterms:created>
  <dcterms:modified xsi:type="dcterms:W3CDTF">2018-12-03T04:02:00Z</dcterms:modified>
</cp:coreProperties>
</file>