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37AB" w14:textId="79893D13" w:rsidR="00AE1DDB" w:rsidRDefault="00361F68">
      <w:pPr>
        <w:rPr>
          <w:rFonts w:ascii="Times New Roman" w:hAnsi="Times New Roman" w:cs="Times New Roman"/>
          <w:b/>
          <w:u w:val="single"/>
        </w:rPr>
      </w:pPr>
      <w:r w:rsidRPr="00D86278">
        <w:rPr>
          <w:rFonts w:ascii="Times New Roman" w:hAnsi="Times New Roman" w:cs="Times New Roman"/>
          <w:b/>
          <w:u w:val="single"/>
        </w:rPr>
        <w:t>Final</w:t>
      </w:r>
      <w:r w:rsidR="0075120A" w:rsidRPr="00D86278">
        <w:rPr>
          <w:rFonts w:ascii="Times New Roman" w:hAnsi="Times New Roman" w:cs="Times New Roman"/>
          <w:b/>
          <w:u w:val="single"/>
        </w:rPr>
        <w:t xml:space="preserve"> Report</w:t>
      </w:r>
      <w:r w:rsidR="00E657EE">
        <w:rPr>
          <w:rFonts w:ascii="Times New Roman" w:hAnsi="Times New Roman" w:cs="Times New Roman"/>
          <w:b/>
          <w:u w:val="single"/>
        </w:rPr>
        <w:t>- Financial Analysis of Irrevocable Gifts to LCMS Foundation</w:t>
      </w:r>
    </w:p>
    <w:p w14:paraId="4AF08987" w14:textId="372E3B3B" w:rsidR="00D86278" w:rsidRPr="00D86278" w:rsidRDefault="00D86278">
      <w:pPr>
        <w:rPr>
          <w:rFonts w:ascii="Times New Roman" w:hAnsi="Times New Roman" w:cs="Times New Roman"/>
          <w:b/>
        </w:rPr>
      </w:pPr>
      <w:r>
        <w:rPr>
          <w:rFonts w:ascii="Times New Roman" w:hAnsi="Times New Roman" w:cs="Times New Roman"/>
          <w:b/>
        </w:rPr>
        <w:t>Introduction</w:t>
      </w:r>
    </w:p>
    <w:p w14:paraId="1DA076C4" w14:textId="24F4A57F" w:rsidR="0075120A" w:rsidRPr="007A502A" w:rsidRDefault="0075120A" w:rsidP="007A502A">
      <w:pPr>
        <w:rPr>
          <w:rFonts w:ascii="Times New Roman" w:hAnsi="Times New Roman" w:cs="Times New Roman"/>
        </w:rPr>
      </w:pPr>
      <w:r w:rsidRPr="007A502A">
        <w:rPr>
          <w:rFonts w:ascii="Times New Roman" w:hAnsi="Times New Roman" w:cs="Times New Roman"/>
          <w:b/>
        </w:rPr>
        <w:tab/>
      </w:r>
      <w:r w:rsidRPr="007A502A">
        <w:rPr>
          <w:rFonts w:ascii="Times New Roman" w:hAnsi="Times New Roman" w:cs="Times New Roman"/>
        </w:rPr>
        <w:t xml:space="preserve">Each year, the Lutheran Church- Missouri Synod Foundation receives a certain number of irrevocable gifts. To predict the amount that the Church will be receiving on an annual basis is helpful </w:t>
      </w:r>
      <w:r w:rsidR="005E0BC8" w:rsidRPr="007A502A">
        <w:rPr>
          <w:rFonts w:ascii="Times New Roman" w:hAnsi="Times New Roman" w:cs="Times New Roman"/>
        </w:rPr>
        <w:t>in</w:t>
      </w:r>
      <w:r w:rsidRPr="007A502A">
        <w:rPr>
          <w:rFonts w:ascii="Times New Roman" w:hAnsi="Times New Roman" w:cs="Times New Roman"/>
        </w:rPr>
        <w:t xml:space="preserve"> </w:t>
      </w:r>
      <w:r w:rsidR="00C25F5F" w:rsidRPr="007A502A">
        <w:rPr>
          <w:rFonts w:ascii="Times New Roman" w:hAnsi="Times New Roman" w:cs="Times New Roman"/>
        </w:rPr>
        <w:t>assisting</w:t>
      </w:r>
      <w:r w:rsidRPr="007A502A">
        <w:rPr>
          <w:rFonts w:ascii="Times New Roman" w:hAnsi="Times New Roman" w:cs="Times New Roman"/>
        </w:rPr>
        <w:t xml:space="preserve"> the Church plan financial operations. We have tasked ourselves with finding an accurate and representative model of the annual amount in donations based on factors such as trends amongst people from different zip codes, ages, marital statuses, and other personal factors, as well yearly fiscal data, </w:t>
      </w:r>
      <w:r w:rsidR="00DC11F3" w:rsidRPr="007A502A">
        <w:rPr>
          <w:rFonts w:ascii="Times New Roman" w:hAnsi="Times New Roman" w:cs="Times New Roman"/>
        </w:rPr>
        <w:t xml:space="preserve">birth rate, and unemployment. </w:t>
      </w:r>
      <w:r w:rsidRPr="007A502A">
        <w:rPr>
          <w:rFonts w:ascii="Times New Roman" w:hAnsi="Times New Roman" w:cs="Times New Roman"/>
        </w:rPr>
        <w:t xml:space="preserve"> </w:t>
      </w:r>
    </w:p>
    <w:p w14:paraId="4AA1FD1B" w14:textId="4018282E" w:rsidR="007A502A" w:rsidRPr="007A502A" w:rsidRDefault="00AE2E4B" w:rsidP="007A502A">
      <w:pPr>
        <w:rPr>
          <w:rFonts w:ascii="Times New Roman" w:hAnsi="Times New Roman" w:cs="Times New Roman"/>
        </w:rPr>
      </w:pPr>
      <w:r w:rsidRPr="007A502A">
        <w:rPr>
          <w:rFonts w:ascii="Times New Roman" w:hAnsi="Times New Roman" w:cs="Times New Roman"/>
        </w:rPr>
        <w:tab/>
      </w:r>
      <w:r w:rsidR="007A502A" w:rsidRPr="007A502A">
        <w:rPr>
          <w:rFonts w:ascii="Times New Roman" w:hAnsi="Times New Roman" w:cs="Times New Roman"/>
        </w:rPr>
        <w:t xml:space="preserve">There are many factors </w:t>
      </w:r>
      <w:r w:rsidR="00E657EE">
        <w:rPr>
          <w:rFonts w:ascii="Times New Roman" w:hAnsi="Times New Roman" w:cs="Times New Roman"/>
        </w:rPr>
        <w:t>at</w:t>
      </w:r>
      <w:r w:rsidR="007A502A" w:rsidRPr="007A502A">
        <w:rPr>
          <w:rFonts w:ascii="Times New Roman" w:hAnsi="Times New Roman" w:cs="Times New Roman"/>
        </w:rPr>
        <w:t xml:space="preserve"> play in the giving of gifts. A person may give one year to the Foundation, but not another. </w:t>
      </w:r>
      <w:r w:rsidR="00E657EE">
        <w:rPr>
          <w:rFonts w:ascii="Times New Roman" w:hAnsi="Times New Roman" w:cs="Times New Roman"/>
        </w:rPr>
        <w:t>There could be</w:t>
      </w:r>
      <w:r w:rsidR="007A502A" w:rsidRPr="007A502A">
        <w:rPr>
          <w:rFonts w:ascii="Times New Roman" w:hAnsi="Times New Roman" w:cs="Times New Roman"/>
        </w:rPr>
        <w:t xml:space="preserve"> an emotional and spiritual aspect of giving habits. These factors are difficult to assign a measure, and there is no standard metric for how a person </w:t>
      </w:r>
      <w:r w:rsidR="007A502A" w:rsidRPr="007A502A">
        <w:rPr>
          <w:rFonts w:ascii="Times New Roman" w:hAnsi="Times New Roman" w:cs="Times New Roman"/>
          <w:i/>
          <w:iCs/>
        </w:rPr>
        <w:t>feels</w:t>
      </w:r>
      <w:r w:rsidR="007A502A" w:rsidRPr="007A502A">
        <w:rPr>
          <w:rFonts w:ascii="Times New Roman" w:hAnsi="Times New Roman" w:cs="Times New Roman"/>
        </w:rPr>
        <w:t xml:space="preserve"> toward giving a specific year. The closest metric we could access in this realm of religious giving would be a “measure” of faith. It is a valid assumption to assume that all LCMS Foundation donors are members of the LCMS. Since faith cannot be explicitly measured, the closest numbers available would be church memberships (church-goers that have completed confirmation courses) or </w:t>
      </w:r>
      <w:r w:rsidR="00E657EE">
        <w:rPr>
          <w:rFonts w:ascii="Times New Roman" w:hAnsi="Times New Roman" w:cs="Times New Roman"/>
        </w:rPr>
        <w:t xml:space="preserve">the </w:t>
      </w:r>
      <w:r w:rsidR="007A502A" w:rsidRPr="007A502A">
        <w:rPr>
          <w:rFonts w:ascii="Times New Roman" w:hAnsi="Times New Roman" w:cs="Times New Roman"/>
        </w:rPr>
        <w:t xml:space="preserve">number of those baptized (includes both confirmed and unconfirmed baptized church attendees). The entity of the LCMS that holds this LCMS-specific data is Rosters &amp; Statistics. </w:t>
      </w:r>
      <w:r w:rsidR="00E657EE">
        <w:rPr>
          <w:rFonts w:ascii="Times New Roman" w:hAnsi="Times New Roman" w:cs="Times New Roman"/>
        </w:rPr>
        <w:t>However, they are</w:t>
      </w:r>
      <w:r w:rsidR="007A502A" w:rsidRPr="007A502A">
        <w:rPr>
          <w:rFonts w:ascii="Times New Roman" w:hAnsi="Times New Roman" w:cs="Times New Roman"/>
        </w:rPr>
        <w:t xml:space="preserve"> particular in choosing who to divulge their data to, and the data comes at a </w:t>
      </w:r>
      <w:r w:rsidR="00E657EE">
        <w:rPr>
          <w:rFonts w:ascii="Times New Roman" w:hAnsi="Times New Roman" w:cs="Times New Roman"/>
        </w:rPr>
        <w:t xml:space="preserve">monetary </w:t>
      </w:r>
      <w:r w:rsidR="007A502A" w:rsidRPr="007A502A">
        <w:rPr>
          <w:rFonts w:ascii="Times New Roman" w:hAnsi="Times New Roman" w:cs="Times New Roman"/>
        </w:rPr>
        <w:t xml:space="preserve">price. So, we </w:t>
      </w:r>
      <w:r w:rsidR="00E657EE">
        <w:rPr>
          <w:rFonts w:ascii="Times New Roman" w:hAnsi="Times New Roman" w:cs="Times New Roman"/>
        </w:rPr>
        <w:t>did not get the chance to work with</w:t>
      </w:r>
      <w:r w:rsidR="007A502A" w:rsidRPr="007A502A">
        <w:rPr>
          <w:rFonts w:ascii="Times New Roman" w:hAnsi="Times New Roman" w:cs="Times New Roman"/>
        </w:rPr>
        <w:t xml:space="preserve"> LCMS-specific data for this project, since our request for data was not approved, nor do we have the funds to purchase the data.</w:t>
      </w:r>
    </w:p>
    <w:p w14:paraId="4377CD99" w14:textId="0DF7E233" w:rsidR="007A502A" w:rsidRPr="007A502A" w:rsidRDefault="007A502A" w:rsidP="007A502A">
      <w:pPr>
        <w:rPr>
          <w:rFonts w:ascii="Times New Roman" w:hAnsi="Times New Roman" w:cs="Times New Roman"/>
        </w:rPr>
      </w:pPr>
      <w:r w:rsidRPr="007A502A">
        <w:rPr>
          <w:rStyle w:val="apple-tab-span"/>
          <w:rFonts w:ascii="Times New Roman" w:hAnsi="Times New Roman" w:cs="Times New Roman"/>
          <w:color w:val="000000"/>
        </w:rPr>
        <w:tab/>
      </w:r>
      <w:r w:rsidRPr="007A502A">
        <w:rPr>
          <w:rFonts w:ascii="Times New Roman" w:hAnsi="Times New Roman" w:cs="Times New Roman"/>
        </w:rPr>
        <w:t xml:space="preserve">Instead, we will focus on external factors that are made available to the public. Other than faith, financial and social factors </w:t>
      </w:r>
      <w:r w:rsidR="0056717D">
        <w:rPr>
          <w:rFonts w:ascii="Times New Roman" w:hAnsi="Times New Roman" w:cs="Times New Roman"/>
        </w:rPr>
        <w:t xml:space="preserve">also </w:t>
      </w:r>
      <w:r w:rsidRPr="007A502A">
        <w:rPr>
          <w:rFonts w:ascii="Times New Roman" w:hAnsi="Times New Roman" w:cs="Times New Roman"/>
        </w:rPr>
        <w:t xml:space="preserve">play </w:t>
      </w:r>
      <w:r w:rsidR="0056717D">
        <w:rPr>
          <w:rFonts w:ascii="Times New Roman" w:hAnsi="Times New Roman" w:cs="Times New Roman"/>
        </w:rPr>
        <w:t xml:space="preserve">largely </w:t>
      </w:r>
      <w:r w:rsidRPr="007A502A">
        <w:rPr>
          <w:rFonts w:ascii="Times New Roman" w:hAnsi="Times New Roman" w:cs="Times New Roman"/>
        </w:rPr>
        <w:t xml:space="preserve">into giving. When considering the options of features for a specific year, we concluded that four factors would be useful in predicting donation amounts: unemployment rate, GDP growth rate, S&amp;P 500 data, and birth rate. The first three features constitute the financial side of giving for our predictive models, and the birth rate gives us a possible glimpse of how the general population feels about </w:t>
      </w:r>
      <w:r w:rsidR="0056717D">
        <w:rPr>
          <w:rFonts w:ascii="Times New Roman" w:hAnsi="Times New Roman" w:cs="Times New Roman"/>
        </w:rPr>
        <w:t>the social status of society</w:t>
      </w:r>
      <w:r w:rsidRPr="007A502A">
        <w:rPr>
          <w:rFonts w:ascii="Times New Roman" w:hAnsi="Times New Roman" w:cs="Times New Roman"/>
        </w:rPr>
        <w:t xml:space="preserve">. Our logic follows that if a couple believes their society is in a bad place (for financial or other reasons) then they will choose to not have children, and the inverse holds true. This may or may not be a faulty assumption, but nonetheless gives us another feature to work with. We are effectively predicting the decisions of individuals, and since human behavior is both an art and science, we try to choose features that reflect this. </w:t>
      </w:r>
    </w:p>
    <w:p w14:paraId="2A84932C" w14:textId="3C1CA20D" w:rsidR="007A502A" w:rsidRPr="007A502A" w:rsidRDefault="007A502A" w:rsidP="007A502A">
      <w:pPr>
        <w:rPr>
          <w:rFonts w:ascii="Times New Roman" w:hAnsi="Times New Roman" w:cs="Times New Roman"/>
        </w:rPr>
      </w:pPr>
      <w:r w:rsidRPr="007A502A">
        <w:rPr>
          <w:rFonts w:ascii="Times New Roman" w:hAnsi="Times New Roman" w:cs="Times New Roman"/>
          <w:color w:val="FF0000"/>
        </w:rPr>
        <w:tab/>
      </w:r>
      <w:r w:rsidRPr="007A502A">
        <w:rPr>
          <w:rFonts w:ascii="Times New Roman" w:hAnsi="Times New Roman" w:cs="Times New Roman"/>
        </w:rPr>
        <w:t xml:space="preserve"> We decided to use linear regression, k-nearest neighbors, random forest, and a neural network to predict the total irrevocable gift amount </w:t>
      </w:r>
      <w:r w:rsidR="0056717D">
        <w:rPr>
          <w:rFonts w:ascii="Times New Roman" w:hAnsi="Times New Roman" w:cs="Times New Roman"/>
        </w:rPr>
        <w:t>per</w:t>
      </w:r>
      <w:r w:rsidRPr="007A502A">
        <w:rPr>
          <w:rFonts w:ascii="Times New Roman" w:hAnsi="Times New Roman" w:cs="Times New Roman"/>
        </w:rPr>
        <w:t xml:space="preserve"> year. Although we </w:t>
      </w:r>
      <w:r w:rsidR="0056717D">
        <w:rPr>
          <w:rFonts w:ascii="Times New Roman" w:hAnsi="Times New Roman" w:cs="Times New Roman"/>
        </w:rPr>
        <w:t xml:space="preserve">anticipated </w:t>
      </w:r>
      <w:r w:rsidRPr="007A502A">
        <w:rPr>
          <w:rFonts w:ascii="Times New Roman" w:hAnsi="Times New Roman" w:cs="Times New Roman"/>
        </w:rPr>
        <w:t xml:space="preserve">that some of these models will have a better performance than others </w:t>
      </w:r>
      <w:r w:rsidR="0056717D" w:rsidRPr="007A502A">
        <w:rPr>
          <w:rFonts w:ascii="Times New Roman" w:hAnsi="Times New Roman" w:cs="Times New Roman"/>
        </w:rPr>
        <w:t>from the get-go</w:t>
      </w:r>
      <w:r w:rsidRPr="007A502A">
        <w:rPr>
          <w:rFonts w:ascii="Times New Roman" w:hAnsi="Times New Roman" w:cs="Times New Roman"/>
        </w:rPr>
        <w:t xml:space="preserve"> (for example, a model such as </w:t>
      </w:r>
      <w:proofErr w:type="spellStart"/>
      <w:r w:rsidRPr="007A502A">
        <w:rPr>
          <w:rFonts w:ascii="Times New Roman" w:hAnsi="Times New Roman" w:cs="Times New Roman"/>
        </w:rPr>
        <w:t>kNN</w:t>
      </w:r>
      <w:proofErr w:type="spellEnd"/>
      <w:r w:rsidRPr="007A502A">
        <w:rPr>
          <w:rFonts w:ascii="Times New Roman" w:hAnsi="Times New Roman" w:cs="Times New Roman"/>
        </w:rPr>
        <w:t xml:space="preserve"> is highly likely to have better performance over </w:t>
      </w:r>
      <w:r w:rsidR="0056717D">
        <w:rPr>
          <w:rFonts w:ascii="Times New Roman" w:hAnsi="Times New Roman" w:cs="Times New Roman"/>
        </w:rPr>
        <w:t xml:space="preserve">a </w:t>
      </w:r>
      <w:r w:rsidRPr="007A502A">
        <w:rPr>
          <w:rFonts w:ascii="Times New Roman" w:hAnsi="Times New Roman" w:cs="Times New Roman"/>
        </w:rPr>
        <w:t xml:space="preserve">simple linear regression </w:t>
      </w:r>
      <w:r w:rsidR="0056717D">
        <w:rPr>
          <w:rFonts w:ascii="Times New Roman" w:hAnsi="Times New Roman" w:cs="Times New Roman"/>
        </w:rPr>
        <w:t xml:space="preserve">model </w:t>
      </w:r>
      <w:r w:rsidRPr="007A502A">
        <w:rPr>
          <w:rFonts w:ascii="Times New Roman" w:hAnsi="Times New Roman" w:cs="Times New Roman"/>
        </w:rPr>
        <w:t xml:space="preserve">as </w:t>
      </w:r>
      <w:proofErr w:type="spellStart"/>
      <w:r w:rsidR="0056717D">
        <w:rPr>
          <w:rFonts w:ascii="Times New Roman" w:hAnsi="Times New Roman" w:cs="Times New Roman"/>
        </w:rPr>
        <w:t>kNN</w:t>
      </w:r>
      <w:proofErr w:type="spellEnd"/>
      <w:r w:rsidRPr="007A502A">
        <w:rPr>
          <w:rFonts w:ascii="Times New Roman" w:hAnsi="Times New Roman" w:cs="Times New Roman"/>
        </w:rPr>
        <w:t xml:space="preserve"> can explore a nonlinear space), we still wanted to attempt to implement these algorithms ourselves and explore </w:t>
      </w:r>
      <w:r w:rsidR="0056717D">
        <w:rPr>
          <w:rFonts w:ascii="Times New Roman" w:hAnsi="Times New Roman" w:cs="Times New Roman"/>
        </w:rPr>
        <w:t>differences</w:t>
      </w:r>
      <w:r w:rsidRPr="007A502A">
        <w:rPr>
          <w:rFonts w:ascii="Times New Roman" w:hAnsi="Times New Roman" w:cs="Times New Roman"/>
        </w:rPr>
        <w:t xml:space="preserve"> in outcome. </w:t>
      </w:r>
    </w:p>
    <w:p w14:paraId="3B0ED215" w14:textId="2C6E1B3F" w:rsidR="007A502A" w:rsidRPr="007A502A" w:rsidRDefault="007A502A" w:rsidP="007A502A">
      <w:pPr>
        <w:rPr>
          <w:rFonts w:ascii="Times New Roman" w:hAnsi="Times New Roman" w:cs="Times New Roman"/>
        </w:rPr>
      </w:pPr>
      <w:r w:rsidRPr="007A502A">
        <w:rPr>
          <w:rStyle w:val="apple-tab-span"/>
          <w:rFonts w:ascii="Times New Roman" w:hAnsi="Times New Roman" w:cs="Times New Roman"/>
          <w:color w:val="000000"/>
        </w:rPr>
        <w:tab/>
      </w:r>
      <w:r w:rsidRPr="007A502A">
        <w:rPr>
          <w:rFonts w:ascii="Times New Roman" w:hAnsi="Times New Roman" w:cs="Times New Roman"/>
        </w:rPr>
        <w:t>Linear Regression plots each feature of the data points along an axis, as well as the label and ultimately finds a line of best fit with least sum of squares error</w:t>
      </w:r>
      <w:r w:rsidR="0056717D">
        <w:rPr>
          <w:rFonts w:ascii="Times New Roman" w:hAnsi="Times New Roman" w:cs="Times New Roman"/>
        </w:rPr>
        <w:t xml:space="preserve"> between the points and the line of best fit</w:t>
      </w:r>
      <w:r w:rsidRPr="007A502A">
        <w:rPr>
          <w:rFonts w:ascii="Times New Roman" w:hAnsi="Times New Roman" w:cs="Times New Roman"/>
        </w:rPr>
        <w:t xml:space="preserve">. In order to make predictions, it follows the formula of the line. When inputting features of a novel dataset, each feature is plotted on the line of best fit, and the label that is returned is the value indicated by the line of best fit where all the features lie. </w:t>
      </w:r>
    </w:p>
    <w:p w14:paraId="429E33F7" w14:textId="5136FF1F" w:rsidR="007A502A" w:rsidRPr="007A502A" w:rsidRDefault="007A502A" w:rsidP="00177C59">
      <w:pPr>
        <w:ind w:firstLine="720"/>
        <w:rPr>
          <w:rFonts w:ascii="Times New Roman" w:hAnsi="Times New Roman" w:cs="Times New Roman"/>
        </w:rPr>
      </w:pPr>
      <w:r w:rsidRPr="007A502A">
        <w:rPr>
          <w:rFonts w:ascii="Times New Roman" w:hAnsi="Times New Roman" w:cs="Times New Roman"/>
        </w:rPr>
        <w:t xml:space="preserve">K-nearest neighbors </w:t>
      </w:r>
      <w:r w:rsidR="0056717D">
        <w:rPr>
          <w:rFonts w:ascii="Times New Roman" w:hAnsi="Times New Roman" w:cs="Times New Roman"/>
        </w:rPr>
        <w:t xml:space="preserve">better </w:t>
      </w:r>
      <w:r w:rsidRPr="007A502A">
        <w:rPr>
          <w:rFonts w:ascii="Times New Roman" w:hAnsi="Times New Roman" w:cs="Times New Roman"/>
        </w:rPr>
        <w:t xml:space="preserve">accommodates </w:t>
      </w:r>
      <w:r w:rsidR="0056717D" w:rsidRPr="007A502A">
        <w:rPr>
          <w:rFonts w:ascii="Times New Roman" w:hAnsi="Times New Roman" w:cs="Times New Roman"/>
        </w:rPr>
        <w:t>many</w:t>
      </w:r>
      <w:r w:rsidRPr="007A502A">
        <w:rPr>
          <w:rFonts w:ascii="Times New Roman" w:hAnsi="Times New Roman" w:cs="Times New Roman"/>
        </w:rPr>
        <w:t xml:space="preserve"> data points with a large </w:t>
      </w:r>
      <w:r w:rsidR="0056717D" w:rsidRPr="007A502A">
        <w:rPr>
          <w:rFonts w:ascii="Times New Roman" w:hAnsi="Times New Roman" w:cs="Times New Roman"/>
        </w:rPr>
        <w:t>number</w:t>
      </w:r>
      <w:r w:rsidRPr="007A502A">
        <w:rPr>
          <w:rFonts w:ascii="Times New Roman" w:hAnsi="Times New Roman" w:cs="Times New Roman"/>
        </w:rPr>
        <w:t xml:space="preserve"> of features. Additionally, since our data is likely to be noisy given the wide range of different donation types and </w:t>
      </w:r>
      <w:r w:rsidRPr="007A502A">
        <w:rPr>
          <w:rFonts w:ascii="Times New Roman" w:hAnsi="Times New Roman" w:cs="Times New Roman"/>
        </w:rPr>
        <w:lastRenderedPageBreak/>
        <w:t xml:space="preserve">circumstances, k-nearest neighbors would lead to a more developed model compared to other “simpler” data mining methods such as linear regression. </w:t>
      </w:r>
    </w:p>
    <w:p w14:paraId="4A3C5762" w14:textId="3D43E219" w:rsidR="007A502A" w:rsidRPr="007A502A" w:rsidRDefault="007A502A" w:rsidP="00177C59">
      <w:pPr>
        <w:ind w:firstLine="720"/>
        <w:rPr>
          <w:rFonts w:ascii="Times New Roman" w:hAnsi="Times New Roman" w:cs="Times New Roman"/>
        </w:rPr>
      </w:pPr>
      <w:r w:rsidRPr="007A502A">
        <w:rPr>
          <w:rFonts w:ascii="Times New Roman" w:hAnsi="Times New Roman" w:cs="Times New Roman"/>
        </w:rPr>
        <w:t>Random forests can address the overfitting problem of a model. The predicted value is calculated by averaging/aggregating each single decision tree’s output</w:t>
      </w:r>
      <w:r w:rsidR="0056717D">
        <w:rPr>
          <w:rFonts w:ascii="Times New Roman" w:hAnsi="Times New Roman" w:cs="Times New Roman"/>
        </w:rPr>
        <w:t>, making</w:t>
      </w:r>
      <w:r w:rsidRPr="007A502A">
        <w:rPr>
          <w:rFonts w:ascii="Times New Roman" w:hAnsi="Times New Roman" w:cs="Times New Roman"/>
        </w:rPr>
        <w:t xml:space="preserve"> for a robust model.</w:t>
      </w:r>
    </w:p>
    <w:p w14:paraId="07F11D7A" w14:textId="38A3572B" w:rsidR="007A502A" w:rsidRPr="007A502A" w:rsidRDefault="007A502A" w:rsidP="00177C59">
      <w:pPr>
        <w:ind w:firstLine="720"/>
        <w:rPr>
          <w:rFonts w:ascii="Times New Roman" w:hAnsi="Times New Roman" w:cs="Times New Roman"/>
        </w:rPr>
      </w:pPr>
      <w:r w:rsidRPr="007A502A">
        <w:rPr>
          <w:rFonts w:ascii="Times New Roman" w:hAnsi="Times New Roman" w:cs="Times New Roman"/>
        </w:rPr>
        <w:t xml:space="preserve">Finally, a neural network is a powerful model that </w:t>
      </w:r>
      <w:r w:rsidR="0056717D" w:rsidRPr="007A502A">
        <w:rPr>
          <w:rFonts w:ascii="Times New Roman" w:hAnsi="Times New Roman" w:cs="Times New Roman"/>
        </w:rPr>
        <w:t>can</w:t>
      </w:r>
      <w:r w:rsidRPr="007A502A">
        <w:rPr>
          <w:rFonts w:ascii="Times New Roman" w:hAnsi="Times New Roman" w:cs="Times New Roman"/>
        </w:rPr>
        <w:t xml:space="preserve"> detect patterns within the features </w:t>
      </w:r>
      <w:r w:rsidR="0056717D">
        <w:rPr>
          <w:rFonts w:ascii="Times New Roman" w:hAnsi="Times New Roman" w:cs="Times New Roman"/>
        </w:rPr>
        <w:t>to</w:t>
      </w:r>
      <w:r w:rsidRPr="007A502A">
        <w:rPr>
          <w:rFonts w:ascii="Times New Roman" w:hAnsi="Times New Roman" w:cs="Times New Roman"/>
        </w:rPr>
        <w:t xml:space="preserve"> be exploited to better predict our outcome. For example, if GDP growth rate was found to have a greater predicting power than unemployment rate, the neural network </w:t>
      </w:r>
      <w:r w:rsidR="0056717D">
        <w:rPr>
          <w:rFonts w:ascii="Times New Roman" w:hAnsi="Times New Roman" w:cs="Times New Roman"/>
        </w:rPr>
        <w:t xml:space="preserve">automatically </w:t>
      </w:r>
      <w:r w:rsidRPr="007A502A">
        <w:rPr>
          <w:rFonts w:ascii="Times New Roman" w:hAnsi="Times New Roman" w:cs="Times New Roman"/>
        </w:rPr>
        <w:t>takes that into consideration when assigning weights to features. It also utilizes a nonlinear activation function that allows for more accurate predictions.</w:t>
      </w:r>
    </w:p>
    <w:p w14:paraId="2EA5AC00" w14:textId="24C45265" w:rsidR="007A502A" w:rsidRDefault="007A502A">
      <w:pPr>
        <w:rPr>
          <w:rFonts w:ascii="Times New Roman" w:hAnsi="Times New Roman" w:cs="Times New Roman"/>
          <w:color w:val="FF0000"/>
        </w:rPr>
      </w:pPr>
    </w:p>
    <w:p w14:paraId="1967C89D" w14:textId="5709D10C" w:rsidR="00AE2E4B" w:rsidRPr="00177C59" w:rsidRDefault="00AE2E4B" w:rsidP="00177C59">
      <w:pPr>
        <w:rPr>
          <w:rFonts w:ascii="Times New Roman" w:hAnsi="Times New Roman" w:cs="Times New Roman"/>
          <w:b/>
        </w:rPr>
      </w:pPr>
      <w:r w:rsidRPr="00177C59">
        <w:rPr>
          <w:rFonts w:ascii="Times New Roman" w:hAnsi="Times New Roman" w:cs="Times New Roman"/>
          <w:b/>
        </w:rPr>
        <w:t>Existing Methods and Related Work</w:t>
      </w:r>
    </w:p>
    <w:p w14:paraId="019E8E0A" w14:textId="678DF473" w:rsidR="00177C59" w:rsidRPr="00177C59" w:rsidRDefault="00AE2E4B" w:rsidP="00177C59">
      <w:pPr>
        <w:rPr>
          <w:rFonts w:ascii="Times New Roman" w:hAnsi="Times New Roman" w:cs="Times New Roman"/>
        </w:rPr>
      </w:pPr>
      <w:r w:rsidRPr="00177C59">
        <w:rPr>
          <w:rFonts w:ascii="Times New Roman" w:hAnsi="Times New Roman" w:cs="Times New Roman"/>
        </w:rPr>
        <w:tab/>
      </w:r>
      <w:r w:rsidR="00177C59" w:rsidRPr="00177C59">
        <w:rPr>
          <w:rFonts w:ascii="Times New Roman" w:hAnsi="Times New Roman" w:cs="Times New Roman"/>
          <w:color w:val="000000"/>
        </w:rPr>
        <w:t>Many researchers have explored the relationship between various individual demographic, financial, and personal factors and charitable contributions using various data mining algorithms such as regressions and classification trees. In his study on two thousand individuals, Meyers examines the demographics and financial information that are important determinants to charitable donations. Meyer used two regression models in order to split the effects of independent variables on two dependent variables. The first model looks at the dependent variable of whether a household will donate while the second model looks at the amount that a donor donates given that they have decided to donate. The independent variables used for both models were individual household characteristics such as income, age, pension, life insurance, and education. For the first model that measured contribution indication, Meyer found that the positive significant independent variables include income, age, life insurance, number of businesses managed and spouse e</w:t>
      </w:r>
      <w:r w:rsidR="003A1B56">
        <w:rPr>
          <w:rFonts w:ascii="Times New Roman" w:hAnsi="Times New Roman" w:cs="Times New Roman"/>
          <w:color w:val="000000"/>
        </w:rPr>
        <w:t>ducation while saving habits ha</w:t>
      </w:r>
      <w:r w:rsidR="00177C59" w:rsidRPr="00177C59">
        <w:rPr>
          <w:rFonts w:ascii="Times New Roman" w:hAnsi="Times New Roman" w:cs="Times New Roman"/>
          <w:color w:val="000000"/>
        </w:rPr>
        <w:t xml:space="preserve">d a significantly negative relationship. In the second model which predicted contribution amount of households who chose to donate, Meyer found that education levels were a significant </w:t>
      </w:r>
      <w:r w:rsidR="004673B2">
        <w:rPr>
          <w:rFonts w:ascii="Times New Roman" w:hAnsi="Times New Roman" w:cs="Times New Roman"/>
          <w:color w:val="000000"/>
        </w:rPr>
        <w:t xml:space="preserve">feature </w:t>
      </w:r>
      <w:r w:rsidR="00177C59" w:rsidRPr="00177C59">
        <w:rPr>
          <w:rFonts w:ascii="Times New Roman" w:hAnsi="Times New Roman" w:cs="Times New Roman"/>
          <w:color w:val="000000"/>
        </w:rPr>
        <w:t xml:space="preserve">and that as income increases, </w:t>
      </w:r>
      <w:proofErr w:type="gramStart"/>
      <w:r w:rsidR="00177C59" w:rsidRPr="00177C59">
        <w:rPr>
          <w:rFonts w:ascii="Times New Roman" w:hAnsi="Times New Roman" w:cs="Times New Roman"/>
          <w:color w:val="000000"/>
        </w:rPr>
        <w:t>log(</w:t>
      </w:r>
      <w:proofErr w:type="gramEnd"/>
      <w:r w:rsidR="00177C59" w:rsidRPr="00177C59">
        <w:rPr>
          <w:rFonts w:ascii="Times New Roman" w:hAnsi="Times New Roman" w:cs="Times New Roman"/>
          <w:color w:val="000000"/>
        </w:rPr>
        <w:t>charitable contributions) increases at a decreasing rate. Meyer notes that some of the drawbacks of his study is that there exists some instances of collinearity and heteroscedasticity that may have affected the model’s fit (Meyer 7).</w:t>
      </w:r>
    </w:p>
    <w:p w14:paraId="3ABBB76D" w14:textId="47D6C1DD" w:rsidR="00177C59" w:rsidRPr="00177C59" w:rsidRDefault="00177C59" w:rsidP="00177C59">
      <w:pPr>
        <w:ind w:firstLine="720"/>
        <w:rPr>
          <w:rFonts w:ascii="Times New Roman" w:hAnsi="Times New Roman" w:cs="Times New Roman"/>
        </w:rPr>
      </w:pPr>
      <w:r w:rsidRPr="00177C59">
        <w:rPr>
          <w:rFonts w:ascii="Times New Roman" w:hAnsi="Times New Roman" w:cs="Times New Roman"/>
          <w:color w:val="000000"/>
        </w:rPr>
        <w:t xml:space="preserve">Like Meyer, Abreu also explored factors that affect donation practices, but instead analyzed more personal independent variables, such as “egoism, altruism, voluntarism, compassion, religiosity, denial factors, attribution factors, religious affiliation, gender, and age,” using classification and regression trees (Abreu 3). Abreu splits up his analysis into three trees to evaluate three different dependent variables. For each dependent variable, Abreu followed three steps to create a classification tree and conducted eight trials to find the most accurate tree. The first classification tree focused on predicting frequency of donation. Abreu found that “the two most important attributes for distinguishing between regular donors and </w:t>
      </w:r>
      <w:r w:rsidR="0056717D" w:rsidRPr="00177C59">
        <w:rPr>
          <w:rFonts w:ascii="Times New Roman" w:hAnsi="Times New Roman" w:cs="Times New Roman"/>
          <w:color w:val="000000"/>
        </w:rPr>
        <w:t>non-regular</w:t>
      </w:r>
      <w:r w:rsidRPr="00177C59">
        <w:rPr>
          <w:rFonts w:ascii="Times New Roman" w:hAnsi="Times New Roman" w:cs="Times New Roman"/>
          <w:color w:val="000000"/>
        </w:rPr>
        <w:t xml:space="preserve"> donors, are voluntarism (100%), religious affiliation (94.2%), followed by religiosity (88.1%)” (Abreu 5). The second classification tree analyzed the type of organization donors tended to donate to, which included religious organizations and secular organizations. With 62.2% accuracy for the entire sample, Abreu found that the “two most important attributes are religious affiliation (100%) and religiosity (83.1%)” (Abreu 8). The third classification tree evaluates how different factors affect an individual’s level of donation. From this tree, Abreu found that the age and religiosity are the two variables that best distinguish between high level of donations from low level of donations (Abreu 11). From the study, Abreu concluded that voluntarism, religious affiliation and age are the most important </w:t>
      </w:r>
      <w:r w:rsidRPr="00177C59">
        <w:rPr>
          <w:rFonts w:ascii="Times New Roman" w:hAnsi="Times New Roman" w:cs="Times New Roman"/>
          <w:color w:val="000000"/>
        </w:rPr>
        <w:lastRenderedPageBreak/>
        <w:t xml:space="preserve">attributes when considering frequency of donations, type of organizations donated to, and level of donations, respectively. </w:t>
      </w:r>
    </w:p>
    <w:p w14:paraId="4E78A75D" w14:textId="36D853D4" w:rsidR="00177C59" w:rsidRPr="00177C59" w:rsidRDefault="00177C59" w:rsidP="00177C59">
      <w:pPr>
        <w:ind w:firstLine="720"/>
        <w:rPr>
          <w:rFonts w:ascii="Times New Roman" w:hAnsi="Times New Roman" w:cs="Times New Roman"/>
        </w:rPr>
      </w:pPr>
      <w:r w:rsidRPr="00177C59">
        <w:rPr>
          <w:rFonts w:ascii="Times New Roman" w:hAnsi="Times New Roman" w:cs="Times New Roman"/>
          <w:color w:val="000000"/>
        </w:rPr>
        <w:t>In contrast to Meyer and Abreu, who both focused on the individual and his or her lifestyle, John A. List conducted a model looking at external variables</w:t>
      </w:r>
      <w:r w:rsidR="0056717D">
        <w:rPr>
          <w:rFonts w:ascii="Times New Roman" w:hAnsi="Times New Roman" w:cs="Times New Roman"/>
          <w:color w:val="000000"/>
        </w:rPr>
        <w:t>’</w:t>
      </w:r>
      <w:r w:rsidRPr="00177C59">
        <w:rPr>
          <w:rFonts w:ascii="Times New Roman" w:hAnsi="Times New Roman" w:cs="Times New Roman"/>
          <w:color w:val="000000"/>
        </w:rPr>
        <w:t xml:space="preserve"> effects on charitable donations by analyzing the relationship between the Standard &amp; Poor’s (S&amp;P) 500 stock index of the previous year, GDP, unemployment and </w:t>
      </w:r>
      <w:r w:rsidR="0056717D" w:rsidRPr="00177C59">
        <w:rPr>
          <w:rFonts w:ascii="Times New Roman" w:hAnsi="Times New Roman" w:cs="Times New Roman"/>
          <w:color w:val="000000"/>
        </w:rPr>
        <w:t>consumption expenditures</w:t>
      </w:r>
      <w:r w:rsidRPr="00177C59">
        <w:rPr>
          <w:rFonts w:ascii="Times New Roman" w:hAnsi="Times New Roman" w:cs="Times New Roman"/>
          <w:color w:val="000000"/>
        </w:rPr>
        <w:t xml:space="preserve"> on annual charitable gifts. Using regression to analyze the data, List discovers that a 1% increase in last year’s S&amp;P 500 index is correlated with a 0.19% increase in charitable giving this year and that individuals are significantly more responsive to economic improvements than to economic declines. This same pattern is prevalent for independent variables: GDP, unemployment and consumption expenditures. This suggests that religious giving is nearly unaffected by economic times.</w:t>
      </w:r>
    </w:p>
    <w:p w14:paraId="05B98D21" w14:textId="3A67E582" w:rsidR="00177C59" w:rsidRPr="00177C59" w:rsidRDefault="00177C59" w:rsidP="00177C59">
      <w:pPr>
        <w:ind w:firstLine="720"/>
        <w:rPr>
          <w:rFonts w:ascii="Times New Roman" w:hAnsi="Times New Roman" w:cs="Times New Roman"/>
          <w:color w:val="000000"/>
        </w:rPr>
      </w:pPr>
      <w:r w:rsidRPr="00177C59">
        <w:rPr>
          <w:rFonts w:ascii="Times New Roman" w:hAnsi="Times New Roman" w:cs="Times New Roman"/>
          <w:color w:val="000000"/>
        </w:rPr>
        <w:t xml:space="preserve">Most existing research has been more focused on individual motivations and characteristics as opposed to macroeconomic factors. And, although List and Meyer do incorporate economic variables into their studies, we believe that both demographics and economic factors are important variables that affect how much is donated every year. As a result, our model will be exploring a combination of demographics and a wider range of economic factors when predicting annual donation. </w:t>
      </w:r>
    </w:p>
    <w:p w14:paraId="3EDC80BF" w14:textId="77777777" w:rsidR="00177C59" w:rsidRDefault="00177C59" w:rsidP="00177C59">
      <w:pPr>
        <w:pStyle w:val="NormalWeb"/>
        <w:spacing w:before="0" w:beforeAutospacing="0" w:after="0" w:afterAutospacing="0"/>
        <w:ind w:firstLine="720"/>
      </w:pPr>
    </w:p>
    <w:p w14:paraId="36B0957D" w14:textId="1624174C" w:rsidR="00AE2E4B" w:rsidRDefault="00AE2E4B" w:rsidP="00177C59">
      <w:pPr>
        <w:rPr>
          <w:rFonts w:ascii="Times New Roman" w:hAnsi="Times New Roman" w:cs="Times New Roman"/>
          <w:b/>
        </w:rPr>
      </w:pPr>
      <w:r>
        <w:rPr>
          <w:rFonts w:ascii="Times New Roman" w:hAnsi="Times New Roman" w:cs="Times New Roman"/>
          <w:b/>
        </w:rPr>
        <w:t xml:space="preserve">Methods </w:t>
      </w:r>
      <w:r w:rsidR="005C2915">
        <w:rPr>
          <w:rFonts w:ascii="Times New Roman" w:hAnsi="Times New Roman" w:cs="Times New Roman"/>
          <w:b/>
        </w:rPr>
        <w:t>Adopted in Analysis</w:t>
      </w:r>
    </w:p>
    <w:p w14:paraId="42EC37F8" w14:textId="6B04242B" w:rsidR="00AE2E4B" w:rsidRDefault="00AE2E4B">
      <w:pPr>
        <w:rPr>
          <w:rFonts w:ascii="Times New Roman" w:hAnsi="Times New Roman" w:cs="Times New Roman"/>
        </w:rPr>
      </w:pPr>
      <w:r>
        <w:rPr>
          <w:rFonts w:ascii="Times New Roman" w:hAnsi="Times New Roman" w:cs="Times New Roman"/>
          <w:b/>
        </w:rPr>
        <w:tab/>
      </w:r>
      <w:r w:rsidR="005C2915">
        <w:rPr>
          <w:rFonts w:ascii="Times New Roman" w:hAnsi="Times New Roman" w:cs="Times New Roman"/>
        </w:rPr>
        <w:t xml:space="preserve">We used four main methods in the analysis of our dataset in order to predict donations for future years: </w:t>
      </w:r>
    </w:p>
    <w:p w14:paraId="18EC6F1F" w14:textId="2D7A538E" w:rsidR="005C2915" w:rsidRDefault="005C2915">
      <w:pPr>
        <w:rPr>
          <w:rFonts w:ascii="Times New Roman" w:hAnsi="Times New Roman" w:cs="Times New Roman"/>
        </w:rPr>
      </w:pPr>
      <w:r>
        <w:rPr>
          <w:rFonts w:ascii="Times New Roman" w:hAnsi="Times New Roman" w:cs="Times New Roman"/>
        </w:rPr>
        <w:tab/>
      </w:r>
      <w:r w:rsidRPr="00B04BCB">
        <w:rPr>
          <w:rFonts w:ascii="Times New Roman" w:hAnsi="Times New Roman" w:cs="Times New Roman"/>
          <w:u w:val="single"/>
        </w:rPr>
        <w:t>Linear Regression</w:t>
      </w:r>
      <w:r w:rsidR="00F57B64">
        <w:rPr>
          <w:rFonts w:ascii="Times New Roman" w:hAnsi="Times New Roman" w:cs="Times New Roman"/>
        </w:rPr>
        <w:t>:</w:t>
      </w:r>
      <w:r>
        <w:rPr>
          <w:rFonts w:ascii="Times New Roman" w:hAnsi="Times New Roman" w:cs="Times New Roman"/>
        </w:rPr>
        <w:t xml:space="preserve"> a single “line of best fit” used to </w:t>
      </w:r>
      <w:r w:rsidR="00F57B64">
        <w:rPr>
          <w:rFonts w:ascii="Times New Roman" w:hAnsi="Times New Roman" w:cs="Times New Roman"/>
        </w:rPr>
        <w:t xml:space="preserve">predict a label that is assumed to be scalar, using multiple features to fit the line. The line is fit to the data based on minimizing the residual sum of squares, and predictions are made based on fitting parameters into the function of the line and realizing its output. </w:t>
      </w:r>
    </w:p>
    <w:p w14:paraId="5876F24C" w14:textId="47F7E245" w:rsidR="00F57B64" w:rsidRDefault="00F57B64">
      <w:pPr>
        <w:rPr>
          <w:rFonts w:ascii="Times New Roman" w:hAnsi="Times New Roman" w:cs="Times New Roman"/>
        </w:rPr>
      </w:pPr>
      <w:r>
        <w:rPr>
          <w:rFonts w:ascii="Times New Roman" w:hAnsi="Times New Roman" w:cs="Times New Roman"/>
        </w:rPr>
        <w:tab/>
      </w:r>
      <w:r w:rsidRPr="00B04BCB">
        <w:rPr>
          <w:rFonts w:ascii="Times New Roman" w:hAnsi="Times New Roman" w:cs="Times New Roman"/>
          <w:u w:val="single"/>
        </w:rPr>
        <w:t>k Nearest Neighbors</w:t>
      </w:r>
      <w:r>
        <w:rPr>
          <w:rFonts w:ascii="Times New Roman" w:hAnsi="Times New Roman" w:cs="Times New Roman"/>
        </w:rPr>
        <w:t xml:space="preserve">: a method in which all the datapoints are plotted as points on a graph where the axis are features, and the label is an attribute of the node. The novel datapoint is introduced to the </w:t>
      </w:r>
      <w:r w:rsidR="0056717D">
        <w:rPr>
          <w:rFonts w:ascii="Times New Roman" w:hAnsi="Times New Roman" w:cs="Times New Roman"/>
        </w:rPr>
        <w:t>graph and</w:t>
      </w:r>
      <w:r>
        <w:rPr>
          <w:rFonts w:ascii="Times New Roman" w:hAnsi="Times New Roman" w:cs="Times New Roman"/>
        </w:rPr>
        <w:t xml:space="preserve"> plotted along the graph according to its features. The most common label of the k nearest points to the novel point (k is a parameter) determines the label of the novel datapoint. </w:t>
      </w:r>
    </w:p>
    <w:p w14:paraId="1E21C59B" w14:textId="77777777" w:rsidR="00177C59" w:rsidRPr="00177C59" w:rsidRDefault="00F57B64" w:rsidP="00177C59">
      <w:pPr>
        <w:rPr>
          <w:rFonts w:ascii="Times New Roman" w:hAnsi="Times New Roman" w:cs="Times New Roman"/>
        </w:rPr>
      </w:pPr>
      <w:r>
        <w:rPr>
          <w:rFonts w:ascii="Times New Roman" w:hAnsi="Times New Roman" w:cs="Times New Roman"/>
        </w:rPr>
        <w:tab/>
      </w:r>
      <w:r w:rsidRPr="00177C59">
        <w:rPr>
          <w:rFonts w:ascii="Times New Roman" w:hAnsi="Times New Roman" w:cs="Times New Roman"/>
          <w:u w:val="single"/>
        </w:rPr>
        <w:t>Random Forest</w:t>
      </w:r>
      <w:r w:rsidRPr="00177C59">
        <w:rPr>
          <w:rFonts w:ascii="Times New Roman" w:hAnsi="Times New Roman" w:cs="Times New Roman"/>
        </w:rPr>
        <w:t xml:space="preserve">: </w:t>
      </w:r>
      <w:r w:rsidR="00177C59" w:rsidRPr="00177C59">
        <w:rPr>
          <w:rFonts w:ascii="Times New Roman" w:hAnsi="Times New Roman" w:cs="Times New Roman"/>
        </w:rPr>
        <w:t>a model that conducts independent regression decision trees to predict the dependent variable. Each tree is developed from a different subsample of the original dataset and uses information gain to evaluate which feature to split the tree on.  A new data point’s dependent variable is predicted by calculating the mean value all decision trees in the model.</w:t>
      </w:r>
    </w:p>
    <w:p w14:paraId="3E4BD251" w14:textId="152A4FA1" w:rsidR="004673B2" w:rsidRPr="004673B2" w:rsidRDefault="00F57B64" w:rsidP="004673B2">
      <w:pPr>
        <w:pStyle w:val="NormalWeb"/>
        <w:spacing w:before="0" w:beforeAutospacing="0" w:after="160" w:afterAutospacing="0"/>
        <w:rPr>
          <w:sz w:val="22"/>
          <w:szCs w:val="22"/>
        </w:rPr>
      </w:pPr>
      <w:r w:rsidRPr="004673B2">
        <w:rPr>
          <w:sz w:val="22"/>
          <w:szCs w:val="22"/>
        </w:rPr>
        <w:tab/>
      </w:r>
      <w:r w:rsidRPr="004673B2">
        <w:rPr>
          <w:sz w:val="22"/>
          <w:szCs w:val="22"/>
          <w:u w:val="single"/>
        </w:rPr>
        <w:t>Neural Network</w:t>
      </w:r>
      <w:r w:rsidRPr="004673B2">
        <w:rPr>
          <w:sz w:val="22"/>
          <w:szCs w:val="22"/>
        </w:rPr>
        <w:t xml:space="preserve">: </w:t>
      </w:r>
      <w:r w:rsidR="004673B2" w:rsidRPr="004673B2">
        <w:rPr>
          <w:color w:val="000000"/>
          <w:sz w:val="22"/>
          <w:szCs w:val="22"/>
        </w:rPr>
        <w:t>a model designed the mimic the transmission of information in actual neurons. It consists of an input layer, hidden layer(s), and an output layer, each layer connected by weight</w:t>
      </w:r>
      <w:r w:rsidR="0056717D">
        <w:rPr>
          <w:color w:val="000000"/>
          <w:sz w:val="22"/>
          <w:szCs w:val="22"/>
        </w:rPr>
        <w:t>ed edges</w:t>
      </w:r>
      <w:r w:rsidR="004673B2" w:rsidRPr="004673B2">
        <w:rPr>
          <w:color w:val="000000"/>
          <w:sz w:val="22"/>
          <w:szCs w:val="22"/>
        </w:rPr>
        <w:t>. The nodes in the hidden layer transform the inputs into nonlinear space, allowing us to find trends that simple</w:t>
      </w:r>
      <w:r w:rsidR="0056717D">
        <w:rPr>
          <w:color w:val="000000"/>
          <w:sz w:val="22"/>
          <w:szCs w:val="22"/>
        </w:rPr>
        <w:t>r classifiers such as</w:t>
      </w:r>
      <w:r w:rsidR="004673B2" w:rsidRPr="004673B2">
        <w:rPr>
          <w:color w:val="000000"/>
          <w:sz w:val="22"/>
          <w:szCs w:val="22"/>
        </w:rPr>
        <w:t xml:space="preserve"> linear regression cannot. The </w:t>
      </w:r>
      <w:r w:rsidR="0056717D">
        <w:rPr>
          <w:color w:val="000000"/>
          <w:sz w:val="22"/>
          <w:szCs w:val="22"/>
        </w:rPr>
        <w:t>model “learns” the weights,</w:t>
      </w:r>
      <w:r w:rsidR="004673B2" w:rsidRPr="004673B2">
        <w:rPr>
          <w:color w:val="000000"/>
          <w:sz w:val="22"/>
          <w:szCs w:val="22"/>
        </w:rPr>
        <w:t xml:space="preserve"> updating them to minimize the loss function each time training data is </w:t>
      </w:r>
      <w:r w:rsidR="0056717D">
        <w:rPr>
          <w:color w:val="000000"/>
          <w:sz w:val="22"/>
          <w:szCs w:val="22"/>
        </w:rPr>
        <w:t>back propagated</w:t>
      </w:r>
      <w:r w:rsidR="004673B2" w:rsidRPr="004673B2">
        <w:rPr>
          <w:color w:val="000000"/>
          <w:sz w:val="22"/>
          <w:szCs w:val="22"/>
        </w:rPr>
        <w:t xml:space="preserve"> through the network.</w:t>
      </w:r>
    </w:p>
    <w:p w14:paraId="0B651A0E" w14:textId="04383203" w:rsidR="00F57B64" w:rsidRDefault="00F57B64">
      <w:pPr>
        <w:rPr>
          <w:rFonts w:ascii="Times New Roman" w:hAnsi="Times New Roman" w:cs="Times New Roman"/>
        </w:rPr>
      </w:pPr>
    </w:p>
    <w:p w14:paraId="7AE358CE" w14:textId="7ED2CE1E" w:rsidR="004673B2" w:rsidRDefault="004673B2">
      <w:pPr>
        <w:rPr>
          <w:rFonts w:ascii="Times New Roman" w:hAnsi="Times New Roman" w:cs="Times New Roman"/>
        </w:rPr>
      </w:pPr>
    </w:p>
    <w:p w14:paraId="783A5BB1" w14:textId="77777777" w:rsidR="004673B2" w:rsidRDefault="004673B2">
      <w:pPr>
        <w:rPr>
          <w:rFonts w:ascii="Times New Roman" w:hAnsi="Times New Roman" w:cs="Times New Roman"/>
        </w:rPr>
      </w:pPr>
    </w:p>
    <w:p w14:paraId="2D833F49" w14:textId="21300416" w:rsidR="00AE2E4B" w:rsidRDefault="005C2915">
      <w:pPr>
        <w:rPr>
          <w:rFonts w:ascii="Times New Roman" w:hAnsi="Times New Roman" w:cs="Times New Roman"/>
          <w:b/>
        </w:rPr>
      </w:pPr>
      <w:r>
        <w:rPr>
          <w:rFonts w:ascii="Times New Roman" w:hAnsi="Times New Roman" w:cs="Times New Roman"/>
          <w:b/>
        </w:rPr>
        <w:lastRenderedPageBreak/>
        <w:t>Setup and Exploration of Data</w:t>
      </w:r>
    </w:p>
    <w:p w14:paraId="5311C9A1" w14:textId="4ED4D419" w:rsidR="005C2915" w:rsidRDefault="005C2915">
      <w:pPr>
        <w:rPr>
          <w:rFonts w:ascii="Times New Roman" w:hAnsi="Times New Roman" w:cs="Times New Roman"/>
        </w:rPr>
      </w:pPr>
      <w:r>
        <w:rPr>
          <w:rFonts w:ascii="Times New Roman" w:hAnsi="Times New Roman" w:cs="Times New Roman"/>
          <w:b/>
        </w:rPr>
        <w:tab/>
      </w:r>
      <w:r w:rsidR="00177C59">
        <w:rPr>
          <w:rFonts w:ascii="Times New Roman" w:hAnsi="Times New Roman" w:cs="Times New Roman"/>
        </w:rPr>
        <w:t xml:space="preserve">We evaluated each method’s performance based on comparing the mode’s prediction results to the ground truth values from the original dataset using statistics such as </w:t>
      </w:r>
      <w:r w:rsidR="003A1B56">
        <w:rPr>
          <w:rFonts w:ascii="Times New Roman" w:hAnsi="Times New Roman" w:cs="Times New Roman"/>
        </w:rPr>
        <w:t>R</w:t>
      </w:r>
      <w:r w:rsidR="00177C59">
        <w:rPr>
          <w:rFonts w:ascii="Times New Roman" w:hAnsi="Times New Roman" w:cs="Times New Roman"/>
          <w:vertAlign w:val="superscript"/>
        </w:rPr>
        <w:t>2</w:t>
      </w:r>
      <w:r w:rsidR="00177C59">
        <w:rPr>
          <w:rFonts w:ascii="Times New Roman" w:hAnsi="Times New Roman" w:cs="Times New Roman"/>
        </w:rPr>
        <w:t xml:space="preserve"> and standard error. In addition, each method was also compared qualitatively by looking at how efficient the model is and how well the model represents the dataset. </w:t>
      </w:r>
    </w:p>
    <w:p w14:paraId="6040C9E9" w14:textId="4A015303" w:rsidR="005C2915" w:rsidRPr="00177C59" w:rsidRDefault="00177C59">
      <w:pPr>
        <w:rPr>
          <w:rFonts w:ascii="Times New Roman" w:hAnsi="Times New Roman" w:cs="Times New Roman"/>
        </w:rPr>
      </w:pPr>
      <w:r>
        <w:rPr>
          <w:rFonts w:ascii="Times New Roman" w:hAnsi="Times New Roman" w:cs="Times New Roman"/>
        </w:rPr>
        <w:tab/>
        <w:t>The main comparison criteria that was used is R</w:t>
      </w:r>
      <w:r>
        <w:rPr>
          <w:rFonts w:ascii="Times New Roman" w:hAnsi="Times New Roman" w:cs="Times New Roman"/>
          <w:vertAlign w:val="superscript"/>
        </w:rPr>
        <w:t>2</w:t>
      </w:r>
      <w:r>
        <w:rPr>
          <w:rFonts w:ascii="Times New Roman" w:hAnsi="Times New Roman" w:cs="Times New Roman"/>
        </w:rPr>
        <w:t xml:space="preserve"> and standard error. The predicted annual donation for 2018 was also used to compare results between models and will be used as an </w:t>
      </w:r>
      <w:r w:rsidR="0056717D">
        <w:rPr>
          <w:rFonts w:ascii="Times New Roman" w:hAnsi="Times New Roman" w:cs="Times New Roman"/>
        </w:rPr>
        <w:t>evaluation criterion</w:t>
      </w:r>
      <w:r>
        <w:rPr>
          <w:rFonts w:ascii="Times New Roman" w:hAnsi="Times New Roman" w:cs="Times New Roman"/>
        </w:rPr>
        <w:t xml:space="preserve"> as the </w:t>
      </w:r>
      <w:proofErr w:type="gramStart"/>
      <w:r>
        <w:rPr>
          <w:rFonts w:ascii="Times New Roman" w:hAnsi="Times New Roman" w:cs="Times New Roman"/>
        </w:rPr>
        <w:t>2018 year</w:t>
      </w:r>
      <w:proofErr w:type="gramEnd"/>
      <w:r>
        <w:rPr>
          <w:rFonts w:ascii="Times New Roman" w:hAnsi="Times New Roman" w:cs="Times New Roman"/>
        </w:rPr>
        <w:t xml:space="preserve"> </w:t>
      </w:r>
      <w:r w:rsidR="0056717D">
        <w:rPr>
          <w:rFonts w:ascii="Times New Roman" w:hAnsi="Times New Roman" w:cs="Times New Roman"/>
        </w:rPr>
        <w:t>ends</w:t>
      </w:r>
      <w:r>
        <w:rPr>
          <w:rFonts w:ascii="Times New Roman" w:hAnsi="Times New Roman" w:cs="Times New Roman"/>
        </w:rPr>
        <w:t xml:space="preserve">, as at the time this was written the 2018 year has not yet ended and there is no ground truth data </w:t>
      </w:r>
      <w:r w:rsidR="0056717D">
        <w:rPr>
          <w:rFonts w:ascii="Times New Roman" w:hAnsi="Times New Roman" w:cs="Times New Roman"/>
        </w:rPr>
        <w:t>for</w:t>
      </w:r>
      <w:r>
        <w:rPr>
          <w:rFonts w:ascii="Times New Roman" w:hAnsi="Times New Roman" w:cs="Times New Roman"/>
        </w:rPr>
        <w:t xml:space="preserve"> </w:t>
      </w:r>
      <w:r w:rsidR="0056717D">
        <w:rPr>
          <w:rFonts w:ascii="Times New Roman" w:hAnsi="Times New Roman" w:cs="Times New Roman"/>
        </w:rPr>
        <w:t xml:space="preserve">the total amount of </w:t>
      </w:r>
      <w:r>
        <w:rPr>
          <w:rFonts w:ascii="Times New Roman" w:hAnsi="Times New Roman" w:cs="Times New Roman"/>
        </w:rPr>
        <w:t>donations the church has received.</w:t>
      </w:r>
    </w:p>
    <w:p w14:paraId="21FD1B07" w14:textId="790762FB" w:rsidR="003363D5" w:rsidRPr="003B430B" w:rsidRDefault="00DC11F3">
      <w:pPr>
        <w:rPr>
          <w:rFonts w:ascii="Times New Roman" w:hAnsi="Times New Roman" w:cs="Times New Roman"/>
        </w:rPr>
      </w:pPr>
      <w:r w:rsidRPr="003B430B">
        <w:rPr>
          <w:rFonts w:ascii="Times New Roman" w:hAnsi="Times New Roman" w:cs="Times New Roman"/>
        </w:rPr>
        <w:tab/>
        <w:t xml:space="preserve">We </w:t>
      </w:r>
      <w:r w:rsidR="00177C59">
        <w:rPr>
          <w:rFonts w:ascii="Times New Roman" w:hAnsi="Times New Roman" w:cs="Times New Roman"/>
        </w:rPr>
        <w:t xml:space="preserve">can </w:t>
      </w:r>
      <w:r w:rsidRPr="003B430B">
        <w:rPr>
          <w:rFonts w:ascii="Times New Roman" w:hAnsi="Times New Roman" w:cs="Times New Roman"/>
        </w:rPr>
        <w:t xml:space="preserve">begin </w:t>
      </w:r>
      <w:r w:rsidR="00177C59">
        <w:rPr>
          <w:rFonts w:ascii="Times New Roman" w:hAnsi="Times New Roman" w:cs="Times New Roman"/>
        </w:rPr>
        <w:t xml:space="preserve">our data mining </w:t>
      </w:r>
      <w:r w:rsidRPr="003B430B">
        <w:rPr>
          <w:rFonts w:ascii="Times New Roman" w:hAnsi="Times New Roman" w:cs="Times New Roman"/>
        </w:rPr>
        <w:t xml:space="preserve">by reviewing the format of our data. Data was collected when donations were made, and whatever personal information the individual felt comfortable divulging was recorded. </w:t>
      </w:r>
      <w:r w:rsidR="00BB26F9" w:rsidRPr="003B430B">
        <w:rPr>
          <w:rFonts w:ascii="Times New Roman" w:hAnsi="Times New Roman" w:cs="Times New Roman"/>
        </w:rPr>
        <w:t>The data included gift date, amount, gift code (which refers to the type of gift that was given</w:t>
      </w:r>
      <w:r w:rsidR="003363D5" w:rsidRPr="003B430B">
        <w:rPr>
          <w:rFonts w:ascii="Times New Roman" w:hAnsi="Times New Roman" w:cs="Times New Roman"/>
        </w:rPr>
        <w:t xml:space="preserve">), zip code </w:t>
      </w:r>
      <w:r w:rsidR="0091738F" w:rsidRPr="003B430B">
        <w:rPr>
          <w:rFonts w:ascii="Times New Roman" w:hAnsi="Times New Roman" w:cs="Times New Roman"/>
        </w:rPr>
        <w:t>of the location in which the gift was given</w:t>
      </w:r>
      <w:r w:rsidR="003363D5" w:rsidRPr="003B430B">
        <w:rPr>
          <w:rFonts w:ascii="Times New Roman" w:hAnsi="Times New Roman" w:cs="Times New Roman"/>
        </w:rPr>
        <w:t>, state, gender, marital status of the donor, birth day, age of donor when gift was received, current age, and finally</w:t>
      </w:r>
      <w:r w:rsidR="0091738F" w:rsidRPr="003B430B">
        <w:rPr>
          <w:rFonts w:ascii="Times New Roman" w:hAnsi="Times New Roman" w:cs="Times New Roman"/>
        </w:rPr>
        <w:t>,</w:t>
      </w:r>
      <w:r w:rsidR="003363D5" w:rsidRPr="003B430B">
        <w:rPr>
          <w:rFonts w:ascii="Times New Roman" w:hAnsi="Times New Roman" w:cs="Times New Roman"/>
        </w:rPr>
        <w:t xml:space="preserve"> whether the individual is deceased</w:t>
      </w:r>
      <w:r w:rsidR="0091738F" w:rsidRPr="003B430B">
        <w:rPr>
          <w:rFonts w:ascii="Times New Roman" w:hAnsi="Times New Roman" w:cs="Times New Roman"/>
        </w:rPr>
        <w:t xml:space="preserve">. </w:t>
      </w:r>
      <w:r w:rsidR="004D5867" w:rsidRPr="003B430B">
        <w:rPr>
          <w:rFonts w:ascii="Times New Roman" w:hAnsi="Times New Roman" w:cs="Times New Roman"/>
        </w:rPr>
        <w:t>Figure 1 shows five rows of sample data.</w:t>
      </w:r>
    </w:p>
    <w:p w14:paraId="29D8BF74" w14:textId="77777777" w:rsidR="004D5867" w:rsidRDefault="003363D5" w:rsidP="004D5867">
      <w:pPr>
        <w:keepNext/>
      </w:pPr>
      <w:r>
        <w:rPr>
          <w:noProof/>
        </w:rPr>
        <w:drawing>
          <wp:inline distT="0" distB="0" distL="0" distR="0" wp14:anchorId="577C9A3D" wp14:editId="4E51FCA7">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1600"/>
                    </a:xfrm>
                    <a:prstGeom prst="rect">
                      <a:avLst/>
                    </a:prstGeom>
                  </pic:spPr>
                </pic:pic>
              </a:graphicData>
            </a:graphic>
          </wp:inline>
        </w:drawing>
      </w:r>
    </w:p>
    <w:p w14:paraId="41ED69D5" w14:textId="49BE89A7" w:rsidR="003363D5" w:rsidRDefault="004D5867" w:rsidP="004D5867">
      <w:pPr>
        <w:pStyle w:val="Caption"/>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E149F4">
        <w:rPr>
          <w:noProof/>
        </w:rPr>
        <w:t>1</w:t>
      </w:r>
      <w:r w:rsidR="004A504D">
        <w:rPr>
          <w:noProof/>
        </w:rPr>
        <w:fldChar w:fldCharType="end"/>
      </w:r>
      <w:r>
        <w:t>. Five rows of sample data.</w:t>
      </w:r>
    </w:p>
    <w:p w14:paraId="379C7B8C" w14:textId="0C07E40B" w:rsidR="00DC11F3" w:rsidRPr="003B430B" w:rsidRDefault="004D5867" w:rsidP="003363D5">
      <w:pPr>
        <w:ind w:firstLine="720"/>
        <w:rPr>
          <w:rFonts w:ascii="Times New Roman" w:hAnsi="Times New Roman" w:cs="Times New Roman"/>
        </w:rPr>
      </w:pPr>
      <w:r w:rsidRPr="003B430B">
        <w:rPr>
          <w:rFonts w:ascii="Times New Roman" w:hAnsi="Times New Roman" w:cs="Times New Roman"/>
          <w:noProof/>
        </w:rPr>
        <w:drawing>
          <wp:anchor distT="0" distB="0" distL="114300" distR="114300" simplePos="0" relativeHeight="251658240" behindDoc="1" locked="0" layoutInCell="1" allowOverlap="1" wp14:anchorId="6BD809DF" wp14:editId="322D1F81">
            <wp:simplePos x="0" y="0"/>
            <wp:positionH relativeFrom="column">
              <wp:posOffset>4495800</wp:posOffset>
            </wp:positionH>
            <wp:positionV relativeFrom="paragraph">
              <wp:posOffset>6985</wp:posOffset>
            </wp:positionV>
            <wp:extent cx="1581150" cy="1647825"/>
            <wp:effectExtent l="0" t="0" r="0" b="9525"/>
            <wp:wrapTight wrapText="bothSides">
              <wp:wrapPolygon edited="0">
                <wp:start x="0" y="0"/>
                <wp:lineTo x="0" y="21475"/>
                <wp:lineTo x="21340" y="21475"/>
                <wp:lineTo x="213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sidR="003363D5" w:rsidRPr="003B430B">
        <w:rPr>
          <w:rFonts w:ascii="Times New Roman" w:hAnsi="Times New Roman" w:cs="Times New Roman"/>
        </w:rPr>
        <w:t>We have a total number of 26</w:t>
      </w:r>
      <w:r w:rsidR="0091738F" w:rsidRPr="003B430B">
        <w:rPr>
          <w:rFonts w:ascii="Times New Roman" w:hAnsi="Times New Roman" w:cs="Times New Roman"/>
        </w:rPr>
        <w:t>,</w:t>
      </w:r>
      <w:r w:rsidR="003363D5" w:rsidRPr="003B430B">
        <w:rPr>
          <w:rFonts w:ascii="Times New Roman" w:hAnsi="Times New Roman" w:cs="Times New Roman"/>
        </w:rPr>
        <w:t>897 data points, some of which have missing attributes. While certain attributes such as gift date and gift amount do not have any missing rows, other attributes such as marital status, birth year, age at gift, and current age have over a quarter of the rows missing</w:t>
      </w:r>
      <w:r w:rsidRPr="003B430B">
        <w:rPr>
          <w:rFonts w:ascii="Times New Roman" w:hAnsi="Times New Roman" w:cs="Times New Roman"/>
        </w:rPr>
        <w:t>, as can be seen in Figure 2</w:t>
      </w:r>
      <w:r w:rsidR="003363D5" w:rsidRPr="003B430B">
        <w:rPr>
          <w:rFonts w:ascii="Times New Roman" w:hAnsi="Times New Roman" w:cs="Times New Roman"/>
        </w:rPr>
        <w:t xml:space="preserve">.  </w:t>
      </w:r>
      <w:r w:rsidRPr="003B430B">
        <w:rPr>
          <w:rFonts w:ascii="Times New Roman" w:hAnsi="Times New Roman" w:cs="Times New Roman"/>
        </w:rPr>
        <w:t xml:space="preserve">When creating our model, the missing data is </w:t>
      </w:r>
      <w:r w:rsidR="00E553CB" w:rsidRPr="003B430B">
        <w:rPr>
          <w:rFonts w:ascii="Times New Roman" w:hAnsi="Times New Roman" w:cs="Times New Roman"/>
        </w:rPr>
        <w:t>considered</w:t>
      </w:r>
      <w:r w:rsidRPr="003B430B">
        <w:rPr>
          <w:rFonts w:ascii="Times New Roman" w:hAnsi="Times New Roman" w:cs="Times New Roman"/>
        </w:rPr>
        <w:t xml:space="preserve"> and processed</w:t>
      </w:r>
      <w:r w:rsidR="00E553CB" w:rsidRPr="003B430B">
        <w:rPr>
          <w:rFonts w:ascii="Times New Roman" w:hAnsi="Times New Roman" w:cs="Times New Roman"/>
        </w:rPr>
        <w:t xml:space="preserve"> accordingly</w:t>
      </w:r>
      <w:r w:rsidRPr="003B430B">
        <w:rPr>
          <w:rFonts w:ascii="Times New Roman" w:hAnsi="Times New Roman" w:cs="Times New Roman"/>
        </w:rPr>
        <w:t xml:space="preserve">, depending on the model. </w:t>
      </w:r>
    </w:p>
    <w:p w14:paraId="1A37C591" w14:textId="42A9D8F3" w:rsidR="004D5867" w:rsidRPr="003B430B" w:rsidRDefault="004D5867" w:rsidP="003363D5">
      <w:pPr>
        <w:ind w:firstLine="720"/>
        <w:rPr>
          <w:rFonts w:ascii="Times New Roman" w:hAnsi="Times New Roman" w:cs="Times New Roman"/>
        </w:rPr>
      </w:pPr>
      <w:r w:rsidRPr="003B430B">
        <w:rPr>
          <w:rFonts w:ascii="Times New Roman" w:hAnsi="Times New Roman" w:cs="Times New Roman"/>
          <w:noProof/>
        </w:rPr>
        <mc:AlternateContent>
          <mc:Choice Requires="wps">
            <w:drawing>
              <wp:anchor distT="0" distB="0" distL="114300" distR="114300" simplePos="0" relativeHeight="251658241" behindDoc="1" locked="0" layoutInCell="1" allowOverlap="1" wp14:anchorId="482AF824" wp14:editId="4A53B51A">
                <wp:simplePos x="0" y="0"/>
                <wp:positionH relativeFrom="column">
                  <wp:posOffset>4552950</wp:posOffset>
                </wp:positionH>
                <wp:positionV relativeFrom="paragraph">
                  <wp:posOffset>455930</wp:posOffset>
                </wp:positionV>
                <wp:extent cx="15811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668A6CA9" w14:textId="28AC788B" w:rsidR="00274569" w:rsidRDefault="00274569" w:rsidP="004D586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Written next to each attribute is the number of missing data points of that attribute.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2AF824" id="_x0000_t202" coordsize="21600,21600" o:spt="202" path="m,l,21600r21600,l21600,xe">
                <v:stroke joinstyle="miter"/>
                <v:path gradientshapeok="t" o:connecttype="rect"/>
              </v:shapetype>
              <v:shape id="Text Box 3" o:spid="_x0000_s1026" type="#_x0000_t202" style="position:absolute;left:0;text-align:left;margin-left:358.5pt;margin-top:35.9pt;width:124.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" stroked="f">
                <v:textbox style="mso-fit-shape-to-text:t" inset="0,0,0,0">
                  <w:txbxContent>
                    <w:p w14:paraId="668A6CA9" w14:textId="28AC788B" w:rsidR="00274569" w:rsidRDefault="00274569" w:rsidP="004D586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Written next to each attribute is the number of missing data points of that attribute.</w:t>
                      </w:r>
                    </w:p>
                  </w:txbxContent>
                </v:textbox>
                <w10:wrap type="tight"/>
              </v:shape>
            </w:pict>
          </mc:Fallback>
        </mc:AlternateContent>
      </w:r>
      <w:r w:rsidRPr="003B430B">
        <w:rPr>
          <w:rFonts w:ascii="Times New Roman" w:hAnsi="Times New Roman" w:cs="Times New Roman"/>
        </w:rPr>
        <w:t>We ultimately decided to run our data mining algorithms in Python</w:t>
      </w:r>
      <w:r w:rsidR="00A120B9">
        <w:rPr>
          <w:rFonts w:ascii="Times New Roman" w:hAnsi="Times New Roman" w:cs="Times New Roman"/>
        </w:rPr>
        <w:t xml:space="preserve"> and R</w:t>
      </w:r>
      <w:r w:rsidRPr="003B430B">
        <w:rPr>
          <w:rFonts w:ascii="Times New Roman" w:hAnsi="Times New Roman" w:cs="Times New Roman"/>
        </w:rPr>
        <w:t xml:space="preserve"> for two main reasons. Primarily, Python </w:t>
      </w:r>
      <w:r w:rsidR="00A120B9">
        <w:rPr>
          <w:rFonts w:ascii="Times New Roman" w:hAnsi="Times New Roman" w:cs="Times New Roman"/>
        </w:rPr>
        <w:t xml:space="preserve">and R </w:t>
      </w:r>
      <w:r w:rsidR="003A1B56">
        <w:rPr>
          <w:rFonts w:ascii="Times New Roman" w:hAnsi="Times New Roman" w:cs="Times New Roman"/>
        </w:rPr>
        <w:t xml:space="preserve">are </w:t>
      </w:r>
      <w:r w:rsidRPr="003B430B">
        <w:rPr>
          <w:rFonts w:ascii="Times New Roman" w:hAnsi="Times New Roman" w:cs="Times New Roman"/>
        </w:rPr>
        <w:t xml:space="preserve">commonly used for data science and already has a multitude of frameworks that simplify data science through better data organization and variable management. Secondly, our team members </w:t>
      </w:r>
      <w:r w:rsidR="00E553CB" w:rsidRPr="003B430B">
        <w:rPr>
          <w:rFonts w:ascii="Times New Roman" w:hAnsi="Times New Roman" w:cs="Times New Roman"/>
        </w:rPr>
        <w:t>are already familiar</w:t>
      </w:r>
      <w:r w:rsidRPr="003B430B">
        <w:rPr>
          <w:rFonts w:ascii="Times New Roman" w:hAnsi="Times New Roman" w:cs="Times New Roman"/>
        </w:rPr>
        <w:t xml:space="preserve"> with Python</w:t>
      </w:r>
      <w:r w:rsidR="00A120B9">
        <w:rPr>
          <w:rFonts w:ascii="Times New Roman" w:hAnsi="Times New Roman" w:cs="Times New Roman"/>
        </w:rPr>
        <w:t xml:space="preserve"> and R</w:t>
      </w:r>
      <w:r w:rsidRPr="003B430B">
        <w:rPr>
          <w:rFonts w:ascii="Times New Roman" w:hAnsi="Times New Roman" w:cs="Times New Roman"/>
        </w:rPr>
        <w:t xml:space="preserve">. </w:t>
      </w:r>
    </w:p>
    <w:p w14:paraId="14DD7BA4" w14:textId="000B4B1B" w:rsidR="004D5867" w:rsidRPr="003B430B" w:rsidRDefault="004D5867" w:rsidP="003363D5">
      <w:pPr>
        <w:ind w:firstLine="720"/>
        <w:rPr>
          <w:rFonts w:ascii="Times New Roman" w:hAnsi="Times New Roman" w:cs="Times New Roman"/>
        </w:rPr>
      </w:pPr>
      <w:r w:rsidRPr="003B430B">
        <w:rPr>
          <w:rFonts w:ascii="Times New Roman" w:hAnsi="Times New Roman" w:cs="Times New Roman"/>
        </w:rPr>
        <w:t xml:space="preserve"> We began our data analysis by analyzing several independent variables. The most obvious and trivial would be to determine the frequency of each amount of donation over the entire dataset. Since amount donated is not </w:t>
      </w:r>
      <w:r w:rsidR="00E553CB" w:rsidRPr="003B430B">
        <w:rPr>
          <w:rFonts w:ascii="Times New Roman" w:hAnsi="Times New Roman" w:cs="Times New Roman"/>
        </w:rPr>
        <w:t xml:space="preserve">a </w:t>
      </w:r>
      <w:r w:rsidRPr="003B430B">
        <w:rPr>
          <w:rFonts w:ascii="Times New Roman" w:hAnsi="Times New Roman" w:cs="Times New Roman"/>
        </w:rPr>
        <w:t>discrete</w:t>
      </w:r>
      <w:r w:rsidR="00E553CB" w:rsidRPr="003B430B">
        <w:rPr>
          <w:rFonts w:ascii="Times New Roman" w:hAnsi="Times New Roman" w:cs="Times New Roman"/>
        </w:rPr>
        <w:t xml:space="preserve"> value</w:t>
      </w:r>
      <w:r w:rsidRPr="003B430B">
        <w:rPr>
          <w:rFonts w:ascii="Times New Roman" w:hAnsi="Times New Roman" w:cs="Times New Roman"/>
        </w:rPr>
        <w:t xml:space="preserve">, we </w:t>
      </w:r>
      <w:r w:rsidR="001B599A" w:rsidRPr="003B430B">
        <w:rPr>
          <w:rFonts w:ascii="Times New Roman" w:hAnsi="Times New Roman" w:cs="Times New Roman"/>
        </w:rPr>
        <w:t xml:space="preserve">designated a series of evenly spaced buckets where the range of each bucket is 500. These buckets spanned from the lowest recorded donated amount, which was $0, to the highest amount donated, which was $5,402,615. This resulted in approximately 10,000 buckets. We assigned each donation to a bucket if it </w:t>
      </w:r>
      <w:r w:rsidR="00E553CB" w:rsidRPr="003B430B">
        <w:rPr>
          <w:rFonts w:ascii="Times New Roman" w:hAnsi="Times New Roman" w:cs="Times New Roman"/>
        </w:rPr>
        <w:t>existed</w:t>
      </w:r>
      <w:r w:rsidR="001B599A" w:rsidRPr="003B430B">
        <w:rPr>
          <w:rFonts w:ascii="Times New Roman" w:hAnsi="Times New Roman" w:cs="Times New Roman"/>
        </w:rPr>
        <w:t xml:space="preserve"> within the bucket’s range, and then counted the number of elements in each bucket. We plotted our results on a log-log scale.</w:t>
      </w:r>
    </w:p>
    <w:p w14:paraId="693FBCB5" w14:textId="5117C9D2" w:rsidR="001B599A" w:rsidRPr="003B430B" w:rsidRDefault="001B599A" w:rsidP="003363D5">
      <w:pPr>
        <w:ind w:firstLine="720"/>
        <w:rPr>
          <w:rFonts w:ascii="Times New Roman" w:hAnsi="Times New Roman" w:cs="Times New Roman"/>
        </w:rPr>
      </w:pPr>
      <w:r w:rsidRPr="003B430B">
        <w:rPr>
          <w:rFonts w:ascii="Times New Roman" w:hAnsi="Times New Roman" w:cs="Times New Roman"/>
          <w:noProof/>
        </w:rPr>
        <w:lastRenderedPageBreak/>
        <mc:AlternateContent>
          <mc:Choice Requires="wps">
            <w:drawing>
              <wp:anchor distT="0" distB="0" distL="114300" distR="114300" simplePos="0" relativeHeight="251658243" behindDoc="1" locked="0" layoutInCell="1" allowOverlap="1" wp14:anchorId="23C862E0" wp14:editId="51E01777">
                <wp:simplePos x="0" y="0"/>
                <wp:positionH relativeFrom="column">
                  <wp:posOffset>190500</wp:posOffset>
                </wp:positionH>
                <wp:positionV relativeFrom="paragraph">
                  <wp:posOffset>2819400</wp:posOffset>
                </wp:positionV>
                <wp:extent cx="5553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4A0A724B" w14:textId="005CFC5A" w:rsidR="00274569" w:rsidRDefault="00274569" w:rsidP="001B599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Frequency of donation amounts.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62E0" id="Text Box 5" o:spid="_x0000_s1027" type="#_x0000_t202" style="position:absolute;left:0;text-align:left;margin-left:15pt;margin-top:222pt;width:437.2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pLgIAAGQEAAAOAAAAZHJzL2Uyb0RvYy54bWysVFFvGjEMfp+0/xDlfRy0ops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d0Or0df6Q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" stroked="f">
                <v:textbox style="mso-fit-shape-to-text:t" inset="0,0,0,0">
                  <w:txbxContent>
                    <w:p w14:paraId="4A0A724B" w14:textId="005CFC5A" w:rsidR="00274569" w:rsidRDefault="00274569" w:rsidP="001B599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Frequency of donation amounts.</w:t>
                      </w:r>
                    </w:p>
                  </w:txbxContent>
                </v:textbox>
                <w10:wrap type="tight"/>
              </v:shape>
            </w:pict>
          </mc:Fallback>
        </mc:AlternateContent>
      </w:r>
      <w:r w:rsidRPr="003B430B">
        <w:rPr>
          <w:rFonts w:ascii="Times New Roman" w:hAnsi="Times New Roman" w:cs="Times New Roman"/>
          <w:noProof/>
        </w:rPr>
        <w:drawing>
          <wp:anchor distT="0" distB="0" distL="114300" distR="114300" simplePos="0" relativeHeight="251658242" behindDoc="1" locked="0" layoutInCell="1" allowOverlap="1" wp14:anchorId="0E6C0689" wp14:editId="0CCC473B">
            <wp:simplePos x="0" y="0"/>
            <wp:positionH relativeFrom="margin">
              <wp:align>center</wp:align>
            </wp:positionH>
            <wp:positionV relativeFrom="paragraph">
              <wp:posOffset>0</wp:posOffset>
            </wp:positionV>
            <wp:extent cx="5553075" cy="2762250"/>
            <wp:effectExtent l="0" t="0" r="9525" b="0"/>
            <wp:wrapTight wrapText="bothSides">
              <wp:wrapPolygon edited="0">
                <wp:start x="0" y="0"/>
                <wp:lineTo x="0" y="21451"/>
                <wp:lineTo x="21563" y="21451"/>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2762250"/>
                    </a:xfrm>
                    <a:prstGeom prst="rect">
                      <a:avLst/>
                    </a:prstGeom>
                  </pic:spPr>
                </pic:pic>
              </a:graphicData>
            </a:graphic>
          </wp:anchor>
        </w:drawing>
      </w:r>
      <w:r w:rsidRPr="003B430B">
        <w:rPr>
          <w:rFonts w:ascii="Times New Roman" w:hAnsi="Times New Roman" w:cs="Times New Roman"/>
        </w:rPr>
        <w:t xml:space="preserve">From the scatterplot </w:t>
      </w:r>
      <w:r w:rsidR="00CA6EA8" w:rsidRPr="003B430B">
        <w:rPr>
          <w:rFonts w:ascii="Times New Roman" w:hAnsi="Times New Roman" w:cs="Times New Roman"/>
        </w:rPr>
        <w:t xml:space="preserve">in Figure 3, </w:t>
      </w:r>
      <w:r w:rsidRPr="003B430B">
        <w:rPr>
          <w:rFonts w:ascii="Times New Roman" w:hAnsi="Times New Roman" w:cs="Times New Roman"/>
        </w:rPr>
        <w:t>it is evident that</w:t>
      </w:r>
      <w:r w:rsidR="00E553CB" w:rsidRPr="003B430B">
        <w:rPr>
          <w:rFonts w:ascii="Times New Roman" w:hAnsi="Times New Roman" w:cs="Times New Roman"/>
        </w:rPr>
        <w:t>,</w:t>
      </w:r>
      <w:r w:rsidRPr="003B430B">
        <w:rPr>
          <w:rFonts w:ascii="Times New Roman" w:hAnsi="Times New Roman" w:cs="Times New Roman"/>
        </w:rPr>
        <w:t xml:space="preserve"> while the majority of people donate within $10,000, there are </w:t>
      </w:r>
      <w:r w:rsidR="00E553CB" w:rsidRPr="003B430B">
        <w:rPr>
          <w:rFonts w:ascii="Times New Roman" w:hAnsi="Times New Roman" w:cs="Times New Roman"/>
        </w:rPr>
        <w:t>potentially around two hundred</w:t>
      </w:r>
      <w:r w:rsidR="00CA6EA8" w:rsidRPr="003B430B">
        <w:rPr>
          <w:rFonts w:ascii="Times New Roman" w:hAnsi="Times New Roman" w:cs="Times New Roman"/>
        </w:rPr>
        <w:t xml:space="preserve"> people</w:t>
      </w:r>
      <w:r w:rsidRPr="003B430B">
        <w:rPr>
          <w:rFonts w:ascii="Times New Roman" w:hAnsi="Times New Roman" w:cs="Times New Roman"/>
        </w:rPr>
        <w:t xml:space="preserve"> who donate well above $100,000 and </w:t>
      </w:r>
      <w:r w:rsidR="00CA6EA8" w:rsidRPr="003B430B">
        <w:rPr>
          <w:rFonts w:ascii="Times New Roman" w:hAnsi="Times New Roman" w:cs="Times New Roman"/>
        </w:rPr>
        <w:t xml:space="preserve">probably less than 20 who contribute amounts </w:t>
      </w:r>
      <w:r w:rsidRPr="003B430B">
        <w:rPr>
          <w:rFonts w:ascii="Times New Roman" w:hAnsi="Times New Roman" w:cs="Times New Roman"/>
        </w:rPr>
        <w:t xml:space="preserve">into the millions. This pattern is even more evident in the histogram, where the outliers are included in the bars. </w:t>
      </w:r>
      <w:r w:rsidR="00CA6EA8" w:rsidRPr="003B430B">
        <w:rPr>
          <w:rFonts w:ascii="Times New Roman" w:hAnsi="Times New Roman" w:cs="Times New Roman"/>
        </w:rPr>
        <w:t>We can see that t</w:t>
      </w:r>
      <w:r w:rsidRPr="003B430B">
        <w:rPr>
          <w:rFonts w:ascii="Times New Roman" w:hAnsi="Times New Roman" w:cs="Times New Roman"/>
        </w:rPr>
        <w:t>he frequency of donations versus the amount donated follows a power-law distribution</w:t>
      </w:r>
      <w:r w:rsidR="00CA6EA8" w:rsidRPr="003B430B">
        <w:rPr>
          <w:rFonts w:ascii="Times New Roman" w:hAnsi="Times New Roman" w:cs="Times New Roman"/>
        </w:rPr>
        <w:t xml:space="preserve">, which is to be expected. </w:t>
      </w:r>
    </w:p>
    <w:p w14:paraId="1A8C8EDD" w14:textId="4C2434DB" w:rsidR="00CA6EA8" w:rsidRPr="003B430B" w:rsidRDefault="00CA6EA8" w:rsidP="003363D5">
      <w:pPr>
        <w:ind w:firstLine="720"/>
        <w:rPr>
          <w:rFonts w:ascii="Times New Roman" w:hAnsi="Times New Roman" w:cs="Times New Roman"/>
        </w:rPr>
      </w:pPr>
      <w:r w:rsidRPr="003B430B">
        <w:rPr>
          <w:rFonts w:ascii="Times New Roman" w:hAnsi="Times New Roman" w:cs="Times New Roman"/>
        </w:rPr>
        <w:t xml:space="preserve">We were then curious about the discrepancy between the average amount that females donate and the average amount that males donate. (Note that I say females and males instead of women and men, because some donors are less than 10 years old.) Our results showed that females donated on average $29,625.99, while males donated on average $31,557.35. While </w:t>
      </w:r>
      <w:r w:rsidR="00E553CB" w:rsidRPr="003B430B">
        <w:rPr>
          <w:rFonts w:ascii="Times New Roman" w:hAnsi="Times New Roman" w:cs="Times New Roman"/>
        </w:rPr>
        <w:t>these results</w:t>
      </w:r>
      <w:r w:rsidRPr="003B430B">
        <w:rPr>
          <w:rFonts w:ascii="Times New Roman" w:hAnsi="Times New Roman" w:cs="Times New Roman"/>
        </w:rPr>
        <w:t xml:space="preserve"> suggest that males donate on average almost $2</w:t>
      </w:r>
      <w:r w:rsidR="00E553CB" w:rsidRPr="003B430B">
        <w:rPr>
          <w:rFonts w:ascii="Times New Roman" w:hAnsi="Times New Roman" w:cs="Times New Roman"/>
        </w:rPr>
        <w:t>,</w:t>
      </w:r>
      <w:r w:rsidRPr="003B430B">
        <w:rPr>
          <w:rFonts w:ascii="Times New Roman" w:hAnsi="Times New Roman" w:cs="Times New Roman"/>
        </w:rPr>
        <w:t xml:space="preserve">000 more than females do, the standard deviation for each average was 128,406.85 and 123,429.65, respectively. This indicates that we have humongous variance in our data, and that averages are not </w:t>
      </w:r>
      <w:r w:rsidR="00E553CB" w:rsidRPr="003B430B">
        <w:rPr>
          <w:rFonts w:ascii="Times New Roman" w:hAnsi="Times New Roman" w:cs="Times New Roman"/>
        </w:rPr>
        <w:t xml:space="preserve">necessarily </w:t>
      </w:r>
      <w:r w:rsidRPr="003B430B">
        <w:rPr>
          <w:rFonts w:ascii="Times New Roman" w:hAnsi="Times New Roman" w:cs="Times New Roman"/>
        </w:rPr>
        <w:t xml:space="preserve">a good representation of population. Nevertheless, the median donation for females was $4,025.04, and for males was $5000- </w:t>
      </w:r>
      <w:r w:rsidR="00E553CB" w:rsidRPr="003B430B">
        <w:rPr>
          <w:rFonts w:ascii="Times New Roman" w:hAnsi="Times New Roman" w:cs="Times New Roman"/>
        </w:rPr>
        <w:t xml:space="preserve">indicating that </w:t>
      </w:r>
      <w:r w:rsidRPr="003B430B">
        <w:rPr>
          <w:rFonts w:ascii="Times New Roman" w:hAnsi="Times New Roman" w:cs="Times New Roman"/>
        </w:rPr>
        <w:t xml:space="preserve">there is a trend where males tend </w:t>
      </w:r>
      <w:r w:rsidR="00E553CB" w:rsidRPr="003B430B">
        <w:rPr>
          <w:rFonts w:ascii="Times New Roman" w:hAnsi="Times New Roman" w:cs="Times New Roman"/>
        </w:rPr>
        <w:t>t</w:t>
      </w:r>
      <w:r w:rsidRPr="003B430B">
        <w:rPr>
          <w:rFonts w:ascii="Times New Roman" w:hAnsi="Times New Roman" w:cs="Times New Roman"/>
        </w:rPr>
        <w:t xml:space="preserve">o donate more than females do, although a specific value is difficult to determine. </w:t>
      </w:r>
    </w:p>
    <w:p w14:paraId="7EBB8BEB" w14:textId="6149CFFF" w:rsidR="00721F78" w:rsidRPr="003B430B" w:rsidRDefault="00CA6EA8" w:rsidP="00721F78">
      <w:pPr>
        <w:ind w:firstLine="720"/>
        <w:rPr>
          <w:rFonts w:ascii="Times New Roman" w:hAnsi="Times New Roman" w:cs="Times New Roman"/>
        </w:rPr>
      </w:pPr>
      <w:r w:rsidRPr="003B430B">
        <w:rPr>
          <w:rFonts w:ascii="Times New Roman" w:hAnsi="Times New Roman" w:cs="Times New Roman"/>
        </w:rPr>
        <w:t xml:space="preserve">We wanted to analyze a few more independent variables before developing our model, </w:t>
      </w:r>
      <w:r w:rsidR="00E553CB" w:rsidRPr="003B430B">
        <w:rPr>
          <w:rFonts w:ascii="Times New Roman" w:hAnsi="Times New Roman" w:cs="Times New Roman"/>
        </w:rPr>
        <w:t>so that</w:t>
      </w:r>
      <w:r w:rsidR="0013489D" w:rsidRPr="003B430B">
        <w:rPr>
          <w:rFonts w:ascii="Times New Roman" w:hAnsi="Times New Roman" w:cs="Times New Roman"/>
        </w:rPr>
        <w:t xml:space="preserve"> </w:t>
      </w:r>
      <w:r w:rsidRPr="003B430B">
        <w:rPr>
          <w:rFonts w:ascii="Times New Roman" w:hAnsi="Times New Roman" w:cs="Times New Roman"/>
        </w:rPr>
        <w:t xml:space="preserve">we have an idea of </w:t>
      </w:r>
      <w:r w:rsidR="0013489D" w:rsidRPr="003B430B">
        <w:rPr>
          <w:rFonts w:ascii="Times New Roman" w:hAnsi="Times New Roman" w:cs="Times New Roman"/>
        </w:rPr>
        <w:t xml:space="preserve">how </w:t>
      </w:r>
      <w:r w:rsidRPr="003B430B">
        <w:rPr>
          <w:rFonts w:ascii="Times New Roman" w:hAnsi="Times New Roman" w:cs="Times New Roman"/>
        </w:rPr>
        <w:t xml:space="preserve">independent variables </w:t>
      </w:r>
      <w:r w:rsidR="0013489D" w:rsidRPr="003B430B">
        <w:rPr>
          <w:rFonts w:ascii="Times New Roman" w:hAnsi="Times New Roman" w:cs="Times New Roman"/>
        </w:rPr>
        <w:t>effect</w:t>
      </w:r>
      <w:r w:rsidRPr="003B430B">
        <w:rPr>
          <w:rFonts w:ascii="Times New Roman" w:hAnsi="Times New Roman" w:cs="Times New Roman"/>
        </w:rPr>
        <w:t xml:space="preserve"> on donation amount. We found the five states with the highest average donation, as well as the five states with the lowest average donation, shown </w:t>
      </w:r>
      <w:r w:rsidR="00721F78" w:rsidRPr="003B430B">
        <w:rPr>
          <w:rFonts w:ascii="Times New Roman" w:hAnsi="Times New Roman" w:cs="Times New Roman"/>
        </w:rPr>
        <w:t>on the following page. It becomes apparent that the states with the highest average donation have</w:t>
      </w:r>
      <w:r w:rsidR="00DA361B" w:rsidRPr="003B430B">
        <w:rPr>
          <w:rFonts w:ascii="Times New Roman" w:hAnsi="Times New Roman" w:cs="Times New Roman"/>
        </w:rPr>
        <w:t>, in general,</w:t>
      </w:r>
      <w:r w:rsidR="00721F78" w:rsidRPr="003B430B">
        <w:rPr>
          <w:rFonts w:ascii="Times New Roman" w:hAnsi="Times New Roman" w:cs="Times New Roman"/>
        </w:rPr>
        <w:t xml:space="preserve"> very few donors, indicating </w:t>
      </w:r>
      <w:r w:rsidR="00DA361B" w:rsidRPr="003B430B">
        <w:rPr>
          <w:rFonts w:ascii="Times New Roman" w:hAnsi="Times New Roman" w:cs="Times New Roman"/>
        </w:rPr>
        <w:t xml:space="preserve">there exists </w:t>
      </w:r>
      <w:r w:rsidR="00721F78" w:rsidRPr="003B430B">
        <w:rPr>
          <w:rFonts w:ascii="Times New Roman" w:hAnsi="Times New Roman" w:cs="Times New Roman"/>
        </w:rPr>
        <w:t xml:space="preserve">a small group of people who donate very large amounts. It is also possible that the far-right outlier from our scatterplot in Figure 3 resides in one of these states, skewing our results far to the right. </w:t>
      </w:r>
    </w:p>
    <w:p w14:paraId="6886CEDB" w14:textId="6A034E95" w:rsidR="00721F78" w:rsidRPr="003B430B" w:rsidRDefault="00721F78" w:rsidP="00721F78">
      <w:pPr>
        <w:ind w:firstLine="720"/>
        <w:rPr>
          <w:rFonts w:ascii="Times New Roman" w:hAnsi="Times New Roman" w:cs="Times New Roman"/>
        </w:rPr>
      </w:pPr>
      <w:r w:rsidRPr="003B430B">
        <w:rPr>
          <w:rFonts w:ascii="Times New Roman" w:hAnsi="Times New Roman" w:cs="Times New Roman"/>
        </w:rPr>
        <w:t xml:space="preserve">It was difficult to find a correlation within the lowest average states. The top three states had very few donors, but the fourth lowest state had well over 1500 donors. </w:t>
      </w:r>
    </w:p>
    <w:p w14:paraId="669F8530" w14:textId="31F746BF" w:rsidR="00721F78" w:rsidRDefault="00721F78" w:rsidP="00C327D0">
      <w:r>
        <w:rPr>
          <w:noProof/>
        </w:rPr>
        <w:lastRenderedPageBreak/>
        <mc:AlternateContent>
          <mc:Choice Requires="wps">
            <w:drawing>
              <wp:anchor distT="0" distB="0" distL="114300" distR="114300" simplePos="0" relativeHeight="251658246" behindDoc="1" locked="0" layoutInCell="1" allowOverlap="1" wp14:anchorId="4635EB25" wp14:editId="21139A3C">
                <wp:simplePos x="0" y="0"/>
                <wp:positionH relativeFrom="column">
                  <wp:posOffset>361950</wp:posOffset>
                </wp:positionH>
                <wp:positionV relativeFrom="paragraph">
                  <wp:posOffset>1628775</wp:posOffset>
                </wp:positionV>
                <wp:extent cx="5867400" cy="635"/>
                <wp:effectExtent l="0" t="0" r="0" b="0"/>
                <wp:wrapTight wrapText="bothSides">
                  <wp:wrapPolygon edited="0">
                    <wp:start x="0" y="0"/>
                    <wp:lineTo x="0" y="20057"/>
                    <wp:lineTo x="21530" y="20057"/>
                    <wp:lineTo x="2153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2311A4E7" w14:textId="0A697745" w:rsidR="00274569" w:rsidRDefault="00274569" w:rsidP="00721F7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Left: Top 5 highest averaging states. Right: Top 5 lowest averaging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5EB25" id="Text Box 8" o:spid="_x0000_s1028" type="#_x0000_t202" style="position:absolute;margin-left:28.5pt;margin-top:128.25pt;width:462pt;height:.05pt;z-index:-2516582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10LQIAAGQEAAAOAAAAZHJzL2Uyb0RvYy54bWysVMFu2zAMvQ/YPwi6L06yN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" stroked="f">
                <v:textbox style="mso-fit-shape-to-text:t" inset="0,0,0,0">
                  <w:txbxContent>
                    <w:p w14:paraId="2311A4E7" w14:textId="0A697745" w:rsidR="00274569" w:rsidRDefault="00274569" w:rsidP="00721F7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Left: Top 5 highest averaging states. Right: Top 5 lowest averaging states.</w:t>
                      </w:r>
                    </w:p>
                  </w:txbxContent>
                </v:textbox>
                <w10:wrap type="tight"/>
              </v:shape>
            </w:pict>
          </mc:Fallback>
        </mc:AlternateContent>
      </w:r>
      <w:r>
        <w:rPr>
          <w:noProof/>
        </w:rPr>
        <w:drawing>
          <wp:anchor distT="0" distB="0" distL="114300" distR="114300" simplePos="0" relativeHeight="251658244" behindDoc="1" locked="0" layoutInCell="1" allowOverlap="1" wp14:anchorId="2934C929" wp14:editId="023E492C">
            <wp:simplePos x="0" y="0"/>
            <wp:positionH relativeFrom="column">
              <wp:posOffset>-85725</wp:posOffset>
            </wp:positionH>
            <wp:positionV relativeFrom="paragraph">
              <wp:posOffset>38100</wp:posOffset>
            </wp:positionV>
            <wp:extent cx="3152775" cy="1552575"/>
            <wp:effectExtent l="0" t="0" r="9525" b="9525"/>
            <wp:wrapTight wrapText="bothSides">
              <wp:wrapPolygon edited="0">
                <wp:start x="0" y="0"/>
                <wp:lineTo x="0" y="21467"/>
                <wp:lineTo x="21535" y="21467"/>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2775" cy="1552575"/>
                    </a:xfrm>
                    <a:prstGeom prst="rect">
                      <a:avLst/>
                    </a:prstGeom>
                  </pic:spPr>
                </pic:pic>
              </a:graphicData>
            </a:graphic>
          </wp:anchor>
        </w:drawing>
      </w:r>
      <w:r>
        <w:rPr>
          <w:noProof/>
        </w:rPr>
        <w:drawing>
          <wp:anchor distT="0" distB="0" distL="114300" distR="114300" simplePos="0" relativeHeight="251658245" behindDoc="1" locked="0" layoutInCell="1" allowOverlap="1" wp14:anchorId="66668B6F" wp14:editId="0E34D2A3">
            <wp:simplePos x="0" y="0"/>
            <wp:positionH relativeFrom="column">
              <wp:posOffset>3219450</wp:posOffset>
            </wp:positionH>
            <wp:positionV relativeFrom="paragraph">
              <wp:posOffset>0</wp:posOffset>
            </wp:positionV>
            <wp:extent cx="3114675" cy="1590675"/>
            <wp:effectExtent l="0" t="0" r="9525" b="9525"/>
            <wp:wrapTight wrapText="bothSides">
              <wp:wrapPolygon edited="0">
                <wp:start x="0" y="0"/>
                <wp:lineTo x="0" y="21471"/>
                <wp:lineTo x="21534" y="21471"/>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14675" cy="1590675"/>
                    </a:xfrm>
                    <a:prstGeom prst="rect">
                      <a:avLst/>
                    </a:prstGeom>
                  </pic:spPr>
                </pic:pic>
              </a:graphicData>
            </a:graphic>
          </wp:anchor>
        </w:drawing>
      </w:r>
    </w:p>
    <w:p w14:paraId="09C5BCE8" w14:textId="4A5D13E2" w:rsidR="00C327D0" w:rsidRPr="003B430B" w:rsidRDefault="00B04BCB" w:rsidP="00C327D0">
      <w:pPr>
        <w:rPr>
          <w:rFonts w:ascii="Times New Roman" w:hAnsi="Times New Roman" w:cs="Times New Roman"/>
        </w:rPr>
      </w:pPr>
      <w:r>
        <w:rPr>
          <w:noProof/>
        </w:rPr>
        <w:drawing>
          <wp:anchor distT="0" distB="0" distL="114300" distR="114300" simplePos="0" relativeHeight="251658247" behindDoc="1" locked="0" layoutInCell="1" allowOverlap="1" wp14:anchorId="38B59A4A" wp14:editId="7D2F15FE">
            <wp:simplePos x="0" y="0"/>
            <wp:positionH relativeFrom="column">
              <wp:posOffset>3209925</wp:posOffset>
            </wp:positionH>
            <wp:positionV relativeFrom="paragraph">
              <wp:posOffset>1237615</wp:posOffset>
            </wp:positionV>
            <wp:extent cx="3124200" cy="1590675"/>
            <wp:effectExtent l="0" t="0" r="0" b="9525"/>
            <wp:wrapTight wrapText="bothSides">
              <wp:wrapPolygon edited="0">
                <wp:start x="0" y="0"/>
                <wp:lineTo x="0" y="21471"/>
                <wp:lineTo x="21468" y="21471"/>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1590675"/>
                    </a:xfrm>
                    <a:prstGeom prst="rect">
                      <a:avLst/>
                    </a:prstGeom>
                  </pic:spPr>
                </pic:pic>
              </a:graphicData>
            </a:graphic>
          </wp:anchor>
        </w:drawing>
      </w:r>
      <w:r w:rsidR="005C2915">
        <w:rPr>
          <w:noProof/>
        </w:rPr>
        <w:drawing>
          <wp:anchor distT="0" distB="0" distL="114300" distR="114300" simplePos="0" relativeHeight="251658248" behindDoc="1" locked="0" layoutInCell="1" allowOverlap="1" wp14:anchorId="40DA0A85" wp14:editId="54C86BB9">
            <wp:simplePos x="0" y="0"/>
            <wp:positionH relativeFrom="margin">
              <wp:posOffset>-38100</wp:posOffset>
            </wp:positionH>
            <wp:positionV relativeFrom="paragraph">
              <wp:posOffset>1232535</wp:posOffset>
            </wp:positionV>
            <wp:extent cx="3086100" cy="1552575"/>
            <wp:effectExtent l="0" t="0" r="0" b="9525"/>
            <wp:wrapTight wrapText="bothSides">
              <wp:wrapPolygon edited="0">
                <wp:start x="0" y="0"/>
                <wp:lineTo x="0" y="21467"/>
                <wp:lineTo x="21467" y="2146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6100" cy="1552575"/>
                    </a:xfrm>
                    <a:prstGeom prst="rect">
                      <a:avLst/>
                    </a:prstGeom>
                  </pic:spPr>
                </pic:pic>
              </a:graphicData>
            </a:graphic>
          </wp:anchor>
        </w:drawing>
      </w:r>
      <w:r w:rsidR="00C327D0">
        <w:rPr>
          <w:noProof/>
        </w:rPr>
        <mc:AlternateContent>
          <mc:Choice Requires="wps">
            <w:drawing>
              <wp:anchor distT="0" distB="0" distL="114300" distR="114300" simplePos="0" relativeHeight="251658249" behindDoc="1" locked="0" layoutInCell="1" allowOverlap="1" wp14:anchorId="5774E4EE" wp14:editId="0D0CF46E">
                <wp:simplePos x="0" y="0"/>
                <wp:positionH relativeFrom="margin">
                  <wp:align>right</wp:align>
                </wp:positionH>
                <wp:positionV relativeFrom="paragraph">
                  <wp:posOffset>2952750</wp:posOffset>
                </wp:positionV>
                <wp:extent cx="5934075" cy="635"/>
                <wp:effectExtent l="0" t="0" r="9525" b="0"/>
                <wp:wrapTight wrapText="bothSides">
                  <wp:wrapPolygon edited="0">
                    <wp:start x="0" y="0"/>
                    <wp:lineTo x="0" y="20057"/>
                    <wp:lineTo x="21565" y="20057"/>
                    <wp:lineTo x="2156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04997D8" w14:textId="5D516E8A" w:rsidR="00274569" w:rsidRDefault="00274569" w:rsidP="00C327D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Left: Top 5 highest states with greatest number of donations. Right: Top 5 states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74E4EE" id="Text Box 11" o:spid="_x0000_s1029" type="#_x0000_t202" style="position:absolute;margin-left:416.05pt;margin-top:232.5pt;width:467.25pt;height:.05pt;z-index:-25165823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" stroked="f">
                <v:textbox style="mso-fit-shape-to-text:t" inset="0,0,0,0">
                  <w:txbxContent>
                    <w:p w14:paraId="204997D8" w14:textId="5D516E8A" w:rsidR="00274569" w:rsidRDefault="00274569" w:rsidP="00C327D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Left: Top 5 highest states with greatest number of donations. Right: Top 5 states with least number of donations.</w:t>
                      </w:r>
                    </w:p>
                  </w:txbxContent>
                </v:textbox>
                <w10:wrap type="tight" anchorx="margin"/>
              </v:shape>
            </w:pict>
          </mc:Fallback>
        </mc:AlternateContent>
      </w:r>
      <w:r w:rsidR="00C327D0">
        <w:tab/>
      </w:r>
      <w:r w:rsidR="00C327D0" w:rsidRPr="003B430B">
        <w:rPr>
          <w:rFonts w:ascii="Times New Roman" w:hAnsi="Times New Roman" w:cs="Times New Roman"/>
        </w:rPr>
        <w:t xml:space="preserve">We also pulled the top 5 states with the most donations, as well as the top 5 states with the least donors. In Figure 5, the states with the greatest number of donations all have a relatively high annual gift value. However, the top 5 states with the lowest number of donations all have extremely low annual gift values. Combining the data derived from the top 5 lowest average donation in Figure 4 and top 5 lowest donations in Figure 5, we </w:t>
      </w:r>
      <w:r w:rsidR="00DA361B" w:rsidRPr="003B430B">
        <w:rPr>
          <w:rFonts w:ascii="Times New Roman" w:hAnsi="Times New Roman" w:cs="Times New Roman"/>
        </w:rPr>
        <w:t xml:space="preserve">can begin to </w:t>
      </w:r>
      <w:r w:rsidR="009A2CF2" w:rsidRPr="003B430B">
        <w:rPr>
          <w:rFonts w:ascii="Times New Roman" w:hAnsi="Times New Roman" w:cs="Times New Roman"/>
        </w:rPr>
        <w:t xml:space="preserve">glean </w:t>
      </w:r>
      <w:r w:rsidR="00C327D0" w:rsidRPr="003B430B">
        <w:rPr>
          <w:rFonts w:ascii="Times New Roman" w:hAnsi="Times New Roman" w:cs="Times New Roman"/>
        </w:rPr>
        <w:t>a correlation between a low number of donations and a low average donation.</w:t>
      </w:r>
    </w:p>
    <w:p w14:paraId="531CEFBF" w14:textId="2A2DEDE2" w:rsidR="00065DE5" w:rsidRDefault="0074792A" w:rsidP="007E7F12">
      <w:pPr>
        <w:ind w:firstLine="720"/>
      </w:pPr>
      <w:r>
        <w:rPr>
          <w:noProof/>
        </w:rPr>
        <w:drawing>
          <wp:anchor distT="0" distB="0" distL="114300" distR="114300" simplePos="0" relativeHeight="251658250" behindDoc="1" locked="0" layoutInCell="1" allowOverlap="1" wp14:anchorId="6AC6C406" wp14:editId="5382B52D">
            <wp:simplePos x="0" y="0"/>
            <wp:positionH relativeFrom="margin">
              <wp:posOffset>-200025</wp:posOffset>
            </wp:positionH>
            <wp:positionV relativeFrom="paragraph">
              <wp:posOffset>3060700</wp:posOffset>
            </wp:positionV>
            <wp:extent cx="3343275" cy="1581150"/>
            <wp:effectExtent l="0" t="0" r="9525" b="0"/>
            <wp:wrapTight wrapText="bothSides">
              <wp:wrapPolygon edited="0">
                <wp:start x="0" y="0"/>
                <wp:lineTo x="0" y="21340"/>
                <wp:lineTo x="21538" y="21340"/>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3275" cy="158115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58254" behindDoc="1" locked="0" layoutInCell="1" allowOverlap="1" wp14:anchorId="6DEBBF9B" wp14:editId="25791DAB">
                <wp:simplePos x="0" y="0"/>
                <wp:positionH relativeFrom="margin">
                  <wp:posOffset>123825</wp:posOffset>
                </wp:positionH>
                <wp:positionV relativeFrom="paragraph">
                  <wp:posOffset>4796155</wp:posOffset>
                </wp:positionV>
                <wp:extent cx="6181725" cy="635"/>
                <wp:effectExtent l="0" t="0" r="9525" b="0"/>
                <wp:wrapTight wrapText="bothSides">
                  <wp:wrapPolygon edited="0">
                    <wp:start x="0" y="0"/>
                    <wp:lineTo x="0" y="20057"/>
                    <wp:lineTo x="21567" y="20057"/>
                    <wp:lineTo x="215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4114C902" w14:textId="46BECCF7" w:rsidR="00274569" w:rsidRDefault="0027456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BBF9B" id="Text Box 16" o:spid="_x0000_s1030" type="#_x0000_t202" style="position:absolute;left:0;text-align:left;margin-left:9.75pt;margin-top:377.65pt;width:486.75pt;height:.05pt;z-index:-25165822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7MLw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" stroked="f">
                <v:textbox style="mso-fit-shape-to-text:t" inset="0,0,0,0">
                  <w:txbxContent>
                    <w:p w14:paraId="4114C902" w14:textId="46BECCF7" w:rsidR="00274569" w:rsidRDefault="0027456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v:textbox>
                <w10:wrap type="tight" anchorx="margin"/>
              </v:shape>
            </w:pict>
          </mc:Fallback>
        </mc:AlternateContent>
      </w:r>
      <w:r>
        <w:rPr>
          <w:noProof/>
        </w:rPr>
        <w:drawing>
          <wp:anchor distT="0" distB="0" distL="114300" distR="114300" simplePos="0" relativeHeight="251658251" behindDoc="1" locked="0" layoutInCell="1" allowOverlap="1" wp14:anchorId="36F2519B" wp14:editId="21CC7F13">
            <wp:simplePos x="0" y="0"/>
            <wp:positionH relativeFrom="column">
              <wp:posOffset>3209925</wp:posOffset>
            </wp:positionH>
            <wp:positionV relativeFrom="paragraph">
              <wp:posOffset>3058795</wp:posOffset>
            </wp:positionV>
            <wp:extent cx="3324225" cy="1581150"/>
            <wp:effectExtent l="0" t="0" r="9525" b="0"/>
            <wp:wrapTight wrapText="bothSides">
              <wp:wrapPolygon edited="0">
                <wp:start x="0" y="0"/>
                <wp:lineTo x="0" y="21340"/>
                <wp:lineTo x="21538" y="2134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24225" cy="1581150"/>
                    </a:xfrm>
                    <a:prstGeom prst="rect">
                      <a:avLst/>
                    </a:prstGeom>
                  </pic:spPr>
                </pic:pic>
              </a:graphicData>
            </a:graphic>
          </wp:anchor>
        </w:drawing>
      </w:r>
      <w:r w:rsidR="00C327D0" w:rsidRPr="00BA3935">
        <w:rPr>
          <w:rFonts w:ascii="Times New Roman" w:hAnsi="Times New Roman" w:cs="Times New Roman"/>
        </w:rPr>
        <w:t>A similar pattern can be observed within zip codes</w:t>
      </w:r>
      <w:r w:rsidR="00065DE5" w:rsidRPr="00BA3935">
        <w:rPr>
          <w:rFonts w:ascii="Times New Roman" w:hAnsi="Times New Roman" w:cs="Times New Roman"/>
        </w:rPr>
        <w:t xml:space="preserve">. Note that because of a </w:t>
      </w:r>
      <w:r w:rsidR="009A2CF2" w:rsidRPr="00BA3935">
        <w:rPr>
          <w:rFonts w:ascii="Times New Roman" w:hAnsi="Times New Roman" w:cs="Times New Roman"/>
        </w:rPr>
        <w:t xml:space="preserve">certain way in which the </w:t>
      </w:r>
      <w:r w:rsidR="00065DE5" w:rsidRPr="00BA3935">
        <w:rPr>
          <w:rFonts w:ascii="Times New Roman" w:hAnsi="Times New Roman" w:cs="Times New Roman"/>
        </w:rPr>
        <w:t>method that was used to calculate the average donation</w:t>
      </w:r>
      <w:r w:rsidR="009A2CF2" w:rsidRPr="00BA3935">
        <w:rPr>
          <w:rFonts w:ascii="Times New Roman" w:hAnsi="Times New Roman" w:cs="Times New Roman"/>
        </w:rPr>
        <w:t xml:space="preserve"> was implemented</w:t>
      </w:r>
      <w:r w:rsidR="00065DE5" w:rsidRPr="00BA3935">
        <w:rPr>
          <w:rFonts w:ascii="Times New Roman" w:hAnsi="Times New Roman" w:cs="Times New Roman"/>
        </w:rPr>
        <w:t>, an average donation of $1 actually indicates an average donation of $0</w:t>
      </w:r>
      <w:r w:rsidR="00AC67A7" w:rsidRPr="00BA3935">
        <w:rPr>
          <w:rFonts w:ascii="Times New Roman" w:hAnsi="Times New Roman" w:cs="Times New Roman"/>
        </w:rPr>
        <w:t>, since for some reason,</w:t>
      </w:r>
      <w:r w:rsidR="00065DE5" w:rsidRPr="00BA3935">
        <w:rPr>
          <w:rFonts w:ascii="Times New Roman" w:hAnsi="Times New Roman" w:cs="Times New Roman"/>
        </w:rPr>
        <w:t xml:space="preserve"> donations of amount $0 were included in the original dataset. Additionally, zip code “nan” indicates that </w:t>
      </w:r>
      <w:r w:rsidR="00AC67A7" w:rsidRPr="00BA3935">
        <w:rPr>
          <w:rFonts w:ascii="Times New Roman" w:hAnsi="Times New Roman" w:cs="Times New Roman"/>
        </w:rPr>
        <w:t>no zip code, or an invalid zip code, was provided</w:t>
      </w:r>
      <w:r w:rsidR="00065DE5" w:rsidRPr="00BA3935">
        <w:rPr>
          <w:rFonts w:ascii="Times New Roman" w:hAnsi="Times New Roman" w:cs="Times New Roman"/>
        </w:rPr>
        <w:t xml:space="preserve">. The method used grouped </w:t>
      </w:r>
      <w:r w:rsidR="00AC67A7" w:rsidRPr="00BA3935">
        <w:rPr>
          <w:rFonts w:ascii="Times New Roman" w:hAnsi="Times New Roman" w:cs="Times New Roman"/>
        </w:rPr>
        <w:t>all of those</w:t>
      </w:r>
      <w:r w:rsidR="00065DE5" w:rsidRPr="00BA3935">
        <w:rPr>
          <w:rFonts w:ascii="Times New Roman" w:hAnsi="Times New Roman" w:cs="Times New Roman"/>
        </w:rPr>
        <w:t xml:space="preserve"> values together.</w:t>
      </w:r>
    </w:p>
    <w:p w14:paraId="4F5F8D63" w14:textId="7A7A036B" w:rsidR="00F5090E" w:rsidRDefault="0074792A" w:rsidP="00C327D0">
      <w:r>
        <w:rPr>
          <w:noProof/>
        </w:rPr>
        <w:lastRenderedPageBreak/>
        <w:drawing>
          <wp:anchor distT="0" distB="0" distL="114300" distR="114300" simplePos="0" relativeHeight="251658256" behindDoc="1" locked="0" layoutInCell="1" allowOverlap="1" wp14:anchorId="69EC3949" wp14:editId="3FD0C306">
            <wp:simplePos x="0" y="0"/>
            <wp:positionH relativeFrom="margin">
              <wp:posOffset>2647950</wp:posOffset>
            </wp:positionH>
            <wp:positionV relativeFrom="paragraph">
              <wp:posOffset>2092960</wp:posOffset>
            </wp:positionV>
            <wp:extent cx="3600450" cy="1800225"/>
            <wp:effectExtent l="0" t="0" r="0" b="9525"/>
            <wp:wrapTight wrapText="bothSides">
              <wp:wrapPolygon edited="0">
                <wp:start x="0" y="0"/>
                <wp:lineTo x="0" y="21486"/>
                <wp:lineTo x="21486" y="21486"/>
                <wp:lineTo x="214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00450" cy="1800225"/>
                    </a:xfrm>
                    <a:prstGeom prst="rect">
                      <a:avLst/>
                    </a:prstGeom>
                  </pic:spPr>
                </pic:pic>
              </a:graphicData>
            </a:graphic>
          </wp:anchor>
        </w:drawing>
      </w:r>
      <w:r>
        <w:rPr>
          <w:noProof/>
        </w:rPr>
        <mc:AlternateContent>
          <mc:Choice Requires="wps">
            <w:drawing>
              <wp:anchor distT="0" distB="0" distL="114300" distR="114300" simplePos="0" relativeHeight="251658255" behindDoc="1" locked="0" layoutInCell="1" allowOverlap="1" wp14:anchorId="58B5F536" wp14:editId="64FA9583">
                <wp:simplePos x="0" y="0"/>
                <wp:positionH relativeFrom="column">
                  <wp:posOffset>-200025</wp:posOffset>
                </wp:positionH>
                <wp:positionV relativeFrom="paragraph">
                  <wp:posOffset>1775460</wp:posOffset>
                </wp:positionV>
                <wp:extent cx="6610350" cy="635"/>
                <wp:effectExtent l="0" t="0" r="0" b="0"/>
                <wp:wrapTight wrapText="bothSides">
                  <wp:wrapPolygon edited="0">
                    <wp:start x="0" y="0"/>
                    <wp:lineTo x="0" y="20057"/>
                    <wp:lineTo x="21538" y="20057"/>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4AA3AB15" w14:textId="66B9EC4D" w:rsidR="00274569" w:rsidRDefault="0027456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Top 4 highest</w:t>
                            </w:r>
                            <w:r w:rsidRPr="00E107EA">
                              <w:t xml:space="preserve"> </w:t>
                            </w:r>
                            <w:r>
                              <w:t>zip codes</w:t>
                            </w:r>
                            <w:r w:rsidRPr="00E107EA">
                              <w:t xml:space="preserve"> with greatest number of donations</w:t>
                            </w:r>
                            <w:r>
                              <w:t xml:space="preserve"> (excluding nan)</w:t>
                            </w:r>
                            <w:r w:rsidRPr="00E107EA">
                              <w:t xml:space="preserve">. Right: Top 5 </w:t>
                            </w:r>
                            <w:r>
                              <w:t>zip codes</w:t>
                            </w:r>
                            <w:r w:rsidRPr="00E107EA">
                              <w:t xml:space="preserve">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5F536" id="Text Box 17" o:spid="_x0000_s1031" type="#_x0000_t202" style="position:absolute;margin-left:-15.75pt;margin-top:139.8pt;width:520.5pt;height:.05pt;z-index:-25165822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" stroked="f">
                <v:textbox style="mso-fit-shape-to-text:t" inset="0,0,0,0">
                  <w:txbxContent>
                    <w:p w14:paraId="4AA3AB15" w14:textId="66B9EC4D" w:rsidR="00274569" w:rsidRDefault="0027456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Top 4 highest</w:t>
                      </w:r>
                      <w:r w:rsidRPr="00E107EA">
                        <w:t xml:space="preserve"> </w:t>
                      </w:r>
                      <w:r>
                        <w:t>zip codes</w:t>
                      </w:r>
                      <w:r w:rsidRPr="00E107EA">
                        <w:t xml:space="preserve"> with greatest number of donations</w:t>
                      </w:r>
                      <w:r>
                        <w:t xml:space="preserve"> (excluding nan)</w:t>
                      </w:r>
                      <w:r w:rsidRPr="00E107EA">
                        <w:t xml:space="preserve">. Right: Top 5 </w:t>
                      </w:r>
                      <w:r>
                        <w:t>zip codes</w:t>
                      </w:r>
                      <w:r w:rsidRPr="00E107EA">
                        <w:t xml:space="preserve"> with least number of donations.</w:t>
                      </w:r>
                    </w:p>
                  </w:txbxContent>
                </v:textbox>
                <w10:wrap type="tight"/>
              </v:shape>
            </w:pict>
          </mc:Fallback>
        </mc:AlternateContent>
      </w:r>
      <w:r>
        <w:rPr>
          <w:noProof/>
        </w:rPr>
        <w:drawing>
          <wp:anchor distT="0" distB="0" distL="114300" distR="114300" simplePos="0" relativeHeight="251658253" behindDoc="1" locked="0" layoutInCell="1" allowOverlap="1" wp14:anchorId="1A09A6D6" wp14:editId="7509C412">
            <wp:simplePos x="0" y="0"/>
            <wp:positionH relativeFrom="column">
              <wp:posOffset>3238500</wp:posOffset>
            </wp:positionH>
            <wp:positionV relativeFrom="paragraph">
              <wp:posOffset>171450</wp:posOffset>
            </wp:positionV>
            <wp:extent cx="3390900" cy="1571625"/>
            <wp:effectExtent l="0" t="0" r="0" b="9525"/>
            <wp:wrapTight wrapText="bothSides">
              <wp:wrapPolygon edited="0">
                <wp:start x="0" y="0"/>
                <wp:lineTo x="0" y="21469"/>
                <wp:lineTo x="21479" y="21469"/>
                <wp:lineTo x="214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1571625"/>
                    </a:xfrm>
                    <a:prstGeom prst="rect">
                      <a:avLst/>
                    </a:prstGeom>
                  </pic:spPr>
                </pic:pic>
              </a:graphicData>
            </a:graphic>
          </wp:anchor>
        </w:drawing>
      </w:r>
      <w:r>
        <w:rPr>
          <w:noProof/>
        </w:rPr>
        <w:drawing>
          <wp:anchor distT="0" distB="0" distL="114300" distR="114300" simplePos="0" relativeHeight="251658252" behindDoc="1" locked="0" layoutInCell="1" allowOverlap="1" wp14:anchorId="07EEED68" wp14:editId="1E07A9B4">
            <wp:simplePos x="0" y="0"/>
            <wp:positionH relativeFrom="column">
              <wp:posOffset>-180975</wp:posOffset>
            </wp:positionH>
            <wp:positionV relativeFrom="paragraph">
              <wp:posOffset>95250</wp:posOffset>
            </wp:positionV>
            <wp:extent cx="3390900" cy="1609725"/>
            <wp:effectExtent l="0" t="0" r="0" b="9525"/>
            <wp:wrapTight wrapText="bothSides">
              <wp:wrapPolygon edited="0">
                <wp:start x="0" y="0"/>
                <wp:lineTo x="0" y="21472"/>
                <wp:lineTo x="21479" y="21472"/>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90900" cy="1609725"/>
                    </a:xfrm>
                    <a:prstGeom prst="rect">
                      <a:avLst/>
                    </a:prstGeom>
                  </pic:spPr>
                </pic:pic>
              </a:graphicData>
            </a:graphic>
          </wp:anchor>
        </w:drawing>
      </w:r>
    </w:p>
    <w:p w14:paraId="5B1E87D0" w14:textId="110B1865" w:rsidR="005C2915" w:rsidRDefault="005C2915" w:rsidP="00C327D0"/>
    <w:p w14:paraId="1ED4CC11" w14:textId="776DF7BB" w:rsidR="00C327D0" w:rsidRPr="00BA3935" w:rsidRDefault="00065DE5" w:rsidP="00F5090E">
      <w:pPr>
        <w:ind w:firstLine="720"/>
        <w:rPr>
          <w:rFonts w:ascii="Times New Roman" w:hAnsi="Times New Roman" w:cs="Times New Roman"/>
        </w:rPr>
      </w:pPr>
      <w:r w:rsidRPr="00BA3935">
        <w:rPr>
          <w:rFonts w:ascii="Times New Roman" w:hAnsi="Times New Roman" w:cs="Times New Roman"/>
        </w:rPr>
        <w:t>With regards to the marital status</w:t>
      </w:r>
      <w:r w:rsidR="001139B4">
        <w:rPr>
          <w:rFonts w:ascii="Times New Roman" w:hAnsi="Times New Roman" w:cs="Times New Roman"/>
        </w:rPr>
        <w:t xml:space="preserve"> of the</w:t>
      </w:r>
      <w:r w:rsidR="00AC67A7" w:rsidRPr="00BA3935">
        <w:rPr>
          <w:rFonts w:ascii="Times New Roman" w:hAnsi="Times New Roman" w:cs="Times New Roman"/>
        </w:rPr>
        <w:t xml:space="preserve"> donor</w:t>
      </w:r>
      <w:r w:rsidRPr="00BA3935">
        <w:rPr>
          <w:rFonts w:ascii="Times New Roman" w:hAnsi="Times New Roman" w:cs="Times New Roman"/>
        </w:rPr>
        <w:t>, we wanted to see the average of each category. Interestingly, widowed individuals donated the most on average, whereas single individuals donated the least on average.</w:t>
      </w:r>
    </w:p>
    <w:p w14:paraId="25819491" w14:textId="39F58802" w:rsidR="00065DE5" w:rsidRDefault="00065DE5" w:rsidP="00C327D0"/>
    <w:p w14:paraId="1CFAE78E" w14:textId="48CF56B5" w:rsidR="00065DE5" w:rsidRDefault="0074792A" w:rsidP="00C327D0">
      <w:r>
        <w:rPr>
          <w:noProof/>
        </w:rPr>
        <mc:AlternateContent>
          <mc:Choice Requires="wps">
            <w:drawing>
              <wp:anchor distT="0" distB="0" distL="114300" distR="114300" simplePos="0" relativeHeight="251658257" behindDoc="1" locked="0" layoutInCell="1" allowOverlap="1" wp14:anchorId="5F306A30" wp14:editId="518B1580">
                <wp:simplePos x="0" y="0"/>
                <wp:positionH relativeFrom="margin">
                  <wp:posOffset>2609850</wp:posOffset>
                </wp:positionH>
                <wp:positionV relativeFrom="paragraph">
                  <wp:posOffset>86360</wp:posOffset>
                </wp:positionV>
                <wp:extent cx="3600450" cy="635"/>
                <wp:effectExtent l="0" t="0" r="0" b="0"/>
                <wp:wrapTight wrapText="bothSides">
                  <wp:wrapPolygon edited="0">
                    <wp:start x="0" y="0"/>
                    <wp:lineTo x="0" y="20057"/>
                    <wp:lineTo x="21486" y="20057"/>
                    <wp:lineTo x="2148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FEDF015" w14:textId="7AD66DFE" w:rsidR="00274569" w:rsidRDefault="0027456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Average donation of different marital statuses.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6A30" id="Text Box 19" o:spid="_x0000_s1032" type="#_x0000_t202" style="position:absolute;margin-left:205.5pt;margin-top:6.8pt;width:283.5pt;height:.05pt;z-index:-25165822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KbLgIAAGYEAAAOAAAAZHJzL2Uyb0RvYy54bWysVMFu2zAMvQ/YPwi6L3baNV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" stroked="f">
                <v:textbox style="mso-fit-shape-to-text:t" inset="0,0,0,0">
                  <w:txbxContent>
                    <w:p w14:paraId="4FEDF015" w14:textId="7AD66DFE" w:rsidR="00274569" w:rsidRDefault="0027456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Average donation of different marital statuses.</w:t>
                      </w:r>
                    </w:p>
                  </w:txbxContent>
                </v:textbox>
                <w10:wrap type="tight" anchorx="margin"/>
              </v:shape>
            </w:pict>
          </mc:Fallback>
        </mc:AlternateContent>
      </w:r>
    </w:p>
    <w:p w14:paraId="08DC81F4" w14:textId="646810D3" w:rsidR="00065DE5" w:rsidRDefault="0074792A" w:rsidP="00C327D0">
      <w:r>
        <w:rPr>
          <w:noProof/>
        </w:rPr>
        <w:drawing>
          <wp:anchor distT="0" distB="0" distL="114300" distR="114300" simplePos="0" relativeHeight="251658258" behindDoc="1" locked="0" layoutInCell="1" allowOverlap="1" wp14:anchorId="3C74D3A7" wp14:editId="7B348F46">
            <wp:simplePos x="0" y="0"/>
            <wp:positionH relativeFrom="margin">
              <wp:posOffset>2400300</wp:posOffset>
            </wp:positionH>
            <wp:positionV relativeFrom="paragraph">
              <wp:posOffset>73025</wp:posOffset>
            </wp:positionV>
            <wp:extent cx="3924935" cy="3657600"/>
            <wp:effectExtent l="0" t="0" r="0" b="0"/>
            <wp:wrapTight wrapText="bothSides">
              <wp:wrapPolygon edited="0">
                <wp:start x="0" y="0"/>
                <wp:lineTo x="0" y="21488"/>
                <wp:lineTo x="21492" y="21488"/>
                <wp:lineTo x="214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24935" cy="3657600"/>
                    </a:xfrm>
                    <a:prstGeom prst="rect">
                      <a:avLst/>
                    </a:prstGeom>
                  </pic:spPr>
                </pic:pic>
              </a:graphicData>
            </a:graphic>
            <wp14:sizeRelH relativeFrom="margin">
              <wp14:pctWidth>0</wp14:pctWidth>
            </wp14:sizeRelH>
            <wp14:sizeRelV relativeFrom="margin">
              <wp14:pctHeight>0</wp14:pctHeight>
            </wp14:sizeRelV>
          </wp:anchor>
        </w:drawing>
      </w:r>
    </w:p>
    <w:p w14:paraId="2CF78B7D" w14:textId="491C7958" w:rsidR="00065DE5" w:rsidRPr="00BA3935" w:rsidRDefault="00065DE5" w:rsidP="00F5090E">
      <w:pPr>
        <w:ind w:firstLine="720"/>
        <w:rPr>
          <w:rFonts w:ascii="Times New Roman" w:hAnsi="Times New Roman" w:cs="Times New Roman"/>
        </w:rPr>
      </w:pPr>
      <w:r w:rsidRPr="00BA3935">
        <w:rPr>
          <w:rFonts w:ascii="Times New Roman" w:hAnsi="Times New Roman" w:cs="Times New Roman"/>
        </w:rPr>
        <w:t xml:space="preserve">Age was </w:t>
      </w:r>
      <w:r w:rsidR="00AC67A7" w:rsidRPr="00BA3935">
        <w:rPr>
          <w:rFonts w:ascii="Times New Roman" w:hAnsi="Times New Roman" w:cs="Times New Roman"/>
        </w:rPr>
        <w:t>also an</w:t>
      </w:r>
      <w:r w:rsidRPr="00BA3935">
        <w:rPr>
          <w:rFonts w:ascii="Times New Roman" w:hAnsi="Times New Roman" w:cs="Times New Roman"/>
        </w:rPr>
        <w:t xml:space="preserve"> interesting independent variable. It’s intuitive that the older an individual is, the more money they have</w:t>
      </w:r>
      <w:r w:rsidR="00AC67A7" w:rsidRPr="00BA3935">
        <w:rPr>
          <w:rFonts w:ascii="Times New Roman" w:hAnsi="Times New Roman" w:cs="Times New Roman"/>
        </w:rPr>
        <w:t xml:space="preserve"> earned</w:t>
      </w:r>
      <w:r w:rsidRPr="00BA3935">
        <w:rPr>
          <w:rFonts w:ascii="Times New Roman" w:hAnsi="Times New Roman" w:cs="Times New Roman"/>
        </w:rPr>
        <w:t xml:space="preserve">, and the more likely </w:t>
      </w:r>
      <w:r w:rsidR="00AC67A7" w:rsidRPr="00BA3935">
        <w:rPr>
          <w:rFonts w:ascii="Times New Roman" w:hAnsi="Times New Roman" w:cs="Times New Roman"/>
        </w:rPr>
        <w:t xml:space="preserve">they are </w:t>
      </w:r>
      <w:r w:rsidRPr="00BA3935">
        <w:rPr>
          <w:rFonts w:ascii="Times New Roman" w:hAnsi="Times New Roman" w:cs="Times New Roman"/>
        </w:rPr>
        <w:t xml:space="preserve">to donate. However, we did not expect to see </w:t>
      </w:r>
      <w:r w:rsidR="00AC67A7" w:rsidRPr="00BA3935">
        <w:rPr>
          <w:rFonts w:ascii="Times New Roman" w:hAnsi="Times New Roman" w:cs="Times New Roman"/>
        </w:rPr>
        <w:t xml:space="preserve">a trend in which </w:t>
      </w:r>
      <w:r w:rsidRPr="00BA3935">
        <w:rPr>
          <w:rFonts w:ascii="Times New Roman" w:hAnsi="Times New Roman" w:cs="Times New Roman"/>
        </w:rPr>
        <w:t>individuals who were close to or over a hundred years old tended to donate the most</w:t>
      </w:r>
      <w:r w:rsidR="00A24CA7" w:rsidRPr="00BA3935">
        <w:rPr>
          <w:rFonts w:ascii="Times New Roman" w:hAnsi="Times New Roman" w:cs="Times New Roman"/>
        </w:rPr>
        <w:t>. Ages climbed as high as 120 years old</w:t>
      </w:r>
      <w:r w:rsidRPr="00BA3935">
        <w:rPr>
          <w:rFonts w:ascii="Times New Roman" w:hAnsi="Times New Roman" w:cs="Times New Roman"/>
        </w:rPr>
        <w:t xml:space="preserve">. As it is unlikely that </w:t>
      </w:r>
      <w:r w:rsidR="00A24CA7" w:rsidRPr="00BA3935">
        <w:rPr>
          <w:rFonts w:ascii="Times New Roman" w:hAnsi="Times New Roman" w:cs="Times New Roman"/>
        </w:rPr>
        <w:t>there exists so many</w:t>
      </w:r>
      <w:r w:rsidRPr="00BA3935">
        <w:rPr>
          <w:rFonts w:ascii="Times New Roman" w:hAnsi="Times New Roman" w:cs="Times New Roman"/>
        </w:rPr>
        <w:t xml:space="preserve"> centenarians, we figured the majority of people who are donating at such an advanced age are donating the rest of their worth to the Church</w:t>
      </w:r>
      <w:r w:rsidR="00A24CA7" w:rsidRPr="00BA3935">
        <w:rPr>
          <w:rFonts w:ascii="Times New Roman" w:hAnsi="Times New Roman" w:cs="Times New Roman"/>
        </w:rPr>
        <w:t xml:space="preserve"> after death</w:t>
      </w:r>
      <w:r w:rsidRPr="00BA3935">
        <w:rPr>
          <w:rFonts w:ascii="Times New Roman" w:hAnsi="Times New Roman" w:cs="Times New Roman"/>
        </w:rPr>
        <w:t xml:space="preserve">. A quick cross-reference with the “deceased” column of our dataset confirmed these suspicions. </w:t>
      </w:r>
    </w:p>
    <w:p w14:paraId="39B01DE3" w14:textId="17F7CD56" w:rsidR="00F5090E" w:rsidRDefault="00F5090E" w:rsidP="00942ED5"/>
    <w:p w14:paraId="242BE296" w14:textId="3D90DC25" w:rsidR="00BA3935" w:rsidRDefault="00BA3935" w:rsidP="00717C92">
      <w:pPr>
        <w:ind w:firstLine="720"/>
      </w:pPr>
    </w:p>
    <w:p w14:paraId="743C5594" w14:textId="6B22DD05" w:rsidR="003D5FAE" w:rsidRPr="00153597" w:rsidRDefault="00153597" w:rsidP="00153597">
      <w:pPr>
        <w:ind w:firstLine="720"/>
        <w:rPr>
          <w:rFonts w:ascii="Times New Roman" w:hAnsi="Times New Roman" w:cs="Times New Roman"/>
        </w:rPr>
      </w:pPr>
      <w:r>
        <w:rPr>
          <w:noProof/>
        </w:rPr>
        <w:lastRenderedPageBreak/>
        <w:drawing>
          <wp:anchor distT="0" distB="0" distL="114300" distR="114300" simplePos="0" relativeHeight="251658260" behindDoc="1" locked="0" layoutInCell="1" allowOverlap="1" wp14:anchorId="24CE883F" wp14:editId="648AEEE6">
            <wp:simplePos x="0" y="0"/>
            <wp:positionH relativeFrom="column">
              <wp:posOffset>180975</wp:posOffset>
            </wp:positionH>
            <wp:positionV relativeFrom="paragraph">
              <wp:posOffset>26670</wp:posOffset>
            </wp:positionV>
            <wp:extent cx="1847850" cy="1814195"/>
            <wp:effectExtent l="0" t="0" r="0" b="0"/>
            <wp:wrapTight wrapText="bothSides">
              <wp:wrapPolygon edited="0">
                <wp:start x="0" y="0"/>
                <wp:lineTo x="0" y="21320"/>
                <wp:lineTo x="21377" y="21320"/>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47850" cy="1814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9" behindDoc="1" locked="0" layoutInCell="1" allowOverlap="1" wp14:anchorId="6FB9D832" wp14:editId="0898AF54">
            <wp:simplePos x="0" y="0"/>
            <wp:positionH relativeFrom="margin">
              <wp:posOffset>1955800</wp:posOffset>
            </wp:positionH>
            <wp:positionV relativeFrom="paragraph">
              <wp:posOffset>17145</wp:posOffset>
            </wp:positionV>
            <wp:extent cx="3949700" cy="1895475"/>
            <wp:effectExtent l="0" t="0" r="0" b="9525"/>
            <wp:wrapTight wrapText="bothSides">
              <wp:wrapPolygon edited="0">
                <wp:start x="0" y="0"/>
                <wp:lineTo x="0" y="21491"/>
                <wp:lineTo x="21461" y="21491"/>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9700" cy="1895475"/>
                    </a:xfrm>
                    <a:prstGeom prst="rect">
                      <a:avLst/>
                    </a:prstGeom>
                  </pic:spPr>
                </pic:pic>
              </a:graphicData>
            </a:graphic>
          </wp:anchor>
        </w:drawing>
      </w:r>
      <w:r>
        <w:rPr>
          <w:noProof/>
        </w:rPr>
        <mc:AlternateContent>
          <mc:Choice Requires="wps">
            <w:drawing>
              <wp:anchor distT="0" distB="0" distL="114300" distR="114300" simplePos="0" relativeHeight="251658261" behindDoc="1" locked="0" layoutInCell="1" allowOverlap="1" wp14:anchorId="4B2CE853" wp14:editId="311EE089">
                <wp:simplePos x="0" y="0"/>
                <wp:positionH relativeFrom="column">
                  <wp:posOffset>180340</wp:posOffset>
                </wp:positionH>
                <wp:positionV relativeFrom="paragraph">
                  <wp:posOffset>1893570</wp:posOffset>
                </wp:positionV>
                <wp:extent cx="6067425" cy="635"/>
                <wp:effectExtent l="0" t="0" r="9525" b="0"/>
                <wp:wrapTight wrapText="bothSides">
                  <wp:wrapPolygon edited="0">
                    <wp:start x="0" y="0"/>
                    <wp:lineTo x="0" y="20057"/>
                    <wp:lineTo x="21566" y="20057"/>
                    <wp:lineTo x="21566"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A8C9DF2" w14:textId="06A22AEC" w:rsidR="00274569" w:rsidRDefault="00274569" w:rsidP="00104C51">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Figures derived from donations as a function of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2CE853" id="Text Box 29" o:spid="_x0000_s1033" type="#_x0000_t202" style="position:absolute;left:0;text-align:left;margin-left:14.2pt;margin-top:149.1pt;width:477.75pt;height:.05pt;z-index:-2516582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MAIAAGYEAAAOAAAAZHJzL2Uyb0RvYy54bWysVMFu2zAMvQ/YPwi6L06yN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" stroked="f">
                <v:textbox style="mso-fit-shape-to-text:t" inset="0,0,0,0">
                  <w:txbxContent>
                    <w:p w14:paraId="3A8C9DF2" w14:textId="06A22AEC" w:rsidR="00274569" w:rsidRDefault="00274569" w:rsidP="00104C51">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Figures derived from donations as a function of time</w:t>
                      </w:r>
                    </w:p>
                  </w:txbxContent>
                </v:textbox>
                <w10:wrap type="tight"/>
              </v:shape>
            </w:pict>
          </mc:Fallback>
        </mc:AlternateContent>
      </w:r>
      <w:r w:rsidR="007E78C9" w:rsidRPr="00BA3935">
        <w:rPr>
          <w:rFonts w:ascii="Times New Roman" w:hAnsi="Times New Roman" w:cs="Times New Roman"/>
        </w:rPr>
        <w:t xml:space="preserve">Finally, we analyzed </w:t>
      </w:r>
      <w:r w:rsidR="009A62A5" w:rsidRPr="00BA3935">
        <w:rPr>
          <w:rFonts w:ascii="Times New Roman" w:hAnsi="Times New Roman" w:cs="Times New Roman"/>
        </w:rPr>
        <w:t xml:space="preserve">the average and total donation amount </w:t>
      </w:r>
      <w:r w:rsidR="00942ED5" w:rsidRPr="00BA3935">
        <w:rPr>
          <w:rFonts w:ascii="Times New Roman" w:hAnsi="Times New Roman" w:cs="Times New Roman"/>
        </w:rPr>
        <w:t xml:space="preserve">from </w:t>
      </w:r>
      <w:r w:rsidR="009A62A5" w:rsidRPr="00BA3935">
        <w:rPr>
          <w:rFonts w:ascii="Times New Roman" w:hAnsi="Times New Roman" w:cs="Times New Roman"/>
        </w:rPr>
        <w:t>year to year, as well as the total number of donations each yea</w:t>
      </w:r>
      <w:r w:rsidR="00902903" w:rsidRPr="00BA3935">
        <w:rPr>
          <w:rFonts w:ascii="Times New Roman" w:hAnsi="Times New Roman" w:cs="Times New Roman"/>
        </w:rPr>
        <w:t xml:space="preserve">r. We observed that the </w:t>
      </w:r>
      <w:r w:rsidR="00CA4734" w:rsidRPr="00BA3935">
        <w:rPr>
          <w:rFonts w:ascii="Times New Roman" w:hAnsi="Times New Roman" w:cs="Times New Roman"/>
        </w:rPr>
        <w:t xml:space="preserve">trend for average donations stayed </w:t>
      </w:r>
      <w:r w:rsidR="00942ED5" w:rsidRPr="00BA3935">
        <w:rPr>
          <w:rFonts w:ascii="Times New Roman" w:hAnsi="Times New Roman" w:cs="Times New Roman"/>
        </w:rPr>
        <w:t>comparatively stable</w:t>
      </w:r>
      <w:r w:rsidR="00CA4734" w:rsidRPr="00BA3935">
        <w:rPr>
          <w:rFonts w:ascii="Times New Roman" w:hAnsi="Times New Roman" w:cs="Times New Roman"/>
        </w:rPr>
        <w:t xml:space="preserve">- there would be years where the average donation would peak, and years where the average donation would drop, </w:t>
      </w:r>
      <w:r w:rsidR="00A62F19" w:rsidRPr="00BA3935">
        <w:rPr>
          <w:rFonts w:ascii="Times New Roman" w:hAnsi="Times New Roman" w:cs="Times New Roman"/>
        </w:rPr>
        <w:t xml:space="preserve">but the trend line stays relatively flat. However, the trend for total donation amount as well as the total number of donations </w:t>
      </w:r>
      <w:r w:rsidR="002C29F9" w:rsidRPr="00BA3935">
        <w:rPr>
          <w:rFonts w:ascii="Times New Roman" w:hAnsi="Times New Roman" w:cs="Times New Roman"/>
        </w:rPr>
        <w:t xml:space="preserve">is a </w:t>
      </w:r>
      <w:r w:rsidR="00717C92" w:rsidRPr="00BA3935">
        <w:rPr>
          <w:rFonts w:ascii="Times New Roman" w:hAnsi="Times New Roman" w:cs="Times New Roman"/>
        </w:rPr>
        <w:t>considerably</w:t>
      </w:r>
      <w:r w:rsidR="002C29F9" w:rsidRPr="00BA3935">
        <w:rPr>
          <w:rFonts w:ascii="Times New Roman" w:hAnsi="Times New Roman" w:cs="Times New Roman"/>
        </w:rPr>
        <w:t xml:space="preserve"> sharp positive slope, although </w:t>
      </w:r>
      <w:r w:rsidR="00717C92" w:rsidRPr="00BA3935">
        <w:rPr>
          <w:rFonts w:ascii="Times New Roman" w:hAnsi="Times New Roman" w:cs="Times New Roman"/>
        </w:rPr>
        <w:t>the data points</w:t>
      </w:r>
      <w:r w:rsidR="002C29F9" w:rsidRPr="00BA3935">
        <w:rPr>
          <w:rFonts w:ascii="Times New Roman" w:hAnsi="Times New Roman" w:cs="Times New Roman"/>
        </w:rPr>
        <w:t xml:space="preserve"> seems to flatten</w:t>
      </w:r>
      <w:r w:rsidR="00C54813" w:rsidRPr="00BA3935">
        <w:rPr>
          <w:rFonts w:ascii="Times New Roman" w:hAnsi="Times New Roman" w:cs="Times New Roman"/>
        </w:rPr>
        <w:t xml:space="preserve"> </w:t>
      </w:r>
      <w:r w:rsidR="002916ED" w:rsidRPr="00BA3935">
        <w:rPr>
          <w:rFonts w:ascii="Times New Roman" w:hAnsi="Times New Roman" w:cs="Times New Roman"/>
        </w:rPr>
        <w:t xml:space="preserve">in the recent few years. </w:t>
      </w:r>
      <w:r w:rsidR="00F407DD" w:rsidRPr="00BA3935">
        <w:rPr>
          <w:rFonts w:ascii="Times New Roman" w:hAnsi="Times New Roman" w:cs="Times New Roman"/>
        </w:rPr>
        <w:t xml:space="preserve">Finally, it is interesting to point out that just before 2010, there is a </w:t>
      </w:r>
      <w:r w:rsidR="00717C92" w:rsidRPr="00BA3935">
        <w:rPr>
          <w:rFonts w:ascii="Times New Roman" w:hAnsi="Times New Roman" w:cs="Times New Roman"/>
        </w:rPr>
        <w:t>global</w:t>
      </w:r>
      <w:r w:rsidR="00802D4B" w:rsidRPr="00BA3935">
        <w:rPr>
          <w:rFonts w:ascii="Times New Roman" w:hAnsi="Times New Roman" w:cs="Times New Roman"/>
        </w:rPr>
        <w:t xml:space="preserve"> </w:t>
      </w:r>
      <w:r w:rsidR="00F407DD" w:rsidRPr="00BA3935">
        <w:rPr>
          <w:rFonts w:ascii="Times New Roman" w:hAnsi="Times New Roman" w:cs="Times New Roman"/>
        </w:rPr>
        <w:t>peak in the total number of donations</w:t>
      </w:r>
      <w:r w:rsidR="00802D4B" w:rsidRPr="00BA3935">
        <w:rPr>
          <w:rFonts w:ascii="Times New Roman" w:hAnsi="Times New Roman" w:cs="Times New Roman"/>
        </w:rPr>
        <w:t>. While a peak also existed in the total donation amount, it</w:t>
      </w:r>
      <w:r w:rsidR="00717C92" w:rsidRPr="00BA3935">
        <w:rPr>
          <w:rFonts w:ascii="Times New Roman" w:hAnsi="Times New Roman" w:cs="Times New Roman"/>
        </w:rPr>
        <w:t>s value was far from close to the maximum peak</w:t>
      </w:r>
      <w:r w:rsidR="00802D4B" w:rsidRPr="00BA3935">
        <w:rPr>
          <w:rFonts w:ascii="Times New Roman" w:hAnsi="Times New Roman" w:cs="Times New Roman"/>
        </w:rPr>
        <w:t xml:space="preserve">, and </w:t>
      </w:r>
      <w:r w:rsidR="00243867" w:rsidRPr="00BA3935">
        <w:rPr>
          <w:rFonts w:ascii="Times New Roman" w:hAnsi="Times New Roman" w:cs="Times New Roman"/>
        </w:rPr>
        <w:t>the local peak in the average donation plot just prior to 2010 is actually underneath the average trend line</w:t>
      </w:r>
      <w:r w:rsidR="004E73BE" w:rsidRPr="00BA3935">
        <w:rPr>
          <w:rFonts w:ascii="Times New Roman" w:hAnsi="Times New Roman" w:cs="Times New Roman"/>
        </w:rPr>
        <w:t>. Unmistakably,</w:t>
      </w:r>
      <w:r w:rsidR="00243867" w:rsidRPr="00BA3935">
        <w:rPr>
          <w:rFonts w:ascii="Times New Roman" w:hAnsi="Times New Roman" w:cs="Times New Roman"/>
        </w:rPr>
        <w:t xml:space="preserve"> many factors play into the donation amount, and there are complex interactions at play. </w:t>
      </w:r>
    </w:p>
    <w:p w14:paraId="0225DDBE" w14:textId="50BC6F44" w:rsidR="005C2915" w:rsidRDefault="006756C2" w:rsidP="005C2915">
      <w:pPr>
        <w:rPr>
          <w:rFonts w:ascii="Times New Roman" w:hAnsi="Times New Roman" w:cs="Times New Roman"/>
          <w:noProof/>
        </w:rPr>
      </w:pPr>
      <w:r>
        <w:rPr>
          <w:noProof/>
        </w:rPr>
        <w:drawing>
          <wp:anchor distT="0" distB="0" distL="114300" distR="114300" simplePos="0" relativeHeight="251658264" behindDoc="1" locked="0" layoutInCell="1" allowOverlap="1" wp14:anchorId="2F2BB631" wp14:editId="3E2273C9">
            <wp:simplePos x="0" y="0"/>
            <wp:positionH relativeFrom="margin">
              <wp:posOffset>3219450</wp:posOffset>
            </wp:positionH>
            <wp:positionV relativeFrom="paragraph">
              <wp:posOffset>1386205</wp:posOffset>
            </wp:positionV>
            <wp:extent cx="2400300" cy="2395855"/>
            <wp:effectExtent l="0" t="0" r="0" b="4445"/>
            <wp:wrapTight wrapText="bothSides">
              <wp:wrapPolygon edited="0">
                <wp:start x="0" y="0"/>
                <wp:lineTo x="0" y="21468"/>
                <wp:lineTo x="21429" y="21468"/>
                <wp:lineTo x="2142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00300" cy="2395855"/>
                    </a:xfrm>
                    <a:prstGeom prst="rect">
                      <a:avLst/>
                    </a:prstGeom>
                  </pic:spPr>
                </pic:pic>
              </a:graphicData>
            </a:graphic>
            <wp14:sizeRelH relativeFrom="margin">
              <wp14:pctWidth>0</wp14:pctWidth>
            </wp14:sizeRelH>
            <wp14:sizeRelV relativeFrom="margin">
              <wp14:pctHeight>0</wp14:pctHeight>
            </wp14:sizeRelV>
          </wp:anchor>
        </w:drawing>
      </w:r>
      <w:r w:rsidR="009F231E">
        <w:rPr>
          <w:noProof/>
        </w:rPr>
        <mc:AlternateContent>
          <mc:Choice Requires="wps">
            <w:drawing>
              <wp:anchor distT="0" distB="0" distL="114300" distR="114300" simplePos="0" relativeHeight="251658263" behindDoc="1" locked="0" layoutInCell="1" allowOverlap="1" wp14:anchorId="14A223E3" wp14:editId="53E048F5">
                <wp:simplePos x="0" y="0"/>
                <wp:positionH relativeFrom="margin">
                  <wp:posOffset>476250</wp:posOffset>
                </wp:positionH>
                <wp:positionV relativeFrom="paragraph">
                  <wp:posOffset>3775074</wp:posOffset>
                </wp:positionV>
                <wp:extent cx="4981575" cy="33591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4981575" cy="335915"/>
                        </a:xfrm>
                        <a:prstGeom prst="rect">
                          <a:avLst/>
                        </a:prstGeom>
                        <a:solidFill>
                          <a:prstClr val="white"/>
                        </a:solidFill>
                        <a:ln>
                          <a:noFill/>
                        </a:ln>
                      </wps:spPr>
                      <wps:txbx>
                        <w:txbxContent>
                          <w:p w14:paraId="677633E2" w14:textId="2347046A" w:rsidR="00274569" w:rsidRDefault="00274569" w:rsidP="003D1E8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Left: Actual vs Predicted Values. Right: Actual vs Predicted Values, except several datapoints have been removed before training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223E3" id="Text Box 24" o:spid="_x0000_s1034" type="#_x0000_t202" style="position:absolute;margin-left:37.5pt;margin-top:297.25pt;width:392.25pt;height:26.45pt;z-index:-251658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" stroked="f">
                <v:textbox inset="0,0,0,0">
                  <w:txbxContent>
                    <w:p w14:paraId="677633E2" w14:textId="2347046A" w:rsidR="00274569" w:rsidRDefault="00274569" w:rsidP="003D1E8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Left: Actual vs Predicted Values. Right: Actual vs Predicted Values, except several datapoints have been removed before training model.</w:t>
                      </w:r>
                    </w:p>
                  </w:txbxContent>
                </v:textbox>
                <w10:wrap type="topAndBottom" anchorx="margin"/>
              </v:shape>
            </w:pict>
          </mc:Fallback>
        </mc:AlternateContent>
      </w:r>
      <w:r w:rsidR="009F231E">
        <w:rPr>
          <w:noProof/>
        </w:rPr>
        <w:drawing>
          <wp:anchor distT="0" distB="0" distL="114300" distR="114300" simplePos="0" relativeHeight="251658262" behindDoc="1" locked="0" layoutInCell="1" allowOverlap="1" wp14:anchorId="6038A741" wp14:editId="72871863">
            <wp:simplePos x="0" y="0"/>
            <wp:positionH relativeFrom="margin">
              <wp:posOffset>257175</wp:posOffset>
            </wp:positionH>
            <wp:positionV relativeFrom="paragraph">
              <wp:posOffset>1398905</wp:posOffset>
            </wp:positionV>
            <wp:extent cx="2419350" cy="2388235"/>
            <wp:effectExtent l="0" t="0" r="0" b="0"/>
            <wp:wrapTight wrapText="bothSides">
              <wp:wrapPolygon edited="0">
                <wp:start x="0" y="0"/>
                <wp:lineTo x="0" y="21365"/>
                <wp:lineTo x="21430" y="21365"/>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19350" cy="2388235"/>
                    </a:xfrm>
                    <a:prstGeom prst="rect">
                      <a:avLst/>
                    </a:prstGeom>
                  </pic:spPr>
                </pic:pic>
              </a:graphicData>
            </a:graphic>
            <wp14:sizeRelH relativeFrom="margin">
              <wp14:pctWidth>0</wp14:pctWidth>
            </wp14:sizeRelH>
            <wp14:sizeRelV relativeFrom="margin">
              <wp14:pctHeight>0</wp14:pctHeight>
            </wp14:sizeRelV>
          </wp:anchor>
        </w:drawing>
      </w:r>
      <w:r w:rsidR="005C2915">
        <w:rPr>
          <w:rFonts w:ascii="Times New Roman" w:hAnsi="Times New Roman" w:cs="Times New Roman"/>
          <w:b/>
          <w:noProof/>
        </w:rPr>
        <w:t>Results- Linear Regression</w:t>
      </w:r>
    </w:p>
    <w:p w14:paraId="47EB1726" w14:textId="2C1AC402" w:rsidR="00F07665" w:rsidRDefault="007B1589" w:rsidP="005C2915">
      <w:pPr>
        <w:ind w:firstLine="720"/>
        <w:rPr>
          <w:rFonts w:ascii="Times New Roman" w:hAnsi="Times New Roman" w:cs="Times New Roman"/>
          <w:noProof/>
        </w:rPr>
      </w:pPr>
      <w:r w:rsidRPr="007E7F12">
        <w:rPr>
          <w:rFonts w:ascii="Times New Roman" w:hAnsi="Times New Roman" w:cs="Times New Roman"/>
          <w:noProof/>
        </w:rPr>
        <w:t xml:space="preserve"> </w:t>
      </w:r>
      <w:r w:rsidR="004E73BE" w:rsidRPr="007E7F12">
        <w:rPr>
          <w:rFonts w:ascii="Times New Roman" w:hAnsi="Times New Roman" w:cs="Times New Roman"/>
          <w:noProof/>
        </w:rPr>
        <w:t>Now</w:t>
      </w:r>
      <w:r w:rsidR="006A09E5" w:rsidRPr="007E7F12">
        <w:rPr>
          <w:rFonts w:ascii="Times New Roman" w:hAnsi="Times New Roman" w:cs="Times New Roman"/>
          <w:noProof/>
        </w:rPr>
        <w:t xml:space="preserve">, we </w:t>
      </w:r>
      <w:r w:rsidR="007E3361" w:rsidRPr="007E7F12">
        <w:rPr>
          <w:rFonts w:ascii="Times New Roman" w:hAnsi="Times New Roman" w:cs="Times New Roman"/>
          <w:noProof/>
        </w:rPr>
        <w:t xml:space="preserve">can </w:t>
      </w:r>
      <w:r w:rsidR="006A09E5" w:rsidRPr="007E7F12">
        <w:rPr>
          <w:rFonts w:ascii="Times New Roman" w:hAnsi="Times New Roman" w:cs="Times New Roman"/>
          <w:noProof/>
        </w:rPr>
        <w:t xml:space="preserve">begin to develop our models for our data, which we thoroughly understand. The first model we develop is a linear regression model. </w:t>
      </w:r>
      <w:r w:rsidR="006D2236" w:rsidRPr="007E7F12">
        <w:rPr>
          <w:rFonts w:ascii="Times New Roman" w:hAnsi="Times New Roman" w:cs="Times New Roman"/>
          <w:noProof/>
        </w:rPr>
        <w:t>Our first</w:t>
      </w:r>
      <w:r w:rsidR="007E3361" w:rsidRPr="007E7F12">
        <w:rPr>
          <w:rFonts w:ascii="Times New Roman" w:hAnsi="Times New Roman" w:cs="Times New Roman"/>
          <w:noProof/>
        </w:rPr>
        <w:t xml:space="preserve"> linear regression</w:t>
      </w:r>
      <w:r w:rsidR="006D2236" w:rsidRPr="007E7F12">
        <w:rPr>
          <w:rFonts w:ascii="Times New Roman" w:hAnsi="Times New Roman" w:cs="Times New Roman"/>
          <w:noProof/>
        </w:rPr>
        <w:t xml:space="preserve"> model was </w:t>
      </w:r>
      <w:r w:rsidR="004E73BE" w:rsidRPr="007E7F12">
        <w:rPr>
          <w:rFonts w:ascii="Times New Roman" w:hAnsi="Times New Roman" w:cs="Times New Roman"/>
          <w:noProof/>
        </w:rPr>
        <w:t>simple</w:t>
      </w:r>
      <w:r w:rsidR="006D2236" w:rsidRPr="007E7F12">
        <w:rPr>
          <w:rFonts w:ascii="Times New Roman" w:hAnsi="Times New Roman" w:cs="Times New Roman"/>
          <w:noProof/>
        </w:rPr>
        <w:t>-</w:t>
      </w:r>
      <w:r w:rsidR="00F90643" w:rsidRPr="007E7F12">
        <w:rPr>
          <w:rFonts w:ascii="Times New Roman" w:hAnsi="Times New Roman" w:cs="Times New Roman"/>
          <w:noProof/>
        </w:rPr>
        <w:t xml:space="preserve"> we used the year and the </w:t>
      </w:r>
      <w:r w:rsidR="0005093D" w:rsidRPr="007E7F12">
        <w:rPr>
          <w:rFonts w:ascii="Times New Roman" w:hAnsi="Times New Roman" w:cs="Times New Roman"/>
          <w:noProof/>
        </w:rPr>
        <w:t xml:space="preserve">number of donations for that year as features, and we also used </w:t>
      </w:r>
      <w:r w:rsidR="009305A7" w:rsidRPr="007E7F12">
        <w:rPr>
          <w:rFonts w:ascii="Times New Roman" w:hAnsi="Times New Roman" w:cs="Times New Roman"/>
          <w:noProof/>
        </w:rPr>
        <w:t>the total value of donations</w:t>
      </w:r>
      <w:r w:rsidR="004E73BE" w:rsidRPr="007E7F12">
        <w:rPr>
          <w:rFonts w:ascii="Times New Roman" w:hAnsi="Times New Roman" w:cs="Times New Roman"/>
          <w:noProof/>
        </w:rPr>
        <w:t xml:space="preserve"> for</w:t>
      </w:r>
      <w:r w:rsidR="009305A7" w:rsidRPr="007E7F12">
        <w:rPr>
          <w:rFonts w:ascii="Times New Roman" w:hAnsi="Times New Roman" w:cs="Times New Roman"/>
          <w:noProof/>
        </w:rPr>
        <w:t xml:space="preserve"> that year as our label. </w:t>
      </w:r>
      <w:r w:rsidR="005E5EDF" w:rsidRPr="007E7F12">
        <w:rPr>
          <w:rFonts w:ascii="Times New Roman" w:hAnsi="Times New Roman" w:cs="Times New Roman"/>
          <w:noProof/>
        </w:rPr>
        <w:t xml:space="preserve">We scaled and whitened our features, while placing slightly more weight on the </w:t>
      </w:r>
      <w:r w:rsidR="00541066" w:rsidRPr="007E7F12">
        <w:rPr>
          <w:rFonts w:ascii="Times New Roman" w:hAnsi="Times New Roman" w:cs="Times New Roman"/>
          <w:noProof/>
        </w:rPr>
        <w:t>number of people who donated</w:t>
      </w:r>
      <w:r w:rsidR="004E73BE" w:rsidRPr="007E7F12">
        <w:rPr>
          <w:rFonts w:ascii="Times New Roman" w:hAnsi="Times New Roman" w:cs="Times New Roman"/>
          <w:noProof/>
        </w:rPr>
        <w:t xml:space="preserve"> to generate our model</w:t>
      </w:r>
      <w:r w:rsidR="00541066" w:rsidRPr="007E7F12">
        <w:rPr>
          <w:rFonts w:ascii="Times New Roman" w:hAnsi="Times New Roman" w:cs="Times New Roman"/>
          <w:noProof/>
        </w:rPr>
        <w:t xml:space="preserve">. </w:t>
      </w:r>
      <w:r w:rsidR="000C1D1B">
        <w:rPr>
          <w:rFonts w:ascii="Times New Roman" w:hAnsi="Times New Roman" w:cs="Times New Roman"/>
          <w:noProof/>
        </w:rPr>
        <w:t>W</w:t>
      </w:r>
      <w:r w:rsidR="009305A7" w:rsidRPr="007E7F12">
        <w:rPr>
          <w:rFonts w:ascii="Times New Roman" w:hAnsi="Times New Roman" w:cs="Times New Roman"/>
          <w:noProof/>
        </w:rPr>
        <w:t>e expected an extremely poor score for this model</w:t>
      </w:r>
      <w:r w:rsidR="003A13AF" w:rsidRPr="007E7F12">
        <w:rPr>
          <w:rFonts w:ascii="Times New Roman" w:hAnsi="Times New Roman" w:cs="Times New Roman"/>
          <w:noProof/>
        </w:rPr>
        <w:t xml:space="preserve">, </w:t>
      </w:r>
      <w:r w:rsidR="000C1D1B">
        <w:rPr>
          <w:rFonts w:ascii="Times New Roman" w:hAnsi="Times New Roman" w:cs="Times New Roman"/>
          <w:noProof/>
        </w:rPr>
        <w:t>but after</w:t>
      </w:r>
      <w:r w:rsidR="00393F3B" w:rsidRPr="007E7F12">
        <w:rPr>
          <w:rFonts w:ascii="Times New Roman" w:hAnsi="Times New Roman" w:cs="Times New Roman"/>
          <w:noProof/>
        </w:rPr>
        <w:t xml:space="preserve"> </w:t>
      </w:r>
      <w:r w:rsidR="000C1D1B">
        <w:rPr>
          <w:rFonts w:ascii="Times New Roman" w:hAnsi="Times New Roman" w:cs="Times New Roman"/>
          <w:noProof/>
        </w:rPr>
        <w:t xml:space="preserve">generating 1000 random models, we </w:t>
      </w:r>
      <w:r w:rsidR="008A6E2A" w:rsidRPr="007E7F12">
        <w:rPr>
          <w:rFonts w:ascii="Times New Roman" w:hAnsi="Times New Roman" w:cs="Times New Roman"/>
          <w:noProof/>
        </w:rPr>
        <w:t xml:space="preserve">found a mean coefficient of </w:t>
      </w:r>
      <w:r w:rsidR="008A6E2A" w:rsidRPr="007E7F12">
        <w:rPr>
          <w:rFonts w:ascii="Times New Roman" w:hAnsi="Times New Roman" w:cs="Times New Roman"/>
          <w:noProof/>
        </w:rPr>
        <w:lastRenderedPageBreak/>
        <w:t>determination (R</w:t>
      </w:r>
      <w:r w:rsidR="008A6E2A" w:rsidRPr="007E7F12">
        <w:rPr>
          <w:rFonts w:ascii="Times New Roman" w:hAnsi="Times New Roman" w:cs="Times New Roman"/>
          <w:noProof/>
          <w:vertAlign w:val="superscript"/>
        </w:rPr>
        <w:t>2</w:t>
      </w:r>
      <w:r w:rsidR="008A6E2A" w:rsidRPr="007E7F12">
        <w:rPr>
          <w:rFonts w:ascii="Times New Roman" w:hAnsi="Times New Roman" w:cs="Times New Roman"/>
          <w:noProof/>
        </w:rPr>
        <w:t xml:space="preserve"> score) of </w:t>
      </w:r>
      <w:r w:rsidR="00B14533" w:rsidRPr="007E7F12">
        <w:rPr>
          <w:rFonts w:ascii="Times New Roman" w:hAnsi="Times New Roman" w:cs="Times New Roman"/>
          <w:noProof/>
        </w:rPr>
        <w:t>0.664</w:t>
      </w:r>
      <w:r w:rsidR="003A13AF" w:rsidRPr="007E7F12">
        <w:rPr>
          <w:rFonts w:ascii="Times New Roman" w:hAnsi="Times New Roman" w:cs="Times New Roman"/>
          <w:noProof/>
        </w:rPr>
        <w:t xml:space="preserve">- </w:t>
      </w:r>
      <w:r w:rsidR="00B14533" w:rsidRPr="007E7F12">
        <w:rPr>
          <w:rFonts w:ascii="Times New Roman" w:hAnsi="Times New Roman" w:cs="Times New Roman"/>
          <w:noProof/>
        </w:rPr>
        <w:t>much better than what we</w:t>
      </w:r>
      <w:r w:rsidR="003A13AF" w:rsidRPr="007E7F12">
        <w:rPr>
          <w:rFonts w:ascii="Times New Roman" w:hAnsi="Times New Roman" w:cs="Times New Roman"/>
          <w:noProof/>
        </w:rPr>
        <w:t xml:space="preserve"> had originally</w:t>
      </w:r>
      <w:r w:rsidR="00B14533" w:rsidRPr="007E7F12">
        <w:rPr>
          <w:rFonts w:ascii="Times New Roman" w:hAnsi="Times New Roman" w:cs="Times New Roman"/>
          <w:noProof/>
        </w:rPr>
        <w:t xml:space="preserve"> antic</w:t>
      </w:r>
      <w:r w:rsidR="00E27F15">
        <w:rPr>
          <w:rFonts w:ascii="Times New Roman" w:hAnsi="Times New Roman" w:cs="Times New Roman"/>
          <w:noProof/>
        </w:rPr>
        <w:t>i</w:t>
      </w:r>
      <w:r w:rsidR="00B14533" w:rsidRPr="007E7F12">
        <w:rPr>
          <w:rFonts w:ascii="Times New Roman" w:hAnsi="Times New Roman" w:cs="Times New Roman"/>
          <w:noProof/>
        </w:rPr>
        <w:t>pated. The standard deviation of scores however, was larger</w:t>
      </w:r>
      <w:r w:rsidR="003A13AF" w:rsidRPr="007E7F12">
        <w:rPr>
          <w:rFonts w:ascii="Times New Roman" w:hAnsi="Times New Roman" w:cs="Times New Roman"/>
          <w:noProof/>
        </w:rPr>
        <w:t xml:space="preserve"> than ideal</w:t>
      </w:r>
      <w:r w:rsidR="00B14533" w:rsidRPr="007E7F12">
        <w:rPr>
          <w:rFonts w:ascii="Times New Roman" w:hAnsi="Times New Roman" w:cs="Times New Roman"/>
          <w:noProof/>
        </w:rPr>
        <w:t>, at 0.2</w:t>
      </w:r>
      <w:r w:rsidR="00A3069C">
        <w:rPr>
          <w:rFonts w:ascii="Times New Roman" w:hAnsi="Times New Roman" w:cs="Times New Roman"/>
          <w:noProof/>
        </w:rPr>
        <w:t>0</w:t>
      </w:r>
      <w:r w:rsidR="00B14533" w:rsidRPr="007E7F12">
        <w:rPr>
          <w:rFonts w:ascii="Times New Roman" w:hAnsi="Times New Roman" w:cs="Times New Roman"/>
          <w:noProof/>
        </w:rPr>
        <w:t xml:space="preserve">. </w:t>
      </w:r>
    </w:p>
    <w:p w14:paraId="6A334C7E" w14:textId="2FD05D59" w:rsidR="004E400F" w:rsidRPr="00766F56" w:rsidRDefault="00327D82" w:rsidP="004E400F">
      <w:pPr>
        <w:ind w:firstLine="720"/>
        <w:rPr>
          <w:rFonts w:ascii="Times New Roman" w:hAnsi="Times New Roman" w:cs="Times New Roman"/>
          <w:noProof/>
        </w:rPr>
      </w:pPr>
      <w:r>
        <w:rPr>
          <w:rFonts w:ascii="Times New Roman" w:hAnsi="Times New Roman" w:cs="Times New Roman"/>
          <w:noProof/>
        </w:rPr>
        <w:t>On the left of Figure 10</w:t>
      </w:r>
      <w:r w:rsidR="0016682D">
        <w:rPr>
          <w:rFonts w:ascii="Times New Roman" w:hAnsi="Times New Roman" w:cs="Times New Roman"/>
          <w:noProof/>
        </w:rPr>
        <w:t xml:space="preserve">, we can see the results of the linear regression model which we created. </w:t>
      </w:r>
      <w:r w:rsidR="000C1D1B">
        <w:rPr>
          <w:rFonts w:ascii="Times New Roman" w:hAnsi="Times New Roman" w:cs="Times New Roman"/>
          <w:noProof/>
        </w:rPr>
        <w:t>Although the</w:t>
      </w:r>
      <w:r w:rsidR="00C0344D">
        <w:rPr>
          <w:rFonts w:ascii="Times New Roman" w:hAnsi="Times New Roman" w:cs="Times New Roman"/>
          <w:noProof/>
        </w:rPr>
        <w:t xml:space="preserve"> </w:t>
      </w:r>
      <w:r w:rsidR="00313830">
        <w:rPr>
          <w:rFonts w:ascii="Times New Roman" w:hAnsi="Times New Roman" w:cs="Times New Roman"/>
          <w:noProof/>
        </w:rPr>
        <w:t>trend of our model follows in general the</w:t>
      </w:r>
      <w:r w:rsidR="000D49B5">
        <w:rPr>
          <w:rFonts w:ascii="Times New Roman" w:hAnsi="Times New Roman" w:cs="Times New Roman"/>
          <w:noProof/>
        </w:rPr>
        <w:t xml:space="preserve"> trend of the actual data, one serious issue to </w:t>
      </w:r>
      <w:r w:rsidR="00BA454A">
        <w:rPr>
          <w:rFonts w:ascii="Times New Roman" w:hAnsi="Times New Roman" w:cs="Times New Roman"/>
          <w:noProof/>
        </w:rPr>
        <w:t xml:space="preserve">consider is the possibility of overfitting, which means that the model we have trained </w:t>
      </w:r>
      <w:r w:rsidR="000C1D1B">
        <w:rPr>
          <w:rFonts w:ascii="Times New Roman" w:hAnsi="Times New Roman" w:cs="Times New Roman"/>
          <w:noProof/>
        </w:rPr>
        <w:t>is good at predicting only our</w:t>
      </w:r>
      <w:r w:rsidR="00BA454A">
        <w:rPr>
          <w:rFonts w:ascii="Times New Roman" w:hAnsi="Times New Roman" w:cs="Times New Roman"/>
          <w:noProof/>
        </w:rPr>
        <w:t xml:space="preserve"> model, and may scale extremely poorly to real world data. </w:t>
      </w:r>
      <w:r w:rsidR="006756C2">
        <w:rPr>
          <w:rFonts w:ascii="Times New Roman" w:hAnsi="Times New Roman" w:cs="Times New Roman"/>
          <w:noProof/>
        </w:rPr>
        <w:t xml:space="preserve">Since gift data has only </w:t>
      </w:r>
      <w:r w:rsidR="001248C9">
        <w:rPr>
          <w:rFonts w:ascii="Times New Roman" w:hAnsi="Times New Roman" w:cs="Times New Roman"/>
          <w:noProof/>
        </w:rPr>
        <w:t xml:space="preserve">been collected for approximately 40 years starting 1970, if we are to estimate total amount of gifts in a particular year, this indicates that we </w:t>
      </w:r>
      <w:r w:rsidR="00FF37E9">
        <w:rPr>
          <w:rFonts w:ascii="Times New Roman" w:hAnsi="Times New Roman" w:cs="Times New Roman"/>
          <w:noProof/>
        </w:rPr>
        <w:t xml:space="preserve">only have approximately 40 rows of data. </w:t>
      </w:r>
      <w:r w:rsidR="00BA454A">
        <w:rPr>
          <w:rFonts w:ascii="Times New Roman" w:hAnsi="Times New Roman" w:cs="Times New Roman"/>
          <w:noProof/>
        </w:rPr>
        <w:t>In order to</w:t>
      </w:r>
      <w:r w:rsidR="00C67215">
        <w:rPr>
          <w:rFonts w:ascii="Times New Roman" w:hAnsi="Times New Roman" w:cs="Times New Roman"/>
          <w:noProof/>
        </w:rPr>
        <w:t xml:space="preserve"> fix this</w:t>
      </w:r>
      <w:r w:rsidR="009F231E">
        <w:rPr>
          <w:rFonts w:ascii="Times New Roman" w:hAnsi="Times New Roman" w:cs="Times New Roman"/>
          <w:noProof/>
        </w:rPr>
        <w:t>, we randomly selected approximately 10% of data</w:t>
      </w:r>
      <w:r w:rsidR="003A1B56">
        <w:rPr>
          <w:rFonts w:ascii="Times New Roman" w:hAnsi="Times New Roman" w:cs="Times New Roman"/>
          <w:noProof/>
        </w:rPr>
        <w:t xml:space="preserve"> </w:t>
      </w:r>
      <w:r w:rsidR="009F231E">
        <w:rPr>
          <w:rFonts w:ascii="Times New Roman" w:hAnsi="Times New Roman" w:cs="Times New Roman"/>
          <w:noProof/>
        </w:rPr>
        <w:t>points to be left out while creating our model. The resu</w:t>
      </w:r>
      <w:r w:rsidR="003A1B56">
        <w:rPr>
          <w:rFonts w:ascii="Times New Roman" w:hAnsi="Times New Roman" w:cs="Times New Roman"/>
          <w:noProof/>
        </w:rPr>
        <w:t>l</w:t>
      </w:r>
      <w:r w:rsidR="009F231E">
        <w:rPr>
          <w:rFonts w:ascii="Times New Roman" w:hAnsi="Times New Roman" w:cs="Times New Roman"/>
          <w:noProof/>
        </w:rPr>
        <w:t xml:space="preserve">ting </w:t>
      </w:r>
      <w:r w:rsidR="0047735F">
        <w:rPr>
          <w:rFonts w:ascii="Times New Roman" w:hAnsi="Times New Roman" w:cs="Times New Roman"/>
          <w:noProof/>
        </w:rPr>
        <w:t xml:space="preserve">predicted trend is plotted on the </w:t>
      </w:r>
      <w:r w:rsidR="000C1D1B">
        <w:rPr>
          <w:rFonts w:ascii="Times New Roman" w:hAnsi="Times New Roman" w:cs="Times New Roman"/>
          <w:noProof/>
        </w:rPr>
        <w:t>right</w:t>
      </w:r>
      <w:r w:rsidR="0047735F">
        <w:rPr>
          <w:rFonts w:ascii="Times New Roman" w:hAnsi="Times New Roman" w:cs="Times New Roman"/>
          <w:noProof/>
        </w:rPr>
        <w:t xml:space="preserve">. </w:t>
      </w:r>
      <w:r w:rsidR="00766F56">
        <w:rPr>
          <w:rFonts w:ascii="Times New Roman" w:hAnsi="Times New Roman" w:cs="Times New Roman"/>
          <w:noProof/>
        </w:rPr>
        <w:t xml:space="preserve">Surprisingly, this model performed much better in estimating our data- after 1000 </w:t>
      </w:r>
      <w:r w:rsidR="000C1D1B">
        <w:rPr>
          <w:rFonts w:ascii="Times New Roman" w:hAnsi="Times New Roman" w:cs="Times New Roman"/>
          <w:noProof/>
        </w:rPr>
        <w:t xml:space="preserve">random </w:t>
      </w:r>
      <w:r w:rsidR="00766F56">
        <w:rPr>
          <w:rFonts w:ascii="Times New Roman" w:hAnsi="Times New Roman" w:cs="Times New Roman"/>
          <w:noProof/>
        </w:rPr>
        <w:t>trials, it has a mean R</w:t>
      </w:r>
      <w:r w:rsidR="00766F56">
        <w:rPr>
          <w:rFonts w:ascii="Times New Roman" w:hAnsi="Times New Roman" w:cs="Times New Roman"/>
          <w:noProof/>
          <w:vertAlign w:val="superscript"/>
        </w:rPr>
        <w:t xml:space="preserve">2 </w:t>
      </w:r>
      <w:r w:rsidR="00766F56">
        <w:rPr>
          <w:rFonts w:ascii="Times New Roman" w:hAnsi="Times New Roman" w:cs="Times New Roman"/>
          <w:noProof/>
        </w:rPr>
        <w:t>value of 0.745</w:t>
      </w:r>
      <w:r w:rsidR="004E400F">
        <w:rPr>
          <w:rFonts w:ascii="Times New Roman" w:hAnsi="Times New Roman" w:cs="Times New Roman"/>
          <w:noProof/>
        </w:rPr>
        <w:t xml:space="preserve"> with a standard deviation of</w:t>
      </w:r>
      <w:r w:rsidR="000C1D1B">
        <w:rPr>
          <w:rFonts w:ascii="Times New Roman" w:hAnsi="Times New Roman" w:cs="Times New Roman"/>
          <w:noProof/>
        </w:rPr>
        <w:t xml:space="preserve"> </w:t>
      </w:r>
      <w:r w:rsidR="000C1D1B" w:rsidRPr="000C1D1B">
        <w:rPr>
          <w:rFonts w:ascii="Times New Roman" w:hAnsi="Times New Roman" w:cs="Times New Roman"/>
          <w:noProof/>
        </w:rPr>
        <w:t>R</w:t>
      </w:r>
      <w:r w:rsidR="000C1D1B">
        <w:rPr>
          <w:rFonts w:ascii="Times New Roman" w:hAnsi="Times New Roman" w:cs="Times New Roman"/>
          <w:noProof/>
          <w:vertAlign w:val="superscript"/>
        </w:rPr>
        <w:t>2</w:t>
      </w:r>
      <w:r w:rsidR="000C1D1B">
        <w:rPr>
          <w:rFonts w:ascii="Times New Roman" w:hAnsi="Times New Roman" w:cs="Times New Roman"/>
          <w:noProof/>
        </w:rPr>
        <w:t xml:space="preserve"> score of </w:t>
      </w:r>
      <w:r w:rsidR="004E400F" w:rsidRPr="000C1D1B">
        <w:rPr>
          <w:rFonts w:ascii="Times New Roman" w:hAnsi="Times New Roman" w:cs="Times New Roman"/>
          <w:noProof/>
        </w:rPr>
        <w:t>0</w:t>
      </w:r>
      <w:r w:rsidR="004E400F">
        <w:rPr>
          <w:rFonts w:ascii="Times New Roman" w:hAnsi="Times New Roman" w:cs="Times New Roman"/>
          <w:noProof/>
        </w:rPr>
        <w:t>.009. The average standard deviation for these trials was 0.08 with very little variance.</w:t>
      </w:r>
    </w:p>
    <w:p w14:paraId="678602F4" w14:textId="22CCE8FA" w:rsidR="00F07665" w:rsidRPr="00CF42AA" w:rsidRDefault="007123FB" w:rsidP="00F07665">
      <w:pPr>
        <w:ind w:firstLine="720"/>
        <w:rPr>
          <w:rFonts w:ascii="Times New Roman" w:hAnsi="Times New Roman" w:cs="Times New Roman"/>
          <w:noProof/>
        </w:rPr>
      </w:pPr>
      <w:r>
        <w:rPr>
          <w:noProof/>
        </w:rPr>
        <mc:AlternateContent>
          <mc:Choice Requires="wps">
            <w:drawing>
              <wp:anchor distT="0" distB="0" distL="114300" distR="114300" simplePos="0" relativeHeight="251658266" behindDoc="1" locked="0" layoutInCell="1" allowOverlap="1" wp14:anchorId="14882879" wp14:editId="6FC0F29A">
                <wp:simplePos x="0" y="0"/>
                <wp:positionH relativeFrom="column">
                  <wp:posOffset>3136265</wp:posOffset>
                </wp:positionH>
                <wp:positionV relativeFrom="paragraph">
                  <wp:posOffset>2921635</wp:posOffset>
                </wp:positionV>
                <wp:extent cx="280733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6D4BD6CA" w14:textId="33EF5040" w:rsidR="00274569" w:rsidRDefault="00274569" w:rsidP="007123FB">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xml:space="preserve">. Linear combination regression model.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2879" id="Text Box 27" o:spid="_x0000_s1035" type="#_x0000_t202" style="position:absolute;left:0;text-align:left;margin-left:246.95pt;margin-top:230.05pt;width:221.05pt;height:.05pt;z-index:-251658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OLwIAAGYEAAAOAAAAZHJzL2Uyb0RvYy54bWysVMFu2zAMvQ/YPwi6L05SrO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" stroked="f">
                <v:textbox style="mso-fit-shape-to-text:t" inset="0,0,0,0">
                  <w:txbxContent>
                    <w:p w14:paraId="6D4BD6CA" w14:textId="33EF5040" w:rsidR="00274569" w:rsidRDefault="00274569" w:rsidP="007123FB">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xml:space="preserve">. Linear combination regression model. </w:t>
                      </w:r>
                    </w:p>
                  </w:txbxContent>
                </v:textbox>
                <w10:wrap type="tight"/>
              </v:shape>
            </w:pict>
          </mc:Fallback>
        </mc:AlternateContent>
      </w:r>
      <w:r>
        <w:rPr>
          <w:noProof/>
        </w:rPr>
        <w:drawing>
          <wp:anchor distT="0" distB="0" distL="114300" distR="114300" simplePos="0" relativeHeight="251658265" behindDoc="1" locked="0" layoutInCell="1" allowOverlap="1" wp14:anchorId="7DAECBC2" wp14:editId="2C475D64">
            <wp:simplePos x="0" y="0"/>
            <wp:positionH relativeFrom="margin">
              <wp:align>right</wp:align>
            </wp:positionH>
            <wp:positionV relativeFrom="paragraph">
              <wp:posOffset>26035</wp:posOffset>
            </wp:positionV>
            <wp:extent cx="2807335" cy="2838450"/>
            <wp:effectExtent l="0" t="0" r="0" b="0"/>
            <wp:wrapTight wrapText="bothSides">
              <wp:wrapPolygon edited="0">
                <wp:start x="0" y="0"/>
                <wp:lineTo x="0" y="21455"/>
                <wp:lineTo x="21400" y="21455"/>
                <wp:lineTo x="214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07335" cy="2838450"/>
                    </a:xfrm>
                    <a:prstGeom prst="rect">
                      <a:avLst/>
                    </a:prstGeom>
                  </pic:spPr>
                </pic:pic>
              </a:graphicData>
            </a:graphic>
          </wp:anchor>
        </w:drawing>
      </w:r>
      <w:r w:rsidR="003A13AF" w:rsidRPr="007E7F12">
        <w:rPr>
          <w:rFonts w:ascii="Times New Roman" w:hAnsi="Times New Roman" w:cs="Times New Roman"/>
          <w:noProof/>
        </w:rPr>
        <w:t>We began considering w</w:t>
      </w:r>
      <w:r w:rsidR="00AA2117" w:rsidRPr="007E7F12">
        <w:rPr>
          <w:rFonts w:ascii="Times New Roman" w:hAnsi="Times New Roman" w:cs="Times New Roman"/>
          <w:noProof/>
        </w:rPr>
        <w:t xml:space="preserve">hat we could do to improve our linear regression model. </w:t>
      </w:r>
      <w:r w:rsidR="005E5EDF" w:rsidRPr="007E7F12">
        <w:rPr>
          <w:rFonts w:ascii="Times New Roman" w:hAnsi="Times New Roman" w:cs="Times New Roman"/>
          <w:noProof/>
        </w:rPr>
        <w:t xml:space="preserve">We tried to break down our independent variables </w:t>
      </w:r>
      <w:r w:rsidR="00A21E62" w:rsidRPr="007E7F12">
        <w:rPr>
          <w:rFonts w:ascii="Times New Roman" w:hAnsi="Times New Roman" w:cs="Times New Roman"/>
          <w:noProof/>
        </w:rPr>
        <w:t xml:space="preserve">find a regression for each independent variable. </w:t>
      </w:r>
      <w:r w:rsidR="005255AE" w:rsidRPr="007E7F12">
        <w:rPr>
          <w:rFonts w:ascii="Times New Roman" w:hAnsi="Times New Roman" w:cs="Times New Roman"/>
          <w:noProof/>
        </w:rPr>
        <w:t xml:space="preserve">For example, we found that on average, each age group donates </w:t>
      </w:r>
      <w:r w:rsidR="00E27F15">
        <w:rPr>
          <w:rFonts w:ascii="Times New Roman" w:hAnsi="Times New Roman" w:cs="Times New Roman"/>
          <w:noProof/>
        </w:rPr>
        <w:t>different am</w:t>
      </w:r>
      <w:r w:rsidR="003A13AF" w:rsidRPr="007E7F12">
        <w:rPr>
          <w:rFonts w:ascii="Times New Roman" w:hAnsi="Times New Roman" w:cs="Times New Roman"/>
          <w:noProof/>
        </w:rPr>
        <w:t>ounts</w:t>
      </w:r>
      <w:r w:rsidR="005255AE" w:rsidRPr="007E7F12">
        <w:rPr>
          <w:rFonts w:ascii="Times New Roman" w:hAnsi="Times New Roman" w:cs="Times New Roman"/>
          <w:noProof/>
        </w:rPr>
        <w:t xml:space="preserve">, and that as years progress, the number of </w:t>
      </w:r>
      <w:r w:rsidR="003A13AF" w:rsidRPr="007E7F12">
        <w:rPr>
          <w:rFonts w:ascii="Times New Roman" w:hAnsi="Times New Roman" w:cs="Times New Roman"/>
          <w:noProof/>
        </w:rPr>
        <w:t>donors</w:t>
      </w:r>
      <w:r w:rsidR="005255AE" w:rsidRPr="007E7F12">
        <w:rPr>
          <w:rFonts w:ascii="Times New Roman" w:hAnsi="Times New Roman" w:cs="Times New Roman"/>
          <w:noProof/>
        </w:rPr>
        <w:t xml:space="preserve"> in each age group changes. </w:t>
      </w:r>
      <w:r w:rsidR="00586C2A" w:rsidRPr="007E7F12">
        <w:rPr>
          <w:rFonts w:ascii="Times New Roman" w:hAnsi="Times New Roman" w:cs="Times New Roman"/>
          <w:noProof/>
        </w:rPr>
        <w:t xml:space="preserve">Perhaps there was a linear pattern in how the number of individuals in each age group changes </w:t>
      </w:r>
      <w:r w:rsidR="00014FE0" w:rsidRPr="007E7F12">
        <w:rPr>
          <w:rFonts w:ascii="Times New Roman" w:hAnsi="Times New Roman" w:cs="Times New Roman"/>
          <w:noProof/>
        </w:rPr>
        <w:t xml:space="preserve">versus time. </w:t>
      </w:r>
      <w:r w:rsidR="00F61DE1" w:rsidRPr="007E7F12">
        <w:rPr>
          <w:rFonts w:ascii="Times New Roman" w:hAnsi="Times New Roman" w:cs="Times New Roman"/>
          <w:noProof/>
        </w:rPr>
        <w:t>Following this idea, we</w:t>
      </w:r>
      <w:r w:rsidR="00E27F15">
        <w:rPr>
          <w:rFonts w:ascii="Times New Roman" w:hAnsi="Times New Roman" w:cs="Times New Roman"/>
          <w:noProof/>
        </w:rPr>
        <w:t xml:space="preserve"> performed 10 separate</w:t>
      </w:r>
      <w:r w:rsidR="00014FE0" w:rsidRPr="007E7F12">
        <w:rPr>
          <w:rFonts w:ascii="Times New Roman" w:hAnsi="Times New Roman" w:cs="Times New Roman"/>
          <w:noProof/>
        </w:rPr>
        <w:t xml:space="preserve"> regression</w:t>
      </w:r>
      <w:r w:rsidR="00E27F15">
        <w:rPr>
          <w:rFonts w:ascii="Times New Roman" w:hAnsi="Times New Roman" w:cs="Times New Roman"/>
          <w:noProof/>
        </w:rPr>
        <w:t>s</w:t>
      </w:r>
      <w:r w:rsidR="00014FE0" w:rsidRPr="007E7F12">
        <w:rPr>
          <w:rFonts w:ascii="Times New Roman" w:hAnsi="Times New Roman" w:cs="Times New Roman"/>
          <w:noProof/>
        </w:rPr>
        <w:t xml:space="preserve"> on</w:t>
      </w:r>
      <w:r w:rsidR="00E27F15">
        <w:rPr>
          <w:rFonts w:ascii="Times New Roman" w:hAnsi="Times New Roman" w:cs="Times New Roman"/>
          <w:noProof/>
        </w:rPr>
        <w:t xml:space="preserve"> each of the</w:t>
      </w:r>
      <w:r w:rsidR="00014FE0" w:rsidRPr="007E7F12">
        <w:rPr>
          <w:rFonts w:ascii="Times New Roman" w:hAnsi="Times New Roman" w:cs="Times New Roman"/>
          <w:noProof/>
        </w:rPr>
        <w:t xml:space="preserve"> 10 age groups, </w:t>
      </w:r>
      <w:r w:rsidR="000D077C" w:rsidRPr="007E7F12">
        <w:rPr>
          <w:rFonts w:ascii="Times New Roman" w:hAnsi="Times New Roman" w:cs="Times New Roman"/>
          <w:noProof/>
        </w:rPr>
        <w:t>using a method that similarly follows</w:t>
      </w:r>
      <w:r w:rsidR="005E5EDF" w:rsidRPr="007E7F12">
        <w:rPr>
          <w:rFonts w:ascii="Times New Roman" w:hAnsi="Times New Roman" w:cs="Times New Roman"/>
          <w:noProof/>
        </w:rPr>
        <w:t xml:space="preserve"> </w:t>
      </w:r>
      <w:r w:rsidR="000D077C" w:rsidRPr="007E7F12">
        <w:rPr>
          <w:rFonts w:ascii="Times New Roman" w:hAnsi="Times New Roman" w:cs="Times New Roman"/>
          <w:noProof/>
        </w:rPr>
        <w:t>the one we used</w:t>
      </w:r>
      <w:r w:rsidR="005D62CB" w:rsidRPr="007E7F12">
        <w:rPr>
          <w:rFonts w:ascii="Times New Roman" w:hAnsi="Times New Roman" w:cs="Times New Roman"/>
          <w:noProof/>
        </w:rPr>
        <w:t xml:space="preserve"> when finding frequency of donation amounts. We divided the age distribution into buckets of even ranges, and </w:t>
      </w:r>
      <w:r w:rsidR="00F9634B" w:rsidRPr="007E7F12">
        <w:rPr>
          <w:rFonts w:ascii="Times New Roman" w:hAnsi="Times New Roman" w:cs="Times New Roman"/>
          <w:noProof/>
        </w:rPr>
        <w:t xml:space="preserve">measured how the count of each bucket changed over time. We performed a linear regression on each bucket, and used this data to predict the number of individuals donating from that particular age group for each year. Finally, we performed a linear combination </w:t>
      </w:r>
      <w:r w:rsidR="007B56F4" w:rsidRPr="007E7F12">
        <w:rPr>
          <w:rFonts w:ascii="Times New Roman" w:hAnsi="Times New Roman" w:cs="Times New Roman"/>
          <w:noProof/>
        </w:rPr>
        <w:t xml:space="preserve">of each of these age groups for any particular year, in which we multiplied the expected number of donations within that age group with the average amount per donation in that age group, and summed up the values over all bins. </w:t>
      </w:r>
      <w:r w:rsidR="008F6A7B">
        <w:rPr>
          <w:rFonts w:ascii="Times New Roman" w:hAnsi="Times New Roman" w:cs="Times New Roman"/>
          <w:noProof/>
        </w:rPr>
        <w:t xml:space="preserve">We noticed a sharp decline in </w:t>
      </w:r>
      <w:r w:rsidR="00CF42AA">
        <w:rPr>
          <w:rFonts w:ascii="Times New Roman" w:hAnsi="Times New Roman" w:cs="Times New Roman"/>
          <w:noProof/>
        </w:rPr>
        <w:t>the R</w:t>
      </w:r>
      <w:r w:rsidR="00CF42AA">
        <w:rPr>
          <w:rFonts w:ascii="Times New Roman" w:hAnsi="Times New Roman" w:cs="Times New Roman"/>
          <w:noProof/>
          <w:vertAlign w:val="superscript"/>
        </w:rPr>
        <w:t>2</w:t>
      </w:r>
      <w:r w:rsidR="00CF42AA">
        <w:rPr>
          <w:rFonts w:ascii="Times New Roman" w:hAnsi="Times New Roman" w:cs="Times New Roman"/>
          <w:noProof/>
        </w:rPr>
        <w:t xml:space="preserve"> results of our data</w:t>
      </w:r>
      <w:r w:rsidR="008720AE">
        <w:rPr>
          <w:rFonts w:ascii="Times New Roman" w:hAnsi="Times New Roman" w:cs="Times New Roman"/>
          <w:noProof/>
        </w:rPr>
        <w:t xml:space="preserve"> to approximately 0.475</w:t>
      </w:r>
      <w:r w:rsidR="003A1B56">
        <w:rPr>
          <w:rFonts w:ascii="Times New Roman" w:hAnsi="Times New Roman" w:cs="Times New Roman"/>
          <w:noProof/>
        </w:rPr>
        <w:t>, but the standard devia</w:t>
      </w:r>
      <w:r w:rsidR="00CF42AA">
        <w:rPr>
          <w:rFonts w:ascii="Times New Roman" w:hAnsi="Times New Roman" w:cs="Times New Roman"/>
          <w:noProof/>
        </w:rPr>
        <w:t xml:space="preserve">tion of our scores also decreased significantly to 0.177. </w:t>
      </w:r>
      <w:r w:rsidR="000B1B84">
        <w:rPr>
          <w:rFonts w:ascii="Times New Roman" w:hAnsi="Times New Roman" w:cs="Times New Roman"/>
          <w:noProof/>
        </w:rPr>
        <w:t xml:space="preserve">(NOTE: These results are different than the ones indicated in our midterm progress report- a mistake in methodology was made). </w:t>
      </w:r>
      <w:r w:rsidR="0037075A">
        <w:rPr>
          <w:rFonts w:ascii="Times New Roman" w:hAnsi="Times New Roman" w:cs="Times New Roman"/>
          <w:noProof/>
        </w:rPr>
        <w:t>Thus, while our scores became less accurate, they also became more precise</w:t>
      </w:r>
      <w:r w:rsidR="00420F90">
        <w:rPr>
          <w:rFonts w:ascii="Times New Roman" w:hAnsi="Times New Roman" w:cs="Times New Roman"/>
          <w:noProof/>
        </w:rPr>
        <w:t xml:space="preserve">- which can be obviously </w:t>
      </w:r>
      <w:r w:rsidR="00AA2213">
        <w:rPr>
          <w:rFonts w:ascii="Times New Roman" w:hAnsi="Times New Roman" w:cs="Times New Roman"/>
          <w:noProof/>
        </w:rPr>
        <w:t>derived</w:t>
      </w:r>
      <w:r w:rsidR="00420F90">
        <w:rPr>
          <w:rFonts w:ascii="Times New Roman" w:hAnsi="Times New Roman" w:cs="Times New Roman"/>
          <w:noProof/>
        </w:rPr>
        <w:t xml:space="preserve"> from the </w:t>
      </w:r>
      <w:r w:rsidR="00206A45">
        <w:rPr>
          <w:rFonts w:ascii="Times New Roman" w:hAnsi="Times New Roman" w:cs="Times New Roman"/>
          <w:noProof/>
        </w:rPr>
        <w:t xml:space="preserve">graph generated </w:t>
      </w:r>
      <w:r w:rsidR="00AA2213">
        <w:rPr>
          <w:rFonts w:ascii="Times New Roman" w:hAnsi="Times New Roman" w:cs="Times New Roman"/>
          <w:noProof/>
        </w:rPr>
        <w:t>in Figure 11, depicting the predicted amounts as well as actual ground truth data</w:t>
      </w:r>
      <w:r w:rsidR="00206A45">
        <w:rPr>
          <w:rFonts w:ascii="Times New Roman" w:hAnsi="Times New Roman" w:cs="Times New Roman"/>
          <w:noProof/>
        </w:rPr>
        <w:t xml:space="preserve">. Note that the trend line appears to a simple </w:t>
      </w:r>
      <w:r w:rsidR="00F94A52">
        <w:rPr>
          <w:rFonts w:ascii="Times New Roman" w:hAnsi="Times New Roman" w:cs="Times New Roman"/>
          <w:noProof/>
        </w:rPr>
        <w:t xml:space="preserve">line of best fit for the plotted data points. However, recall that the prediction line was generated without using any </w:t>
      </w:r>
      <w:r w:rsidR="001E2A7B">
        <w:rPr>
          <w:rFonts w:ascii="Times New Roman" w:hAnsi="Times New Roman" w:cs="Times New Roman"/>
          <w:noProof/>
        </w:rPr>
        <w:t xml:space="preserve">of the labeled data (the total amounts donated per year). </w:t>
      </w:r>
      <w:r w:rsidR="00FB6444">
        <w:rPr>
          <w:rFonts w:ascii="Times New Roman" w:hAnsi="Times New Roman" w:cs="Times New Roman"/>
          <w:noProof/>
        </w:rPr>
        <w:t xml:space="preserve">Keeping that in mind, we can see that our linear combination model did a fairly good job of estimating a linear trend for the total donations per year. </w:t>
      </w:r>
      <w:r w:rsidR="00F94A52">
        <w:rPr>
          <w:rFonts w:ascii="Times New Roman" w:hAnsi="Times New Roman" w:cs="Times New Roman"/>
          <w:noProof/>
        </w:rPr>
        <w:t xml:space="preserve"> </w:t>
      </w:r>
      <w:r w:rsidR="00672CF2">
        <w:rPr>
          <w:rFonts w:ascii="Times New Roman" w:hAnsi="Times New Roman" w:cs="Times New Roman"/>
          <w:noProof/>
        </w:rPr>
        <w:t xml:space="preserve"> </w:t>
      </w:r>
    </w:p>
    <w:p w14:paraId="54B85BCD" w14:textId="3550A7A5" w:rsidR="00E07414" w:rsidRDefault="00006F95" w:rsidP="00361F68">
      <w:pPr>
        <w:ind w:firstLine="720"/>
        <w:rPr>
          <w:rFonts w:ascii="Times New Roman" w:hAnsi="Times New Roman" w:cs="Times New Roman"/>
          <w:noProof/>
        </w:rPr>
      </w:pPr>
      <w:r w:rsidRPr="007E7F12">
        <w:rPr>
          <w:rFonts w:ascii="Times New Roman" w:hAnsi="Times New Roman" w:cs="Times New Roman"/>
          <w:noProof/>
        </w:rPr>
        <w:t xml:space="preserve">However, </w:t>
      </w:r>
      <w:r w:rsidR="00BD7454" w:rsidRPr="007E7F12">
        <w:rPr>
          <w:rFonts w:ascii="Times New Roman" w:hAnsi="Times New Roman" w:cs="Times New Roman"/>
          <w:noProof/>
        </w:rPr>
        <w:t>developing a model from</w:t>
      </w:r>
      <w:r w:rsidRPr="007E7F12">
        <w:rPr>
          <w:rFonts w:ascii="Times New Roman" w:hAnsi="Times New Roman" w:cs="Times New Roman"/>
          <w:noProof/>
        </w:rPr>
        <w:t xml:space="preserve"> </w:t>
      </w:r>
      <w:r w:rsidR="001D67B5" w:rsidRPr="007E7F12">
        <w:rPr>
          <w:rFonts w:ascii="Times New Roman" w:hAnsi="Times New Roman" w:cs="Times New Roman"/>
          <w:noProof/>
        </w:rPr>
        <w:t xml:space="preserve">aggregating </w:t>
      </w:r>
      <w:r w:rsidRPr="007E7F12">
        <w:rPr>
          <w:rFonts w:ascii="Times New Roman" w:hAnsi="Times New Roman" w:cs="Times New Roman"/>
          <w:noProof/>
        </w:rPr>
        <w:t xml:space="preserve">linear regression and linear combination only </w:t>
      </w:r>
      <w:r w:rsidR="00E86FC6" w:rsidRPr="007E7F12">
        <w:rPr>
          <w:rFonts w:ascii="Times New Roman" w:hAnsi="Times New Roman" w:cs="Times New Roman"/>
          <w:noProof/>
        </w:rPr>
        <w:t>points us</w:t>
      </w:r>
      <w:r w:rsidRPr="007E7F12">
        <w:rPr>
          <w:rFonts w:ascii="Times New Roman" w:hAnsi="Times New Roman" w:cs="Times New Roman"/>
          <w:noProof/>
        </w:rPr>
        <w:t xml:space="preserve"> down </w:t>
      </w:r>
      <w:r w:rsidR="00E86FC6" w:rsidRPr="007E7F12">
        <w:rPr>
          <w:rFonts w:ascii="Times New Roman" w:hAnsi="Times New Roman" w:cs="Times New Roman"/>
          <w:noProof/>
        </w:rPr>
        <w:t xml:space="preserve">into </w:t>
      </w:r>
      <w:r w:rsidRPr="007E7F12">
        <w:rPr>
          <w:rFonts w:ascii="Times New Roman" w:hAnsi="Times New Roman" w:cs="Times New Roman"/>
          <w:noProof/>
        </w:rPr>
        <w:t xml:space="preserve">a deeper rabbit hole. </w:t>
      </w:r>
      <w:r w:rsidR="00E07414" w:rsidRPr="007E7F12">
        <w:rPr>
          <w:rFonts w:ascii="Times New Roman" w:hAnsi="Times New Roman" w:cs="Times New Roman"/>
          <w:noProof/>
        </w:rPr>
        <w:t>For example, t</w:t>
      </w:r>
      <w:r w:rsidRPr="007E7F12">
        <w:rPr>
          <w:rFonts w:ascii="Times New Roman" w:hAnsi="Times New Roman" w:cs="Times New Roman"/>
          <w:noProof/>
        </w:rPr>
        <w:t>he average donation of each age group also changes from year to year- which is a</w:t>
      </w:r>
      <w:r w:rsidR="00BD7454" w:rsidRPr="007E7F12">
        <w:rPr>
          <w:rFonts w:ascii="Times New Roman" w:hAnsi="Times New Roman" w:cs="Times New Roman"/>
          <w:noProof/>
        </w:rPr>
        <w:t xml:space="preserve"> pattern we did not </w:t>
      </w:r>
      <w:r w:rsidR="004155AF">
        <w:rPr>
          <w:rFonts w:ascii="Times New Roman" w:hAnsi="Times New Roman" w:cs="Times New Roman"/>
          <w:noProof/>
        </w:rPr>
        <w:t>analyze</w:t>
      </w:r>
      <w:r w:rsidR="001D67B5" w:rsidRPr="007E7F12">
        <w:rPr>
          <w:rFonts w:ascii="Times New Roman" w:hAnsi="Times New Roman" w:cs="Times New Roman"/>
          <w:noProof/>
        </w:rPr>
        <w:t xml:space="preserve"> and must also try to find a linear </w:t>
      </w:r>
      <w:r w:rsidR="001D67B5" w:rsidRPr="007E7F12">
        <w:rPr>
          <w:rFonts w:ascii="Times New Roman" w:hAnsi="Times New Roman" w:cs="Times New Roman"/>
          <w:noProof/>
        </w:rPr>
        <w:lastRenderedPageBreak/>
        <w:t>regression for</w:t>
      </w:r>
      <w:r w:rsidR="00C17F2E" w:rsidRPr="007E7F12">
        <w:rPr>
          <w:rFonts w:ascii="Times New Roman" w:hAnsi="Times New Roman" w:cs="Times New Roman"/>
          <w:noProof/>
        </w:rPr>
        <w:t xml:space="preserve"> if we are to account for how each variable changes</w:t>
      </w:r>
      <w:r w:rsidR="001D67B5" w:rsidRPr="007E7F12">
        <w:rPr>
          <w:rFonts w:ascii="Times New Roman" w:hAnsi="Times New Roman" w:cs="Times New Roman"/>
          <w:noProof/>
        </w:rPr>
        <w:t>. Simply put, there are too many variables and depend</w:t>
      </w:r>
      <w:r w:rsidR="00C17F2E" w:rsidRPr="007E7F12">
        <w:rPr>
          <w:rFonts w:ascii="Times New Roman" w:hAnsi="Times New Roman" w:cs="Times New Roman"/>
          <w:noProof/>
        </w:rPr>
        <w:t>en</w:t>
      </w:r>
      <w:r w:rsidR="001D67B5" w:rsidRPr="007E7F12">
        <w:rPr>
          <w:rFonts w:ascii="Times New Roman" w:hAnsi="Times New Roman" w:cs="Times New Roman"/>
          <w:noProof/>
        </w:rPr>
        <w:t xml:space="preserve">cies to perform linear regression </w:t>
      </w:r>
      <w:r w:rsidR="00C17F2E" w:rsidRPr="007E7F12">
        <w:rPr>
          <w:rFonts w:ascii="Times New Roman" w:hAnsi="Times New Roman" w:cs="Times New Roman"/>
          <w:noProof/>
        </w:rPr>
        <w:t>thoroughly</w:t>
      </w:r>
      <w:r w:rsidR="001D67B5" w:rsidRPr="007E7F12">
        <w:rPr>
          <w:rFonts w:ascii="Times New Roman" w:hAnsi="Times New Roman" w:cs="Times New Roman"/>
          <w:noProof/>
        </w:rPr>
        <w:t xml:space="preserve">. </w:t>
      </w:r>
      <w:r w:rsidR="00D53FBA">
        <w:rPr>
          <w:rFonts w:ascii="Times New Roman" w:hAnsi="Times New Roman" w:cs="Times New Roman"/>
          <w:noProof/>
        </w:rPr>
        <w:t xml:space="preserve">Furthermore, </w:t>
      </w:r>
      <w:r w:rsidR="00211B94">
        <w:rPr>
          <w:rFonts w:ascii="Times New Roman" w:hAnsi="Times New Roman" w:cs="Times New Roman"/>
          <w:noProof/>
        </w:rPr>
        <w:t xml:space="preserve">when using a linear model for predictions, </w:t>
      </w:r>
      <w:r w:rsidR="00AA3A0C">
        <w:rPr>
          <w:rFonts w:ascii="Times New Roman" w:hAnsi="Times New Roman" w:cs="Times New Roman"/>
          <w:noProof/>
        </w:rPr>
        <w:t xml:space="preserve">we are </w:t>
      </w:r>
      <w:r w:rsidR="00211B94">
        <w:rPr>
          <w:rFonts w:ascii="Times New Roman" w:hAnsi="Times New Roman" w:cs="Times New Roman"/>
          <w:noProof/>
        </w:rPr>
        <w:t>constraining</w:t>
      </w:r>
      <w:r w:rsidR="00AA3A0C">
        <w:rPr>
          <w:rFonts w:ascii="Times New Roman" w:hAnsi="Times New Roman" w:cs="Times New Roman"/>
          <w:noProof/>
        </w:rPr>
        <w:t xml:space="preserve"> ourselves</w:t>
      </w:r>
      <w:r w:rsidR="00211B94">
        <w:rPr>
          <w:rFonts w:ascii="Times New Roman" w:hAnsi="Times New Roman" w:cs="Times New Roman"/>
          <w:noProof/>
        </w:rPr>
        <w:t xml:space="preserve">- </w:t>
      </w:r>
      <w:r w:rsidR="002B5FE0">
        <w:rPr>
          <w:rFonts w:ascii="Times New Roman" w:hAnsi="Times New Roman" w:cs="Times New Roman"/>
          <w:noProof/>
        </w:rPr>
        <w:t>especially</w:t>
      </w:r>
      <w:r w:rsidR="00211B94">
        <w:rPr>
          <w:rFonts w:ascii="Times New Roman" w:hAnsi="Times New Roman" w:cs="Times New Roman"/>
          <w:noProof/>
        </w:rPr>
        <w:t xml:space="preserve"> if the pattern of change in a particular variable </w:t>
      </w:r>
      <w:r w:rsidR="002B5FE0">
        <w:rPr>
          <w:rFonts w:ascii="Times New Roman" w:hAnsi="Times New Roman" w:cs="Times New Roman"/>
          <w:noProof/>
        </w:rPr>
        <w:t xml:space="preserve">is nonlinear. </w:t>
      </w:r>
      <w:r w:rsidR="00E70855">
        <w:rPr>
          <w:rFonts w:ascii="Times New Roman" w:hAnsi="Times New Roman" w:cs="Times New Roman"/>
          <w:noProof/>
        </w:rPr>
        <w:t xml:space="preserve">In order to generate a </w:t>
      </w:r>
      <w:r w:rsidR="00275DF0">
        <w:rPr>
          <w:rFonts w:ascii="Times New Roman" w:hAnsi="Times New Roman" w:cs="Times New Roman"/>
          <w:noProof/>
        </w:rPr>
        <w:t xml:space="preserve">more powerful model, we can use a non-linear method, such as k-nearest neighbors. </w:t>
      </w:r>
      <w:r w:rsidR="00D53FBA">
        <w:rPr>
          <w:rFonts w:ascii="Times New Roman" w:hAnsi="Times New Roman" w:cs="Times New Roman"/>
          <w:noProof/>
        </w:rPr>
        <w:t xml:space="preserve"> </w:t>
      </w:r>
      <w:r w:rsidR="00E07414" w:rsidRPr="007E7F12">
        <w:rPr>
          <w:rFonts w:ascii="Times New Roman" w:hAnsi="Times New Roman" w:cs="Times New Roman"/>
          <w:noProof/>
        </w:rPr>
        <w:t xml:space="preserve"> </w:t>
      </w:r>
      <w:r w:rsidR="00BD7454" w:rsidRPr="007E7F12">
        <w:rPr>
          <w:rFonts w:ascii="Times New Roman" w:hAnsi="Times New Roman" w:cs="Times New Roman"/>
          <w:noProof/>
        </w:rPr>
        <w:t xml:space="preserve"> </w:t>
      </w:r>
    </w:p>
    <w:p w14:paraId="2FC8BBD8" w14:textId="0E5DA7C3" w:rsidR="005C2915" w:rsidRPr="005C2915" w:rsidRDefault="005C2915" w:rsidP="005C2915">
      <w:pPr>
        <w:rPr>
          <w:rFonts w:ascii="Times New Roman" w:hAnsi="Times New Roman" w:cs="Times New Roman"/>
          <w:b/>
          <w:noProof/>
        </w:rPr>
      </w:pPr>
      <w:r>
        <w:rPr>
          <w:rFonts w:ascii="Times New Roman" w:hAnsi="Times New Roman" w:cs="Times New Roman"/>
          <w:b/>
          <w:noProof/>
        </w:rPr>
        <w:t>Results- k Nearest Neighbors</w:t>
      </w:r>
    </w:p>
    <w:p w14:paraId="1F2A6E52" w14:textId="3908C6EC" w:rsidR="0085398E" w:rsidRDefault="00177C59" w:rsidP="0085398E">
      <w:pPr>
        <w:ind w:firstLine="720"/>
        <w:rPr>
          <w:rFonts w:ascii="Times New Roman" w:hAnsi="Times New Roman" w:cs="Times New Roman"/>
          <w:noProof/>
        </w:rPr>
      </w:pPr>
      <w:r>
        <w:rPr>
          <w:noProof/>
        </w:rPr>
        <mc:AlternateContent>
          <mc:Choice Requires="wps">
            <w:drawing>
              <wp:anchor distT="0" distB="0" distL="114300" distR="114300" simplePos="0" relativeHeight="251658267" behindDoc="1" locked="0" layoutInCell="1" allowOverlap="1" wp14:anchorId="16403A8F" wp14:editId="6E8570F2">
                <wp:simplePos x="0" y="0"/>
                <wp:positionH relativeFrom="margin">
                  <wp:posOffset>-148590</wp:posOffset>
                </wp:positionH>
                <wp:positionV relativeFrom="paragraph">
                  <wp:posOffset>2353310</wp:posOffset>
                </wp:positionV>
                <wp:extent cx="5943600" cy="635"/>
                <wp:effectExtent l="0" t="0" r="0" b="6985"/>
                <wp:wrapTight wrapText="bothSides">
                  <wp:wrapPolygon edited="0">
                    <wp:start x="0" y="0"/>
                    <wp:lineTo x="0" y="21122"/>
                    <wp:lineTo x="21531" y="21122"/>
                    <wp:lineTo x="2153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4E84CB" w14:textId="4BB2D7E8" w:rsidR="00274569" w:rsidRDefault="00274569" w:rsidP="00F20C4C">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Yellow values indicate the frame of features (10 years) used to develop a model for the label label, which is in green. The red value is a year in which no data has been collected. We can use the model developed from the previous years in order to predict what the value of this particular feature in 2003 will 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03A8F" id="Text Box 30" o:spid="_x0000_s1036" type="#_x0000_t202" style="position:absolute;left:0;text-align:left;margin-left:-11.7pt;margin-top:185.3pt;width:468pt;height:.05pt;z-index:-25165821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" stroked="f">
                <v:textbox style="mso-fit-shape-to-text:t" inset="0,0,0,0">
                  <w:txbxContent>
                    <w:p w14:paraId="6A4E84CB" w14:textId="4BB2D7E8" w:rsidR="00274569" w:rsidRDefault="00274569" w:rsidP="00F20C4C">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Yellow values indicate the frame of features (10 years) used to develop a model for the label label, which is in green. The red value is a year in which no data has been collected. We can use the model developed from the previous years in order to predict what the value of this particular feature in 2003 will be.</w:t>
                      </w:r>
                    </w:p>
                  </w:txbxContent>
                </v:textbox>
                <w10:wrap type="tight" anchorx="margin"/>
              </v:shape>
            </w:pict>
          </mc:Fallback>
        </mc:AlternateContent>
      </w:r>
      <w:r>
        <w:rPr>
          <w:noProof/>
        </w:rPr>
        <w:drawing>
          <wp:anchor distT="0" distB="0" distL="114300" distR="114300" simplePos="0" relativeHeight="251658268" behindDoc="1" locked="0" layoutInCell="1" allowOverlap="1" wp14:anchorId="3C96DB36" wp14:editId="3E73B649">
            <wp:simplePos x="0" y="0"/>
            <wp:positionH relativeFrom="margin">
              <wp:posOffset>-95250</wp:posOffset>
            </wp:positionH>
            <wp:positionV relativeFrom="paragraph">
              <wp:posOffset>1662430</wp:posOffset>
            </wp:positionV>
            <wp:extent cx="5943600" cy="573405"/>
            <wp:effectExtent l="0" t="0" r="0" b="0"/>
            <wp:wrapTight wrapText="bothSides">
              <wp:wrapPolygon edited="0">
                <wp:start x="0" y="0"/>
                <wp:lineTo x="0" y="20811"/>
                <wp:lineTo x="21531" y="20811"/>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anchor>
        </w:drawing>
      </w:r>
      <w:r w:rsidR="006A5F40">
        <w:rPr>
          <w:rFonts w:ascii="Times New Roman" w:hAnsi="Times New Roman" w:cs="Times New Roman"/>
          <w:noProof/>
        </w:rPr>
        <w:t>k</w:t>
      </w:r>
      <w:r w:rsidR="002D33DA">
        <w:rPr>
          <w:rFonts w:ascii="Times New Roman" w:hAnsi="Times New Roman" w:cs="Times New Roman"/>
          <w:noProof/>
        </w:rPr>
        <w:t>-n</w:t>
      </w:r>
      <w:r w:rsidR="006A5F40">
        <w:rPr>
          <w:rFonts w:ascii="Times New Roman" w:hAnsi="Times New Roman" w:cs="Times New Roman"/>
          <w:noProof/>
        </w:rPr>
        <w:t xml:space="preserve">earest </w:t>
      </w:r>
      <w:r w:rsidR="002D33DA">
        <w:rPr>
          <w:rFonts w:ascii="Times New Roman" w:hAnsi="Times New Roman" w:cs="Times New Roman"/>
          <w:noProof/>
        </w:rPr>
        <w:t>n</w:t>
      </w:r>
      <w:r w:rsidR="006A5F40">
        <w:rPr>
          <w:rFonts w:ascii="Times New Roman" w:hAnsi="Times New Roman" w:cs="Times New Roman"/>
          <w:noProof/>
        </w:rPr>
        <w:t xml:space="preserve">eighbors </w:t>
      </w:r>
      <w:r w:rsidR="00D54051">
        <w:rPr>
          <w:rFonts w:ascii="Times New Roman" w:hAnsi="Times New Roman" w:cs="Times New Roman"/>
          <w:noProof/>
        </w:rPr>
        <w:t xml:space="preserve">works by finding the k most similar data points closest to </w:t>
      </w:r>
      <w:r w:rsidR="001B6521">
        <w:rPr>
          <w:rFonts w:ascii="Times New Roman" w:hAnsi="Times New Roman" w:cs="Times New Roman"/>
          <w:noProof/>
        </w:rPr>
        <w:t xml:space="preserve">the new datapoint, and predicting the feature based </w:t>
      </w:r>
      <w:r w:rsidR="00E2684B">
        <w:rPr>
          <w:rFonts w:ascii="Times New Roman" w:hAnsi="Times New Roman" w:cs="Times New Roman"/>
          <w:noProof/>
        </w:rPr>
        <w:t>on the labels of those k nearest data points.</w:t>
      </w:r>
      <w:r w:rsidR="002D33DA">
        <w:rPr>
          <w:rFonts w:ascii="Times New Roman" w:hAnsi="Times New Roman" w:cs="Times New Roman"/>
          <w:noProof/>
        </w:rPr>
        <w:t xml:space="preserve"> However, </w:t>
      </w:r>
      <w:r w:rsidR="004155AF">
        <w:rPr>
          <w:rFonts w:ascii="Times New Roman" w:hAnsi="Times New Roman" w:cs="Times New Roman"/>
          <w:noProof/>
        </w:rPr>
        <w:t>due to information the algorithm needs to work,</w:t>
      </w:r>
      <w:r w:rsidR="002D33DA">
        <w:rPr>
          <w:rFonts w:ascii="Times New Roman" w:hAnsi="Times New Roman" w:cs="Times New Roman"/>
          <w:noProof/>
        </w:rPr>
        <w:t xml:space="preserve"> we run into a slight complication. </w:t>
      </w:r>
      <w:r w:rsidR="005916FE">
        <w:rPr>
          <w:rFonts w:ascii="Times New Roman" w:hAnsi="Times New Roman" w:cs="Times New Roman"/>
          <w:noProof/>
        </w:rPr>
        <w:t xml:space="preserve">The output for our data should be the amount that is expected to be donated in any given year. This output relies on features such as </w:t>
      </w:r>
      <w:r w:rsidR="002D4410">
        <w:rPr>
          <w:rFonts w:ascii="Times New Roman" w:hAnsi="Times New Roman" w:cs="Times New Roman"/>
          <w:noProof/>
        </w:rPr>
        <w:t>how many individuals of each age are donatin</w:t>
      </w:r>
      <w:r w:rsidR="004155AF">
        <w:rPr>
          <w:rFonts w:ascii="Times New Roman" w:hAnsi="Times New Roman" w:cs="Times New Roman"/>
          <w:noProof/>
        </w:rPr>
        <w:t>g</w:t>
      </w:r>
      <w:r w:rsidR="002D4410">
        <w:rPr>
          <w:rFonts w:ascii="Times New Roman" w:hAnsi="Times New Roman" w:cs="Times New Roman"/>
          <w:noProof/>
        </w:rPr>
        <w:t>, how many of those who are donating are female or male, and how many individuals from each state are donating.</w:t>
      </w:r>
      <w:r w:rsidR="009029AE">
        <w:rPr>
          <w:rFonts w:ascii="Times New Roman" w:hAnsi="Times New Roman" w:cs="Times New Roman"/>
          <w:noProof/>
        </w:rPr>
        <w:t xml:space="preserve"> The issue is, each of these features are time correlated, so in any given year </w:t>
      </w:r>
      <w:r w:rsidR="004155AF">
        <w:rPr>
          <w:rFonts w:ascii="Times New Roman" w:hAnsi="Times New Roman" w:cs="Times New Roman"/>
          <w:noProof/>
        </w:rPr>
        <w:t>in which to predict the label</w:t>
      </w:r>
      <w:r w:rsidR="009029AE">
        <w:rPr>
          <w:rFonts w:ascii="Times New Roman" w:hAnsi="Times New Roman" w:cs="Times New Roman"/>
          <w:noProof/>
        </w:rPr>
        <w:t>, none of the features will be available</w:t>
      </w:r>
      <w:r w:rsidR="00756F94">
        <w:rPr>
          <w:rFonts w:ascii="Times New Roman" w:hAnsi="Times New Roman" w:cs="Times New Roman"/>
          <w:noProof/>
        </w:rPr>
        <w:t xml:space="preserve"> to develop our prediction</w:t>
      </w:r>
      <w:r w:rsidR="009029AE">
        <w:rPr>
          <w:rFonts w:ascii="Times New Roman" w:hAnsi="Times New Roman" w:cs="Times New Roman"/>
          <w:noProof/>
        </w:rPr>
        <w:t>.</w:t>
      </w:r>
      <w:r w:rsidR="002D33DA">
        <w:rPr>
          <w:rFonts w:ascii="Times New Roman" w:hAnsi="Times New Roman" w:cs="Times New Roman"/>
          <w:noProof/>
        </w:rPr>
        <w:t xml:space="preserve"> </w:t>
      </w:r>
      <w:r w:rsidR="00756F94">
        <w:rPr>
          <w:rFonts w:ascii="Times New Roman" w:hAnsi="Times New Roman" w:cs="Times New Roman"/>
          <w:noProof/>
        </w:rPr>
        <w:t xml:space="preserve">Thus, we have the additional complication of having to predict what each feature will look like </w:t>
      </w:r>
      <w:r w:rsidR="009261B7">
        <w:rPr>
          <w:rFonts w:ascii="Times New Roman" w:hAnsi="Times New Roman" w:cs="Times New Roman"/>
          <w:noProof/>
        </w:rPr>
        <w:t xml:space="preserve">before being able to predict what our generated output is like. </w:t>
      </w:r>
      <w:r w:rsidR="00756F94">
        <w:rPr>
          <w:rFonts w:ascii="Times New Roman" w:hAnsi="Times New Roman" w:cs="Times New Roman"/>
          <w:noProof/>
        </w:rPr>
        <w:t xml:space="preserve"> </w:t>
      </w:r>
    </w:p>
    <w:p w14:paraId="793A580F" w14:textId="35034D93" w:rsidR="0085398E" w:rsidRDefault="0085398E" w:rsidP="0085398E">
      <w:pPr>
        <w:ind w:firstLine="720"/>
        <w:rPr>
          <w:rFonts w:ascii="Times New Roman" w:hAnsi="Times New Roman" w:cs="Times New Roman"/>
          <w:noProof/>
        </w:rPr>
      </w:pPr>
      <w:r>
        <w:rPr>
          <w:rFonts w:ascii="Times New Roman" w:hAnsi="Times New Roman" w:cs="Times New Roman"/>
          <w:noProof/>
        </w:rPr>
        <w:t>The most obvious answer to predict how a single feature changes as time progresses is to use linear regression</w:t>
      </w:r>
      <w:r w:rsidR="009261B7">
        <w:rPr>
          <w:rFonts w:ascii="Times New Roman" w:hAnsi="Times New Roman" w:cs="Times New Roman"/>
          <w:noProof/>
        </w:rPr>
        <w:t xml:space="preserve"> based on the pattern presented by the feature in previous years</w:t>
      </w:r>
      <w:r>
        <w:rPr>
          <w:rFonts w:ascii="Times New Roman" w:hAnsi="Times New Roman" w:cs="Times New Roman"/>
          <w:noProof/>
        </w:rPr>
        <w:t xml:space="preserve">. However, as we have stated previously, </w:t>
      </w:r>
      <w:r w:rsidR="00DA65C1">
        <w:rPr>
          <w:rFonts w:ascii="Times New Roman" w:hAnsi="Times New Roman" w:cs="Times New Roman"/>
          <w:noProof/>
        </w:rPr>
        <w:t xml:space="preserve">our features may not necessarily </w:t>
      </w:r>
      <w:r w:rsidR="00F8479D">
        <w:rPr>
          <w:rFonts w:ascii="Times New Roman" w:hAnsi="Times New Roman" w:cs="Times New Roman"/>
          <w:noProof/>
        </w:rPr>
        <w:t xml:space="preserve">develop in a linear fashion. </w:t>
      </w:r>
      <w:r w:rsidR="00123B28">
        <w:rPr>
          <w:rFonts w:ascii="Times New Roman" w:hAnsi="Times New Roman" w:cs="Times New Roman"/>
          <w:noProof/>
        </w:rPr>
        <w:t xml:space="preserve">We can utilize this in our kNN analysis. </w:t>
      </w:r>
      <w:r w:rsidR="005D0237">
        <w:rPr>
          <w:rFonts w:ascii="Times New Roman" w:hAnsi="Times New Roman" w:cs="Times New Roman"/>
          <w:noProof/>
        </w:rPr>
        <w:t xml:space="preserve">In order to develop a </w:t>
      </w:r>
      <w:r w:rsidR="00854797">
        <w:rPr>
          <w:rFonts w:ascii="Times New Roman" w:hAnsi="Times New Roman" w:cs="Times New Roman"/>
          <w:noProof/>
        </w:rPr>
        <w:t>time</w:t>
      </w:r>
      <w:r w:rsidR="00DA65C1">
        <w:rPr>
          <w:rFonts w:ascii="Times New Roman" w:hAnsi="Times New Roman" w:cs="Times New Roman"/>
          <w:noProof/>
        </w:rPr>
        <w:t xml:space="preserve"> </w:t>
      </w:r>
      <w:r w:rsidR="00854797">
        <w:rPr>
          <w:rFonts w:ascii="Times New Roman" w:hAnsi="Times New Roman" w:cs="Times New Roman"/>
          <w:noProof/>
        </w:rPr>
        <w:t>correlated model for kNN,</w:t>
      </w:r>
      <w:r w:rsidR="00664E5E">
        <w:rPr>
          <w:rFonts w:ascii="Times New Roman" w:hAnsi="Times New Roman" w:cs="Times New Roman"/>
          <w:noProof/>
        </w:rPr>
        <w:t xml:space="preserve"> we can treat the value of each feature as a label for </w:t>
      </w:r>
      <w:r w:rsidR="00A03E25">
        <w:rPr>
          <w:rFonts w:ascii="Times New Roman" w:hAnsi="Times New Roman" w:cs="Times New Roman"/>
          <w:noProof/>
        </w:rPr>
        <w:t>a certain frame of predecessing x number of years</w:t>
      </w:r>
      <w:r w:rsidR="00F81421">
        <w:rPr>
          <w:rFonts w:ascii="Times New Roman" w:hAnsi="Times New Roman" w:cs="Times New Roman"/>
          <w:noProof/>
        </w:rPr>
        <w:t xml:space="preserve">. </w:t>
      </w:r>
      <w:r w:rsidR="00164CB3">
        <w:rPr>
          <w:rFonts w:ascii="Times New Roman" w:hAnsi="Times New Roman" w:cs="Times New Roman"/>
          <w:noProof/>
        </w:rPr>
        <w:t>For example, a</w:t>
      </w:r>
      <w:r w:rsidR="00D077A9">
        <w:rPr>
          <w:rFonts w:ascii="Times New Roman" w:hAnsi="Times New Roman" w:cs="Times New Roman"/>
          <w:noProof/>
        </w:rPr>
        <w:t>ssume we</w:t>
      </w:r>
      <w:r w:rsidR="000937C7">
        <w:rPr>
          <w:rFonts w:ascii="Times New Roman" w:hAnsi="Times New Roman" w:cs="Times New Roman"/>
          <w:noProof/>
        </w:rPr>
        <w:t xml:space="preserve"> have a complete set of data from 1990 all the way until 2002. To develop our kNN model with a 10 year time frame, </w:t>
      </w:r>
      <w:r w:rsidR="00F81421">
        <w:rPr>
          <w:rFonts w:ascii="Times New Roman" w:hAnsi="Times New Roman" w:cs="Times New Roman"/>
          <w:noProof/>
        </w:rPr>
        <w:t>for the value of a feature in the year 2000, we look at the previous 10 years of values for this particular feature- 1999, 1998, and so on</w:t>
      </w:r>
      <w:r w:rsidR="000831ED">
        <w:rPr>
          <w:rFonts w:ascii="Times New Roman" w:hAnsi="Times New Roman" w:cs="Times New Roman"/>
          <w:noProof/>
        </w:rPr>
        <w:t xml:space="preserve"> until 1990</w:t>
      </w:r>
      <w:r w:rsidR="00F81421">
        <w:rPr>
          <w:rFonts w:ascii="Times New Roman" w:hAnsi="Times New Roman" w:cs="Times New Roman"/>
          <w:noProof/>
        </w:rPr>
        <w:t xml:space="preserve">, in order to </w:t>
      </w:r>
      <w:r w:rsidR="00840C00">
        <w:rPr>
          <w:rFonts w:ascii="Times New Roman" w:hAnsi="Times New Roman" w:cs="Times New Roman"/>
          <w:noProof/>
        </w:rPr>
        <w:t>have</w:t>
      </w:r>
      <w:r w:rsidR="000831ED">
        <w:rPr>
          <w:rFonts w:ascii="Times New Roman" w:hAnsi="Times New Roman" w:cs="Times New Roman"/>
          <w:noProof/>
        </w:rPr>
        <w:t xml:space="preserve"> features to predict the value of the feature in the year 2000. </w:t>
      </w:r>
      <w:r w:rsidR="003A65A1">
        <w:rPr>
          <w:rFonts w:ascii="Times New Roman" w:hAnsi="Times New Roman" w:cs="Times New Roman"/>
          <w:noProof/>
        </w:rPr>
        <w:t>We proceed down our dataset with a 10 year frame- for the label in 2001, we look at the past 10</w:t>
      </w:r>
      <w:r w:rsidR="00164CB3">
        <w:rPr>
          <w:rFonts w:ascii="Times New Roman" w:hAnsi="Times New Roman" w:cs="Times New Roman"/>
          <w:noProof/>
        </w:rPr>
        <w:t xml:space="preserve"> years</w:t>
      </w:r>
      <w:r w:rsidR="003A65A1">
        <w:rPr>
          <w:rFonts w:ascii="Times New Roman" w:hAnsi="Times New Roman" w:cs="Times New Roman"/>
          <w:noProof/>
        </w:rPr>
        <w:t xml:space="preserve"> for features, until 1991, and for 2002, we look </w:t>
      </w:r>
      <w:r w:rsidR="00164CB3">
        <w:rPr>
          <w:rFonts w:ascii="Times New Roman" w:hAnsi="Times New Roman" w:cs="Times New Roman"/>
          <w:noProof/>
        </w:rPr>
        <w:t xml:space="preserve">for the </w:t>
      </w:r>
      <w:r w:rsidR="003A65A1">
        <w:rPr>
          <w:rFonts w:ascii="Times New Roman" w:hAnsi="Times New Roman" w:cs="Times New Roman"/>
          <w:noProof/>
        </w:rPr>
        <w:t xml:space="preserve">past 10 years to 1992. </w:t>
      </w:r>
      <w:r w:rsidR="00DB53B5">
        <w:rPr>
          <w:rFonts w:ascii="Times New Roman" w:hAnsi="Times New Roman" w:cs="Times New Roman"/>
          <w:noProof/>
        </w:rPr>
        <w:t xml:space="preserve">When it comes to 2003, an unknown year with no data, we can use the model we developed </w:t>
      </w:r>
      <w:r w:rsidR="00B15F32">
        <w:rPr>
          <w:rFonts w:ascii="Times New Roman" w:hAnsi="Times New Roman" w:cs="Times New Roman"/>
          <w:noProof/>
        </w:rPr>
        <w:t xml:space="preserve">from the past three years, use the datapoints from 1993 to 2002 as features, to predict the value of the feature in 2003. </w:t>
      </w:r>
      <w:r w:rsidR="00F20C4C">
        <w:rPr>
          <w:rFonts w:ascii="Times New Roman" w:hAnsi="Times New Roman" w:cs="Times New Roman"/>
          <w:noProof/>
        </w:rPr>
        <w:t>Figure 12 explains this methodology graphically.</w:t>
      </w:r>
    </w:p>
    <w:p w14:paraId="2688326C" w14:textId="3BF13B71" w:rsidR="000831ED" w:rsidRDefault="00F912F4" w:rsidP="0085398E">
      <w:pPr>
        <w:ind w:firstLine="720"/>
        <w:rPr>
          <w:rFonts w:ascii="Times New Roman" w:hAnsi="Times New Roman" w:cs="Times New Roman"/>
          <w:noProof/>
        </w:rPr>
      </w:pPr>
      <w:r>
        <w:rPr>
          <w:rFonts w:ascii="Times New Roman" w:hAnsi="Times New Roman" w:cs="Times New Roman"/>
          <w:noProof/>
        </w:rPr>
        <w:t xml:space="preserve">We first applied this methodology to the number of people who donate per year. </w:t>
      </w:r>
      <w:r w:rsidR="007D1AEE">
        <w:rPr>
          <w:rFonts w:ascii="Times New Roman" w:hAnsi="Times New Roman" w:cs="Times New Roman"/>
          <w:noProof/>
        </w:rPr>
        <w:t>Since we only have a complete set of data from 1970 to 2017 (2018 isn’t over yet!), we only had 4</w:t>
      </w:r>
      <w:r w:rsidR="00164CB3">
        <w:rPr>
          <w:rFonts w:ascii="Times New Roman" w:hAnsi="Times New Roman" w:cs="Times New Roman"/>
          <w:noProof/>
        </w:rPr>
        <w:t>8</w:t>
      </w:r>
      <w:r w:rsidR="007D1AEE">
        <w:rPr>
          <w:rFonts w:ascii="Times New Roman" w:hAnsi="Times New Roman" w:cs="Times New Roman"/>
          <w:noProof/>
        </w:rPr>
        <w:t xml:space="preserve"> data points to work from. Thus, when cross validating, we took out four data points and trained the rest. Surprisingly, our predicted results were more consistent with the actual data than expected. On average, we had an R</w:t>
      </w:r>
      <w:r w:rsidR="007D1AEE">
        <w:rPr>
          <w:rFonts w:ascii="Times New Roman" w:hAnsi="Times New Roman" w:cs="Times New Roman"/>
          <w:noProof/>
          <w:vertAlign w:val="superscript"/>
        </w:rPr>
        <w:t>2</w:t>
      </w:r>
      <w:r w:rsidR="007D1AEE">
        <w:rPr>
          <w:rFonts w:ascii="Times New Roman" w:hAnsi="Times New Roman" w:cs="Times New Roman"/>
          <w:noProof/>
        </w:rPr>
        <w:t xml:space="preserve"> value </w:t>
      </w:r>
      <w:r w:rsidR="004155AF">
        <w:rPr>
          <w:noProof/>
        </w:rPr>
        <w:lastRenderedPageBreak/>
        <w:drawing>
          <wp:anchor distT="0" distB="0" distL="114300" distR="114300" simplePos="0" relativeHeight="251658274" behindDoc="1" locked="0" layoutInCell="1" allowOverlap="1" wp14:anchorId="0DC1796C" wp14:editId="1B9135DD">
            <wp:simplePos x="0" y="0"/>
            <wp:positionH relativeFrom="margin">
              <wp:posOffset>3585845</wp:posOffset>
            </wp:positionH>
            <wp:positionV relativeFrom="paragraph">
              <wp:posOffset>86360</wp:posOffset>
            </wp:positionV>
            <wp:extent cx="2498725" cy="2366645"/>
            <wp:effectExtent l="0" t="0" r="0" b="0"/>
            <wp:wrapTight wrapText="bothSides">
              <wp:wrapPolygon edited="0">
                <wp:start x="0" y="0"/>
                <wp:lineTo x="0" y="21386"/>
                <wp:lineTo x="21408" y="21386"/>
                <wp:lineTo x="2140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98725" cy="2366645"/>
                    </a:xfrm>
                    <a:prstGeom prst="rect">
                      <a:avLst/>
                    </a:prstGeom>
                  </pic:spPr>
                </pic:pic>
              </a:graphicData>
            </a:graphic>
            <wp14:sizeRelH relativeFrom="margin">
              <wp14:pctWidth>0</wp14:pctWidth>
            </wp14:sizeRelH>
            <wp14:sizeRelV relativeFrom="margin">
              <wp14:pctHeight>0</wp14:pctHeight>
            </wp14:sizeRelV>
          </wp:anchor>
        </w:drawing>
      </w:r>
      <w:r w:rsidR="007D1AEE">
        <w:rPr>
          <w:rFonts w:ascii="Times New Roman" w:hAnsi="Times New Roman" w:cs="Times New Roman"/>
          <w:noProof/>
        </w:rPr>
        <w:t xml:space="preserve">of 0.640, and a standard error of 0.100. Results to our cross validation can be seen </w:t>
      </w:r>
      <w:r w:rsidR="00F50EC7">
        <w:rPr>
          <w:rFonts w:ascii="Times New Roman" w:hAnsi="Times New Roman" w:cs="Times New Roman"/>
          <w:noProof/>
        </w:rPr>
        <w:t>in Figure 1</w:t>
      </w:r>
      <w:r w:rsidR="00164CB3">
        <w:rPr>
          <w:rFonts w:ascii="Times New Roman" w:hAnsi="Times New Roman" w:cs="Times New Roman"/>
          <w:noProof/>
        </w:rPr>
        <w:t>3</w:t>
      </w:r>
      <w:r w:rsidR="007D1AEE">
        <w:rPr>
          <w:rFonts w:ascii="Times New Roman" w:hAnsi="Times New Roman" w:cs="Times New Roman"/>
          <w:noProof/>
        </w:rPr>
        <w:t xml:space="preserve">, where the </w:t>
      </w:r>
      <w:r w:rsidR="00164CB3">
        <w:rPr>
          <w:rFonts w:ascii="Times New Roman" w:hAnsi="Times New Roman" w:cs="Times New Roman"/>
          <w:noProof/>
        </w:rPr>
        <w:t>blue</w:t>
      </w:r>
      <w:r w:rsidR="007D1AEE">
        <w:rPr>
          <w:rFonts w:ascii="Times New Roman" w:hAnsi="Times New Roman" w:cs="Times New Roman"/>
          <w:noProof/>
        </w:rPr>
        <w:t xml:space="preserve"> </w:t>
      </w:r>
      <w:r w:rsidR="00164CB3">
        <w:rPr>
          <w:rFonts w:ascii="Times New Roman" w:hAnsi="Times New Roman" w:cs="Times New Roman"/>
          <w:noProof/>
        </w:rPr>
        <w:t>points represent actual values and the red points are predicted. The</w:t>
      </w:r>
      <w:r w:rsidR="007D1AEE">
        <w:rPr>
          <w:rFonts w:ascii="Times New Roman" w:hAnsi="Times New Roman" w:cs="Times New Roman"/>
          <w:noProof/>
        </w:rPr>
        <w:t xml:space="preserve"> farther away a </w:t>
      </w:r>
      <w:r w:rsidR="00164CB3">
        <w:rPr>
          <w:rFonts w:ascii="Times New Roman" w:hAnsi="Times New Roman" w:cs="Times New Roman"/>
          <w:noProof/>
        </w:rPr>
        <w:t>red point is from a blue point</w:t>
      </w:r>
      <w:r w:rsidR="007D1AEE">
        <w:rPr>
          <w:rFonts w:ascii="Times New Roman" w:hAnsi="Times New Roman" w:cs="Times New Roman"/>
          <w:noProof/>
        </w:rPr>
        <w:t>, the more error there was in calculating that point.</w:t>
      </w:r>
    </w:p>
    <w:p w14:paraId="28C8544B" w14:textId="687CE5EF" w:rsidR="00936C0B" w:rsidRDefault="004155AF" w:rsidP="0085398E">
      <w:pPr>
        <w:ind w:firstLine="720"/>
        <w:rPr>
          <w:rFonts w:ascii="Times New Roman" w:hAnsi="Times New Roman" w:cs="Times New Roman"/>
          <w:noProof/>
        </w:rPr>
      </w:pPr>
      <w:r>
        <w:rPr>
          <w:noProof/>
        </w:rPr>
        <w:drawing>
          <wp:anchor distT="0" distB="0" distL="114300" distR="114300" simplePos="0" relativeHeight="251658271" behindDoc="1" locked="0" layoutInCell="1" allowOverlap="1" wp14:anchorId="1623A869" wp14:editId="56A3E618">
            <wp:simplePos x="0" y="0"/>
            <wp:positionH relativeFrom="margin">
              <wp:posOffset>-560705</wp:posOffset>
            </wp:positionH>
            <wp:positionV relativeFrom="paragraph">
              <wp:posOffset>2733040</wp:posOffset>
            </wp:positionV>
            <wp:extent cx="2069465" cy="2028825"/>
            <wp:effectExtent l="0" t="0" r="6985" b="9525"/>
            <wp:wrapTight wrapText="bothSides">
              <wp:wrapPolygon edited="0">
                <wp:start x="0" y="0"/>
                <wp:lineTo x="0" y="21499"/>
                <wp:lineTo x="21474" y="21499"/>
                <wp:lineTo x="2147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69465" cy="2028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72" behindDoc="1" locked="0" layoutInCell="1" allowOverlap="1" wp14:anchorId="68B11C7C" wp14:editId="47E27B60">
            <wp:simplePos x="0" y="0"/>
            <wp:positionH relativeFrom="margin">
              <wp:posOffset>1677670</wp:posOffset>
            </wp:positionH>
            <wp:positionV relativeFrom="paragraph">
              <wp:posOffset>2752725</wp:posOffset>
            </wp:positionV>
            <wp:extent cx="2124075" cy="2028825"/>
            <wp:effectExtent l="0" t="0" r="9525" b="9525"/>
            <wp:wrapTight wrapText="bothSides">
              <wp:wrapPolygon edited="0">
                <wp:start x="0" y="0"/>
                <wp:lineTo x="0" y="21499"/>
                <wp:lineTo x="21503" y="21499"/>
                <wp:lineTo x="2150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24075" cy="2028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70" behindDoc="1" locked="0" layoutInCell="1" allowOverlap="1" wp14:anchorId="72A17514" wp14:editId="64E1DCDA">
            <wp:simplePos x="0" y="0"/>
            <wp:positionH relativeFrom="column">
              <wp:posOffset>4011295</wp:posOffset>
            </wp:positionH>
            <wp:positionV relativeFrom="paragraph">
              <wp:posOffset>2743200</wp:posOffset>
            </wp:positionV>
            <wp:extent cx="2124075" cy="2075815"/>
            <wp:effectExtent l="0" t="0" r="9525" b="635"/>
            <wp:wrapTight wrapText="bothSides">
              <wp:wrapPolygon edited="0">
                <wp:start x="0" y="0"/>
                <wp:lineTo x="0" y="21408"/>
                <wp:lineTo x="21503" y="21408"/>
                <wp:lineTo x="2150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24075" cy="20758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73" behindDoc="1" locked="0" layoutInCell="1" allowOverlap="1" wp14:anchorId="4C3F62EA" wp14:editId="62A9DFAB">
                <wp:simplePos x="0" y="0"/>
                <wp:positionH relativeFrom="column">
                  <wp:posOffset>-560070</wp:posOffset>
                </wp:positionH>
                <wp:positionV relativeFrom="paragraph">
                  <wp:posOffset>4819761</wp:posOffset>
                </wp:positionV>
                <wp:extent cx="6619875" cy="635"/>
                <wp:effectExtent l="0" t="0" r="9525" b="0"/>
                <wp:wrapTight wrapText="bothSides">
                  <wp:wrapPolygon edited="0">
                    <wp:start x="0" y="0"/>
                    <wp:lineTo x="0" y="20282"/>
                    <wp:lineTo x="21569" y="20282"/>
                    <wp:lineTo x="21569"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wps:spPr>
                      <wps:txbx>
                        <w:txbxContent>
                          <w:p w14:paraId="6A66B2AF" w14:textId="6371A71F" w:rsidR="00274569" w:rsidRDefault="00274569" w:rsidP="00FC66F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3F62EA" id="Text Box 37" o:spid="_x0000_s1037" type="#_x0000_t202" style="position:absolute;left:0;text-align:left;margin-left:-44.1pt;margin-top:379.5pt;width:521.25pt;height:.05pt;z-index:-2516582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" stroked="f">
                <v:textbox style="mso-fit-shape-to-text:t" inset="0,0,0,0">
                  <w:txbxContent>
                    <w:p w14:paraId="6A66B2AF" w14:textId="6371A71F" w:rsidR="00274569" w:rsidRDefault="00274569" w:rsidP="00FC66F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v:textbox>
                <w10:wrap type="tight"/>
              </v:shape>
            </w:pict>
          </mc:Fallback>
        </mc:AlternateContent>
      </w:r>
      <w:r>
        <w:rPr>
          <w:noProof/>
        </w:rPr>
        <mc:AlternateContent>
          <mc:Choice Requires="wps">
            <w:drawing>
              <wp:anchor distT="0" distB="0" distL="114300" distR="114300" simplePos="0" relativeHeight="251658269" behindDoc="1" locked="0" layoutInCell="1" allowOverlap="1" wp14:anchorId="7653E158" wp14:editId="63F1A9C3">
                <wp:simplePos x="0" y="0"/>
                <wp:positionH relativeFrom="margin">
                  <wp:posOffset>3480767</wp:posOffset>
                </wp:positionH>
                <wp:positionV relativeFrom="paragraph">
                  <wp:posOffset>1457242</wp:posOffset>
                </wp:positionV>
                <wp:extent cx="2732405" cy="333375"/>
                <wp:effectExtent l="0" t="0" r="0" b="9525"/>
                <wp:wrapTight wrapText="bothSides">
                  <wp:wrapPolygon edited="0">
                    <wp:start x="0" y="0"/>
                    <wp:lineTo x="0" y="20983"/>
                    <wp:lineTo x="21384" y="20983"/>
                    <wp:lineTo x="21384"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732405" cy="333375"/>
                        </a:xfrm>
                        <a:prstGeom prst="rect">
                          <a:avLst/>
                        </a:prstGeom>
                        <a:solidFill>
                          <a:prstClr val="white"/>
                        </a:solidFill>
                        <a:ln>
                          <a:noFill/>
                        </a:ln>
                      </wps:spPr>
                      <wps:txbx>
                        <w:txbxContent>
                          <w:p w14:paraId="7AA53ECA" w14:textId="61783E91" w:rsidR="00274569" w:rsidRDefault="00274569" w:rsidP="007D1A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r>
                              <w:t>.  The farther away the blue points are from the red points, the greater the error was in that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3E158" id="Text Box 32" o:spid="_x0000_s1038" type="#_x0000_t202" style="position:absolute;left:0;text-align:left;margin-left:274.1pt;margin-top:114.75pt;width:215.15pt;height:26.25pt;z-index:-2516582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" stroked="f">
                <v:textbox inset="0,0,0,0">
                  <w:txbxContent>
                    <w:p w14:paraId="7AA53ECA" w14:textId="61783E91" w:rsidR="00274569" w:rsidRDefault="00274569" w:rsidP="007D1A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r>
                        <w:t>.  The farther away the blue points are from the red points, the greater the error was in that prediction.</w:t>
                      </w:r>
                    </w:p>
                  </w:txbxContent>
                </v:textbox>
                <w10:wrap type="tight" anchorx="margin"/>
              </v:shape>
            </w:pict>
          </mc:Fallback>
        </mc:AlternateContent>
      </w:r>
      <w:r w:rsidR="00936C0B">
        <w:rPr>
          <w:rFonts w:ascii="Times New Roman" w:hAnsi="Times New Roman" w:cs="Times New Roman"/>
          <w:noProof/>
        </w:rPr>
        <w:t>It becomes clear that our kNN model would probably perform relatively well for data that is not far from the endpoint of our dataset, since we have ground truth data to base our predictions off of. If we wanted to predict the number of people who will donate in 2018, for example, we have ground truth data from 2007 to 2017 to generate our 2018 prediction. However, if we wanted to generate a prediction for number of people who will donate in 2019, we will have to use our predicted value for 2018 in conjunction with ground truth values from 2008 up until 2017. The problem then is apparent. If we wanted to predict data for the year of 2028 and we’re using a frame of 10 indeces, then</w:t>
      </w:r>
      <w:r w:rsidR="00F50EC7">
        <w:rPr>
          <w:rFonts w:ascii="Times New Roman" w:hAnsi="Times New Roman" w:cs="Times New Roman"/>
          <w:noProof/>
        </w:rPr>
        <w:t xml:space="preserve"> all of the data which we use to predict the 2028 year- the data from years 2018 up until 2017, are all previously predicted values. We will be making predictions based on previous predictions only, and no ground truth data. We decided to see what would happen if we attempted to predict data 100 years into the future, which is depicted by Figure 13. </w:t>
      </w:r>
    </w:p>
    <w:p w14:paraId="4B6DA8F1" w14:textId="76405046" w:rsidR="001411A2" w:rsidRDefault="001411A2" w:rsidP="001411A2">
      <w:pPr>
        <w:ind w:firstLine="720"/>
        <w:rPr>
          <w:rFonts w:ascii="Times New Roman" w:hAnsi="Times New Roman" w:cs="Times New Roman"/>
          <w:noProof/>
        </w:rPr>
      </w:pPr>
      <w:r>
        <w:rPr>
          <w:rFonts w:ascii="Times New Roman" w:hAnsi="Times New Roman" w:cs="Times New Roman"/>
          <w:noProof/>
        </w:rPr>
        <w:t>When using a smaller number of neighbors, such as k = 5 in the first graph</w:t>
      </w:r>
      <w:r w:rsidR="00164CB3">
        <w:rPr>
          <w:rFonts w:ascii="Times New Roman" w:hAnsi="Times New Roman" w:cs="Times New Roman"/>
          <w:noProof/>
        </w:rPr>
        <w:t xml:space="preserve"> in Figure 14</w:t>
      </w:r>
      <w:r>
        <w:rPr>
          <w:rFonts w:ascii="Times New Roman" w:hAnsi="Times New Roman" w:cs="Times New Roman"/>
          <w:noProof/>
        </w:rPr>
        <w:t xml:space="preserve">, we see that our data has taken on a sinusoidal pattern. This is likely due to the fact that the last approximately 10 years of our data form a convex parabolic shape with the leading edge curving up just ever so slightly.  However, using higher numbers of neighbors such as 10 or 12, as can be seen in the center or rightmost graph, tends to “average” out the data more and eventually converges to predict one continuous value- the average of the peak and valley of our previously generated sine function. This verifies our hypothesis that using kNN to predict future variables based on previous data works best for predictions for years immediately following our ground truth data, and is less able to replicate data as time passes. Furthermore, we can accentuate local patterns if we choose a lower number of neighbors for our kNN model, or we can choose a safer “average” for our predictions if we select a higher number of neighbors. In all further mentions of kNN, we stayed with a more conservative value of k, where k=10. </w:t>
      </w:r>
    </w:p>
    <w:p w14:paraId="64A60432" w14:textId="36B2D054" w:rsidR="001411A2" w:rsidRDefault="007A4ADD" w:rsidP="00111C90">
      <w:pPr>
        <w:ind w:firstLine="720"/>
        <w:rPr>
          <w:rFonts w:ascii="Times New Roman" w:hAnsi="Times New Roman" w:cs="Times New Roman"/>
          <w:noProof/>
        </w:rPr>
      </w:pPr>
      <w:r>
        <w:rPr>
          <w:noProof/>
        </w:rPr>
        <w:lastRenderedPageBreak/>
        <mc:AlternateContent>
          <mc:Choice Requires="wps">
            <w:drawing>
              <wp:anchor distT="0" distB="0" distL="114300" distR="114300" simplePos="0" relativeHeight="251658276" behindDoc="1" locked="0" layoutInCell="1" allowOverlap="1" wp14:anchorId="5ECC47C5" wp14:editId="38378C62">
                <wp:simplePos x="0" y="0"/>
                <wp:positionH relativeFrom="margin">
                  <wp:posOffset>22860</wp:posOffset>
                </wp:positionH>
                <wp:positionV relativeFrom="paragraph">
                  <wp:posOffset>2357120</wp:posOffset>
                </wp:positionV>
                <wp:extent cx="2400300" cy="635"/>
                <wp:effectExtent l="0" t="0" r="0" b="0"/>
                <wp:wrapTight wrapText="bothSides">
                  <wp:wrapPolygon edited="0">
                    <wp:start x="0" y="0"/>
                    <wp:lineTo x="0" y="20057"/>
                    <wp:lineTo x="21429" y="20057"/>
                    <wp:lineTo x="21429"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5E352511" w14:textId="419D1829" w:rsidR="00274569" w:rsidRPr="00DA0C78" w:rsidRDefault="00274569" w:rsidP="00111C90">
                            <w:pPr>
                              <w:pStyle w:val="Caption"/>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t>. Predicted versus Actual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C47C5" id="Text Box 40" o:spid="_x0000_s1039" type="#_x0000_t202" style="position:absolute;left:0;text-align:left;margin-left:1.8pt;margin-top:185.6pt;width:189pt;height:.05pt;z-index:-2516582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" stroked="f">
                <v:textbox style="mso-fit-shape-to-text:t" inset="0,0,0,0">
                  <w:txbxContent>
                    <w:p w14:paraId="5E352511" w14:textId="419D1829" w:rsidR="00274569" w:rsidRPr="00DA0C78" w:rsidRDefault="00274569" w:rsidP="00111C90">
                      <w:pPr>
                        <w:pStyle w:val="Caption"/>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t>. Predicted versus Actual Values</w:t>
                      </w:r>
                    </w:p>
                  </w:txbxContent>
                </v:textbox>
                <w10:wrap type="tight" anchorx="margin"/>
              </v:shape>
            </w:pict>
          </mc:Fallback>
        </mc:AlternateContent>
      </w:r>
      <w:r w:rsidR="00111C90">
        <w:rPr>
          <w:rFonts w:ascii="Times New Roman" w:hAnsi="Times New Roman" w:cs="Times New Roman"/>
          <w:noProof/>
        </w:rPr>
        <w:t xml:space="preserve">In line with our next steps when we were developing a regression model, we divided the range of ages into 50 buckets, and then placed each individual who donated in a given year into their respective bucket. We then counted the number of items in each bucket and used those numbers as features for our </w:t>
      </w:r>
      <w:r w:rsidR="006B1C9E">
        <w:rPr>
          <w:noProof/>
        </w:rPr>
        <w:drawing>
          <wp:anchor distT="0" distB="0" distL="114300" distR="114300" simplePos="0" relativeHeight="251658275" behindDoc="1" locked="0" layoutInCell="1" allowOverlap="1" wp14:anchorId="1EBF416F" wp14:editId="5E892C36">
            <wp:simplePos x="0" y="0"/>
            <wp:positionH relativeFrom="margin">
              <wp:align>left</wp:align>
            </wp:positionH>
            <wp:positionV relativeFrom="paragraph">
              <wp:posOffset>0</wp:posOffset>
            </wp:positionV>
            <wp:extent cx="2400300" cy="2454910"/>
            <wp:effectExtent l="0" t="0" r="0" b="2540"/>
            <wp:wrapTight wrapText="bothSides">
              <wp:wrapPolygon edited="0">
                <wp:start x="0" y="0"/>
                <wp:lineTo x="0" y="21455"/>
                <wp:lineTo x="21429" y="21455"/>
                <wp:lineTo x="2142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00300" cy="2454910"/>
                    </a:xfrm>
                    <a:prstGeom prst="rect">
                      <a:avLst/>
                    </a:prstGeom>
                  </pic:spPr>
                </pic:pic>
              </a:graphicData>
            </a:graphic>
            <wp14:sizeRelH relativeFrom="margin">
              <wp14:pctWidth>0</wp14:pctWidth>
            </wp14:sizeRelH>
            <wp14:sizeRelV relativeFrom="margin">
              <wp14:pctHeight>0</wp14:pctHeight>
            </wp14:sizeRelV>
          </wp:anchor>
        </w:drawing>
      </w:r>
      <w:r w:rsidR="00111C90">
        <w:rPr>
          <w:rFonts w:ascii="Times New Roman" w:hAnsi="Times New Roman" w:cs="Times New Roman"/>
          <w:noProof/>
        </w:rPr>
        <w:t>kNN model. In order to test the model, we randomly removed four data points and trained the model, then used the data points previously removed to test the accuracy of our model. We did this repeatedly until each datapoint had been removed at least once and tested against the rest of the data. Results can be viewed in Figure 15. Incredibly, using this model, we had an R</w:t>
      </w:r>
      <w:r w:rsidR="00111C90">
        <w:rPr>
          <w:rFonts w:ascii="Times New Roman" w:hAnsi="Times New Roman" w:cs="Times New Roman"/>
          <w:noProof/>
          <w:vertAlign w:val="superscript"/>
        </w:rPr>
        <w:t>2</w:t>
      </w:r>
      <w:r w:rsidR="00111C90">
        <w:rPr>
          <w:rFonts w:ascii="Times New Roman" w:hAnsi="Times New Roman" w:cs="Times New Roman"/>
          <w:noProof/>
        </w:rPr>
        <w:t xml:space="preserve"> value of 0.86, with a standard error 0.059. This is a significant improvement from our previous kNN model where we measured only number of people who donated per year as the feature and had a resulting R</w:t>
      </w:r>
      <w:r w:rsidR="00111C90">
        <w:rPr>
          <w:rFonts w:ascii="Times New Roman" w:hAnsi="Times New Roman" w:cs="Times New Roman"/>
          <w:noProof/>
          <w:vertAlign w:val="superscript"/>
        </w:rPr>
        <w:t>2</w:t>
      </w:r>
      <w:r w:rsidR="00111C90">
        <w:rPr>
          <w:rFonts w:ascii="Times New Roman" w:hAnsi="Times New Roman" w:cs="Times New Roman"/>
          <w:noProof/>
        </w:rPr>
        <w:t xml:space="preserve"> score of 0.640. This kNN model also performs bette</w:t>
      </w:r>
      <w:r w:rsidR="003A1B56">
        <w:rPr>
          <w:rFonts w:ascii="Times New Roman" w:hAnsi="Times New Roman" w:cs="Times New Roman"/>
          <w:noProof/>
        </w:rPr>
        <w:t>r than previous linear regres</w:t>
      </w:r>
      <w:r w:rsidR="00111C90">
        <w:rPr>
          <w:rFonts w:ascii="Times New Roman" w:hAnsi="Times New Roman" w:cs="Times New Roman"/>
          <w:noProof/>
        </w:rPr>
        <w:t>s</w:t>
      </w:r>
      <w:r w:rsidR="003A1B56">
        <w:rPr>
          <w:rFonts w:ascii="Times New Roman" w:hAnsi="Times New Roman" w:cs="Times New Roman"/>
          <w:noProof/>
        </w:rPr>
        <w:t>i</w:t>
      </w:r>
      <w:r w:rsidR="00111C90">
        <w:rPr>
          <w:rFonts w:ascii="Times New Roman" w:hAnsi="Times New Roman" w:cs="Times New Roman"/>
          <w:noProof/>
        </w:rPr>
        <w:t>on models, where the highest scoring model had an R</w:t>
      </w:r>
      <w:r w:rsidR="00111C90">
        <w:rPr>
          <w:rFonts w:ascii="Times New Roman" w:hAnsi="Times New Roman" w:cs="Times New Roman"/>
          <w:noProof/>
          <w:vertAlign w:val="superscript"/>
        </w:rPr>
        <w:t>2</w:t>
      </w:r>
      <w:r w:rsidR="00111C90">
        <w:rPr>
          <w:rFonts w:ascii="Times New Roman" w:hAnsi="Times New Roman" w:cs="Times New Roman"/>
          <w:noProof/>
        </w:rPr>
        <w:t xml:space="preserve"> score of 0.745. </w:t>
      </w:r>
    </w:p>
    <w:p w14:paraId="2F26FDDF" w14:textId="553C76A7" w:rsidR="00111C90" w:rsidRDefault="006B1C9E" w:rsidP="00111C90">
      <w:pPr>
        <w:ind w:firstLine="720"/>
        <w:rPr>
          <w:rFonts w:ascii="Times New Roman" w:hAnsi="Times New Roman" w:cs="Times New Roman"/>
          <w:noProof/>
        </w:rPr>
      </w:pPr>
      <w:r>
        <w:rPr>
          <w:rFonts w:ascii="Times New Roman" w:hAnsi="Times New Roman" w:cs="Times New Roman"/>
          <w:noProof/>
        </w:rPr>
        <w:t xml:space="preserve">Due to the accuracy of this model, we decided to make an estimation on the total amount donated in the year of 2018. To do so, we used our kNN model to predict the total amount donated in the 2018 year. We did so by measuring how each age group changed per year, and running kNN regression on the previous data to find the next datapoint, as described in the methodology above. We performed this for each age group to have the age group data for the year of 2018. Finally, we fit our model with the age distributions of each year as features and the total amount donated that year as a label, and we ran a prediction based on the 2018 age group data. The output for year of 2018 is $21,965,646. </w:t>
      </w:r>
    </w:p>
    <w:p w14:paraId="3A1FEE37" w14:textId="16A62932" w:rsidR="005C2915" w:rsidRDefault="005C2915" w:rsidP="005C2915">
      <w:pPr>
        <w:rPr>
          <w:rFonts w:ascii="Times New Roman" w:hAnsi="Times New Roman" w:cs="Times New Roman"/>
          <w:b/>
          <w:noProof/>
        </w:rPr>
      </w:pPr>
      <w:r>
        <w:rPr>
          <w:rFonts w:ascii="Times New Roman" w:hAnsi="Times New Roman" w:cs="Times New Roman"/>
          <w:b/>
          <w:noProof/>
        </w:rPr>
        <w:t>Results- Random Forest</w:t>
      </w:r>
    </w:p>
    <w:p w14:paraId="0AEF5F39" w14:textId="77777777" w:rsidR="007A4ADD" w:rsidRPr="007A4ADD" w:rsidRDefault="007A4ADD" w:rsidP="007A4ADD">
      <w:pPr>
        <w:spacing w:line="240" w:lineRule="auto"/>
        <w:ind w:firstLine="720"/>
        <w:rPr>
          <w:rFonts w:ascii="Times New Roman" w:eastAsia="Times New Roman" w:hAnsi="Times New Roman" w:cs="Times New Roman"/>
          <w:sz w:val="24"/>
          <w:szCs w:val="24"/>
        </w:rPr>
      </w:pPr>
      <w:r w:rsidRPr="007A4ADD">
        <w:rPr>
          <w:rFonts w:ascii="Times New Roman" w:eastAsia="Times New Roman" w:hAnsi="Times New Roman" w:cs="Times New Roman"/>
          <w:color w:val="000000"/>
        </w:rPr>
        <w:t xml:space="preserve">A Random Forest model uses many independent decision trees to predict the dependent variable: annual donation. Since annual donation is measured continuously, not categorically, regression trees were used instead of classification trees. The features examined were annual unemployment rate, birth rate, GDP change percentage, SP500 change percentage, gender, marital status, state, age when donated, and whether the donor is deceased. </w:t>
      </w:r>
    </w:p>
    <w:p w14:paraId="2EEADCD8" w14:textId="5D1DE00A" w:rsidR="00FA70D6" w:rsidRDefault="007A4ADD" w:rsidP="00FA70D6">
      <w:pPr>
        <w:spacing w:line="240" w:lineRule="auto"/>
        <w:ind w:firstLine="720"/>
        <w:rPr>
          <w:rFonts w:ascii="Times New Roman" w:eastAsia="Times New Roman" w:hAnsi="Times New Roman" w:cs="Times New Roman"/>
          <w:color w:val="000000"/>
        </w:rPr>
      </w:pPr>
      <w:r w:rsidRPr="007A4ADD">
        <w:rPr>
          <w:rFonts w:ascii="Times New Roman" w:eastAsia="Times New Roman" w:hAnsi="Times New Roman" w:cs="Times New Roman"/>
          <w:color w:val="000000"/>
        </w:rPr>
        <w:t>Before developing the model, we had to preprocess the original dataset because the input data was of individual donors</w:t>
      </w:r>
      <w:r w:rsidR="00164CB3">
        <w:rPr>
          <w:rFonts w:ascii="Times New Roman" w:eastAsia="Times New Roman" w:hAnsi="Times New Roman" w:cs="Times New Roman"/>
          <w:color w:val="000000"/>
        </w:rPr>
        <w:t>.</w:t>
      </w:r>
      <w:r w:rsidRPr="007A4ADD">
        <w:rPr>
          <w:rFonts w:ascii="Times New Roman" w:eastAsia="Times New Roman" w:hAnsi="Times New Roman" w:cs="Times New Roman"/>
          <w:color w:val="000000"/>
        </w:rPr>
        <w:t xml:space="preserve"> </w:t>
      </w:r>
      <w:r w:rsidR="00164CB3">
        <w:rPr>
          <w:rFonts w:ascii="Times New Roman" w:eastAsia="Times New Roman" w:hAnsi="Times New Roman" w:cs="Times New Roman"/>
          <w:color w:val="000000"/>
        </w:rPr>
        <w:t>M</w:t>
      </w:r>
      <w:r w:rsidRPr="007A4ADD">
        <w:rPr>
          <w:rFonts w:ascii="Times New Roman" w:eastAsia="Times New Roman" w:hAnsi="Times New Roman" w:cs="Times New Roman"/>
          <w:color w:val="000000"/>
        </w:rPr>
        <w:t>any of the features were either continuous (age) or had many different categories (state), and there were many records with missing information. Since we were looking to predict annual donations, we had to split features into sub-features in order to aggregate the features’ values under each year. For example, marital status was split into multiple categories. And, for each year, the percentages of the people who were married, single, widowed, separated and divorced were listed as separate ca</w:t>
      </w:r>
      <w:r w:rsidR="00FA70D6">
        <w:rPr>
          <w:rFonts w:ascii="Times New Roman" w:eastAsia="Times New Roman" w:hAnsi="Times New Roman" w:cs="Times New Roman"/>
          <w:color w:val="000000"/>
        </w:rPr>
        <w:t>tegories</w:t>
      </w:r>
      <w:r w:rsidR="00164CB3">
        <w:rPr>
          <w:rFonts w:ascii="Times New Roman" w:eastAsia="Times New Roman" w:hAnsi="Times New Roman" w:cs="Times New Roman"/>
          <w:color w:val="000000"/>
        </w:rPr>
        <w:t xml:space="preserve">, as can be seen in Figure 16. </w:t>
      </w:r>
      <w:r w:rsidR="00FA70D6">
        <w:rPr>
          <w:rFonts w:ascii="Times New Roman" w:eastAsia="Times New Roman" w:hAnsi="Times New Roman" w:cs="Times New Roman"/>
          <w:color w:val="000000"/>
        </w:rPr>
        <w:t>Secondly, i</w:t>
      </w:r>
      <w:r w:rsidRPr="007A4ADD">
        <w:rPr>
          <w:rFonts w:ascii="Times New Roman" w:eastAsia="Times New Roman" w:hAnsi="Times New Roman" w:cs="Times New Roman"/>
          <w:color w:val="000000"/>
        </w:rPr>
        <w:t>f we trained a model using continuous features or features with many different categories, it would have taken a lot of processing power</w:t>
      </w:r>
      <w:r w:rsidR="00164CB3">
        <w:rPr>
          <w:rFonts w:ascii="Times New Roman" w:eastAsia="Times New Roman" w:hAnsi="Times New Roman" w:cs="Times New Roman"/>
          <w:color w:val="000000"/>
        </w:rPr>
        <w:t xml:space="preserve">, since </w:t>
      </w:r>
      <w:r w:rsidRPr="007A4ADD">
        <w:rPr>
          <w:rFonts w:ascii="Times New Roman" w:eastAsia="Times New Roman" w:hAnsi="Times New Roman" w:cs="Times New Roman"/>
          <w:color w:val="000000"/>
        </w:rPr>
        <w:t>a single node could have been split into more than fifty branches depending on the number of categories existed. This would have greatly increased the size of each tree and the cost of the entire algorithm. To address this challenge, we split features into buckets</w:t>
      </w:r>
      <w:r w:rsidR="00164CB3">
        <w:rPr>
          <w:rFonts w:ascii="Times New Roman" w:eastAsia="Times New Roman" w:hAnsi="Times New Roman" w:cs="Times New Roman"/>
          <w:color w:val="000000"/>
        </w:rPr>
        <w:t>, as was done previously</w:t>
      </w:r>
      <w:r w:rsidRPr="007A4ADD">
        <w:rPr>
          <w:rFonts w:ascii="Times New Roman" w:eastAsia="Times New Roman" w:hAnsi="Times New Roman" w:cs="Times New Roman"/>
          <w:color w:val="000000"/>
        </w:rPr>
        <w:t>. For example, age was split every 10 years and state was split into regions (East, Midwest, South, West, Other). Once features were aggregated for each year and percentages were calculated to normalize the data, the values under each feature was numerical and continuous. Therefore, we used the mean and standard deviation for each feature to catego</w:t>
      </w:r>
      <w:r w:rsidR="00FA70D6">
        <w:rPr>
          <w:rFonts w:ascii="Times New Roman" w:eastAsia="Times New Roman" w:hAnsi="Times New Roman" w:cs="Times New Roman"/>
          <w:color w:val="000000"/>
        </w:rPr>
        <w:t>rize into five buckets</w:t>
      </w:r>
      <w:r w:rsidR="00F11C52">
        <w:rPr>
          <w:rFonts w:ascii="Times New Roman" w:eastAsia="Times New Roman" w:hAnsi="Times New Roman" w:cs="Times New Roman"/>
          <w:color w:val="000000"/>
        </w:rPr>
        <w:t>, represented in Figure 17</w:t>
      </w:r>
      <w:r w:rsidRPr="007A4ADD">
        <w:rPr>
          <w:rFonts w:ascii="Times New Roman" w:eastAsia="Times New Roman" w:hAnsi="Times New Roman" w:cs="Times New Roman"/>
          <w:color w:val="000000"/>
        </w:rPr>
        <w:t xml:space="preserve">. Lastly, Random Forest models are not </w:t>
      </w:r>
      <w:r w:rsidRPr="007A4ADD">
        <w:rPr>
          <w:rFonts w:ascii="Times New Roman" w:eastAsia="Times New Roman" w:hAnsi="Times New Roman" w:cs="Times New Roman"/>
          <w:color w:val="000000"/>
        </w:rPr>
        <w:lastRenderedPageBreak/>
        <w:t>the best with features that having missing information, therefore we made the decision to remove all records with missing feature information. By manipulating the input dataset into categorical features</w:t>
      </w:r>
      <w:r w:rsidR="00F11C52">
        <w:rPr>
          <w:rFonts w:ascii="Times New Roman" w:eastAsia="Times New Roman" w:hAnsi="Times New Roman" w:cs="Times New Roman"/>
          <w:color w:val="000000"/>
        </w:rPr>
        <w:t xml:space="preserve">, as shown in Figure 18, </w:t>
      </w:r>
      <w:r w:rsidRPr="007A4ADD">
        <w:rPr>
          <w:rFonts w:ascii="Times New Roman" w:eastAsia="Times New Roman" w:hAnsi="Times New Roman" w:cs="Times New Roman"/>
          <w:color w:val="000000"/>
        </w:rPr>
        <w:t>and removing records with missing data, this increased the efficiency of training the</w:t>
      </w:r>
      <w:r w:rsidR="00FA70D6">
        <w:rPr>
          <w:rFonts w:ascii="Times New Roman" w:eastAsia="Times New Roman" w:hAnsi="Times New Roman" w:cs="Times New Roman"/>
          <w:color w:val="000000"/>
        </w:rPr>
        <w:t xml:space="preserve"> </w:t>
      </w:r>
      <w:r w:rsidR="00F11C52" w:rsidRPr="007A4ADD">
        <w:rPr>
          <w:rFonts w:ascii="Times New Roman" w:eastAsia="Times New Roman" w:hAnsi="Times New Roman" w:cs="Times New Roman"/>
          <w:noProof/>
          <w:sz w:val="24"/>
          <w:szCs w:val="24"/>
        </w:rPr>
        <w:drawing>
          <wp:anchor distT="0" distB="0" distL="114300" distR="114300" simplePos="0" relativeHeight="251658281" behindDoc="1" locked="0" layoutInCell="1" allowOverlap="1" wp14:anchorId="032C1E68" wp14:editId="03CB8638">
            <wp:simplePos x="0" y="0"/>
            <wp:positionH relativeFrom="column">
              <wp:posOffset>-735330</wp:posOffset>
            </wp:positionH>
            <wp:positionV relativeFrom="paragraph">
              <wp:posOffset>805180</wp:posOffset>
            </wp:positionV>
            <wp:extent cx="7443470" cy="636270"/>
            <wp:effectExtent l="0" t="0" r="5080" b="0"/>
            <wp:wrapTight wrapText="bothSides">
              <wp:wrapPolygon edited="0">
                <wp:start x="0" y="0"/>
                <wp:lineTo x="0" y="20695"/>
                <wp:lineTo x="21559" y="20695"/>
                <wp:lineTo x="21559" y="0"/>
                <wp:lineTo x="0" y="0"/>
              </wp:wrapPolygon>
            </wp:wrapTight>
            <wp:docPr id="22" name="Picture 22"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furnitur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44347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52" w:rsidRPr="007A4ADD">
        <w:rPr>
          <w:rFonts w:ascii="Times New Roman" w:eastAsia="Times New Roman" w:hAnsi="Times New Roman" w:cs="Times New Roman"/>
          <w:noProof/>
          <w:sz w:val="24"/>
          <w:szCs w:val="24"/>
        </w:rPr>
        <w:drawing>
          <wp:anchor distT="0" distB="0" distL="114300" distR="114300" simplePos="0" relativeHeight="251658282" behindDoc="1" locked="0" layoutInCell="1" allowOverlap="1" wp14:anchorId="152D00DD" wp14:editId="06519B9D">
            <wp:simplePos x="0" y="0"/>
            <wp:positionH relativeFrom="margin">
              <wp:posOffset>-733425</wp:posOffset>
            </wp:positionH>
            <wp:positionV relativeFrom="paragraph">
              <wp:posOffset>1875790</wp:posOffset>
            </wp:positionV>
            <wp:extent cx="7402195" cy="605790"/>
            <wp:effectExtent l="0" t="0" r="8255" b="3810"/>
            <wp:wrapTight wrapText="bothSides">
              <wp:wrapPolygon edited="0">
                <wp:start x="0" y="0"/>
                <wp:lineTo x="0" y="21057"/>
                <wp:lineTo x="21568" y="21057"/>
                <wp:lineTo x="21568" y="0"/>
                <wp:lineTo x="0" y="0"/>
              </wp:wrapPolygon>
            </wp:wrapTight>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402195"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52" w:rsidRPr="007A4ADD">
        <w:rPr>
          <w:rFonts w:ascii="Times New Roman" w:eastAsia="Times New Roman" w:hAnsi="Times New Roman" w:cs="Times New Roman"/>
          <w:noProof/>
          <w:sz w:val="24"/>
          <w:szCs w:val="24"/>
        </w:rPr>
        <w:drawing>
          <wp:anchor distT="0" distB="0" distL="114300" distR="114300" simplePos="0" relativeHeight="251658283" behindDoc="1" locked="0" layoutInCell="1" allowOverlap="1" wp14:anchorId="7ECF15CC" wp14:editId="1EDFAF37">
            <wp:simplePos x="0" y="0"/>
            <wp:positionH relativeFrom="column">
              <wp:posOffset>-777875</wp:posOffset>
            </wp:positionH>
            <wp:positionV relativeFrom="paragraph">
              <wp:posOffset>2825750</wp:posOffset>
            </wp:positionV>
            <wp:extent cx="7353300" cy="632460"/>
            <wp:effectExtent l="0" t="0" r="0" b="0"/>
            <wp:wrapTight wrapText="bothSides">
              <wp:wrapPolygon edited="0">
                <wp:start x="0" y="0"/>
                <wp:lineTo x="0" y="20819"/>
                <wp:lineTo x="21544" y="20819"/>
                <wp:lineTo x="21544" y="0"/>
                <wp:lineTo x="0" y="0"/>
              </wp:wrapPolygon>
            </wp:wrapTight>
            <wp:docPr id="42" name="Picture 42" descr="https://lh4.googleusercontent.com/luXWkhOHgs_bfhS6KMU-G1SK_GQuie_-7FPkC95EP5RRsap4L-EIbgpCQchJaCflyhqtjMak3T4L4WHQERWJsunqbPD23CeO-sbxImavxho8NXm0t2uUjkstT_LEGzWm8FXHx584DTgfbFW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uXWkhOHgs_bfhS6KMU-G1SK_GQuie_-7FPkC95EP5RRsap4L-EIbgpCQchJaCflyhqtjMak3T4L4WHQERWJsunqbPD23CeO-sbxImavxho8NXm0t2uUjkstT_LEGzWm8FXHx584DTgfbFWRS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35330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52">
        <w:rPr>
          <w:noProof/>
        </w:rPr>
        <mc:AlternateContent>
          <mc:Choice Requires="wps">
            <w:drawing>
              <wp:anchor distT="0" distB="0" distL="114300" distR="114300" simplePos="0" relativeHeight="251658284" behindDoc="1" locked="0" layoutInCell="1" allowOverlap="1" wp14:anchorId="5017E772" wp14:editId="595EA4A8">
                <wp:simplePos x="0" y="0"/>
                <wp:positionH relativeFrom="margin">
                  <wp:posOffset>-565150</wp:posOffset>
                </wp:positionH>
                <wp:positionV relativeFrom="paragraph">
                  <wp:posOffset>3510915</wp:posOffset>
                </wp:positionV>
                <wp:extent cx="7252335" cy="635"/>
                <wp:effectExtent l="0" t="0" r="5715" b="0"/>
                <wp:wrapTight wrapText="bothSides">
                  <wp:wrapPolygon edited="0">
                    <wp:start x="0" y="0"/>
                    <wp:lineTo x="0" y="20057"/>
                    <wp:lineTo x="21560" y="20057"/>
                    <wp:lineTo x="21560"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7252335" cy="635"/>
                        </a:xfrm>
                        <a:prstGeom prst="rect">
                          <a:avLst/>
                        </a:prstGeom>
                        <a:solidFill>
                          <a:prstClr val="white"/>
                        </a:solidFill>
                        <a:ln>
                          <a:noFill/>
                        </a:ln>
                      </wps:spPr>
                      <wps:txbx>
                        <w:txbxContent>
                          <w:p w14:paraId="1D17E091" w14:textId="0E933224" w:rsidR="00274569" w:rsidRDefault="00274569" w:rsidP="00FA70D6">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r>
                              <w:t>. Manipulating the input dataset into categorical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17E772" id="Text Box 41" o:spid="_x0000_s1040" type="#_x0000_t202" style="position:absolute;left:0;text-align:left;margin-left:-44.5pt;margin-top:276.45pt;width:571.05pt;height:.05pt;z-index:-2516581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" stroked="f">
                <v:textbox style="mso-fit-shape-to-text:t" inset="0,0,0,0">
                  <w:txbxContent>
                    <w:p w14:paraId="1D17E091" w14:textId="0E933224" w:rsidR="00274569" w:rsidRDefault="00274569" w:rsidP="00FA70D6">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r>
                        <w:t>. Manipulating the input dataset into categorical features.</w:t>
                      </w:r>
                    </w:p>
                  </w:txbxContent>
                </v:textbox>
                <w10:wrap type="tight" anchorx="margin"/>
              </v:shape>
            </w:pict>
          </mc:Fallback>
        </mc:AlternateContent>
      </w:r>
      <w:r w:rsidR="00F11C52">
        <w:rPr>
          <w:noProof/>
        </w:rPr>
        <mc:AlternateContent>
          <mc:Choice Requires="wps">
            <w:drawing>
              <wp:anchor distT="0" distB="0" distL="114300" distR="114300" simplePos="0" relativeHeight="251658286" behindDoc="1" locked="0" layoutInCell="1" allowOverlap="1" wp14:anchorId="142E6E2D" wp14:editId="08E52239">
                <wp:simplePos x="0" y="0"/>
                <wp:positionH relativeFrom="margin">
                  <wp:posOffset>-588645</wp:posOffset>
                </wp:positionH>
                <wp:positionV relativeFrom="paragraph">
                  <wp:posOffset>2524760</wp:posOffset>
                </wp:positionV>
                <wp:extent cx="7233920" cy="635"/>
                <wp:effectExtent l="0" t="0" r="5080" b="0"/>
                <wp:wrapTight wrapText="bothSides">
                  <wp:wrapPolygon edited="0">
                    <wp:start x="0" y="0"/>
                    <wp:lineTo x="0" y="20057"/>
                    <wp:lineTo x="21558" y="20057"/>
                    <wp:lineTo x="21558"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7233920" cy="635"/>
                        </a:xfrm>
                        <a:prstGeom prst="rect">
                          <a:avLst/>
                        </a:prstGeom>
                        <a:solidFill>
                          <a:prstClr val="white"/>
                        </a:solidFill>
                        <a:ln>
                          <a:noFill/>
                        </a:ln>
                      </wps:spPr>
                      <wps:txbx>
                        <w:txbxContent>
                          <w:p w14:paraId="386F9C36" w14:textId="1A9F64FC" w:rsidR="00274569" w:rsidRPr="00AB21FB" w:rsidRDefault="00274569" w:rsidP="00FA70D6">
                            <w:pPr>
                              <w:pStyle w:val="Caption"/>
                              <w:rPr>
                                <w:rFonts w:ascii="Times New Roman" w:eastAsia="Times New Roman" w:hAnsi="Times New Roman" w:cs="Times New Roman"/>
                                <w:color w:val="000000"/>
                              </w:rPr>
                            </w:pPr>
                            <w:r>
                              <w:t xml:space="preserve">Figure </w:t>
                            </w:r>
                            <w:r>
                              <w:rPr>
                                <w:noProof/>
                              </w:rPr>
                              <w:fldChar w:fldCharType="begin"/>
                            </w:r>
                            <w:r>
                              <w:rPr>
                                <w:noProof/>
                              </w:rPr>
                              <w:instrText xml:space="preserve"> SEQ Figure \* ARABIC </w:instrText>
                            </w:r>
                            <w:r>
                              <w:rPr>
                                <w:noProof/>
                              </w:rPr>
                              <w:fldChar w:fldCharType="separate"/>
                            </w:r>
                            <w:r>
                              <w:rPr>
                                <w:noProof/>
                              </w:rPr>
                              <w:t>17</w:t>
                            </w:r>
                            <w:r>
                              <w:rPr>
                                <w:noProof/>
                              </w:rPr>
                              <w:fldChar w:fldCharType="end"/>
                            </w:r>
                            <w:r>
                              <w:t>. Categorizing features into buckets based on mean and standard deviation.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2E6E2D" id="Text Box 48" o:spid="_x0000_s1041" type="#_x0000_t202" style="position:absolute;left:0;text-align:left;margin-left:-46.35pt;margin-top:198.8pt;width:569.6pt;height:.05pt;z-index:-25165819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" stroked="f">
                <v:textbox style="mso-fit-shape-to-text:t" inset="0,0,0,0">
                  <w:txbxContent>
                    <w:p w14:paraId="386F9C36" w14:textId="1A9F64FC" w:rsidR="00274569" w:rsidRPr="00AB21FB" w:rsidRDefault="00274569" w:rsidP="00FA70D6">
                      <w:pPr>
                        <w:pStyle w:val="Caption"/>
                        <w:rPr>
                          <w:rFonts w:ascii="Times New Roman" w:eastAsia="Times New Roman" w:hAnsi="Times New Roman" w:cs="Times New Roman"/>
                          <w:color w:val="000000"/>
                        </w:rPr>
                      </w:pPr>
                      <w:r>
                        <w:t xml:space="preserve">Figure </w:t>
                      </w:r>
                      <w:r>
                        <w:rPr>
                          <w:noProof/>
                        </w:rPr>
                        <w:fldChar w:fldCharType="begin"/>
                      </w:r>
                      <w:r>
                        <w:rPr>
                          <w:noProof/>
                        </w:rPr>
                        <w:instrText xml:space="preserve"> SEQ Figure \* ARABIC </w:instrText>
                      </w:r>
                      <w:r>
                        <w:rPr>
                          <w:noProof/>
                        </w:rPr>
                        <w:fldChar w:fldCharType="separate"/>
                      </w:r>
                      <w:r>
                        <w:rPr>
                          <w:noProof/>
                        </w:rPr>
                        <w:t>17</w:t>
                      </w:r>
                      <w:r>
                        <w:rPr>
                          <w:noProof/>
                        </w:rPr>
                        <w:fldChar w:fldCharType="end"/>
                      </w:r>
                      <w:r>
                        <w:t>. Categorizing features into buckets based on mean and standard deviation.</w:t>
                      </w:r>
                    </w:p>
                  </w:txbxContent>
                </v:textbox>
                <w10:wrap type="tight" anchorx="margin"/>
              </v:shape>
            </w:pict>
          </mc:Fallback>
        </mc:AlternateContent>
      </w:r>
      <w:r w:rsidR="00F11C52">
        <w:rPr>
          <w:noProof/>
        </w:rPr>
        <mc:AlternateContent>
          <mc:Choice Requires="wps">
            <w:drawing>
              <wp:anchor distT="0" distB="0" distL="114300" distR="114300" simplePos="0" relativeHeight="251658285" behindDoc="1" locked="0" layoutInCell="1" allowOverlap="1" wp14:anchorId="49A2107C" wp14:editId="00C88C31">
                <wp:simplePos x="0" y="0"/>
                <wp:positionH relativeFrom="column">
                  <wp:posOffset>-596900</wp:posOffset>
                </wp:positionH>
                <wp:positionV relativeFrom="paragraph">
                  <wp:posOffset>1467623</wp:posOffset>
                </wp:positionV>
                <wp:extent cx="7266940" cy="635"/>
                <wp:effectExtent l="0" t="0" r="0" b="0"/>
                <wp:wrapTight wrapText="bothSides">
                  <wp:wrapPolygon edited="0">
                    <wp:start x="0" y="0"/>
                    <wp:lineTo x="0" y="20057"/>
                    <wp:lineTo x="21517" y="20057"/>
                    <wp:lineTo x="21517"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7266940" cy="635"/>
                        </a:xfrm>
                        <a:prstGeom prst="rect">
                          <a:avLst/>
                        </a:prstGeom>
                        <a:solidFill>
                          <a:prstClr val="white"/>
                        </a:solidFill>
                        <a:ln>
                          <a:noFill/>
                        </a:ln>
                      </wps:spPr>
                      <wps:txbx>
                        <w:txbxContent>
                          <w:p w14:paraId="5768B2E6" w14:textId="6D40CFE0" w:rsidR="00274569" w:rsidRPr="005B6028" w:rsidRDefault="00274569" w:rsidP="00FA70D6">
                            <w:pPr>
                              <w:pStyle w:val="Caption"/>
                              <w:rPr>
                                <w:rFonts w:ascii="Times New Roman" w:eastAsia="Times New Roman" w:hAnsi="Times New Roman" w:cs="Times New Roman"/>
                                <w:color w:val="000000"/>
                              </w:rPr>
                            </w:pPr>
                            <w:r>
                              <w:t xml:space="preserve">Figure </w:t>
                            </w:r>
                            <w:r>
                              <w:rPr>
                                <w:noProof/>
                              </w:rPr>
                              <w:fldChar w:fldCharType="begin"/>
                            </w:r>
                            <w:r>
                              <w:rPr>
                                <w:noProof/>
                              </w:rPr>
                              <w:instrText xml:space="preserve"> SEQ Figure \* ARABIC </w:instrText>
                            </w:r>
                            <w:r>
                              <w:rPr>
                                <w:noProof/>
                              </w:rPr>
                              <w:fldChar w:fldCharType="separate"/>
                            </w:r>
                            <w:r>
                              <w:rPr>
                                <w:noProof/>
                              </w:rPr>
                              <w:t>18</w:t>
                            </w:r>
                            <w:r>
                              <w:rPr>
                                <w:noProof/>
                              </w:rPr>
                              <w:fldChar w:fldCharType="end"/>
                            </w:r>
                            <w:r>
                              <w:t>. Percentage of people in each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A2107C" id="Text Box 45" o:spid="_x0000_s1042" type="#_x0000_t202" style="position:absolute;left:0;text-align:left;margin-left:-47pt;margin-top:115.55pt;width:572.2pt;height:.05pt;z-index:-2516581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" stroked="f">
                <v:textbox style="mso-fit-shape-to-text:t" inset="0,0,0,0">
                  <w:txbxContent>
                    <w:p w14:paraId="5768B2E6" w14:textId="6D40CFE0" w:rsidR="00274569" w:rsidRPr="005B6028" w:rsidRDefault="00274569" w:rsidP="00FA70D6">
                      <w:pPr>
                        <w:pStyle w:val="Caption"/>
                        <w:rPr>
                          <w:rFonts w:ascii="Times New Roman" w:eastAsia="Times New Roman" w:hAnsi="Times New Roman" w:cs="Times New Roman"/>
                          <w:color w:val="000000"/>
                        </w:rPr>
                      </w:pPr>
                      <w:r>
                        <w:t xml:space="preserve">Figure </w:t>
                      </w:r>
                      <w:r>
                        <w:rPr>
                          <w:noProof/>
                        </w:rPr>
                        <w:fldChar w:fldCharType="begin"/>
                      </w:r>
                      <w:r>
                        <w:rPr>
                          <w:noProof/>
                        </w:rPr>
                        <w:instrText xml:space="preserve"> SEQ Figure \* ARABIC </w:instrText>
                      </w:r>
                      <w:r>
                        <w:rPr>
                          <w:noProof/>
                        </w:rPr>
                        <w:fldChar w:fldCharType="separate"/>
                      </w:r>
                      <w:r>
                        <w:rPr>
                          <w:noProof/>
                        </w:rPr>
                        <w:t>18</w:t>
                      </w:r>
                      <w:r>
                        <w:rPr>
                          <w:noProof/>
                        </w:rPr>
                        <w:fldChar w:fldCharType="end"/>
                      </w:r>
                      <w:r>
                        <w:t>. Percentage of people in each category.</w:t>
                      </w:r>
                    </w:p>
                  </w:txbxContent>
                </v:textbox>
                <w10:wrap type="tight"/>
              </v:shape>
            </w:pict>
          </mc:Fallback>
        </mc:AlternateContent>
      </w:r>
      <w:r w:rsidR="00FA70D6">
        <w:rPr>
          <w:rFonts w:ascii="Times New Roman" w:eastAsia="Times New Roman" w:hAnsi="Times New Roman" w:cs="Times New Roman"/>
          <w:color w:val="000000"/>
        </w:rPr>
        <w:t>model at the cost of accuracy.</w:t>
      </w:r>
    </w:p>
    <w:p w14:paraId="340E436A" w14:textId="77777777" w:rsidR="00F11C52" w:rsidRDefault="00F11C52" w:rsidP="00F11C52">
      <w:pPr>
        <w:spacing w:line="240" w:lineRule="auto"/>
        <w:rPr>
          <w:rFonts w:ascii="Times New Roman" w:eastAsia="Times New Roman" w:hAnsi="Times New Roman" w:cs="Times New Roman"/>
          <w:color w:val="000000"/>
        </w:rPr>
      </w:pPr>
    </w:p>
    <w:p w14:paraId="46F1D251" w14:textId="5C6D7025" w:rsidR="007A4ADD" w:rsidRPr="007A4ADD" w:rsidRDefault="007A4ADD" w:rsidP="00F11C52">
      <w:pPr>
        <w:spacing w:line="240" w:lineRule="auto"/>
        <w:ind w:firstLine="720"/>
        <w:rPr>
          <w:rFonts w:ascii="Times New Roman" w:eastAsia="Times New Roman" w:hAnsi="Times New Roman" w:cs="Times New Roman"/>
          <w:sz w:val="24"/>
          <w:szCs w:val="24"/>
        </w:rPr>
      </w:pPr>
      <w:r w:rsidRPr="007A4ADD">
        <w:rPr>
          <w:rFonts w:ascii="Times New Roman" w:eastAsia="Times New Roman" w:hAnsi="Times New Roman" w:cs="Times New Roman"/>
          <w:noProof/>
          <w:sz w:val="24"/>
          <w:szCs w:val="24"/>
        </w:rPr>
        <w:drawing>
          <wp:anchor distT="0" distB="0" distL="114300" distR="114300" simplePos="0" relativeHeight="251658277" behindDoc="1" locked="0" layoutInCell="1" allowOverlap="1" wp14:anchorId="78264A0F" wp14:editId="26D9D97A">
            <wp:simplePos x="0" y="0"/>
            <wp:positionH relativeFrom="margin">
              <wp:posOffset>3258820</wp:posOffset>
            </wp:positionH>
            <wp:positionV relativeFrom="paragraph">
              <wp:posOffset>1148080</wp:posOffset>
            </wp:positionV>
            <wp:extent cx="3199130" cy="1734820"/>
            <wp:effectExtent l="0" t="0" r="1270" b="0"/>
            <wp:wrapTight wrapText="bothSides">
              <wp:wrapPolygon edited="0">
                <wp:start x="0" y="0"/>
                <wp:lineTo x="0" y="21347"/>
                <wp:lineTo x="21480" y="21347"/>
                <wp:lineTo x="21480" y="0"/>
                <wp:lineTo x="0" y="0"/>
              </wp:wrapPolygon>
            </wp:wrapTight>
            <wp:docPr id="47" name="Picture 4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social media post&#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99130"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78" behindDoc="1" locked="0" layoutInCell="1" allowOverlap="1" wp14:anchorId="61768CA9" wp14:editId="64284BF2">
                <wp:simplePos x="0" y="0"/>
                <wp:positionH relativeFrom="column">
                  <wp:posOffset>3478530</wp:posOffset>
                </wp:positionH>
                <wp:positionV relativeFrom="paragraph">
                  <wp:posOffset>2931160</wp:posOffset>
                </wp:positionV>
                <wp:extent cx="3021330"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3021330" cy="635"/>
                        </a:xfrm>
                        <a:prstGeom prst="rect">
                          <a:avLst/>
                        </a:prstGeom>
                        <a:solidFill>
                          <a:prstClr val="white"/>
                        </a:solidFill>
                        <a:ln>
                          <a:noFill/>
                        </a:ln>
                      </wps:spPr>
                      <wps:txbx>
                        <w:txbxContent>
                          <w:p w14:paraId="5B40708F" w14:textId="4C36ED60" w:rsidR="00274569" w:rsidRPr="00BB7E3D" w:rsidRDefault="00274569" w:rsidP="007A4AD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19</w:t>
                            </w:r>
                            <w:r>
                              <w:rPr>
                                <w:noProof/>
                              </w:rPr>
                              <w:fldChar w:fldCharType="end"/>
                            </w:r>
                            <w:r>
                              <w:t>. Error in predicted data versus actual in Random Forest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68CA9" id="Text Box 49" o:spid="_x0000_s1043" type="#_x0000_t202" style="position:absolute;left:0;text-align:left;margin-left:273.9pt;margin-top:230.8pt;width:237.9pt;height:.05pt;z-index:-2516582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" stroked="f">
                <v:textbox style="mso-fit-shape-to-text:t" inset="0,0,0,0">
                  <w:txbxContent>
                    <w:p w14:paraId="5B40708F" w14:textId="4C36ED60" w:rsidR="00274569" w:rsidRPr="00BB7E3D" w:rsidRDefault="00274569" w:rsidP="007A4AD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19</w:t>
                      </w:r>
                      <w:r>
                        <w:rPr>
                          <w:noProof/>
                        </w:rPr>
                        <w:fldChar w:fldCharType="end"/>
                      </w:r>
                      <w:r>
                        <w:t>. Error in predicted data versus actual in Random Forest Model</w:t>
                      </w:r>
                    </w:p>
                  </w:txbxContent>
                </v:textbox>
                <w10:wrap type="tight"/>
              </v:shape>
            </w:pict>
          </mc:Fallback>
        </mc:AlternateContent>
      </w:r>
      <w:r w:rsidRPr="007A4ADD">
        <w:rPr>
          <w:rFonts w:ascii="Times New Roman" w:eastAsia="Times New Roman" w:hAnsi="Times New Roman" w:cs="Times New Roman"/>
          <w:color w:val="000000"/>
        </w:rPr>
        <w:t>In order to cross-validate our results and to examine the accuracy of the model, we used 80% of the dataset randomly to train the model and the remaining 20% to test the accuracy. In addition, we developed a random forest model using 300 decision trees and a minimum leaf node observation size of 5 to address overfitting. For each iteration, we used 12 different years that were chosen at random from the overall dataset to test the model and the remaining 36 years were used to train the model until the model predicted va</w:t>
      </w:r>
      <w:r>
        <w:rPr>
          <w:rFonts w:ascii="Times New Roman" w:eastAsia="Times New Roman" w:hAnsi="Times New Roman" w:cs="Times New Roman"/>
          <w:color w:val="000000"/>
        </w:rPr>
        <w:t>lues for all 48 years. Figure 1</w:t>
      </w:r>
      <w:r w:rsidR="00F11C52">
        <w:rPr>
          <w:rFonts w:ascii="Times New Roman" w:eastAsia="Times New Roman" w:hAnsi="Times New Roman" w:cs="Times New Roman"/>
          <w:color w:val="000000"/>
        </w:rPr>
        <w:t>9</w:t>
      </w:r>
      <w:r w:rsidRPr="007A4ADD">
        <w:rPr>
          <w:rFonts w:ascii="Times New Roman" w:eastAsia="Times New Roman" w:hAnsi="Times New Roman" w:cs="Times New Roman"/>
          <w:color w:val="000000"/>
        </w:rPr>
        <w:t xml:space="preserve"> displays the prediction results for all years against the actual donation amounts. From years 1970 to 1980, the </w:t>
      </w:r>
      <w:r w:rsidR="00F11C52">
        <w:rPr>
          <w:rFonts w:ascii="Times New Roman" w:eastAsia="Times New Roman" w:hAnsi="Times New Roman" w:cs="Times New Roman"/>
          <w:color w:val="000000"/>
        </w:rPr>
        <w:t xml:space="preserve">percentage </w:t>
      </w:r>
      <w:r w:rsidRPr="007A4ADD">
        <w:rPr>
          <w:rFonts w:ascii="Times New Roman" w:eastAsia="Times New Roman" w:hAnsi="Times New Roman" w:cs="Times New Roman"/>
          <w:color w:val="000000"/>
        </w:rPr>
        <w:t>error between the prediction and the actual value was extremely high</w:t>
      </w:r>
      <w:r w:rsidR="00F11C52">
        <w:rPr>
          <w:rFonts w:ascii="Times New Roman" w:eastAsia="Times New Roman" w:hAnsi="Times New Roman" w:cs="Times New Roman"/>
          <w:color w:val="000000"/>
        </w:rPr>
        <w:t xml:space="preserve"> (not reflected in graph due to small donation value)</w:t>
      </w:r>
      <w:r w:rsidRPr="007A4ADD">
        <w:rPr>
          <w:rFonts w:ascii="Times New Roman" w:eastAsia="Times New Roman" w:hAnsi="Times New Roman" w:cs="Times New Roman"/>
          <w:color w:val="000000"/>
        </w:rPr>
        <w:t>. These years were when they first started collecting data, and therefore the high error could be attributed to the lack of information and that technology was not as widespread at that time. For years, 1992, 1993, 2011, 2014, 2015 and 2017, the predicted value was extremely close to the actual value (error &lt; 2%). This could suggest overfitting in the model. In addition, the R</w:t>
      </w:r>
      <w:r w:rsidRPr="007A4ADD">
        <w:rPr>
          <w:rFonts w:ascii="Times New Roman" w:eastAsia="Times New Roman" w:hAnsi="Times New Roman" w:cs="Times New Roman"/>
          <w:color w:val="000000"/>
          <w:sz w:val="13"/>
          <w:szCs w:val="13"/>
          <w:vertAlign w:val="superscript"/>
        </w:rPr>
        <w:t>2</w:t>
      </w:r>
      <w:r w:rsidRPr="007A4ADD">
        <w:rPr>
          <w:rFonts w:ascii="Times New Roman" w:eastAsia="Times New Roman" w:hAnsi="Times New Roman" w:cs="Times New Roman"/>
          <w:color w:val="000000"/>
        </w:rPr>
        <w:t xml:space="preserve"> value for the model is 0.86 and the standard error is 0.049. The R</w:t>
      </w:r>
      <w:r w:rsidRPr="007A4ADD">
        <w:rPr>
          <w:rFonts w:ascii="Times New Roman" w:eastAsia="Times New Roman" w:hAnsi="Times New Roman" w:cs="Times New Roman"/>
          <w:color w:val="000000"/>
          <w:sz w:val="13"/>
          <w:szCs w:val="13"/>
          <w:vertAlign w:val="superscript"/>
        </w:rPr>
        <w:t xml:space="preserve">2 </w:t>
      </w:r>
      <w:r w:rsidRPr="007A4ADD">
        <w:rPr>
          <w:rFonts w:ascii="Times New Roman" w:eastAsia="Times New Roman" w:hAnsi="Times New Roman" w:cs="Times New Roman"/>
          <w:color w:val="000000"/>
        </w:rPr>
        <w:t>value and standard error indicate that the model is moderately accurate, but because the dataset only takes in 48 years of data, with 36 years used for training and 12 years used for testing, there could still be signs of overfitting, and therefore more data and information is needed.</w:t>
      </w:r>
    </w:p>
    <w:p w14:paraId="461E568D" w14:textId="22001C83" w:rsidR="007A4ADD" w:rsidRPr="007A4ADD" w:rsidRDefault="007A4ADD" w:rsidP="007A4ADD">
      <w:pPr>
        <w:shd w:val="clear" w:color="auto" w:fill="FFFFFF"/>
        <w:spacing w:after="0" w:line="240" w:lineRule="auto"/>
        <w:rPr>
          <w:rFonts w:ascii="Times New Roman" w:eastAsia="Times New Roman" w:hAnsi="Times New Roman" w:cs="Times New Roman"/>
          <w:sz w:val="24"/>
          <w:szCs w:val="24"/>
        </w:rPr>
      </w:pPr>
      <w:r w:rsidRPr="007A4ADD">
        <w:rPr>
          <w:rFonts w:ascii="Times New Roman" w:eastAsia="Times New Roman" w:hAnsi="Times New Roman" w:cs="Times New Roman"/>
          <w:noProof/>
          <w:sz w:val="24"/>
          <w:szCs w:val="24"/>
        </w:rPr>
        <w:lastRenderedPageBreak/>
        <w:drawing>
          <wp:anchor distT="0" distB="0" distL="114300" distR="114300" simplePos="0" relativeHeight="251658279" behindDoc="1" locked="0" layoutInCell="1" allowOverlap="1" wp14:anchorId="6FF406AD" wp14:editId="152CE370">
            <wp:simplePos x="0" y="0"/>
            <wp:positionH relativeFrom="column">
              <wp:posOffset>-331470</wp:posOffset>
            </wp:positionH>
            <wp:positionV relativeFrom="paragraph">
              <wp:posOffset>1020445</wp:posOffset>
            </wp:positionV>
            <wp:extent cx="3383280" cy="2266950"/>
            <wp:effectExtent l="0" t="0" r="7620" b="0"/>
            <wp:wrapTight wrapText="bothSides">
              <wp:wrapPolygon edited="0">
                <wp:start x="0" y="0"/>
                <wp:lineTo x="0" y="21418"/>
                <wp:lineTo x="21527" y="21418"/>
                <wp:lineTo x="21527" y="0"/>
                <wp:lineTo x="0" y="0"/>
              </wp:wrapPolygon>
            </wp:wrapTight>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map&#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83280" cy="2266950"/>
                    </a:xfrm>
                    <a:prstGeom prst="rect">
                      <a:avLst/>
                    </a:prstGeom>
                    <a:noFill/>
                    <a:ln>
                      <a:noFill/>
                    </a:ln>
                  </pic:spPr>
                </pic:pic>
              </a:graphicData>
            </a:graphic>
          </wp:anchor>
        </w:drawing>
      </w:r>
      <w:r w:rsidRPr="007A4ADD">
        <w:rPr>
          <w:rFonts w:ascii="Times New Roman" w:eastAsia="Times New Roman" w:hAnsi="Times New Roman" w:cs="Times New Roman"/>
          <w:color w:val="000000"/>
          <w:sz w:val="20"/>
          <w:szCs w:val="20"/>
        </w:rPr>
        <w:tab/>
      </w:r>
      <w:r w:rsidRPr="007A4ADD">
        <w:rPr>
          <w:rFonts w:ascii="Times New Roman" w:eastAsia="Times New Roman" w:hAnsi="Times New Roman" w:cs="Times New Roman"/>
          <w:color w:val="000000"/>
        </w:rPr>
        <w:t xml:space="preserve">After comparing the prediction results to the ground truth, we looked at predicting annual donation for future years. Since decision trees take into account features for each year, our model faced the same challenge as K-Nearest Neighbors because none of the feature values will be available for the future. For example, the model needs future GDP values, unemployment rates as well as individual information such as percentage of married people donating and percentage of </w:t>
      </w:r>
      <w:r w:rsidR="00F11C52" w:rsidRPr="007A4ADD">
        <w:rPr>
          <w:rFonts w:ascii="Times New Roman" w:eastAsia="Times New Roman" w:hAnsi="Times New Roman" w:cs="Times New Roman"/>
          <w:color w:val="000000"/>
        </w:rPr>
        <w:t>60-year-old</w:t>
      </w:r>
      <w:r w:rsidRPr="007A4ADD">
        <w:rPr>
          <w:rFonts w:ascii="Times New Roman" w:eastAsia="Times New Roman" w:hAnsi="Times New Roman" w:cs="Times New Roman"/>
          <w:color w:val="000000"/>
        </w:rPr>
        <w:t xml:space="preserve"> people donating. All these values need to be predicted prior to making a prediction for future annual donation. Using the model developed in the K-Nearest Neighbors algorithm, we were able to predict the future values of the features given the pa</w:t>
      </w:r>
      <w:r>
        <w:rPr>
          <w:rFonts w:ascii="Times New Roman" w:eastAsia="Times New Roman" w:hAnsi="Times New Roman" w:cs="Times New Roman"/>
          <w:color w:val="000000"/>
        </w:rPr>
        <w:t xml:space="preserve">st values (Figure </w:t>
      </w:r>
      <w:r w:rsidR="00F11C52">
        <w:rPr>
          <w:rFonts w:ascii="Times New Roman" w:eastAsia="Times New Roman" w:hAnsi="Times New Roman" w:cs="Times New Roman"/>
          <w:color w:val="000000"/>
        </w:rPr>
        <w:t>20</w:t>
      </w:r>
      <w:r w:rsidRPr="007A4ADD">
        <w:rPr>
          <w:rFonts w:ascii="Times New Roman" w:eastAsia="Times New Roman" w:hAnsi="Times New Roman" w:cs="Times New Roman"/>
          <w:color w:val="000000"/>
        </w:rPr>
        <w:t>). In the future years, the annual donation seems to be leveling off, which could be a result of using the K-Nearest Neighbors model to predict annual features. As mentioned above, since K-Nearest Neighbors takes in k number of past values when predicting future values, as the year get further away from our true data points, the feature value will also converge because it is based off predicted value as opposed to ground truth values. The annual donation f</w:t>
      </w:r>
      <w:r>
        <w:rPr>
          <w:rFonts w:ascii="Times New Roman" w:eastAsia="Times New Roman" w:hAnsi="Times New Roman" w:cs="Times New Roman"/>
          <w:color w:val="000000"/>
        </w:rPr>
        <w:t xml:space="preserve">or 2018 is predicted to be 17.8 </w:t>
      </w:r>
      <w:r w:rsidRPr="007A4ADD">
        <w:rPr>
          <w:rFonts w:ascii="Times New Roman" w:eastAsia="Times New Roman" w:hAnsi="Times New Roman" w:cs="Times New Roman"/>
          <w:color w:val="000000"/>
        </w:rPr>
        <w:t>million.  </w:t>
      </w:r>
    </w:p>
    <w:p w14:paraId="14EB32FF" w14:textId="583518F0" w:rsidR="007A4ADD" w:rsidRPr="007A4ADD" w:rsidRDefault="007A4ADD" w:rsidP="007A4ADD">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80" behindDoc="1" locked="0" layoutInCell="1" allowOverlap="1" wp14:anchorId="48D70E6D" wp14:editId="5F681DA9">
                <wp:simplePos x="0" y="0"/>
                <wp:positionH relativeFrom="column">
                  <wp:posOffset>-160020</wp:posOffset>
                </wp:positionH>
                <wp:positionV relativeFrom="paragraph">
                  <wp:posOffset>71120</wp:posOffset>
                </wp:positionV>
                <wp:extent cx="338328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24EAF66E" w14:textId="15A89D44" w:rsidR="00274569" w:rsidRPr="00B16FFF" w:rsidRDefault="00274569" w:rsidP="007A4AD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20</w:t>
                            </w:r>
                            <w:r>
                              <w:rPr>
                                <w:noProof/>
                              </w:rPr>
                              <w:fldChar w:fldCharType="end"/>
                            </w:r>
                            <w:r>
                              <w:t>. Future predictions of annual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70E6D" id="Text Box 50" o:spid="_x0000_s1044" type="#_x0000_t202" style="position:absolute;margin-left:-12.6pt;margin-top:5.6pt;width:266.4pt;height:.05pt;z-index:-251658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" stroked="f">
                <v:textbox style="mso-fit-shape-to-text:t" inset="0,0,0,0">
                  <w:txbxContent>
                    <w:p w14:paraId="24EAF66E" w14:textId="15A89D44" w:rsidR="00274569" w:rsidRPr="00B16FFF" w:rsidRDefault="00274569" w:rsidP="007A4AD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20</w:t>
                      </w:r>
                      <w:r>
                        <w:rPr>
                          <w:noProof/>
                        </w:rPr>
                        <w:fldChar w:fldCharType="end"/>
                      </w:r>
                      <w:r>
                        <w:t>. Future predictions of annual donations</w:t>
                      </w:r>
                    </w:p>
                  </w:txbxContent>
                </v:textbox>
                <w10:wrap type="tight"/>
              </v:shape>
            </w:pict>
          </mc:Fallback>
        </mc:AlternateContent>
      </w:r>
    </w:p>
    <w:p w14:paraId="35D6458D" w14:textId="77777777" w:rsidR="00FA70D6" w:rsidRDefault="007A4ADD" w:rsidP="00FA70D6">
      <w:pPr>
        <w:spacing w:line="240" w:lineRule="auto"/>
        <w:rPr>
          <w:rFonts w:ascii="Times New Roman" w:eastAsia="Times New Roman" w:hAnsi="Times New Roman" w:cs="Times New Roman"/>
          <w:sz w:val="24"/>
          <w:szCs w:val="24"/>
        </w:rPr>
      </w:pPr>
      <w:r w:rsidRPr="007A4ADD">
        <w:rPr>
          <w:rFonts w:ascii="Times New Roman" w:eastAsia="Times New Roman" w:hAnsi="Times New Roman" w:cs="Times New Roman"/>
          <w:color w:val="000000"/>
        </w:rPr>
        <w:tab/>
      </w:r>
    </w:p>
    <w:p w14:paraId="01094A58" w14:textId="08E37CC7" w:rsidR="005C2915" w:rsidRPr="00FA70D6" w:rsidRDefault="00F11C52" w:rsidP="00FA70D6">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89" behindDoc="1" locked="0" layoutInCell="1" allowOverlap="1" wp14:anchorId="1A368AF4" wp14:editId="337B04F4">
                <wp:simplePos x="0" y="0"/>
                <wp:positionH relativeFrom="column">
                  <wp:posOffset>3815715</wp:posOffset>
                </wp:positionH>
                <wp:positionV relativeFrom="paragraph">
                  <wp:posOffset>2654300</wp:posOffset>
                </wp:positionV>
                <wp:extent cx="2353310"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2353310" cy="635"/>
                        </a:xfrm>
                        <a:prstGeom prst="rect">
                          <a:avLst/>
                        </a:prstGeom>
                        <a:solidFill>
                          <a:prstClr val="white"/>
                        </a:solidFill>
                        <a:ln>
                          <a:noFill/>
                        </a:ln>
                      </wps:spPr>
                      <wps:txbx>
                        <w:txbxContent>
                          <w:p w14:paraId="2776C945" w14:textId="7BF99EC9" w:rsidR="00274569" w:rsidRPr="00713B7A" w:rsidRDefault="00274569" w:rsidP="00F11C52">
                            <w:pPr>
                              <w:pStyle w:val="Caption"/>
                              <w:rPr>
                                <w:rFonts w:ascii="Times New Roman" w:eastAsia="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21</w:t>
                            </w:r>
                            <w:r>
                              <w:rPr>
                                <w:noProof/>
                              </w:rPr>
                              <w:fldChar w:fldCharType="end"/>
                            </w:r>
                            <w:r>
                              <w:t>. Predicted vs Actual amount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68AF4" id="Text Box 51" o:spid="_x0000_s1045" type="#_x0000_t202" style="position:absolute;margin-left:300.45pt;margin-top:209pt;width:185.3pt;height:.05pt;z-index:-251658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" stroked="f">
                <v:textbox style="mso-fit-shape-to-text:t" inset="0,0,0,0">
                  <w:txbxContent>
                    <w:p w14:paraId="2776C945" w14:textId="7BF99EC9" w:rsidR="00274569" w:rsidRPr="00713B7A" w:rsidRDefault="00274569" w:rsidP="00F11C52">
                      <w:pPr>
                        <w:pStyle w:val="Caption"/>
                        <w:rPr>
                          <w:rFonts w:ascii="Times New Roman" w:eastAsia="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21</w:t>
                      </w:r>
                      <w:r>
                        <w:rPr>
                          <w:noProof/>
                        </w:rPr>
                        <w:fldChar w:fldCharType="end"/>
                      </w:r>
                      <w:r>
                        <w:t>. Predicted vs Actual amount</w:t>
                      </w:r>
                    </w:p>
                  </w:txbxContent>
                </v:textbox>
                <w10:wrap type="tight"/>
              </v:shape>
            </w:pict>
          </mc:Fallback>
        </mc:AlternateContent>
      </w:r>
      <w:r w:rsidR="00E657EE" w:rsidRPr="00E657EE">
        <w:rPr>
          <w:rFonts w:ascii="Times New Roman" w:eastAsia="Times New Roman" w:hAnsi="Times New Roman" w:cs="Times New Roman"/>
          <w:noProof/>
        </w:rPr>
        <w:drawing>
          <wp:anchor distT="0" distB="0" distL="114300" distR="114300" simplePos="0" relativeHeight="251658287" behindDoc="1" locked="0" layoutInCell="1" allowOverlap="1" wp14:anchorId="0AE8731D" wp14:editId="4D53C7AB">
            <wp:simplePos x="0" y="0"/>
            <wp:positionH relativeFrom="column">
              <wp:posOffset>3815862</wp:posOffset>
            </wp:positionH>
            <wp:positionV relativeFrom="paragraph">
              <wp:posOffset>426720</wp:posOffset>
            </wp:positionV>
            <wp:extent cx="2353310" cy="2170430"/>
            <wp:effectExtent l="0" t="0" r="8890" b="1270"/>
            <wp:wrapTight wrapText="bothSides">
              <wp:wrapPolygon edited="0">
                <wp:start x="0" y="0"/>
                <wp:lineTo x="0" y="21423"/>
                <wp:lineTo x="21507" y="21423"/>
                <wp:lineTo x="21507" y="0"/>
                <wp:lineTo x="0" y="0"/>
              </wp:wrapPolygon>
            </wp:wrapTight>
            <wp:docPr id="44" name="Picture 44" descr="https://lh5.googleusercontent.com/oeYrxMNxvsVuyGEMZEuB7LyQ7RYxQxaMUs4RxbiwTx8dTyk1vJ9XIfOlX_eJbuNpHIpze9kzi2e-MwWW1a2dHH7tB8ejJHUn_UOhq-8WDbEgaOsd9w1_pguppqkkF1Nkjd4_DQhCRnKwPVr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eYrxMNxvsVuyGEMZEuB7LyQ7RYxQxaMUs4RxbiwTx8dTyk1vJ9XIfOlX_eJbuNpHIpze9kzi2e-MwWW1a2dHH7tB8ejJHUn_UOhq-8WDbEgaOsd9w1_pguppqkkF1Nkjd4_DQhCRnKwPVrjm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53310" cy="2170430"/>
                    </a:xfrm>
                    <a:prstGeom prst="rect">
                      <a:avLst/>
                    </a:prstGeom>
                    <a:noFill/>
                    <a:ln>
                      <a:noFill/>
                    </a:ln>
                  </pic:spPr>
                </pic:pic>
              </a:graphicData>
            </a:graphic>
          </wp:anchor>
        </w:drawing>
      </w:r>
      <w:r w:rsidR="007A4ADD" w:rsidRPr="007A4ADD">
        <w:rPr>
          <w:rFonts w:ascii="Times New Roman" w:eastAsia="Times New Roman" w:hAnsi="Times New Roman" w:cs="Times New Roman"/>
          <w:sz w:val="24"/>
          <w:szCs w:val="24"/>
        </w:rPr>
        <w:br/>
      </w:r>
      <w:r w:rsidR="007A4ADD" w:rsidRPr="007A4ADD">
        <w:rPr>
          <w:rFonts w:ascii="Times New Roman" w:eastAsia="Times New Roman" w:hAnsi="Times New Roman" w:cs="Times New Roman"/>
          <w:sz w:val="24"/>
          <w:szCs w:val="24"/>
        </w:rPr>
        <w:br/>
      </w:r>
      <w:r w:rsidR="005C2915">
        <w:rPr>
          <w:rFonts w:ascii="Times New Roman" w:hAnsi="Times New Roman" w:cs="Times New Roman"/>
          <w:b/>
          <w:noProof/>
        </w:rPr>
        <w:t>Results- Neural Network</w:t>
      </w:r>
    </w:p>
    <w:p w14:paraId="705F038E" w14:textId="6E161F50" w:rsidR="00E657EE" w:rsidRPr="00E657EE" w:rsidRDefault="005C2915" w:rsidP="00E657EE">
      <w:pPr>
        <w:rPr>
          <w:rFonts w:ascii="Times New Roman" w:hAnsi="Times New Roman" w:cs="Times New Roman"/>
        </w:rPr>
      </w:pPr>
      <w:r w:rsidRPr="00E657EE">
        <w:rPr>
          <w:rFonts w:ascii="Times New Roman" w:hAnsi="Times New Roman" w:cs="Times New Roman"/>
          <w:b/>
          <w:noProof/>
        </w:rPr>
        <w:tab/>
      </w:r>
      <w:r w:rsidR="00E657EE" w:rsidRPr="00E657EE">
        <w:rPr>
          <w:rFonts w:ascii="Times New Roman" w:hAnsi="Times New Roman" w:cs="Times New Roman"/>
        </w:rPr>
        <w:t>The neural network accepts four features for a particular year: GDP growth rate, births per 1,000 people, unemployment rate, and S&amp;P 500 open index.  The input data is scaled to resemble a standard normal distribution, as that was required by the neural network builder. The number of hidden layers hyper-parameter was tuned to offer the most realistic and accurate results, which was with just one hidden layer. In the hidden layer, the robust rectifier function was used to prevent the vanishing gradient problem. The output layer was a simple linear mapping since we were looking to make a regression model and not a classification model.</w:t>
      </w:r>
    </w:p>
    <w:p w14:paraId="288F0D6D" w14:textId="0C8DBE5A" w:rsidR="00E657EE" w:rsidRPr="00E657EE" w:rsidRDefault="00E657EE" w:rsidP="00F11C52">
      <w:pPr>
        <w:ind w:firstLine="720"/>
        <w:rPr>
          <w:rFonts w:ascii="Times New Roman" w:eastAsia="Times New Roman" w:hAnsi="Times New Roman" w:cs="Times New Roman"/>
        </w:rPr>
      </w:pPr>
      <w:r w:rsidRPr="00E657EE">
        <w:rPr>
          <w:rFonts w:ascii="Times New Roman" w:eastAsia="Times New Roman" w:hAnsi="Times New Roman" w:cs="Times New Roman"/>
        </w:rPr>
        <w:t xml:space="preserve">First, we used 80% of the data to train and 20% of the data for testing. The results of this neural network can be viewed graphically in </w:t>
      </w:r>
      <w:r w:rsidR="00F11C52">
        <w:rPr>
          <w:rFonts w:ascii="Times New Roman" w:eastAsia="Times New Roman" w:hAnsi="Times New Roman" w:cs="Times New Roman"/>
        </w:rPr>
        <w:t>Figure 21</w:t>
      </w:r>
      <w:r w:rsidRPr="00E657EE">
        <w:rPr>
          <w:rFonts w:ascii="Times New Roman" w:eastAsia="Times New Roman" w:hAnsi="Times New Roman" w:cs="Times New Roman"/>
        </w:rPr>
        <w:t>.</w:t>
      </w:r>
    </w:p>
    <w:p w14:paraId="1302DD20" w14:textId="77777777" w:rsidR="00E657EE" w:rsidRPr="00E657EE" w:rsidRDefault="00E657EE" w:rsidP="00E657EE">
      <w:pPr>
        <w:rPr>
          <w:rFonts w:ascii="Times New Roman" w:eastAsia="Times New Roman" w:hAnsi="Times New Roman" w:cs="Times New Roman"/>
        </w:rPr>
      </w:pPr>
      <w:r w:rsidRPr="00E657EE">
        <w:rPr>
          <w:rFonts w:ascii="Times New Roman" w:eastAsia="Times New Roman" w:hAnsi="Times New Roman" w:cs="Times New Roman"/>
        </w:rPr>
        <w:tab/>
        <w:t xml:space="preserve">It can be seen in the figure that when the features of an untrained year are inserted into the network, some of the predictions are more accurate than others. Overall, the average residual was about $5,000,000. When we predicted the donation amount for 2018, we had to partly predict the features. While data on unemployment rate and certain S&amp;P 500 information can be found for 2018, the number of births per 1,000 people and GDP growth rate is not yet definite since 2018 had not yet ended at the time of building the model. So, current the unemployment rate, the S&amp;P 500 open index, and the estimated values for GDP growth rate and births per 1,000 people are used as 2018 features. When these features </w:t>
      </w:r>
      <w:r w:rsidRPr="00E657EE">
        <w:rPr>
          <w:rFonts w:ascii="Times New Roman" w:eastAsia="Times New Roman" w:hAnsi="Times New Roman" w:cs="Times New Roman"/>
        </w:rPr>
        <w:lastRenderedPageBreak/>
        <w:t xml:space="preserve">are fed into the neural network, the predicted total irrevocable gift amount is about $33 million. Late November totals for 2018 showed $21 million in donations were already received. Many people give in December, especially for tax reasons. December of 2017 alone brought in $11 million. So, the prediction of $33 million is reasonable. </w:t>
      </w:r>
    </w:p>
    <w:p w14:paraId="6FE9D5E3" w14:textId="77777777" w:rsidR="00E657EE" w:rsidRPr="00E657EE" w:rsidRDefault="00E657EE" w:rsidP="00E657EE">
      <w:pPr>
        <w:rPr>
          <w:rFonts w:ascii="Times New Roman" w:eastAsia="Times New Roman" w:hAnsi="Times New Roman" w:cs="Times New Roman"/>
        </w:rPr>
      </w:pPr>
      <w:r w:rsidRPr="00E657EE">
        <w:rPr>
          <w:rFonts w:ascii="Times New Roman" w:eastAsia="Times New Roman" w:hAnsi="Times New Roman" w:cs="Times New Roman"/>
        </w:rPr>
        <w:tab/>
        <w:t>The R</w:t>
      </w:r>
      <w:r w:rsidRPr="00E657EE">
        <w:rPr>
          <w:rFonts w:ascii="Times New Roman" w:eastAsia="Times New Roman" w:hAnsi="Times New Roman" w:cs="Times New Roman"/>
          <w:vertAlign w:val="superscript"/>
        </w:rPr>
        <w:t>2</w:t>
      </w:r>
      <w:r w:rsidRPr="00E657EE">
        <w:rPr>
          <w:rFonts w:ascii="Times New Roman" w:eastAsia="Times New Roman" w:hAnsi="Times New Roman" w:cs="Times New Roman"/>
        </w:rPr>
        <w:t xml:space="preserve"> value on the untrained data is 0.83, so it performs better than simply setting the predicted amount to the average past donations. Note that this is a different value from than given in the class presentation because the neural network has been improved since the presentation. The model now contains more epochs (more passes forward and backward through the network).</w:t>
      </w:r>
    </w:p>
    <w:p w14:paraId="5D1FF751" w14:textId="14E36593" w:rsidR="00E657EE" w:rsidRPr="00E657EE" w:rsidRDefault="00E657EE" w:rsidP="00E657EE">
      <w:pPr>
        <w:rPr>
          <w:rFonts w:ascii="Times New Roman" w:eastAsia="Times New Roman" w:hAnsi="Times New Roman" w:cs="Times New Roman"/>
        </w:rPr>
      </w:pPr>
      <w:r w:rsidRPr="00E657EE">
        <w:rPr>
          <w:rFonts w:ascii="Times New Roman" w:eastAsia="Times New Roman" w:hAnsi="Times New Roman" w:cs="Times New Roman"/>
        </w:rPr>
        <w:tab/>
        <w:t xml:space="preserve">Additionally, we performed 10-fold cross validation on the neural network to see how well it could predict other untrained years. </w:t>
      </w:r>
      <w:r w:rsidR="00E149F4">
        <w:rPr>
          <w:rFonts w:ascii="Times New Roman" w:eastAsia="Times New Roman" w:hAnsi="Times New Roman" w:cs="Times New Roman"/>
        </w:rPr>
        <w:t>Figure 22</w:t>
      </w:r>
      <w:r w:rsidRPr="00E657EE">
        <w:rPr>
          <w:rFonts w:ascii="Times New Roman" w:eastAsia="Times New Roman" w:hAnsi="Times New Roman" w:cs="Times New Roman"/>
        </w:rPr>
        <w:t xml:space="preserve"> shows each year’s prediction when it was in the untrained set and its actual value. The R</w:t>
      </w:r>
      <w:r w:rsidRPr="00E657EE">
        <w:rPr>
          <w:rFonts w:ascii="Times New Roman" w:eastAsia="Times New Roman" w:hAnsi="Times New Roman" w:cs="Times New Roman"/>
          <w:vertAlign w:val="superscript"/>
        </w:rPr>
        <w:t>2</w:t>
      </w:r>
      <w:r w:rsidRPr="00E657EE">
        <w:rPr>
          <w:rFonts w:ascii="Times New Roman" w:eastAsia="Times New Roman" w:hAnsi="Times New Roman" w:cs="Times New Roman"/>
        </w:rPr>
        <w:t xml:space="preserve"> value of this model is 0.5,</w:t>
      </w:r>
      <w:r w:rsidR="003A1B56">
        <w:rPr>
          <w:rFonts w:ascii="Times New Roman" w:eastAsia="Times New Roman" w:hAnsi="Times New Roman" w:cs="Times New Roman"/>
        </w:rPr>
        <w:t xml:space="preserve"> and the standard error is 0.09,</w:t>
      </w:r>
      <w:r w:rsidRPr="00E657EE">
        <w:rPr>
          <w:rFonts w:ascii="Times New Roman" w:eastAsia="Times New Roman" w:hAnsi="Times New Roman" w:cs="Times New Roman"/>
        </w:rPr>
        <w:t xml:space="preserve"> which is lower than ideal. As we can see from the figure, the neural network learns the general trend in the data, with the average error of about $7,000,000 for this model. The R</w:t>
      </w:r>
      <w:r w:rsidRPr="00E657EE">
        <w:rPr>
          <w:rFonts w:ascii="Times New Roman" w:eastAsia="Times New Roman" w:hAnsi="Times New Roman" w:cs="Times New Roman"/>
          <w:vertAlign w:val="superscript"/>
        </w:rPr>
        <w:t>2</w:t>
      </w:r>
      <w:r w:rsidRPr="00E657EE">
        <w:rPr>
          <w:rFonts w:ascii="Times New Roman" w:eastAsia="Times New Roman" w:hAnsi="Times New Roman" w:cs="Times New Roman"/>
        </w:rPr>
        <w:t xml:space="preserve"> value could be low because of distant outlier in 1989 and the high predictions in the early years when the Foundation was not as developed and had much less employees. Overall, this model is a satisfactory one. Even when the untrained years during the 2000s recession are inserted into the model, the network learns that those features mean a more destitute year and therefore predicts a lower donation amount. Also, the model appears to not overfit nor underfit, and it does a good job at following the overall trend, which is important to take into consideration.</w:t>
      </w:r>
    </w:p>
    <w:p w14:paraId="2E5FD93C" w14:textId="0A276891" w:rsidR="00E657EE" w:rsidRPr="00E657EE" w:rsidRDefault="00E149F4" w:rsidP="00E657EE">
      <w:pPr>
        <w:rPr>
          <w:rFonts w:ascii="Times New Roman" w:eastAsia="Times New Roman" w:hAnsi="Times New Roman" w:cs="Times New Roman"/>
        </w:rPr>
      </w:pPr>
      <w:r w:rsidRPr="00E657EE">
        <w:rPr>
          <w:rFonts w:ascii="Times New Roman" w:eastAsia="Times New Roman" w:hAnsi="Times New Roman" w:cs="Times New Roman"/>
          <w:noProof/>
        </w:rPr>
        <w:drawing>
          <wp:anchor distT="0" distB="0" distL="114300" distR="114300" simplePos="0" relativeHeight="251658288" behindDoc="1" locked="0" layoutInCell="1" allowOverlap="1" wp14:anchorId="1294C53A" wp14:editId="6E3AE932">
            <wp:simplePos x="0" y="0"/>
            <wp:positionH relativeFrom="column">
              <wp:posOffset>3235960</wp:posOffset>
            </wp:positionH>
            <wp:positionV relativeFrom="paragraph">
              <wp:posOffset>1905</wp:posOffset>
            </wp:positionV>
            <wp:extent cx="3172460" cy="2067560"/>
            <wp:effectExtent l="0" t="0" r="8890" b="8890"/>
            <wp:wrapTight wrapText="bothSides">
              <wp:wrapPolygon edited="0">
                <wp:start x="0" y="0"/>
                <wp:lineTo x="0" y="21494"/>
                <wp:lineTo x="21531" y="21494"/>
                <wp:lineTo x="21531" y="0"/>
                <wp:lineTo x="0" y="0"/>
              </wp:wrapPolygon>
            </wp:wrapTight>
            <wp:docPr id="43" name="Picture 43" descr="https://lh5.googleusercontent.com/tUL8j7JSd20Q1KJKGoQvkYjpp8kCykWQceysdOMr9y34ARX5_ii9a_90EO5aUCoPWaJJFJBqyYvZxmABLeTp0WUFJHvUEMujn_z3x9Yf0eSKOblWW1_Md1erliG9dZn_C0BzniVDPgnBMHbp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UL8j7JSd20Q1KJKGoQvkYjpp8kCykWQceysdOMr9y34ARX5_ii9a_90EO5aUCoPWaJJFJBqyYvZxmABLeTp0WUFJHvUEMujn_z3x9Yf0eSKOblWW1_Md1erliG9dZn_C0BzniVDPgnBMHbp9Q"/>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72460" cy="2067560"/>
                    </a:xfrm>
                    <a:prstGeom prst="rect">
                      <a:avLst/>
                    </a:prstGeom>
                    <a:noFill/>
                    <a:ln>
                      <a:noFill/>
                    </a:ln>
                  </pic:spPr>
                </pic:pic>
              </a:graphicData>
            </a:graphic>
          </wp:anchor>
        </w:drawing>
      </w:r>
      <w:r>
        <w:rPr>
          <w:noProof/>
        </w:rPr>
        <mc:AlternateContent>
          <mc:Choice Requires="wps">
            <w:drawing>
              <wp:anchor distT="0" distB="0" distL="114300" distR="114300" simplePos="0" relativeHeight="251658290" behindDoc="1" locked="0" layoutInCell="1" allowOverlap="1" wp14:anchorId="50AEA4E2" wp14:editId="68B38695">
                <wp:simplePos x="0" y="0"/>
                <wp:positionH relativeFrom="column">
                  <wp:posOffset>3254082</wp:posOffset>
                </wp:positionH>
                <wp:positionV relativeFrom="paragraph">
                  <wp:posOffset>2109031</wp:posOffset>
                </wp:positionV>
                <wp:extent cx="3172460" cy="635"/>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3172460" cy="635"/>
                        </a:xfrm>
                        <a:prstGeom prst="rect">
                          <a:avLst/>
                        </a:prstGeom>
                        <a:solidFill>
                          <a:prstClr val="white"/>
                        </a:solidFill>
                        <a:ln>
                          <a:noFill/>
                        </a:ln>
                      </wps:spPr>
                      <wps:txbx>
                        <w:txbxContent>
                          <w:p w14:paraId="4FD3B41B" w14:textId="2663F801" w:rsidR="00274569" w:rsidRPr="009F741B" w:rsidRDefault="00274569" w:rsidP="00E149F4">
                            <w:pPr>
                              <w:pStyle w:val="Caption"/>
                              <w:rPr>
                                <w:rFonts w:ascii="Times New Roman" w:eastAsia="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22</w:t>
                            </w:r>
                            <w:r>
                              <w:rPr>
                                <w:noProof/>
                              </w:rPr>
                              <w:fldChar w:fldCharType="end"/>
                            </w:r>
                            <w:r>
                              <w:t xml:space="preserve">. </w:t>
                            </w:r>
                            <w:proofErr w:type="gramStart"/>
                            <w:r>
                              <w:t>10 fold</w:t>
                            </w:r>
                            <w:proofErr w:type="gramEnd"/>
                            <w:r>
                              <w:t xml:space="preserve"> cross-validation of dataset using a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EA4E2" id="Text Box 52" o:spid="_x0000_s1046" type="#_x0000_t202" style="position:absolute;margin-left:256.25pt;margin-top:166.05pt;width:249.8pt;height:.05pt;z-index:-2516581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5f4LwIAAGcEAAAOAAAAZHJzL2Uyb0RvYy54bWysVMFu2zAMvQ/YPwi6L07SNSu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" stroked="f">
                <v:textbox style="mso-fit-shape-to-text:t" inset="0,0,0,0">
                  <w:txbxContent>
                    <w:p w14:paraId="4FD3B41B" w14:textId="2663F801" w:rsidR="00274569" w:rsidRPr="009F741B" w:rsidRDefault="00274569" w:rsidP="00E149F4">
                      <w:pPr>
                        <w:pStyle w:val="Caption"/>
                        <w:rPr>
                          <w:rFonts w:ascii="Times New Roman" w:eastAsia="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Pr>
                          <w:noProof/>
                        </w:rPr>
                        <w:t>22</w:t>
                      </w:r>
                      <w:r>
                        <w:rPr>
                          <w:noProof/>
                        </w:rPr>
                        <w:fldChar w:fldCharType="end"/>
                      </w:r>
                      <w:r>
                        <w:t xml:space="preserve">. </w:t>
                      </w:r>
                      <w:proofErr w:type="gramStart"/>
                      <w:r>
                        <w:t>10 fold</w:t>
                      </w:r>
                      <w:proofErr w:type="gramEnd"/>
                      <w:r>
                        <w:t xml:space="preserve"> cross-validation of dataset using a neural network</w:t>
                      </w:r>
                    </w:p>
                  </w:txbxContent>
                </v:textbox>
                <w10:wrap type="tight"/>
              </v:shape>
            </w:pict>
          </mc:Fallback>
        </mc:AlternateContent>
      </w:r>
      <w:r w:rsidR="00E657EE" w:rsidRPr="00E657EE">
        <w:rPr>
          <w:rFonts w:ascii="Times New Roman" w:eastAsia="Times New Roman" w:hAnsi="Times New Roman" w:cs="Times New Roman"/>
        </w:rPr>
        <w:tab/>
        <w:t>Tuning the parameters of the neural network to minimize the loss function took careful consideration. When two hidden layers were used, the average residual was around $4 million, but many of the predictions were negative, which doesn’t make sense realistically. When three or more hidden layers were implemented the average residual was also around $4 million, but many of the years yielded the same exact prediction, which also isn’t realistic. Most CEOs do not wish to hear that a model predicted the exact same value as the previous year, as that isn’t the case in the real world. So, we chose to stick with one hidden layer as the results were more pragmatic. Additionally, the number of epochs was tuned to offer the most accurate and realistic results as well. The model worked well with 500 epochs.</w:t>
      </w:r>
    </w:p>
    <w:p w14:paraId="5FBC8EFF" w14:textId="67D5AA05" w:rsidR="005C2915" w:rsidRPr="005C2915" w:rsidRDefault="005C2915" w:rsidP="005C2915">
      <w:pPr>
        <w:rPr>
          <w:rFonts w:ascii="Times New Roman" w:hAnsi="Times New Roman" w:cs="Times New Roman"/>
          <w:noProof/>
          <w:color w:val="FF0000"/>
        </w:rPr>
      </w:pPr>
    </w:p>
    <w:p w14:paraId="5E29615E" w14:textId="6ABDA00B" w:rsidR="005C2915" w:rsidRDefault="005C2915" w:rsidP="005C2915">
      <w:pPr>
        <w:rPr>
          <w:rFonts w:ascii="Times New Roman" w:hAnsi="Times New Roman" w:cs="Times New Roman"/>
          <w:b/>
          <w:noProof/>
        </w:rPr>
      </w:pPr>
      <w:r>
        <w:rPr>
          <w:rFonts w:ascii="Times New Roman" w:hAnsi="Times New Roman" w:cs="Times New Roman"/>
          <w:b/>
          <w:noProof/>
        </w:rPr>
        <w:t>Conclusion</w:t>
      </w:r>
    </w:p>
    <w:p w14:paraId="1B4A3D2C" w14:textId="77A0230A" w:rsidR="004673B2" w:rsidRDefault="007A4ADD" w:rsidP="004673B2">
      <w:pPr>
        <w:ind w:firstLine="720"/>
        <w:rPr>
          <w:rFonts w:ascii="Times New Roman" w:hAnsi="Times New Roman" w:cs="Times New Roman"/>
          <w:noProof/>
          <w:color w:val="FF0000"/>
        </w:rPr>
      </w:pPr>
      <w:r w:rsidRPr="004673B2">
        <w:rPr>
          <w:rFonts w:ascii="Times New Roman" w:hAnsi="Times New Roman" w:cs="Times New Roman"/>
          <w:color w:val="000000"/>
        </w:rPr>
        <w:t>In summary, after conducting four models and comparing R</w:t>
      </w:r>
      <w:r w:rsidRPr="004673B2">
        <w:rPr>
          <w:rFonts w:ascii="Times New Roman" w:hAnsi="Times New Roman" w:cs="Times New Roman"/>
          <w:color w:val="000000"/>
          <w:vertAlign w:val="superscript"/>
        </w:rPr>
        <w:t>2</w:t>
      </w:r>
      <w:r w:rsidRPr="004673B2">
        <w:rPr>
          <w:rFonts w:ascii="Times New Roman" w:hAnsi="Times New Roman" w:cs="Times New Roman"/>
          <w:color w:val="000000"/>
        </w:rPr>
        <w:t xml:space="preserve"> and standard error values, we found that the Random Forest model had the highest R</w:t>
      </w:r>
      <w:r w:rsidRPr="004673B2">
        <w:rPr>
          <w:rFonts w:ascii="Times New Roman" w:hAnsi="Times New Roman" w:cs="Times New Roman"/>
          <w:color w:val="000000"/>
          <w:vertAlign w:val="superscript"/>
        </w:rPr>
        <w:t>2</w:t>
      </w:r>
      <w:r w:rsidRPr="004673B2">
        <w:rPr>
          <w:rFonts w:ascii="Times New Roman" w:hAnsi="Times New Roman" w:cs="Times New Roman"/>
          <w:color w:val="000000"/>
        </w:rPr>
        <w:t xml:space="preserve"> value and lowest standard error followed closely by K-Nearest Neighbors. Based off these statistics, one could conclude that these models were the best for predicting annual donations, but these two models both faced the same challenges for time series data as they both need future year features in order to predict the annual donation amount. Since the future prediction is based off feature prediction, these two models are both more susceptible to error and inaccurate predictions. In addition, these models cannot predict too far into the future because the feature predictions are based off the closest past predictions. Neural Networks on the other hand is a more </w:t>
      </w:r>
      <w:r w:rsidRPr="004673B2">
        <w:rPr>
          <w:rFonts w:ascii="Times New Roman" w:hAnsi="Times New Roman" w:cs="Times New Roman"/>
          <w:color w:val="000000"/>
        </w:rPr>
        <w:lastRenderedPageBreak/>
        <w:t xml:space="preserve">dynamic and complex model when predicting values in the future. Its power can be seen in the 2018 prediction of $32 million which </w:t>
      </w:r>
      <w:r w:rsidR="00E149F4">
        <w:rPr>
          <w:rFonts w:ascii="Times New Roman" w:hAnsi="Times New Roman" w:cs="Times New Roman"/>
          <w:color w:val="000000"/>
        </w:rPr>
        <w:t>could be the</w:t>
      </w:r>
      <w:r w:rsidRPr="004673B2">
        <w:rPr>
          <w:rFonts w:ascii="Times New Roman" w:hAnsi="Times New Roman" w:cs="Times New Roman"/>
          <w:color w:val="000000"/>
        </w:rPr>
        <w:t xml:space="preserve"> most accurate prediction for this upcoming year. The Random Forest model performs the worst by predicting $18 million while the K-Nearest Neighbors prediction is $22 million. Even though the Random Forest model and the K-Nearest Neighbors model have the best statistics when comparing the testing data predictions to the ground truth, their future prediction power is not as good as the Neural Network model.</w:t>
      </w:r>
    </w:p>
    <w:p w14:paraId="4B7DA89C" w14:textId="7767A462" w:rsidR="004673B2" w:rsidRPr="004673B2" w:rsidRDefault="003A1B56" w:rsidP="004673B2">
      <w:pPr>
        <w:ind w:firstLine="720"/>
        <w:rPr>
          <w:rFonts w:ascii="Times New Roman" w:hAnsi="Times New Roman" w:cs="Times New Roman"/>
          <w:noProof/>
          <w:color w:val="FF0000"/>
        </w:rPr>
      </w:pPr>
      <w:r>
        <w:rPr>
          <w:rFonts w:ascii="Times New Roman" w:hAnsi="Times New Roman" w:cs="Times New Roman"/>
        </w:rPr>
        <w:t>We learned a lot fro</w:t>
      </w:r>
      <w:r w:rsidR="004673B2">
        <w:rPr>
          <w:rFonts w:ascii="Times New Roman" w:hAnsi="Times New Roman" w:cs="Times New Roman"/>
        </w:rPr>
        <w:t xml:space="preserve">m this project. </w:t>
      </w:r>
      <w:r w:rsidR="004673B2" w:rsidRPr="004673B2">
        <w:rPr>
          <w:rFonts w:ascii="Times New Roman" w:hAnsi="Times New Roman" w:cs="Times New Roman"/>
        </w:rPr>
        <w:t xml:space="preserve">The main takeaways from this project include learning how to work with a </w:t>
      </w:r>
      <w:r w:rsidR="00E149F4" w:rsidRPr="004673B2">
        <w:rPr>
          <w:rFonts w:ascii="Times New Roman" w:hAnsi="Times New Roman" w:cs="Times New Roman"/>
        </w:rPr>
        <w:t>real-world</w:t>
      </w:r>
      <w:r w:rsidR="004673B2" w:rsidRPr="004673B2">
        <w:rPr>
          <w:rFonts w:ascii="Times New Roman" w:hAnsi="Times New Roman" w:cs="Times New Roman"/>
        </w:rPr>
        <w:t xml:space="preserve"> dataset and which models were best for </w:t>
      </w:r>
      <w:r w:rsidR="00E149F4">
        <w:rPr>
          <w:rFonts w:ascii="Times New Roman" w:hAnsi="Times New Roman" w:cs="Times New Roman"/>
        </w:rPr>
        <w:t>various</w:t>
      </w:r>
      <w:r w:rsidR="004673B2" w:rsidRPr="004673B2">
        <w:rPr>
          <w:rFonts w:ascii="Times New Roman" w:hAnsi="Times New Roman" w:cs="Times New Roman"/>
        </w:rPr>
        <w:t xml:space="preserve"> types of data. When we first learned about the different data mining techniques in class, we worked with “perfect” sets of data which included relevant features, no missing information, and a small number of observations. The dataset that we received from the LCMS had a lot of missing information, not enough features and too little years to develop the most accurate model. By working with this real dataset, we learned how to preprocess this dataset to transform it from </w:t>
      </w:r>
      <w:r w:rsidR="00E657EE" w:rsidRPr="004673B2">
        <w:rPr>
          <w:rFonts w:ascii="Times New Roman" w:hAnsi="Times New Roman" w:cs="Times New Roman"/>
        </w:rPr>
        <w:t>information</w:t>
      </w:r>
      <w:r w:rsidR="004673B2" w:rsidRPr="004673B2">
        <w:rPr>
          <w:rFonts w:ascii="Times New Roman" w:hAnsi="Times New Roman" w:cs="Times New Roman"/>
        </w:rPr>
        <w:t xml:space="preserve"> about individual donors to information about the entire year. In the process of developing the model, we also learned that K-Nearest Neighbors and Random Forest were not the best models to use for time-correlated data in the long term. The Random Forest model also has a high computation cost for datasets with features that had many different categories or continuous features. Overall, we learned a lot about the different data mining techniques as well as some of the challenges that data scientists face when working with datasets.</w:t>
      </w:r>
    </w:p>
    <w:p w14:paraId="6D0BE7F7" w14:textId="0CEA04FD" w:rsidR="004673B2" w:rsidRPr="004673B2" w:rsidRDefault="004673B2" w:rsidP="004673B2">
      <w:pPr>
        <w:ind w:firstLine="720"/>
        <w:rPr>
          <w:rFonts w:ascii="Times New Roman" w:hAnsi="Times New Roman" w:cs="Times New Roman"/>
        </w:rPr>
      </w:pPr>
      <w:r>
        <w:rPr>
          <w:rFonts w:ascii="Times New Roman" w:hAnsi="Times New Roman" w:cs="Times New Roman"/>
        </w:rPr>
        <w:t xml:space="preserve">We have many ideas for how we may be able to continue this project into the future. </w:t>
      </w:r>
      <w:r w:rsidRPr="004673B2">
        <w:rPr>
          <w:rFonts w:ascii="Times New Roman" w:hAnsi="Times New Roman" w:cs="Times New Roman"/>
        </w:rPr>
        <w:t xml:space="preserve">We presented our models to the marketing director who was originally interested in </w:t>
      </w:r>
      <w:r w:rsidR="00E149F4">
        <w:rPr>
          <w:rFonts w:ascii="Times New Roman" w:hAnsi="Times New Roman" w:cs="Times New Roman"/>
        </w:rPr>
        <w:t>predicting</w:t>
      </w:r>
      <w:r w:rsidRPr="004673B2">
        <w:rPr>
          <w:rFonts w:ascii="Times New Roman" w:hAnsi="Times New Roman" w:cs="Times New Roman"/>
        </w:rPr>
        <w:t xml:space="preserve"> donation amounts. Overall, he was impressed with what the performance of the models. However, more work could be done to improve the methods. We could use other algorithms in predicting the features of a year, like the k-nearest neighbors model did. Additionally, the neural network could be made into a recurrent neural network since the output of one year could affect the next. Given more time, we could acquire more relevant features. If the LCMS Foundation were to implement and support this project, then Rosters &amp; Statistics would approve the data request, and the Foundation would cover all data costs. With this new data, we could integrate LCMS-specific features into models. This could boost the performance of the model since it takes into consideration the subculture that we are interested in.</w:t>
      </w:r>
    </w:p>
    <w:p w14:paraId="45DE7986" w14:textId="4423CD64" w:rsidR="004673B2" w:rsidRDefault="004673B2" w:rsidP="004673B2">
      <w:pPr>
        <w:rPr>
          <w:rFonts w:ascii="Times New Roman" w:hAnsi="Times New Roman" w:cs="Times New Roman"/>
          <w:noProof/>
        </w:rPr>
      </w:pPr>
    </w:p>
    <w:p w14:paraId="2C8B53F7" w14:textId="46D631D1" w:rsidR="00E149F4" w:rsidRPr="00E149F4" w:rsidRDefault="00E149F4" w:rsidP="004673B2">
      <w:pPr>
        <w:rPr>
          <w:rFonts w:ascii="Times New Roman" w:hAnsi="Times New Roman" w:cs="Times New Roman"/>
          <w:b/>
          <w:noProof/>
        </w:rPr>
      </w:pPr>
      <w:r>
        <w:rPr>
          <w:rFonts w:ascii="Times New Roman" w:hAnsi="Times New Roman" w:cs="Times New Roman"/>
          <w:b/>
          <w:noProof/>
        </w:rPr>
        <w:t>Distribution of Credit</w:t>
      </w:r>
    </w:p>
    <w:p w14:paraId="6EB53E4D" w14:textId="1D9A5C95" w:rsidR="005C2915" w:rsidRDefault="004673B2" w:rsidP="004673B2">
      <w:pPr>
        <w:rPr>
          <w:rFonts w:ascii="Times New Roman" w:hAnsi="Times New Roman" w:cs="Times New Roman"/>
          <w:noProof/>
        </w:rPr>
      </w:pPr>
      <w:r>
        <w:rPr>
          <w:rFonts w:ascii="Times New Roman" w:hAnsi="Times New Roman" w:cs="Times New Roman"/>
          <w:noProof/>
        </w:rPr>
        <w:t xml:space="preserve">Work amongst the three team members were evenly distributed- </w:t>
      </w:r>
    </w:p>
    <w:p w14:paraId="6920ED21" w14:textId="3789D6AA" w:rsidR="004673B2" w:rsidRPr="004673B2" w:rsidRDefault="004673B2" w:rsidP="004673B2">
      <w:pPr>
        <w:pStyle w:val="NoSpacing"/>
        <w:rPr>
          <w:rFonts w:ascii="Times New Roman" w:hAnsi="Times New Roman" w:cs="Times New Roman"/>
          <w:noProof/>
        </w:rPr>
      </w:pPr>
      <w:r w:rsidRPr="004673B2">
        <w:rPr>
          <w:rFonts w:ascii="Times New Roman" w:hAnsi="Times New Roman" w:cs="Times New Roman"/>
          <w:noProof/>
        </w:rPr>
        <w:t>Harrison Lu- 33.3%</w:t>
      </w:r>
      <w:r w:rsidR="00E149F4">
        <w:rPr>
          <w:rFonts w:ascii="Times New Roman" w:hAnsi="Times New Roman" w:cs="Times New Roman"/>
          <w:noProof/>
        </w:rPr>
        <w:t xml:space="preserve"> Data Analysis, Linear Regression, kNN</w:t>
      </w:r>
    </w:p>
    <w:p w14:paraId="727B8C5D" w14:textId="11923008" w:rsidR="004673B2" w:rsidRPr="004673B2" w:rsidRDefault="004673B2" w:rsidP="004673B2">
      <w:pPr>
        <w:pStyle w:val="NoSpacing"/>
        <w:rPr>
          <w:rFonts w:ascii="Times New Roman" w:hAnsi="Times New Roman" w:cs="Times New Roman"/>
          <w:noProof/>
        </w:rPr>
      </w:pPr>
      <w:r w:rsidRPr="004673B2">
        <w:rPr>
          <w:rFonts w:ascii="Times New Roman" w:hAnsi="Times New Roman" w:cs="Times New Roman"/>
          <w:noProof/>
        </w:rPr>
        <w:t>Michelle Xu- 33.3%</w:t>
      </w:r>
      <w:r w:rsidR="00E149F4">
        <w:rPr>
          <w:rFonts w:ascii="Times New Roman" w:hAnsi="Times New Roman" w:cs="Times New Roman"/>
          <w:noProof/>
        </w:rPr>
        <w:t xml:space="preserve"> Research into Previous Methods, Random Forest</w:t>
      </w:r>
    </w:p>
    <w:p w14:paraId="622926ED" w14:textId="23AF7249" w:rsidR="004673B2" w:rsidRDefault="004673B2" w:rsidP="004673B2">
      <w:pPr>
        <w:pStyle w:val="NoSpacing"/>
        <w:rPr>
          <w:rFonts w:ascii="Times New Roman" w:hAnsi="Times New Roman" w:cs="Times New Roman"/>
          <w:noProof/>
        </w:rPr>
      </w:pPr>
      <w:r w:rsidRPr="004673B2">
        <w:rPr>
          <w:rFonts w:ascii="Times New Roman" w:hAnsi="Times New Roman" w:cs="Times New Roman"/>
          <w:noProof/>
        </w:rPr>
        <w:t>Meghan Woodruff- 33.3%</w:t>
      </w:r>
      <w:r w:rsidR="00E149F4">
        <w:rPr>
          <w:rFonts w:ascii="Times New Roman" w:hAnsi="Times New Roman" w:cs="Times New Roman"/>
          <w:noProof/>
        </w:rPr>
        <w:t xml:space="preserve"> Data Pre-Processing, Neural Networks, Liason </w:t>
      </w:r>
    </w:p>
    <w:p w14:paraId="1CC02E71" w14:textId="790D1932" w:rsidR="00B40C38" w:rsidRDefault="00B40C38" w:rsidP="004673B2">
      <w:pPr>
        <w:pStyle w:val="NoSpacing"/>
        <w:rPr>
          <w:rFonts w:ascii="Times New Roman" w:hAnsi="Times New Roman" w:cs="Times New Roman"/>
          <w:noProof/>
        </w:rPr>
      </w:pPr>
    </w:p>
    <w:p w14:paraId="068C9C4A" w14:textId="77777777" w:rsidR="00B40C38" w:rsidRDefault="00B40C38" w:rsidP="004673B2">
      <w:pPr>
        <w:pStyle w:val="NoSpacing"/>
        <w:rPr>
          <w:rFonts w:ascii="Times New Roman" w:hAnsi="Times New Roman" w:cs="Times New Roman"/>
          <w:noProof/>
        </w:rPr>
      </w:pPr>
    </w:p>
    <w:p w14:paraId="244EE7BF" w14:textId="5631F04F" w:rsidR="00B40C38" w:rsidRDefault="00B40C38" w:rsidP="004673B2">
      <w:pPr>
        <w:pStyle w:val="NoSpacing"/>
        <w:rPr>
          <w:rFonts w:ascii="Times New Roman" w:hAnsi="Times New Roman" w:cs="Times New Roman"/>
          <w:b/>
          <w:noProof/>
        </w:rPr>
      </w:pPr>
      <w:r>
        <w:rPr>
          <w:rFonts w:ascii="Times New Roman" w:hAnsi="Times New Roman" w:cs="Times New Roman"/>
          <w:b/>
          <w:noProof/>
        </w:rPr>
        <w:t>Link to GitHub Repository</w:t>
      </w:r>
    </w:p>
    <w:p w14:paraId="54DCF452" w14:textId="3B95D4AB" w:rsidR="00B40C38" w:rsidRDefault="00B40C38" w:rsidP="004673B2">
      <w:pPr>
        <w:pStyle w:val="NoSpacing"/>
        <w:rPr>
          <w:rFonts w:ascii="Times New Roman" w:hAnsi="Times New Roman" w:cs="Times New Roman"/>
          <w:noProof/>
        </w:rPr>
      </w:pPr>
    </w:p>
    <w:p w14:paraId="7E0C66A7" w14:textId="779E8627" w:rsidR="00B40C38" w:rsidRDefault="00B40C38" w:rsidP="004673B2">
      <w:pPr>
        <w:pStyle w:val="NoSpacing"/>
        <w:rPr>
          <w:rFonts w:ascii="Times New Roman" w:hAnsi="Times New Roman" w:cs="Times New Roman"/>
          <w:noProof/>
        </w:rPr>
      </w:pPr>
      <w:r>
        <w:rPr>
          <w:rFonts w:ascii="Times New Roman" w:hAnsi="Times New Roman" w:cs="Times New Roman"/>
          <w:noProof/>
        </w:rPr>
        <w:t>Following is the link to the repository containing the code used for this project:</w:t>
      </w:r>
    </w:p>
    <w:p w14:paraId="178D8746" w14:textId="39A458D1" w:rsidR="00B40C38" w:rsidRDefault="00274569" w:rsidP="004673B2">
      <w:pPr>
        <w:pStyle w:val="NoSpacing"/>
        <w:rPr>
          <w:rFonts w:ascii="Times New Roman" w:hAnsi="Times New Roman" w:cs="Times New Roman"/>
          <w:noProof/>
        </w:rPr>
      </w:pPr>
      <w:hyperlink r:id="rId39" w:history="1">
        <w:r w:rsidR="00B40C38" w:rsidRPr="00B77FB7">
          <w:rPr>
            <w:rStyle w:val="Hyperlink"/>
            <w:rFonts w:ascii="Times New Roman" w:hAnsi="Times New Roman" w:cs="Times New Roman"/>
            <w:noProof/>
          </w:rPr>
          <w:t>https://github.com/classicalfreak96/DataMining</w:t>
        </w:r>
      </w:hyperlink>
    </w:p>
    <w:p w14:paraId="525338D6" w14:textId="70F00D95" w:rsidR="00B40C38" w:rsidRDefault="00B40C38" w:rsidP="004673B2">
      <w:pPr>
        <w:pStyle w:val="NoSpacing"/>
        <w:rPr>
          <w:rFonts w:ascii="Times New Roman" w:hAnsi="Times New Roman" w:cs="Times New Roman"/>
          <w:noProof/>
        </w:rPr>
      </w:pPr>
    </w:p>
    <w:p w14:paraId="44460E28" w14:textId="4E99E647" w:rsidR="00B40C38" w:rsidRDefault="00B40C38" w:rsidP="004673B2">
      <w:pPr>
        <w:pStyle w:val="NoSpacing"/>
        <w:rPr>
          <w:rFonts w:ascii="Times New Roman" w:hAnsi="Times New Roman" w:cs="Times New Roman"/>
          <w:noProof/>
        </w:rPr>
      </w:pPr>
    </w:p>
    <w:p w14:paraId="01241228" w14:textId="5FD92C45" w:rsidR="00B40C38" w:rsidRDefault="00B40C38" w:rsidP="004673B2">
      <w:pPr>
        <w:pStyle w:val="NoSpacing"/>
        <w:rPr>
          <w:rFonts w:ascii="Times New Roman" w:hAnsi="Times New Roman" w:cs="Times New Roman"/>
          <w:noProof/>
        </w:rPr>
      </w:pPr>
    </w:p>
    <w:p w14:paraId="2984458F" w14:textId="526D52DE" w:rsidR="00B40C38" w:rsidRDefault="00B40C38" w:rsidP="004673B2">
      <w:pPr>
        <w:pStyle w:val="NoSpacing"/>
        <w:rPr>
          <w:rFonts w:ascii="Times New Roman" w:hAnsi="Times New Roman" w:cs="Times New Roman"/>
          <w:noProof/>
        </w:rPr>
      </w:pPr>
    </w:p>
    <w:p w14:paraId="4710F945" w14:textId="64D3176A" w:rsidR="00B40C38" w:rsidRDefault="00B40C38" w:rsidP="004673B2">
      <w:pPr>
        <w:pStyle w:val="NoSpacing"/>
        <w:rPr>
          <w:rFonts w:ascii="Times New Roman" w:hAnsi="Times New Roman" w:cs="Times New Roman"/>
          <w:noProof/>
        </w:rPr>
      </w:pPr>
      <w:r>
        <w:rPr>
          <w:rFonts w:ascii="Times New Roman" w:hAnsi="Times New Roman" w:cs="Times New Roman"/>
          <w:b/>
          <w:noProof/>
        </w:rPr>
        <w:lastRenderedPageBreak/>
        <w:t>References</w:t>
      </w:r>
    </w:p>
    <w:p w14:paraId="13FCD063" w14:textId="11363938" w:rsidR="00B40C38" w:rsidRDefault="00B40C38" w:rsidP="004673B2">
      <w:pPr>
        <w:pStyle w:val="NoSpacing"/>
        <w:rPr>
          <w:rFonts w:ascii="Times New Roman" w:hAnsi="Times New Roman" w:cs="Times New Roman"/>
          <w:noProof/>
        </w:rPr>
      </w:pPr>
    </w:p>
    <w:p w14:paraId="6C425C07" w14:textId="77777777" w:rsidR="00B40C38" w:rsidRPr="00B40C38" w:rsidRDefault="00B40C38" w:rsidP="00B40C38">
      <w:pPr>
        <w:spacing w:after="0" w:line="480" w:lineRule="auto"/>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rPr>
        <w:t xml:space="preserve">Abreu, </w:t>
      </w:r>
      <w:proofErr w:type="spellStart"/>
      <w:r w:rsidRPr="00B40C38">
        <w:rPr>
          <w:rFonts w:ascii="Times New Roman" w:eastAsia="Times New Roman" w:hAnsi="Times New Roman" w:cs="Times New Roman"/>
          <w:color w:val="000000"/>
          <w:sz w:val="24"/>
          <w:szCs w:val="24"/>
        </w:rPr>
        <w:t>Madalena</w:t>
      </w:r>
      <w:proofErr w:type="spellEnd"/>
      <w:r w:rsidRPr="00B40C38">
        <w:rPr>
          <w:rFonts w:ascii="Times New Roman" w:eastAsia="Times New Roman" w:hAnsi="Times New Roman" w:cs="Times New Roman"/>
          <w:color w:val="000000"/>
          <w:sz w:val="24"/>
          <w:szCs w:val="24"/>
        </w:rPr>
        <w:t xml:space="preserve"> E. “Using Classification Tree to Predict Donation Practices.” Lisbon: Global </w:t>
      </w:r>
    </w:p>
    <w:p w14:paraId="48D15FF2" w14:textId="77777777" w:rsidR="00B40C38" w:rsidRPr="00B40C38" w:rsidRDefault="00B40C38" w:rsidP="00B40C38">
      <w:pPr>
        <w:spacing w:after="0" w:line="480" w:lineRule="auto"/>
        <w:ind w:firstLine="720"/>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rPr>
        <w:t>Management Conference. 2014. 29 October 2018 accessed.</w:t>
      </w:r>
    </w:p>
    <w:p w14:paraId="235A93DE" w14:textId="77777777" w:rsidR="00B40C38" w:rsidRPr="00B40C38" w:rsidRDefault="00B40C38" w:rsidP="00B40C38">
      <w:pPr>
        <w:spacing w:after="0" w:line="480" w:lineRule="auto"/>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shd w:val="clear" w:color="auto" w:fill="FFFFFF"/>
        </w:rPr>
        <w:t xml:space="preserve">List, John A. “The Market for Charitable Giving.” </w:t>
      </w:r>
      <w:r w:rsidRPr="00B40C38">
        <w:rPr>
          <w:rFonts w:ascii="Times New Roman" w:eastAsia="Times New Roman" w:hAnsi="Times New Roman" w:cs="Times New Roman"/>
          <w:i/>
          <w:iCs/>
          <w:color w:val="000000"/>
          <w:sz w:val="24"/>
          <w:szCs w:val="24"/>
        </w:rPr>
        <w:t>The Journal of Economic Perspectives</w:t>
      </w:r>
      <w:r w:rsidRPr="00B40C38">
        <w:rPr>
          <w:rFonts w:ascii="Times New Roman" w:eastAsia="Times New Roman" w:hAnsi="Times New Roman" w:cs="Times New Roman"/>
          <w:color w:val="000000"/>
          <w:sz w:val="24"/>
          <w:szCs w:val="24"/>
          <w:shd w:val="clear" w:color="auto" w:fill="FFFFFF"/>
        </w:rPr>
        <w:t>, vol.</w:t>
      </w:r>
    </w:p>
    <w:p w14:paraId="64E77407" w14:textId="77777777" w:rsidR="00B40C38" w:rsidRPr="00B40C38" w:rsidRDefault="00B40C38" w:rsidP="00B40C38">
      <w:pPr>
        <w:spacing w:after="0" w:line="480" w:lineRule="auto"/>
        <w:ind w:firstLine="720"/>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shd w:val="clear" w:color="auto" w:fill="FFFFFF"/>
        </w:rPr>
        <w:t xml:space="preserve">25, no. 2, 2011, pp. 157–180. </w:t>
      </w:r>
      <w:r w:rsidRPr="00B40C38">
        <w:rPr>
          <w:rFonts w:ascii="Times New Roman" w:eastAsia="Times New Roman" w:hAnsi="Times New Roman" w:cs="Times New Roman"/>
          <w:i/>
          <w:iCs/>
          <w:color w:val="000000"/>
          <w:sz w:val="24"/>
          <w:szCs w:val="24"/>
        </w:rPr>
        <w:t>JSTOR</w:t>
      </w:r>
      <w:r w:rsidRPr="00B40C38">
        <w:rPr>
          <w:rFonts w:ascii="Times New Roman" w:eastAsia="Times New Roman" w:hAnsi="Times New Roman" w:cs="Times New Roman"/>
          <w:color w:val="000000"/>
          <w:sz w:val="24"/>
          <w:szCs w:val="24"/>
          <w:shd w:val="clear" w:color="auto" w:fill="FFFFFF"/>
        </w:rPr>
        <w:t>, JSTOR, www.jstor.org/stable/23049458.</w:t>
      </w:r>
    </w:p>
    <w:p w14:paraId="1E5B1C38" w14:textId="77777777" w:rsidR="00B40C38" w:rsidRPr="00B40C38" w:rsidRDefault="00B40C38" w:rsidP="00B40C38">
      <w:pPr>
        <w:spacing w:after="0" w:line="480" w:lineRule="auto"/>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rPr>
        <w:t xml:space="preserve">Meyer, Lauren. “Predicting Charitable Contributions.” Madison: Wisconsin School of Business, </w:t>
      </w:r>
    </w:p>
    <w:p w14:paraId="2856447F" w14:textId="77777777" w:rsidR="00B40C38" w:rsidRPr="00B40C38" w:rsidRDefault="00B40C38" w:rsidP="00B40C38">
      <w:pPr>
        <w:spacing w:after="0" w:line="480" w:lineRule="auto"/>
        <w:ind w:firstLine="720"/>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rPr>
        <w:t xml:space="preserve">2010. 28 October 2018 accessed. </w:t>
      </w:r>
    </w:p>
    <w:p w14:paraId="683DC88C" w14:textId="77777777" w:rsidR="00B40C38" w:rsidRPr="00B40C38" w:rsidRDefault="00B40C38" w:rsidP="004673B2">
      <w:pPr>
        <w:pStyle w:val="NoSpacing"/>
        <w:rPr>
          <w:rFonts w:ascii="Times New Roman" w:hAnsi="Times New Roman" w:cs="Times New Roman"/>
          <w:noProof/>
        </w:rPr>
      </w:pPr>
    </w:p>
    <w:sectPr w:rsidR="00B40C38" w:rsidRPr="00B40C38" w:rsidSect="00721F78">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E5A64" w14:textId="77777777" w:rsidR="00274569" w:rsidRDefault="00274569" w:rsidP="006C775E">
      <w:pPr>
        <w:spacing w:after="0" w:line="240" w:lineRule="auto"/>
      </w:pPr>
      <w:r>
        <w:separator/>
      </w:r>
    </w:p>
  </w:endnote>
  <w:endnote w:type="continuationSeparator" w:id="0">
    <w:p w14:paraId="33E9D7E5" w14:textId="77777777" w:rsidR="00274569" w:rsidRDefault="00274569" w:rsidP="006C775E">
      <w:pPr>
        <w:spacing w:after="0" w:line="240" w:lineRule="auto"/>
      </w:pPr>
      <w:r>
        <w:continuationSeparator/>
      </w:r>
    </w:p>
  </w:endnote>
  <w:endnote w:type="continuationNotice" w:id="1">
    <w:p w14:paraId="72140C87" w14:textId="77777777" w:rsidR="008813A4" w:rsidRDefault="008813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BC900" w14:textId="77777777" w:rsidR="00C529EF" w:rsidRDefault="00C52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269701"/>
      <w:docPartObj>
        <w:docPartGallery w:val="Page Numbers (Bottom of Page)"/>
        <w:docPartUnique/>
      </w:docPartObj>
    </w:sdtPr>
    <w:sdtEndPr>
      <w:rPr>
        <w:noProof/>
      </w:rPr>
    </w:sdtEndPr>
    <w:sdtContent>
      <w:p w14:paraId="222BA6A4" w14:textId="6B2D26C5" w:rsidR="00274569" w:rsidRDefault="0027456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2D938B" w14:textId="77777777" w:rsidR="00274569" w:rsidRDefault="00274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741AC" w14:textId="77777777" w:rsidR="00C529EF" w:rsidRDefault="00C52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D46F6" w14:textId="77777777" w:rsidR="00274569" w:rsidRDefault="00274569" w:rsidP="006C775E">
      <w:pPr>
        <w:spacing w:after="0" w:line="240" w:lineRule="auto"/>
      </w:pPr>
      <w:r>
        <w:separator/>
      </w:r>
    </w:p>
  </w:footnote>
  <w:footnote w:type="continuationSeparator" w:id="0">
    <w:p w14:paraId="6ACDDEDC" w14:textId="77777777" w:rsidR="00274569" w:rsidRDefault="00274569" w:rsidP="006C775E">
      <w:pPr>
        <w:spacing w:after="0" w:line="240" w:lineRule="auto"/>
      </w:pPr>
      <w:r>
        <w:continuationSeparator/>
      </w:r>
    </w:p>
  </w:footnote>
  <w:footnote w:type="continuationNotice" w:id="1">
    <w:p w14:paraId="6DE0B53D" w14:textId="77777777" w:rsidR="008813A4" w:rsidRDefault="008813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BB8FA" w14:textId="77777777" w:rsidR="00C529EF" w:rsidRDefault="00C52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0781" w14:textId="110C15F8" w:rsidR="00274569" w:rsidRPr="007E7F12" w:rsidRDefault="00274569">
    <w:pPr>
      <w:pStyle w:val="Header"/>
      <w:rPr>
        <w:rFonts w:ascii="Times New Roman" w:hAnsi="Times New Roman" w:cs="Times New Roman"/>
      </w:rPr>
    </w:pPr>
    <w:r w:rsidRPr="00E657EE">
      <w:rPr>
        <w:rFonts w:ascii="Times New Roman" w:hAnsi="Times New Roman" w:cs="Times New Roman"/>
      </w:rPr>
      <w:t>CSE514A</w:t>
    </w:r>
    <w:r>
      <w:tab/>
    </w:r>
    <w:r>
      <w:tab/>
    </w:r>
    <w:r w:rsidRPr="007E7F12">
      <w:rPr>
        <w:rFonts w:ascii="Times New Roman" w:hAnsi="Times New Roman" w:cs="Times New Roman"/>
      </w:rPr>
      <w:t>Harrison Lu</w:t>
    </w:r>
    <w:r w:rsidR="00C529EF">
      <w:rPr>
        <w:rFonts w:ascii="Times New Roman" w:hAnsi="Times New Roman" w:cs="Times New Roman"/>
      </w:rPr>
      <w:t xml:space="preserve"> - 435384</w:t>
    </w:r>
  </w:p>
  <w:p w14:paraId="3EE43372" w14:textId="57CAB2B3" w:rsidR="00274569" w:rsidRPr="007E7F12" w:rsidRDefault="00274569">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Michelle Xu</w:t>
    </w:r>
    <w:r w:rsidR="00C529EF">
      <w:rPr>
        <w:rFonts w:ascii="Times New Roman" w:hAnsi="Times New Roman" w:cs="Times New Roman"/>
      </w:rPr>
      <w:t xml:space="preserve"> - </w:t>
    </w:r>
    <w:r w:rsidR="00C529EF">
      <w:rPr>
        <w:rFonts w:ascii="Times New Roman" w:hAnsi="Times New Roman" w:cs="Times New Roman"/>
      </w:rPr>
      <w:t>435163</w:t>
    </w:r>
    <w:bookmarkStart w:id="0" w:name="_GoBack"/>
    <w:bookmarkEnd w:id="0"/>
  </w:p>
  <w:p w14:paraId="0C99ABAF" w14:textId="0BD39545" w:rsidR="00274569" w:rsidRPr="007E7F12" w:rsidRDefault="00274569">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Meghan Woodruff</w:t>
    </w:r>
    <w:r>
      <w:rPr>
        <w:rFonts w:ascii="Times New Roman" w:hAnsi="Times New Roman" w:cs="Times New Roman"/>
      </w:rPr>
      <w:t xml:space="preserve"> - 464636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631B" w14:textId="77777777" w:rsidR="00C529EF" w:rsidRDefault="00C52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0A"/>
    <w:rsid w:val="00006F95"/>
    <w:rsid w:val="00014FE0"/>
    <w:rsid w:val="0005093D"/>
    <w:rsid w:val="00065DE5"/>
    <w:rsid w:val="000831ED"/>
    <w:rsid w:val="000937C7"/>
    <w:rsid w:val="000B1B84"/>
    <w:rsid w:val="000C1D1B"/>
    <w:rsid w:val="000D077C"/>
    <w:rsid w:val="000D49B5"/>
    <w:rsid w:val="000E4C71"/>
    <w:rsid w:val="00104C51"/>
    <w:rsid w:val="00111C90"/>
    <w:rsid w:val="001139B4"/>
    <w:rsid w:val="00123B28"/>
    <w:rsid w:val="001248C9"/>
    <w:rsid w:val="0013489D"/>
    <w:rsid w:val="001411A2"/>
    <w:rsid w:val="001470DA"/>
    <w:rsid w:val="00153597"/>
    <w:rsid w:val="00164CB3"/>
    <w:rsid w:val="0016682D"/>
    <w:rsid w:val="00177C59"/>
    <w:rsid w:val="00183100"/>
    <w:rsid w:val="001B599A"/>
    <w:rsid w:val="001B6521"/>
    <w:rsid w:val="001C2313"/>
    <w:rsid w:val="001D67B5"/>
    <w:rsid w:val="001E2A7B"/>
    <w:rsid w:val="001F56A1"/>
    <w:rsid w:val="00206A45"/>
    <w:rsid w:val="00211B94"/>
    <w:rsid w:val="00243867"/>
    <w:rsid w:val="00274569"/>
    <w:rsid w:val="00275DF0"/>
    <w:rsid w:val="002916ED"/>
    <w:rsid w:val="002B5FE0"/>
    <w:rsid w:val="002C29F9"/>
    <w:rsid w:val="002D33DA"/>
    <w:rsid w:val="002D4410"/>
    <w:rsid w:val="00313830"/>
    <w:rsid w:val="00327D82"/>
    <w:rsid w:val="003363D5"/>
    <w:rsid w:val="00343811"/>
    <w:rsid w:val="00361F68"/>
    <w:rsid w:val="0037075A"/>
    <w:rsid w:val="00393F3B"/>
    <w:rsid w:val="003A13AF"/>
    <w:rsid w:val="003A1B56"/>
    <w:rsid w:val="003A65A1"/>
    <w:rsid w:val="003B430B"/>
    <w:rsid w:val="003D1E88"/>
    <w:rsid w:val="003D5FAE"/>
    <w:rsid w:val="003D7D3D"/>
    <w:rsid w:val="003F3225"/>
    <w:rsid w:val="004155AF"/>
    <w:rsid w:val="00420F90"/>
    <w:rsid w:val="00457DF1"/>
    <w:rsid w:val="004673B2"/>
    <w:rsid w:val="0047735F"/>
    <w:rsid w:val="00490681"/>
    <w:rsid w:val="004A504D"/>
    <w:rsid w:val="004D5867"/>
    <w:rsid w:val="004E400F"/>
    <w:rsid w:val="004E73BE"/>
    <w:rsid w:val="004F7239"/>
    <w:rsid w:val="00515131"/>
    <w:rsid w:val="005255AE"/>
    <w:rsid w:val="00541066"/>
    <w:rsid w:val="0056717D"/>
    <w:rsid w:val="00586C0D"/>
    <w:rsid w:val="00586C2A"/>
    <w:rsid w:val="005916FE"/>
    <w:rsid w:val="005C2915"/>
    <w:rsid w:val="005D0237"/>
    <w:rsid w:val="005D62CB"/>
    <w:rsid w:val="005E0BC8"/>
    <w:rsid w:val="005E2517"/>
    <w:rsid w:val="005E5EDF"/>
    <w:rsid w:val="00633E6F"/>
    <w:rsid w:val="00664E5E"/>
    <w:rsid w:val="00672CF2"/>
    <w:rsid w:val="006756C2"/>
    <w:rsid w:val="006A09E5"/>
    <w:rsid w:val="006A5F40"/>
    <w:rsid w:val="006B1C9E"/>
    <w:rsid w:val="006C775E"/>
    <w:rsid w:val="006D2236"/>
    <w:rsid w:val="006F4725"/>
    <w:rsid w:val="007123FB"/>
    <w:rsid w:val="00717C92"/>
    <w:rsid w:val="00721F78"/>
    <w:rsid w:val="0074792A"/>
    <w:rsid w:val="0075120A"/>
    <w:rsid w:val="00756F94"/>
    <w:rsid w:val="00766F56"/>
    <w:rsid w:val="00767D5B"/>
    <w:rsid w:val="007737A3"/>
    <w:rsid w:val="00786D69"/>
    <w:rsid w:val="007A4ADD"/>
    <w:rsid w:val="007A502A"/>
    <w:rsid w:val="007B1589"/>
    <w:rsid w:val="007B1614"/>
    <w:rsid w:val="007B2FB9"/>
    <w:rsid w:val="007B56F4"/>
    <w:rsid w:val="007B6CEE"/>
    <w:rsid w:val="007D1AEE"/>
    <w:rsid w:val="007D4439"/>
    <w:rsid w:val="007E3361"/>
    <w:rsid w:val="007E78C9"/>
    <w:rsid w:val="007E7F12"/>
    <w:rsid w:val="00802D4B"/>
    <w:rsid w:val="00840C00"/>
    <w:rsid w:val="0085398E"/>
    <w:rsid w:val="00854797"/>
    <w:rsid w:val="008653AC"/>
    <w:rsid w:val="008720AE"/>
    <w:rsid w:val="008813A4"/>
    <w:rsid w:val="008A6E2A"/>
    <w:rsid w:val="008B5958"/>
    <w:rsid w:val="008D050C"/>
    <w:rsid w:val="008F6A7B"/>
    <w:rsid w:val="00902903"/>
    <w:rsid w:val="009029AE"/>
    <w:rsid w:val="0091738F"/>
    <w:rsid w:val="009261B7"/>
    <w:rsid w:val="009305A7"/>
    <w:rsid w:val="00936C0B"/>
    <w:rsid w:val="00942ED5"/>
    <w:rsid w:val="0094401F"/>
    <w:rsid w:val="009A2CF2"/>
    <w:rsid w:val="009A62A5"/>
    <w:rsid w:val="009F231E"/>
    <w:rsid w:val="00A03E25"/>
    <w:rsid w:val="00A120B9"/>
    <w:rsid w:val="00A21E62"/>
    <w:rsid w:val="00A24CA7"/>
    <w:rsid w:val="00A3069C"/>
    <w:rsid w:val="00A62F19"/>
    <w:rsid w:val="00A95A88"/>
    <w:rsid w:val="00AA2117"/>
    <w:rsid w:val="00AA2213"/>
    <w:rsid w:val="00AA3A0C"/>
    <w:rsid w:val="00AA4F31"/>
    <w:rsid w:val="00AC67A7"/>
    <w:rsid w:val="00AE1DDB"/>
    <w:rsid w:val="00AE2E4B"/>
    <w:rsid w:val="00B04BCB"/>
    <w:rsid w:val="00B143D6"/>
    <w:rsid w:val="00B14533"/>
    <w:rsid w:val="00B15F32"/>
    <w:rsid w:val="00B210A5"/>
    <w:rsid w:val="00B40C38"/>
    <w:rsid w:val="00B43D6B"/>
    <w:rsid w:val="00B65F1C"/>
    <w:rsid w:val="00B719DA"/>
    <w:rsid w:val="00BA3935"/>
    <w:rsid w:val="00BA454A"/>
    <w:rsid w:val="00BB069D"/>
    <w:rsid w:val="00BB26F9"/>
    <w:rsid w:val="00BB465C"/>
    <w:rsid w:val="00BC118D"/>
    <w:rsid w:val="00BD7454"/>
    <w:rsid w:val="00C0344D"/>
    <w:rsid w:val="00C17F2E"/>
    <w:rsid w:val="00C25F5F"/>
    <w:rsid w:val="00C327D0"/>
    <w:rsid w:val="00C529EF"/>
    <w:rsid w:val="00C54813"/>
    <w:rsid w:val="00C67215"/>
    <w:rsid w:val="00C908B7"/>
    <w:rsid w:val="00CA4734"/>
    <w:rsid w:val="00CA6EA8"/>
    <w:rsid w:val="00CD4047"/>
    <w:rsid w:val="00CF42AA"/>
    <w:rsid w:val="00D077A9"/>
    <w:rsid w:val="00D10270"/>
    <w:rsid w:val="00D53FBA"/>
    <w:rsid w:val="00D54051"/>
    <w:rsid w:val="00D659A9"/>
    <w:rsid w:val="00D86278"/>
    <w:rsid w:val="00DA361B"/>
    <w:rsid w:val="00DA65C1"/>
    <w:rsid w:val="00DB53B5"/>
    <w:rsid w:val="00DC11F3"/>
    <w:rsid w:val="00DE214D"/>
    <w:rsid w:val="00DE3925"/>
    <w:rsid w:val="00E07414"/>
    <w:rsid w:val="00E149F4"/>
    <w:rsid w:val="00E2402F"/>
    <w:rsid w:val="00E2684B"/>
    <w:rsid w:val="00E27F15"/>
    <w:rsid w:val="00E374F1"/>
    <w:rsid w:val="00E553CB"/>
    <w:rsid w:val="00E657EE"/>
    <w:rsid w:val="00E70855"/>
    <w:rsid w:val="00E86FC6"/>
    <w:rsid w:val="00EA4E16"/>
    <w:rsid w:val="00ED67E2"/>
    <w:rsid w:val="00F0505D"/>
    <w:rsid w:val="00F07665"/>
    <w:rsid w:val="00F11C52"/>
    <w:rsid w:val="00F20C4C"/>
    <w:rsid w:val="00F27275"/>
    <w:rsid w:val="00F32ADA"/>
    <w:rsid w:val="00F407DD"/>
    <w:rsid w:val="00F5090E"/>
    <w:rsid w:val="00F50EC7"/>
    <w:rsid w:val="00F57B64"/>
    <w:rsid w:val="00F61DE1"/>
    <w:rsid w:val="00F81421"/>
    <w:rsid w:val="00F8479D"/>
    <w:rsid w:val="00F90643"/>
    <w:rsid w:val="00F912F4"/>
    <w:rsid w:val="00F94A52"/>
    <w:rsid w:val="00F9634B"/>
    <w:rsid w:val="00FA70D6"/>
    <w:rsid w:val="00FB6444"/>
    <w:rsid w:val="00FC517A"/>
    <w:rsid w:val="00FC66F9"/>
    <w:rsid w:val="00FE3B81"/>
    <w:rsid w:val="00FF3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7E26"/>
  <w15:chartTrackingRefBased/>
  <w15:docId w15:val="{B3F891A3-CF3D-4408-9A98-8511B775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58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5E"/>
  </w:style>
  <w:style w:type="paragraph" w:styleId="Footer">
    <w:name w:val="footer"/>
    <w:basedOn w:val="Normal"/>
    <w:link w:val="FooterChar"/>
    <w:uiPriority w:val="99"/>
    <w:unhideWhenUsed/>
    <w:rsid w:val="006C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5E"/>
  </w:style>
  <w:style w:type="paragraph" w:styleId="NormalWeb">
    <w:name w:val="Normal (Web)"/>
    <w:basedOn w:val="Normal"/>
    <w:uiPriority w:val="99"/>
    <w:semiHidden/>
    <w:unhideWhenUsed/>
    <w:rsid w:val="007A5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502A"/>
  </w:style>
  <w:style w:type="paragraph" w:styleId="NoSpacing">
    <w:name w:val="No Spacing"/>
    <w:uiPriority w:val="1"/>
    <w:qFormat/>
    <w:rsid w:val="004673B2"/>
    <w:pPr>
      <w:spacing w:after="0" w:line="240" w:lineRule="auto"/>
    </w:pPr>
  </w:style>
  <w:style w:type="character" w:styleId="Hyperlink">
    <w:name w:val="Hyperlink"/>
    <w:basedOn w:val="DefaultParagraphFont"/>
    <w:uiPriority w:val="99"/>
    <w:unhideWhenUsed/>
    <w:rsid w:val="00B40C38"/>
    <w:rPr>
      <w:color w:val="0563C1" w:themeColor="hyperlink"/>
      <w:u w:val="single"/>
    </w:rPr>
  </w:style>
  <w:style w:type="character" w:styleId="UnresolvedMention">
    <w:name w:val="Unresolved Mention"/>
    <w:basedOn w:val="DefaultParagraphFont"/>
    <w:uiPriority w:val="99"/>
    <w:semiHidden/>
    <w:unhideWhenUsed/>
    <w:rsid w:val="00B40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9680">
      <w:bodyDiv w:val="1"/>
      <w:marLeft w:val="0"/>
      <w:marRight w:val="0"/>
      <w:marTop w:val="0"/>
      <w:marBottom w:val="0"/>
      <w:divBdr>
        <w:top w:val="none" w:sz="0" w:space="0" w:color="auto"/>
        <w:left w:val="none" w:sz="0" w:space="0" w:color="auto"/>
        <w:bottom w:val="none" w:sz="0" w:space="0" w:color="auto"/>
        <w:right w:val="none" w:sz="0" w:space="0" w:color="auto"/>
      </w:divBdr>
    </w:div>
    <w:div w:id="343822753">
      <w:bodyDiv w:val="1"/>
      <w:marLeft w:val="0"/>
      <w:marRight w:val="0"/>
      <w:marTop w:val="0"/>
      <w:marBottom w:val="0"/>
      <w:divBdr>
        <w:top w:val="none" w:sz="0" w:space="0" w:color="auto"/>
        <w:left w:val="none" w:sz="0" w:space="0" w:color="auto"/>
        <w:bottom w:val="none" w:sz="0" w:space="0" w:color="auto"/>
        <w:right w:val="none" w:sz="0" w:space="0" w:color="auto"/>
      </w:divBdr>
    </w:div>
    <w:div w:id="600727112">
      <w:bodyDiv w:val="1"/>
      <w:marLeft w:val="0"/>
      <w:marRight w:val="0"/>
      <w:marTop w:val="0"/>
      <w:marBottom w:val="0"/>
      <w:divBdr>
        <w:top w:val="none" w:sz="0" w:space="0" w:color="auto"/>
        <w:left w:val="none" w:sz="0" w:space="0" w:color="auto"/>
        <w:bottom w:val="none" w:sz="0" w:space="0" w:color="auto"/>
        <w:right w:val="none" w:sz="0" w:space="0" w:color="auto"/>
      </w:divBdr>
    </w:div>
    <w:div w:id="674848792">
      <w:bodyDiv w:val="1"/>
      <w:marLeft w:val="0"/>
      <w:marRight w:val="0"/>
      <w:marTop w:val="0"/>
      <w:marBottom w:val="0"/>
      <w:divBdr>
        <w:top w:val="none" w:sz="0" w:space="0" w:color="auto"/>
        <w:left w:val="none" w:sz="0" w:space="0" w:color="auto"/>
        <w:bottom w:val="none" w:sz="0" w:space="0" w:color="auto"/>
        <w:right w:val="none" w:sz="0" w:space="0" w:color="auto"/>
      </w:divBdr>
    </w:div>
    <w:div w:id="764493985">
      <w:bodyDiv w:val="1"/>
      <w:marLeft w:val="0"/>
      <w:marRight w:val="0"/>
      <w:marTop w:val="0"/>
      <w:marBottom w:val="0"/>
      <w:divBdr>
        <w:top w:val="none" w:sz="0" w:space="0" w:color="auto"/>
        <w:left w:val="none" w:sz="0" w:space="0" w:color="auto"/>
        <w:bottom w:val="none" w:sz="0" w:space="0" w:color="auto"/>
        <w:right w:val="none" w:sz="0" w:space="0" w:color="auto"/>
      </w:divBdr>
    </w:div>
    <w:div w:id="784275793">
      <w:bodyDiv w:val="1"/>
      <w:marLeft w:val="0"/>
      <w:marRight w:val="0"/>
      <w:marTop w:val="0"/>
      <w:marBottom w:val="0"/>
      <w:divBdr>
        <w:top w:val="none" w:sz="0" w:space="0" w:color="auto"/>
        <w:left w:val="none" w:sz="0" w:space="0" w:color="auto"/>
        <w:bottom w:val="none" w:sz="0" w:space="0" w:color="auto"/>
        <w:right w:val="none" w:sz="0" w:space="0" w:color="auto"/>
      </w:divBdr>
    </w:div>
    <w:div w:id="1331367004">
      <w:bodyDiv w:val="1"/>
      <w:marLeft w:val="0"/>
      <w:marRight w:val="0"/>
      <w:marTop w:val="0"/>
      <w:marBottom w:val="0"/>
      <w:divBdr>
        <w:top w:val="none" w:sz="0" w:space="0" w:color="auto"/>
        <w:left w:val="none" w:sz="0" w:space="0" w:color="auto"/>
        <w:bottom w:val="none" w:sz="0" w:space="0" w:color="auto"/>
        <w:right w:val="none" w:sz="0" w:space="0" w:color="auto"/>
      </w:divBdr>
    </w:div>
    <w:div w:id="1488208256">
      <w:bodyDiv w:val="1"/>
      <w:marLeft w:val="0"/>
      <w:marRight w:val="0"/>
      <w:marTop w:val="0"/>
      <w:marBottom w:val="0"/>
      <w:divBdr>
        <w:top w:val="none" w:sz="0" w:space="0" w:color="auto"/>
        <w:left w:val="none" w:sz="0" w:space="0" w:color="auto"/>
        <w:bottom w:val="none" w:sz="0" w:space="0" w:color="auto"/>
        <w:right w:val="none" w:sz="0" w:space="0" w:color="auto"/>
      </w:divBdr>
    </w:div>
    <w:div w:id="20375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classicalfreak96/DataMin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A649E2-3F55-4B7E-A362-D8D8B1FB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6577</Words>
  <Characters>37490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Lu, Harrison</cp:lastModifiedBy>
  <cp:revision>4</cp:revision>
  <cp:lastPrinted>2018-11-15T06:33:00Z</cp:lastPrinted>
  <dcterms:created xsi:type="dcterms:W3CDTF">2018-12-11T02:00:00Z</dcterms:created>
  <dcterms:modified xsi:type="dcterms:W3CDTF">2018-12-11T15:46:00Z</dcterms:modified>
</cp:coreProperties>
</file>