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5624" w:rsidRDefault="008E5624" w:rsidP="008E5624">
      <w:pPr>
        <w:rPr>
          <w:rFonts w:ascii="Times New Roman" w:hAnsi="Times New Roman" w:cs="Times New Roman"/>
          <w:b/>
        </w:rPr>
      </w:pPr>
      <w:r>
        <w:rPr>
          <w:rFonts w:ascii="Times New Roman" w:hAnsi="Times New Roman" w:cs="Times New Roman"/>
          <w:b/>
        </w:rPr>
        <w:tab/>
      </w:r>
    </w:p>
    <w:p w:rsidR="008E5624" w:rsidRDefault="008E5624" w:rsidP="008E5624">
      <w:pPr>
        <w:rPr>
          <w:rFonts w:ascii="Times New Roman" w:hAnsi="Times New Roman" w:cs="Times New Roman"/>
          <w:color w:val="FF0000"/>
        </w:rPr>
      </w:pPr>
      <w:r w:rsidRPr="00B04BCB">
        <w:rPr>
          <w:rFonts w:ascii="Times New Roman" w:hAnsi="Times New Roman" w:cs="Times New Roman"/>
          <w:u w:val="single"/>
        </w:rPr>
        <w:t>Random Forest</w:t>
      </w:r>
      <w:r>
        <w:rPr>
          <w:rFonts w:ascii="Times New Roman" w:hAnsi="Times New Roman" w:cs="Times New Roman"/>
        </w:rPr>
        <w:t>: a model that conducts independent regression decision trees to predict the dependent variable. Each tree is developed from a different subsample of the original dataset and uses information gain to evaluate which feature to split the tree on.  A new data point’s dependent variable is predicted by calculating the mean value all decision trees in the model.</w:t>
      </w:r>
    </w:p>
    <w:p w:rsidR="008E5624" w:rsidRDefault="008E5624" w:rsidP="008E5624">
      <w:pPr>
        <w:rPr>
          <w:rFonts w:ascii="Times New Roman" w:hAnsi="Times New Roman" w:cs="Times New Roman"/>
          <w:color w:val="FF0000"/>
        </w:rPr>
      </w:pPr>
      <w:r>
        <w:rPr>
          <w:rFonts w:ascii="Times New Roman" w:hAnsi="Times New Roman" w:cs="Times New Roman"/>
          <w:color w:val="FF0000"/>
        </w:rPr>
        <w:t>Description on how we compared methods</w:t>
      </w:r>
    </w:p>
    <w:p w:rsidR="008E5624" w:rsidRPr="0005162B" w:rsidRDefault="008E5624" w:rsidP="008E5624">
      <w:pPr>
        <w:ind w:firstLine="720"/>
        <w:rPr>
          <w:rFonts w:ascii="Times New Roman" w:hAnsi="Times New Roman" w:cs="Times New Roman"/>
        </w:rPr>
      </w:pPr>
      <w:r>
        <w:rPr>
          <w:rFonts w:ascii="Times New Roman" w:hAnsi="Times New Roman" w:cs="Times New Roman"/>
        </w:rPr>
        <w:t>We evaluated each method’s performance based on comparing the model’s prediction results to the ground truth values from the original dataset using statistics such as r</w:t>
      </w:r>
      <w:r>
        <w:rPr>
          <w:rFonts w:ascii="Times New Roman" w:hAnsi="Times New Roman" w:cs="Times New Roman"/>
          <w:vertAlign w:val="superscript"/>
        </w:rPr>
        <w:t>2</w:t>
      </w:r>
      <w:r>
        <w:rPr>
          <w:rFonts w:ascii="Times New Roman" w:hAnsi="Times New Roman" w:cs="Times New Roman"/>
        </w:rPr>
        <w:t xml:space="preserve"> and standard error. In addition, each method was also compared qualitatively by looking at how efficient the model is and how well the model represents the dataset. </w:t>
      </w:r>
    </w:p>
    <w:p w:rsidR="008E5624" w:rsidRDefault="008E5624" w:rsidP="008E5624">
      <w:pPr>
        <w:rPr>
          <w:rFonts w:ascii="Times New Roman" w:hAnsi="Times New Roman" w:cs="Times New Roman"/>
          <w:color w:val="FF0000"/>
        </w:rPr>
      </w:pPr>
      <w:r>
        <w:rPr>
          <w:rFonts w:ascii="Times New Roman" w:hAnsi="Times New Roman" w:cs="Times New Roman"/>
          <w:color w:val="FF0000"/>
        </w:rPr>
        <w:t>Comparison criteria</w:t>
      </w:r>
    </w:p>
    <w:p w:rsidR="00E27DBF" w:rsidRDefault="008E5624">
      <w:pPr>
        <w:rPr>
          <w:rFonts w:ascii="Times New Roman" w:hAnsi="Times New Roman" w:cs="Times New Roman"/>
        </w:rPr>
      </w:pPr>
      <w:r>
        <w:rPr>
          <w:rFonts w:ascii="Times New Roman" w:hAnsi="Times New Roman" w:cs="Times New Roman"/>
          <w:color w:val="FF0000"/>
        </w:rPr>
        <w:tab/>
      </w:r>
      <w:r>
        <w:rPr>
          <w:rFonts w:ascii="Times New Roman" w:hAnsi="Times New Roman" w:cs="Times New Roman"/>
        </w:rPr>
        <w:t xml:space="preserve">The </w:t>
      </w:r>
      <w:r w:rsidR="008E4A52">
        <w:rPr>
          <w:rFonts w:ascii="Times New Roman" w:hAnsi="Times New Roman" w:cs="Times New Roman"/>
        </w:rPr>
        <w:t xml:space="preserve">main </w:t>
      </w:r>
      <w:r>
        <w:rPr>
          <w:rFonts w:ascii="Times New Roman" w:hAnsi="Times New Roman" w:cs="Times New Roman"/>
        </w:rPr>
        <w:t xml:space="preserve">comparison criteria that was used is </w:t>
      </w:r>
      <w:r w:rsidR="008E4A52">
        <w:rPr>
          <w:rFonts w:ascii="Times New Roman" w:hAnsi="Times New Roman" w:cs="Times New Roman"/>
        </w:rPr>
        <w:t>R</w:t>
      </w:r>
      <w:r>
        <w:rPr>
          <w:rFonts w:ascii="Times New Roman" w:hAnsi="Times New Roman" w:cs="Times New Roman"/>
          <w:vertAlign w:val="superscript"/>
        </w:rPr>
        <w:t>2</w:t>
      </w:r>
      <w:r>
        <w:rPr>
          <w:rFonts w:ascii="Times New Roman" w:hAnsi="Times New Roman" w:cs="Times New Roman"/>
        </w:rPr>
        <w:t xml:space="preserve"> and standard error</w:t>
      </w:r>
      <w:r w:rsidR="001F2C37">
        <w:rPr>
          <w:rFonts w:ascii="Times New Roman" w:hAnsi="Times New Roman" w:cs="Times New Roman"/>
        </w:rPr>
        <w:t>.</w:t>
      </w:r>
      <w:r w:rsidR="008E4A52">
        <w:rPr>
          <w:rFonts w:ascii="Times New Roman" w:hAnsi="Times New Roman" w:cs="Times New Roman"/>
        </w:rPr>
        <w:t xml:space="preserve"> The predicted annual donation for 2018 was also used to compare accuracy between models. </w:t>
      </w:r>
      <w:bookmarkStart w:id="0" w:name="_GoBack"/>
      <w:bookmarkEnd w:id="0"/>
    </w:p>
    <w:p w:rsidR="00E27DBF" w:rsidRPr="00E27DBF" w:rsidRDefault="00E27DBF">
      <w:pPr>
        <w:rPr>
          <w:rFonts w:ascii="Times New Roman" w:hAnsi="Times New Roman" w:cs="Times New Roman"/>
          <w:b/>
          <w:noProof/>
        </w:rPr>
      </w:pPr>
      <w:r>
        <w:rPr>
          <w:rFonts w:ascii="Times New Roman" w:hAnsi="Times New Roman" w:cs="Times New Roman"/>
          <w:b/>
          <w:noProof/>
        </w:rPr>
        <w:t>Results- Random Forest</w:t>
      </w:r>
      <w:r>
        <w:rPr>
          <w:rFonts w:ascii="Times New Roman" w:hAnsi="Times New Roman" w:cs="Times New Roman"/>
          <w:b/>
          <w:noProof/>
        </w:rPr>
        <w:tab/>
      </w:r>
    </w:p>
    <w:p w:rsidR="00FD59F4" w:rsidRDefault="008E5624" w:rsidP="00FD59F4">
      <w:pPr>
        <w:ind w:firstLine="720"/>
        <w:rPr>
          <w:rFonts w:ascii="Times New Roman" w:hAnsi="Times New Roman" w:cs="Times New Roman"/>
        </w:rPr>
      </w:pPr>
      <w:r>
        <w:rPr>
          <w:rFonts w:ascii="Times New Roman" w:hAnsi="Times New Roman" w:cs="Times New Roman"/>
        </w:rPr>
        <w:t xml:space="preserve">A Random Forest model uses many independent decision trees to predict the dependent variable: annual donation. Since annual donation is measured continuously, not categorically, regression trees were used instead of classification trees. </w:t>
      </w:r>
      <w:r w:rsidR="00FD59F4">
        <w:rPr>
          <w:rFonts w:ascii="Times New Roman" w:hAnsi="Times New Roman" w:cs="Times New Roman"/>
        </w:rPr>
        <w:t xml:space="preserve">The features examined were annual unemployment rate, birth rate, GDP change percentage, SP500 change percentage, gender, marital status, state, age when donated, and whether the donor is deceased. </w:t>
      </w:r>
    </w:p>
    <w:p w:rsidR="008E5624" w:rsidRDefault="008E5624" w:rsidP="00FD59F4">
      <w:pPr>
        <w:ind w:firstLine="720"/>
        <w:rPr>
          <w:rFonts w:ascii="Times New Roman" w:hAnsi="Times New Roman" w:cs="Times New Roman"/>
        </w:rPr>
      </w:pPr>
      <w:r>
        <w:rPr>
          <w:rFonts w:ascii="Times New Roman" w:hAnsi="Times New Roman" w:cs="Times New Roman"/>
        </w:rPr>
        <w:t xml:space="preserve">Before developing the model, we had to preprocess the original dataset because </w:t>
      </w:r>
      <w:r w:rsidR="00FD59F4">
        <w:rPr>
          <w:rFonts w:ascii="Times New Roman" w:hAnsi="Times New Roman" w:cs="Times New Roman"/>
        </w:rPr>
        <w:t xml:space="preserve">the input data </w:t>
      </w:r>
      <w:r w:rsidR="00742A38">
        <w:rPr>
          <w:rFonts w:ascii="Times New Roman" w:hAnsi="Times New Roman" w:cs="Times New Roman"/>
        </w:rPr>
        <w:t>was</w:t>
      </w:r>
      <w:r w:rsidR="00FD59F4">
        <w:rPr>
          <w:rFonts w:ascii="Times New Roman" w:hAnsi="Times New Roman" w:cs="Times New Roman"/>
        </w:rPr>
        <w:t xml:space="preserve"> of individual donors</w:t>
      </w:r>
      <w:r w:rsidR="00DB08EF">
        <w:rPr>
          <w:rFonts w:ascii="Times New Roman" w:hAnsi="Times New Roman" w:cs="Times New Roman"/>
        </w:rPr>
        <w:t xml:space="preserve">, </w:t>
      </w:r>
      <w:r>
        <w:rPr>
          <w:rFonts w:ascii="Times New Roman" w:hAnsi="Times New Roman" w:cs="Times New Roman"/>
        </w:rPr>
        <w:t>many of the features were either continuous (age) or had many different categories (state)</w:t>
      </w:r>
      <w:r w:rsidR="00DB08EF">
        <w:rPr>
          <w:rFonts w:ascii="Times New Roman" w:hAnsi="Times New Roman" w:cs="Times New Roman"/>
        </w:rPr>
        <w:t>, and there were many records with missing information</w:t>
      </w:r>
      <w:r>
        <w:rPr>
          <w:rFonts w:ascii="Times New Roman" w:hAnsi="Times New Roman" w:cs="Times New Roman"/>
        </w:rPr>
        <w:t xml:space="preserve">. </w:t>
      </w:r>
      <w:r w:rsidR="00FD59F4">
        <w:rPr>
          <w:rFonts w:ascii="Times New Roman" w:hAnsi="Times New Roman" w:cs="Times New Roman"/>
        </w:rPr>
        <w:t>Since we were looking to predict annual donations, we had to split features into sub-</w:t>
      </w:r>
      <w:r w:rsidR="00742A38">
        <w:rPr>
          <w:rFonts w:ascii="Times New Roman" w:hAnsi="Times New Roman" w:cs="Times New Roman"/>
        </w:rPr>
        <w:t>features in order to aggregate the features’ values under each year</w:t>
      </w:r>
      <w:r w:rsidR="00FD59F4">
        <w:rPr>
          <w:rFonts w:ascii="Times New Roman" w:hAnsi="Times New Roman" w:cs="Times New Roman"/>
        </w:rPr>
        <w:t xml:space="preserve">. For example, </w:t>
      </w:r>
      <w:r w:rsidR="00742A38">
        <w:rPr>
          <w:rFonts w:ascii="Times New Roman" w:hAnsi="Times New Roman" w:cs="Times New Roman"/>
        </w:rPr>
        <w:t xml:space="preserve">marital status was split into multiple categories. And, </w:t>
      </w:r>
      <w:r w:rsidR="00FD59F4">
        <w:rPr>
          <w:rFonts w:ascii="Times New Roman" w:hAnsi="Times New Roman" w:cs="Times New Roman"/>
        </w:rPr>
        <w:t xml:space="preserve">for each year, </w:t>
      </w:r>
      <w:r w:rsidR="00742A38">
        <w:rPr>
          <w:rFonts w:ascii="Times New Roman" w:hAnsi="Times New Roman" w:cs="Times New Roman"/>
        </w:rPr>
        <w:t>the</w:t>
      </w:r>
      <w:r w:rsidR="00FD59F4">
        <w:rPr>
          <w:rFonts w:ascii="Times New Roman" w:hAnsi="Times New Roman" w:cs="Times New Roman"/>
        </w:rPr>
        <w:t xml:space="preserve"> percentage</w:t>
      </w:r>
      <w:r w:rsidR="00742A38">
        <w:rPr>
          <w:rFonts w:ascii="Times New Roman" w:hAnsi="Times New Roman" w:cs="Times New Roman"/>
        </w:rPr>
        <w:t>s</w:t>
      </w:r>
      <w:r w:rsidR="00FD59F4">
        <w:rPr>
          <w:rFonts w:ascii="Times New Roman" w:hAnsi="Times New Roman" w:cs="Times New Roman"/>
        </w:rPr>
        <w:t xml:space="preserve"> of the people who were married, single, widowed, separated and divorced</w:t>
      </w:r>
      <w:r w:rsidR="00742A38">
        <w:rPr>
          <w:rFonts w:ascii="Times New Roman" w:hAnsi="Times New Roman" w:cs="Times New Roman"/>
        </w:rPr>
        <w:t xml:space="preserve"> were listed as separate categories</w:t>
      </w:r>
      <w:r w:rsidR="0054392B">
        <w:rPr>
          <w:rFonts w:ascii="Times New Roman" w:hAnsi="Times New Roman" w:cs="Times New Roman"/>
        </w:rPr>
        <w:t xml:space="preserve"> (Figure 1)</w:t>
      </w:r>
      <w:r w:rsidR="00FD59F4">
        <w:rPr>
          <w:rFonts w:ascii="Times New Roman" w:hAnsi="Times New Roman" w:cs="Times New Roman"/>
        </w:rPr>
        <w:t xml:space="preserve">. </w:t>
      </w:r>
      <w:r w:rsidR="00742A38">
        <w:rPr>
          <w:rFonts w:ascii="Times New Roman" w:hAnsi="Times New Roman" w:cs="Times New Roman"/>
        </w:rPr>
        <w:t xml:space="preserve">Secondly, </w:t>
      </w:r>
      <w:r>
        <w:rPr>
          <w:rFonts w:ascii="Times New Roman" w:hAnsi="Times New Roman" w:cs="Times New Roman"/>
        </w:rPr>
        <w:t>If we trained a model using continuous features or features with many different categories, it would have taken a lot of processing power</w:t>
      </w:r>
      <w:r w:rsidR="00FD59F4">
        <w:rPr>
          <w:rFonts w:ascii="Times New Roman" w:hAnsi="Times New Roman" w:cs="Times New Roman"/>
        </w:rPr>
        <w:t xml:space="preserve"> because a single node could have been split into more than fifty branches depending on the number of categories existed. This would have greatly increased the size of each tree and the cost of the entire algorithm. To address this challenge, we split features into buckets. For example, </w:t>
      </w:r>
      <w:r w:rsidR="00742A38">
        <w:rPr>
          <w:rFonts w:ascii="Times New Roman" w:hAnsi="Times New Roman" w:cs="Times New Roman"/>
        </w:rPr>
        <w:t>age was split every 10 years and state was split into regions (East, Midwest, South, West, Other). Once features were aggregated for each year and percentages were calculated to normalize the data, the values under each feature was numerical and continuous. Therefore, we used the mean and standard deviation for each feature to categorize into five buckets</w:t>
      </w:r>
      <w:r w:rsidR="0054392B">
        <w:rPr>
          <w:rFonts w:ascii="Times New Roman" w:hAnsi="Times New Roman" w:cs="Times New Roman"/>
        </w:rPr>
        <w:t xml:space="preserve"> (Figure 2)</w:t>
      </w:r>
      <w:r w:rsidR="00742A38">
        <w:rPr>
          <w:rFonts w:ascii="Times New Roman" w:hAnsi="Times New Roman" w:cs="Times New Roman"/>
        </w:rPr>
        <w:t xml:space="preserve">. </w:t>
      </w:r>
      <w:r w:rsidR="00DB08EF">
        <w:rPr>
          <w:rFonts w:ascii="Times New Roman" w:hAnsi="Times New Roman" w:cs="Times New Roman"/>
        </w:rPr>
        <w:t xml:space="preserve">Lastly, </w:t>
      </w:r>
      <w:r w:rsidR="004D4952">
        <w:rPr>
          <w:rFonts w:ascii="Times New Roman" w:hAnsi="Times New Roman" w:cs="Times New Roman"/>
        </w:rPr>
        <w:t xml:space="preserve">Random Forest models are not the best with features that having missing information, therefore we made the decision to remove all records with missing feature information. </w:t>
      </w:r>
      <w:r w:rsidR="00274118">
        <w:rPr>
          <w:rFonts w:ascii="Times New Roman" w:hAnsi="Times New Roman" w:cs="Times New Roman"/>
        </w:rPr>
        <w:t>By manipulating the input dataset into categorical features</w:t>
      </w:r>
      <w:r w:rsidR="0054392B">
        <w:rPr>
          <w:rFonts w:ascii="Times New Roman" w:hAnsi="Times New Roman" w:cs="Times New Roman"/>
        </w:rPr>
        <w:t xml:space="preserve"> (Figure 3)</w:t>
      </w:r>
      <w:r w:rsidR="004D4952">
        <w:rPr>
          <w:rFonts w:ascii="Times New Roman" w:hAnsi="Times New Roman" w:cs="Times New Roman"/>
        </w:rPr>
        <w:t xml:space="preserve"> and removing records with missing data</w:t>
      </w:r>
      <w:r w:rsidR="00274118">
        <w:rPr>
          <w:rFonts w:ascii="Times New Roman" w:hAnsi="Times New Roman" w:cs="Times New Roman"/>
        </w:rPr>
        <w:t xml:space="preserve">, this increased the efficiency of </w:t>
      </w:r>
      <w:r w:rsidR="008F36D2">
        <w:rPr>
          <w:rFonts w:ascii="Times New Roman" w:hAnsi="Times New Roman" w:cs="Times New Roman"/>
        </w:rPr>
        <w:t>training</w:t>
      </w:r>
      <w:r w:rsidR="00274118">
        <w:rPr>
          <w:rFonts w:ascii="Times New Roman" w:hAnsi="Times New Roman" w:cs="Times New Roman"/>
        </w:rPr>
        <w:t xml:space="preserve"> the model at the cost of accuracy. </w:t>
      </w:r>
    </w:p>
    <w:p w:rsidR="004D4952" w:rsidRDefault="0069187E" w:rsidP="004D4952">
      <w:pPr>
        <w:ind w:firstLine="720"/>
        <w:rPr>
          <w:rFonts w:ascii="Times New Roman" w:hAnsi="Times New Roman" w:cs="Times New Roman"/>
        </w:rPr>
      </w:pPr>
      <w:r>
        <w:rPr>
          <w:rFonts w:ascii="Times New Roman" w:hAnsi="Times New Roman" w:cs="Times New Roman"/>
        </w:rPr>
        <w:t xml:space="preserve">In order to cross-validate our results and to examine the accuracy of the model, we used 80% of the dataset randomly to train the model and the remaining 20% to test the accuracy. In addition, we developed a random forest model using 300 decision trees and a minimum leaf node observation size of 5 to address overfitting. Figure __ displays the prediction results for 12 randomly chosen years against the actual donation amounts. </w:t>
      </w:r>
      <w:r w:rsidR="004D4952">
        <w:rPr>
          <w:rFonts w:ascii="Times New Roman" w:hAnsi="Times New Roman" w:cs="Times New Roman"/>
        </w:rPr>
        <w:t xml:space="preserve">Our results showed a maximum error of 35.38% in 1996 and a minimum error </w:t>
      </w:r>
      <w:r w:rsidR="004D4952">
        <w:rPr>
          <w:rFonts w:ascii="Times New Roman" w:hAnsi="Times New Roman" w:cs="Times New Roman"/>
        </w:rPr>
        <w:lastRenderedPageBreak/>
        <w:t xml:space="preserve">of 8.94% in 1993 when comparing the prediction values to the actual values. For years, 1993 and 2015, the predicted value was extremely close to the actual value. This could suggest overfitting in the model. </w:t>
      </w:r>
      <w:r w:rsidR="00E27DBF">
        <w:rPr>
          <w:noProof/>
        </w:rPr>
        <mc:AlternateContent>
          <mc:Choice Requires="wps">
            <w:drawing>
              <wp:anchor distT="0" distB="0" distL="114300" distR="114300" simplePos="0" relativeHeight="251670528" behindDoc="0" locked="0" layoutInCell="1" allowOverlap="1" wp14:anchorId="28F2E16B" wp14:editId="08BEA136">
                <wp:simplePos x="0" y="0"/>
                <wp:positionH relativeFrom="margin">
                  <wp:posOffset>1379220</wp:posOffset>
                </wp:positionH>
                <wp:positionV relativeFrom="paragraph">
                  <wp:posOffset>2134870</wp:posOffset>
                </wp:positionV>
                <wp:extent cx="312864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3128645" cy="635"/>
                        </a:xfrm>
                        <a:prstGeom prst="rect">
                          <a:avLst/>
                        </a:prstGeom>
                        <a:solidFill>
                          <a:prstClr val="white"/>
                        </a:solidFill>
                        <a:ln>
                          <a:noFill/>
                        </a:ln>
                      </wps:spPr>
                      <wps:txbx>
                        <w:txbxContent>
                          <w:p w:rsidR="00E27DBF" w:rsidRPr="00E27DBF" w:rsidRDefault="00E27DBF" w:rsidP="00E27DBF">
                            <w:pPr>
                              <w:pStyle w:val="Caption"/>
                              <w:rPr>
                                <w:rFonts w:ascii="Times New Roman" w:hAnsi="Times New Roman" w:cs="Times New Roman"/>
                                <w:i w:val="0"/>
                              </w:rPr>
                            </w:pPr>
                            <w:r w:rsidRPr="00E27DBF">
                              <w:rPr>
                                <w:rFonts w:ascii="Times New Roman" w:hAnsi="Times New Roman" w:cs="Times New Roman"/>
                                <w:i w:val="0"/>
                              </w:rPr>
                              <w:t xml:space="preserve">Figure </w:t>
                            </w:r>
                            <w:r w:rsidRPr="00E27DBF">
                              <w:rPr>
                                <w:rFonts w:ascii="Times New Roman" w:hAnsi="Times New Roman" w:cs="Times New Roman"/>
                                <w:i w:val="0"/>
                              </w:rPr>
                              <w:fldChar w:fldCharType="begin"/>
                            </w:r>
                            <w:r w:rsidRPr="00E27DBF">
                              <w:rPr>
                                <w:rFonts w:ascii="Times New Roman" w:hAnsi="Times New Roman" w:cs="Times New Roman"/>
                                <w:i w:val="0"/>
                              </w:rPr>
                              <w:instrText xml:space="preserve"> SEQ Figure \* ARABIC </w:instrText>
                            </w:r>
                            <w:r w:rsidRPr="00E27DBF">
                              <w:rPr>
                                <w:rFonts w:ascii="Times New Roman" w:hAnsi="Times New Roman" w:cs="Times New Roman"/>
                                <w:i w:val="0"/>
                              </w:rPr>
                              <w:fldChar w:fldCharType="separate"/>
                            </w:r>
                            <w:r w:rsidRPr="00E27DBF">
                              <w:rPr>
                                <w:rFonts w:ascii="Times New Roman" w:hAnsi="Times New Roman" w:cs="Times New Roman"/>
                                <w:i w:val="0"/>
                                <w:noProof/>
                              </w:rPr>
                              <w:t>1</w:t>
                            </w:r>
                            <w:r w:rsidRPr="00E27DBF">
                              <w:rPr>
                                <w:rFonts w:ascii="Times New Roman" w:hAnsi="Times New Roman" w:cs="Times New Roman"/>
                                <w:i w:val="0"/>
                              </w:rPr>
                              <w:fldChar w:fldCharType="end"/>
                            </w:r>
                            <w:r w:rsidRPr="00E27DBF">
                              <w:rPr>
                                <w:rFonts w:ascii="Times New Roman" w:hAnsi="Times New Roman" w:cs="Times New Roman"/>
                                <w:i w:val="0"/>
                              </w:rPr>
                              <w:t>: Prediction results versus ground truth value for 12 randomly chosen years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8F2E16B" id="_x0000_t202" coordsize="21600,21600" o:spt="202" path="m,l,21600r21600,l21600,xe">
                <v:stroke joinstyle="miter"/>
                <v:path gradientshapeok="t" o:connecttype="rect"/>
              </v:shapetype>
              <v:shape id="Text Box 9" o:spid="_x0000_s1026" type="#_x0000_t202" style="position:absolute;left:0;text-align:left;margin-left:108.6pt;margin-top:168.1pt;width:246.35pt;height:.05pt;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" stroked="f">
                <v:textbox style="mso-fit-shape-to-text:t" inset="0,0,0,0">
                  <w:txbxContent>
                    <w:p w:rsidR="00E27DBF" w:rsidRPr="00E27DBF" w:rsidRDefault="00E27DBF" w:rsidP="00E27DBF">
                      <w:pPr>
                        <w:pStyle w:val="Caption"/>
                        <w:rPr>
                          <w:rFonts w:ascii="Times New Roman" w:hAnsi="Times New Roman" w:cs="Times New Roman"/>
                          <w:i w:val="0"/>
                        </w:rPr>
                      </w:pPr>
                      <w:r w:rsidRPr="00E27DBF">
                        <w:rPr>
                          <w:rFonts w:ascii="Times New Roman" w:hAnsi="Times New Roman" w:cs="Times New Roman"/>
                          <w:i w:val="0"/>
                        </w:rPr>
                        <w:t xml:space="preserve">Figure </w:t>
                      </w:r>
                      <w:r w:rsidRPr="00E27DBF">
                        <w:rPr>
                          <w:rFonts w:ascii="Times New Roman" w:hAnsi="Times New Roman" w:cs="Times New Roman"/>
                          <w:i w:val="0"/>
                        </w:rPr>
                        <w:fldChar w:fldCharType="begin"/>
                      </w:r>
                      <w:r w:rsidRPr="00E27DBF">
                        <w:rPr>
                          <w:rFonts w:ascii="Times New Roman" w:hAnsi="Times New Roman" w:cs="Times New Roman"/>
                          <w:i w:val="0"/>
                        </w:rPr>
                        <w:instrText xml:space="preserve"> SEQ Figure \* ARABIC </w:instrText>
                      </w:r>
                      <w:r w:rsidRPr="00E27DBF">
                        <w:rPr>
                          <w:rFonts w:ascii="Times New Roman" w:hAnsi="Times New Roman" w:cs="Times New Roman"/>
                          <w:i w:val="0"/>
                        </w:rPr>
                        <w:fldChar w:fldCharType="separate"/>
                      </w:r>
                      <w:r w:rsidRPr="00E27DBF">
                        <w:rPr>
                          <w:rFonts w:ascii="Times New Roman" w:hAnsi="Times New Roman" w:cs="Times New Roman"/>
                          <w:i w:val="0"/>
                          <w:noProof/>
                        </w:rPr>
                        <w:t>1</w:t>
                      </w:r>
                      <w:r w:rsidRPr="00E27DBF">
                        <w:rPr>
                          <w:rFonts w:ascii="Times New Roman" w:hAnsi="Times New Roman" w:cs="Times New Roman"/>
                          <w:i w:val="0"/>
                        </w:rPr>
                        <w:fldChar w:fldCharType="end"/>
                      </w:r>
                      <w:r w:rsidRPr="00E27DBF">
                        <w:rPr>
                          <w:rFonts w:ascii="Times New Roman" w:hAnsi="Times New Roman" w:cs="Times New Roman"/>
                          <w:i w:val="0"/>
                        </w:rPr>
                        <w:t>: Prediction results versus ground truth value for 12 randomly chosen years</w:t>
                      </w:r>
                    </w:p>
                  </w:txbxContent>
                </v:textbox>
                <w10:wrap type="topAndBottom" anchorx="margin"/>
              </v:shape>
            </w:pict>
          </mc:Fallback>
        </mc:AlternateContent>
      </w:r>
      <w:r w:rsidR="00E27DBF">
        <w:rPr>
          <w:noProof/>
        </w:rPr>
        <w:drawing>
          <wp:anchor distT="0" distB="0" distL="114300" distR="114300" simplePos="0" relativeHeight="251667456" behindDoc="0" locked="0" layoutInCell="1" allowOverlap="1">
            <wp:simplePos x="0" y="0"/>
            <wp:positionH relativeFrom="margin">
              <wp:posOffset>1120536</wp:posOffset>
            </wp:positionH>
            <wp:positionV relativeFrom="paragraph">
              <wp:posOffset>417231</wp:posOffset>
            </wp:positionV>
            <wp:extent cx="3509010" cy="1855470"/>
            <wp:effectExtent l="0" t="0" r="0" b="0"/>
            <wp:wrapTopAndBottom/>
            <wp:docPr id="7" name="Picture 7" descr="https://lh6.googleusercontent.com/dGv04BHxz0UWatN88YQMSVb2fpaqedIsWMYTZgKY0YeVbYUuUzzIUhdcvWzcF5K-zVoUgtC03s8uRN6BBPaXOGF4DnKUsSAIDQHduAeBNa7rkJ28E2UodWn7g0sU09skFNFBa6mQVwJ4oueB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dGv04BHxz0UWatN88YQMSVb2fpaqedIsWMYTZgKY0YeVbYUuUzzIUhdcvWzcF5K-zVoUgtC03s8uRN6BBPaXOGF4DnKUsSAIDQHduAeBNa7rkJ28E2UodWn7g0sU09skFNFBa6mQVwJ4oueBYw"/>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509010" cy="18554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6C18">
        <w:rPr>
          <w:rFonts w:ascii="Times New Roman" w:hAnsi="Times New Roman" w:cs="Times New Roman"/>
        </w:rPr>
        <w:t>In addition, the R</w:t>
      </w:r>
      <w:r w:rsidR="005D6C18">
        <w:rPr>
          <w:rFonts w:ascii="Times New Roman" w:hAnsi="Times New Roman" w:cs="Times New Roman"/>
          <w:vertAlign w:val="superscript"/>
        </w:rPr>
        <w:t>2</w:t>
      </w:r>
      <w:r w:rsidR="005D6C18">
        <w:rPr>
          <w:rFonts w:ascii="Times New Roman" w:hAnsi="Times New Roman" w:cs="Times New Roman"/>
        </w:rPr>
        <w:t xml:space="preserve"> value for the model </w:t>
      </w:r>
      <w:r w:rsidR="00EB562C">
        <w:rPr>
          <w:rFonts w:ascii="Times New Roman" w:hAnsi="Times New Roman" w:cs="Times New Roman"/>
        </w:rPr>
        <w:t xml:space="preserve">is 0.87 and the standard error is 0.072. The </w:t>
      </w:r>
      <w:r w:rsidR="00EB562C">
        <w:rPr>
          <w:rFonts w:ascii="Times New Roman" w:hAnsi="Times New Roman" w:cs="Times New Roman"/>
        </w:rPr>
        <w:t>R</w:t>
      </w:r>
      <w:r w:rsidR="00EB562C">
        <w:rPr>
          <w:rFonts w:ascii="Times New Roman" w:hAnsi="Times New Roman" w:cs="Times New Roman"/>
          <w:vertAlign w:val="superscript"/>
        </w:rPr>
        <w:t>2</w:t>
      </w:r>
      <w:r w:rsidR="00EB562C">
        <w:rPr>
          <w:rFonts w:ascii="Times New Roman" w:hAnsi="Times New Roman" w:cs="Times New Roman"/>
          <w:vertAlign w:val="superscript"/>
        </w:rPr>
        <w:t xml:space="preserve"> </w:t>
      </w:r>
      <w:r w:rsidR="00EB562C">
        <w:rPr>
          <w:rFonts w:ascii="Times New Roman" w:hAnsi="Times New Roman" w:cs="Times New Roman"/>
        </w:rPr>
        <w:t>value and standard error indicate that the model is moderately accurate, but because</w:t>
      </w:r>
      <w:r w:rsidR="004D4952">
        <w:rPr>
          <w:rFonts w:ascii="Times New Roman" w:hAnsi="Times New Roman" w:cs="Times New Roman"/>
        </w:rPr>
        <w:t xml:space="preserve"> the dataset only </w:t>
      </w:r>
      <w:r w:rsidR="00EB562C">
        <w:rPr>
          <w:rFonts w:ascii="Times New Roman" w:hAnsi="Times New Roman" w:cs="Times New Roman"/>
        </w:rPr>
        <w:t>takes</w:t>
      </w:r>
      <w:r w:rsidR="004D4952">
        <w:rPr>
          <w:rFonts w:ascii="Times New Roman" w:hAnsi="Times New Roman" w:cs="Times New Roman"/>
        </w:rPr>
        <w:t xml:space="preserve"> in 47 years of data, with 35 years used for training and 12 years used for testing, </w:t>
      </w:r>
      <w:r w:rsidR="00EB562C">
        <w:rPr>
          <w:rFonts w:ascii="Times New Roman" w:hAnsi="Times New Roman" w:cs="Times New Roman"/>
        </w:rPr>
        <w:t xml:space="preserve">there could still be signs of overfitting and </w:t>
      </w:r>
      <w:r w:rsidR="004D4952">
        <w:rPr>
          <w:rFonts w:ascii="Times New Roman" w:hAnsi="Times New Roman" w:cs="Times New Roman"/>
        </w:rPr>
        <w:t>more data and information is needed</w:t>
      </w:r>
      <w:r w:rsidR="00EB562C">
        <w:rPr>
          <w:rFonts w:ascii="Times New Roman" w:hAnsi="Times New Roman" w:cs="Times New Roman"/>
        </w:rPr>
        <w:t>.</w:t>
      </w:r>
    </w:p>
    <w:p w:rsidR="00AE4988" w:rsidRPr="00AE4988" w:rsidRDefault="00E27DBF" w:rsidP="00AE4988">
      <w:pPr>
        <w:pStyle w:val="HTMLPreformatted"/>
        <w:shd w:val="clear" w:color="auto" w:fill="FFFFFF"/>
        <w:wordWrap w:val="0"/>
        <w:textAlignment w:val="baseline"/>
        <w:rPr>
          <w:color w:val="000000"/>
          <w:sz w:val="21"/>
          <w:szCs w:val="21"/>
        </w:rPr>
      </w:pPr>
      <w:r>
        <w:rPr>
          <w:noProof/>
        </w:rPr>
        <mc:AlternateContent>
          <mc:Choice Requires="wps">
            <w:drawing>
              <wp:anchor distT="0" distB="0" distL="114300" distR="114300" simplePos="0" relativeHeight="251672576" behindDoc="0" locked="0" layoutInCell="1" allowOverlap="1" wp14:anchorId="5644002F" wp14:editId="09C7FD45">
                <wp:simplePos x="0" y="0"/>
                <wp:positionH relativeFrom="column">
                  <wp:posOffset>1366971</wp:posOffset>
                </wp:positionH>
                <wp:positionV relativeFrom="paragraph">
                  <wp:posOffset>4198881</wp:posOffset>
                </wp:positionV>
                <wp:extent cx="337693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3376930" cy="635"/>
                        </a:xfrm>
                        <a:prstGeom prst="rect">
                          <a:avLst/>
                        </a:prstGeom>
                        <a:solidFill>
                          <a:prstClr val="white"/>
                        </a:solidFill>
                        <a:ln>
                          <a:noFill/>
                        </a:ln>
                      </wps:spPr>
                      <wps:txbx>
                        <w:txbxContent>
                          <w:p w:rsidR="00E27DBF" w:rsidRPr="00E27DBF" w:rsidRDefault="00E27DBF" w:rsidP="00E27DBF">
                            <w:pPr>
                              <w:pStyle w:val="Caption"/>
                              <w:rPr>
                                <w:rFonts w:ascii="Times New Roman" w:eastAsia="Times New Roman" w:hAnsi="Times New Roman" w:cs="Times New Roman"/>
                                <w:i w:val="0"/>
                                <w:noProof/>
                                <w:sz w:val="20"/>
                                <w:szCs w:val="20"/>
                              </w:rPr>
                            </w:pPr>
                            <w:r w:rsidRPr="00E27DBF">
                              <w:rPr>
                                <w:rFonts w:ascii="Times New Roman" w:hAnsi="Times New Roman" w:cs="Times New Roman"/>
                                <w:i w:val="0"/>
                              </w:rPr>
                              <w:t xml:space="preserve">Figure </w:t>
                            </w:r>
                            <w:r w:rsidRPr="00E27DBF">
                              <w:rPr>
                                <w:rFonts w:ascii="Times New Roman" w:hAnsi="Times New Roman" w:cs="Times New Roman"/>
                                <w:i w:val="0"/>
                              </w:rPr>
                              <w:fldChar w:fldCharType="begin"/>
                            </w:r>
                            <w:r w:rsidRPr="00E27DBF">
                              <w:rPr>
                                <w:rFonts w:ascii="Times New Roman" w:hAnsi="Times New Roman" w:cs="Times New Roman"/>
                                <w:i w:val="0"/>
                              </w:rPr>
                              <w:instrText xml:space="preserve"> SEQ Figure \* ARABIC </w:instrText>
                            </w:r>
                            <w:r w:rsidRPr="00E27DBF">
                              <w:rPr>
                                <w:rFonts w:ascii="Times New Roman" w:hAnsi="Times New Roman" w:cs="Times New Roman"/>
                                <w:i w:val="0"/>
                              </w:rPr>
                              <w:fldChar w:fldCharType="separate"/>
                            </w:r>
                            <w:r w:rsidRPr="00E27DBF">
                              <w:rPr>
                                <w:rFonts w:ascii="Times New Roman" w:hAnsi="Times New Roman" w:cs="Times New Roman"/>
                                <w:i w:val="0"/>
                                <w:noProof/>
                              </w:rPr>
                              <w:t>2</w:t>
                            </w:r>
                            <w:r w:rsidRPr="00E27DBF">
                              <w:rPr>
                                <w:rFonts w:ascii="Times New Roman" w:hAnsi="Times New Roman" w:cs="Times New Roman"/>
                                <w:i w:val="0"/>
                              </w:rPr>
                              <w:fldChar w:fldCharType="end"/>
                            </w:r>
                            <w:r w:rsidRPr="00E27DBF">
                              <w:rPr>
                                <w:rFonts w:ascii="Times New Roman" w:hAnsi="Times New Roman" w:cs="Times New Roman"/>
                                <w:i w:val="0"/>
                              </w:rPr>
                              <w:t>: Future predicted amounts donated for years 2018-2036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44002F" id="Text Box 10" o:spid="_x0000_s1027" type="#_x0000_t202" style="position:absolute;margin-left:107.65pt;margin-top:330.6pt;width:265.9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" stroked="f">
                <v:textbox style="mso-fit-shape-to-text:t" inset="0,0,0,0">
                  <w:txbxContent>
                    <w:p w:rsidR="00E27DBF" w:rsidRPr="00E27DBF" w:rsidRDefault="00E27DBF" w:rsidP="00E27DBF">
                      <w:pPr>
                        <w:pStyle w:val="Caption"/>
                        <w:rPr>
                          <w:rFonts w:ascii="Times New Roman" w:eastAsia="Times New Roman" w:hAnsi="Times New Roman" w:cs="Times New Roman"/>
                          <w:i w:val="0"/>
                          <w:noProof/>
                          <w:sz w:val="20"/>
                          <w:szCs w:val="20"/>
                        </w:rPr>
                      </w:pPr>
                      <w:r w:rsidRPr="00E27DBF">
                        <w:rPr>
                          <w:rFonts w:ascii="Times New Roman" w:hAnsi="Times New Roman" w:cs="Times New Roman"/>
                          <w:i w:val="0"/>
                        </w:rPr>
                        <w:t xml:space="preserve">Figure </w:t>
                      </w:r>
                      <w:r w:rsidRPr="00E27DBF">
                        <w:rPr>
                          <w:rFonts w:ascii="Times New Roman" w:hAnsi="Times New Roman" w:cs="Times New Roman"/>
                          <w:i w:val="0"/>
                        </w:rPr>
                        <w:fldChar w:fldCharType="begin"/>
                      </w:r>
                      <w:r w:rsidRPr="00E27DBF">
                        <w:rPr>
                          <w:rFonts w:ascii="Times New Roman" w:hAnsi="Times New Roman" w:cs="Times New Roman"/>
                          <w:i w:val="0"/>
                        </w:rPr>
                        <w:instrText xml:space="preserve"> SEQ Figure \* ARABIC </w:instrText>
                      </w:r>
                      <w:r w:rsidRPr="00E27DBF">
                        <w:rPr>
                          <w:rFonts w:ascii="Times New Roman" w:hAnsi="Times New Roman" w:cs="Times New Roman"/>
                          <w:i w:val="0"/>
                        </w:rPr>
                        <w:fldChar w:fldCharType="separate"/>
                      </w:r>
                      <w:r w:rsidRPr="00E27DBF">
                        <w:rPr>
                          <w:rFonts w:ascii="Times New Roman" w:hAnsi="Times New Roman" w:cs="Times New Roman"/>
                          <w:i w:val="0"/>
                          <w:noProof/>
                        </w:rPr>
                        <w:t>2</w:t>
                      </w:r>
                      <w:r w:rsidRPr="00E27DBF">
                        <w:rPr>
                          <w:rFonts w:ascii="Times New Roman" w:hAnsi="Times New Roman" w:cs="Times New Roman"/>
                          <w:i w:val="0"/>
                        </w:rPr>
                        <w:fldChar w:fldCharType="end"/>
                      </w:r>
                      <w:r w:rsidRPr="00E27DBF">
                        <w:rPr>
                          <w:rFonts w:ascii="Times New Roman" w:hAnsi="Times New Roman" w:cs="Times New Roman"/>
                          <w:i w:val="0"/>
                        </w:rPr>
                        <w:t>: Future predicted amounts donated for years 2018-2036</w:t>
                      </w:r>
                    </w:p>
                  </w:txbxContent>
                </v:textbox>
                <w10:wrap type="topAndBottom"/>
              </v:shape>
            </w:pict>
          </mc:Fallback>
        </mc:AlternateContent>
      </w:r>
      <w:r>
        <w:rPr>
          <w:rFonts w:ascii="Times New Roman" w:hAnsi="Times New Roman" w:cs="Times New Roman"/>
          <w:noProof/>
        </w:rPr>
        <w:drawing>
          <wp:anchor distT="0" distB="0" distL="114300" distR="114300" simplePos="0" relativeHeight="251668480" behindDoc="0" locked="0" layoutInCell="1" allowOverlap="1">
            <wp:simplePos x="0" y="0"/>
            <wp:positionH relativeFrom="column">
              <wp:posOffset>1182881</wp:posOffset>
            </wp:positionH>
            <wp:positionV relativeFrom="paragraph">
              <wp:posOffset>1965736</wp:posOffset>
            </wp:positionV>
            <wp:extent cx="3376930" cy="2271395"/>
            <wp:effectExtent l="0" t="0" r="0" b="0"/>
            <wp:wrapTopAndBottom/>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76930" cy="2271395"/>
                    </a:xfrm>
                    <a:prstGeom prst="rect">
                      <a:avLst/>
                    </a:prstGeom>
                  </pic:spPr>
                </pic:pic>
              </a:graphicData>
            </a:graphic>
            <wp14:sizeRelH relativeFrom="margin">
              <wp14:pctWidth>0</wp14:pctWidth>
            </wp14:sizeRelH>
            <wp14:sizeRelV relativeFrom="margin">
              <wp14:pctHeight>0</wp14:pctHeight>
            </wp14:sizeRelV>
          </wp:anchor>
        </w:drawing>
      </w:r>
      <w:r w:rsidR="004D4952">
        <w:rPr>
          <w:rFonts w:ascii="Times New Roman" w:hAnsi="Times New Roman" w:cs="Times New Roman"/>
        </w:rPr>
        <w:tab/>
      </w:r>
      <w:r w:rsidR="004D4952" w:rsidRPr="00E27DBF">
        <w:rPr>
          <w:rFonts w:ascii="Times New Roman" w:hAnsi="Times New Roman" w:cs="Times New Roman"/>
          <w:sz w:val="22"/>
        </w:rPr>
        <w:t xml:space="preserve">After comparing the prediction results to the ground truth, we looked at predicting annual donation for future years. Since decision trees take into account features for each year, our model faced </w:t>
      </w:r>
      <w:r w:rsidR="00FE622A" w:rsidRPr="00E27DBF">
        <w:rPr>
          <w:rFonts w:ascii="Times New Roman" w:hAnsi="Times New Roman" w:cs="Times New Roman"/>
          <w:sz w:val="22"/>
        </w:rPr>
        <w:t>the same</w:t>
      </w:r>
      <w:r w:rsidR="004D4952" w:rsidRPr="00E27DBF">
        <w:rPr>
          <w:rFonts w:ascii="Times New Roman" w:hAnsi="Times New Roman" w:cs="Times New Roman"/>
          <w:sz w:val="22"/>
        </w:rPr>
        <w:t xml:space="preserve"> challenge </w:t>
      </w:r>
      <w:r w:rsidR="00FE622A" w:rsidRPr="00E27DBF">
        <w:rPr>
          <w:rFonts w:ascii="Times New Roman" w:hAnsi="Times New Roman" w:cs="Times New Roman"/>
          <w:sz w:val="22"/>
        </w:rPr>
        <w:t xml:space="preserve">as K-Nearest Neighbors </w:t>
      </w:r>
      <w:r w:rsidR="004D4952" w:rsidRPr="00E27DBF">
        <w:rPr>
          <w:rFonts w:ascii="Times New Roman" w:hAnsi="Times New Roman" w:cs="Times New Roman"/>
          <w:sz w:val="22"/>
        </w:rPr>
        <w:t xml:space="preserve">because </w:t>
      </w:r>
      <w:r w:rsidR="00FE622A" w:rsidRPr="00E27DBF">
        <w:rPr>
          <w:rFonts w:ascii="Times New Roman" w:hAnsi="Times New Roman" w:cs="Times New Roman"/>
          <w:sz w:val="22"/>
        </w:rPr>
        <w:t>none of the feature values will be available for the future</w:t>
      </w:r>
      <w:r w:rsidR="004D4952" w:rsidRPr="00E27DBF">
        <w:rPr>
          <w:rFonts w:ascii="Times New Roman" w:hAnsi="Times New Roman" w:cs="Times New Roman"/>
          <w:sz w:val="22"/>
        </w:rPr>
        <w:t xml:space="preserve">. For example, the model needs future GDP values, </w:t>
      </w:r>
      <w:r w:rsidR="00FE622A" w:rsidRPr="00E27DBF">
        <w:rPr>
          <w:rFonts w:ascii="Times New Roman" w:hAnsi="Times New Roman" w:cs="Times New Roman"/>
          <w:sz w:val="22"/>
        </w:rPr>
        <w:t xml:space="preserve">unemployment rates as well as individual information such as percentage of married people donating and percentage of 60 year old people donating. All these values need to be predicted prior to making a prediction for future annual donation. Using the model developed in the K-Nearest Neighbors algorithm, we were able to predict the future values of the features given the past values (Figure __). In the future years, the annual donation </w:t>
      </w:r>
      <w:r w:rsidR="005D6C18" w:rsidRPr="00E27DBF">
        <w:rPr>
          <w:rFonts w:ascii="Times New Roman" w:hAnsi="Times New Roman" w:cs="Times New Roman"/>
          <w:sz w:val="22"/>
        </w:rPr>
        <w:t xml:space="preserve">seems to be leveling off, which could be a result of using the K-Nearest Neighbors model to predict annual features. As mentioned above, since K-Nearest Neighbors takes in k number of past values when predicting future values, as the year get further away from our true data points, the feature value will also converge because it is based off predicted value as opposed to ground truth values. </w:t>
      </w:r>
      <w:r w:rsidR="00AE4988" w:rsidRPr="00E27DBF">
        <w:rPr>
          <w:rFonts w:ascii="Times New Roman" w:hAnsi="Times New Roman" w:cs="Times New Roman"/>
          <w:sz w:val="22"/>
        </w:rPr>
        <w:t>The annual donation for 2018 is predicted to be 17.8 million</w:t>
      </w:r>
      <w:r w:rsidRPr="00E27DBF">
        <w:rPr>
          <w:rFonts w:ascii="Times New Roman" w:hAnsi="Times New Roman" w:cs="Times New Roman"/>
          <w:sz w:val="22"/>
        </w:rPr>
        <w:t xml:space="preserve">.  </w:t>
      </w:r>
    </w:p>
    <w:p w:rsidR="00274118" w:rsidRDefault="00274118" w:rsidP="004D4952">
      <w:pPr>
        <w:rPr>
          <w:rFonts w:ascii="Times New Roman" w:hAnsi="Times New Roman" w:cs="Times New Roman"/>
        </w:rPr>
      </w:pPr>
    </w:p>
    <w:p w:rsidR="00FD59F4" w:rsidRDefault="00FD59F4">
      <w:pPr>
        <w:rPr>
          <w:rFonts w:ascii="Times New Roman" w:hAnsi="Times New Roman" w:cs="Times New Roman"/>
        </w:rPr>
      </w:pPr>
      <w:r>
        <w:rPr>
          <w:rFonts w:ascii="Times New Roman" w:hAnsi="Times New Roman" w:cs="Times New Roman"/>
        </w:rPr>
        <w:tab/>
      </w:r>
    </w:p>
    <w:p w:rsidR="0054392B" w:rsidRDefault="0054392B">
      <w:pPr>
        <w:rPr>
          <w:rFonts w:ascii="Times New Roman" w:hAnsi="Times New Roman" w:cs="Times New Roman"/>
        </w:rPr>
      </w:pPr>
    </w:p>
    <w:p w:rsidR="0054392B" w:rsidRDefault="0054392B">
      <w:pPr>
        <w:rPr>
          <w:rFonts w:ascii="Times New Roman" w:hAnsi="Times New Roman" w:cs="Times New Roman"/>
        </w:rPr>
      </w:pPr>
    </w:p>
    <w:p w:rsidR="0054392B" w:rsidRDefault="0054392B">
      <w:pPr>
        <w:rPr>
          <w:rFonts w:ascii="Times New Roman" w:hAnsi="Times New Roman" w:cs="Times New Roman"/>
        </w:rPr>
      </w:pPr>
    </w:p>
    <w:p w:rsidR="0054392B" w:rsidRDefault="0054392B">
      <w:pPr>
        <w:rPr>
          <w:rFonts w:ascii="Times New Roman" w:hAnsi="Times New Roman" w:cs="Times New Roman"/>
          <w:noProof/>
        </w:rPr>
      </w:pPr>
    </w:p>
    <w:p w:rsidR="0054392B" w:rsidRDefault="0054392B">
      <w:pPr>
        <w:rPr>
          <w:rFonts w:ascii="Times New Roman" w:hAnsi="Times New Roman" w:cs="Times New Roman"/>
          <w:noProof/>
        </w:rPr>
      </w:pPr>
    </w:p>
    <w:p w:rsidR="0054392B" w:rsidRDefault="0004496C">
      <w:pPr>
        <w:rPr>
          <w:rFonts w:ascii="Times New Roman" w:hAnsi="Times New Roman" w:cs="Times New Roman"/>
          <w:noProof/>
        </w:rPr>
      </w:pPr>
      <w:r>
        <w:rPr>
          <w:noProof/>
        </w:rPr>
        <mc:AlternateContent>
          <mc:Choice Requires="wps">
            <w:drawing>
              <wp:anchor distT="0" distB="0" distL="114300" distR="114300" simplePos="0" relativeHeight="251666432" behindDoc="0" locked="0" layoutInCell="1" allowOverlap="1" wp14:anchorId="5CE22887" wp14:editId="6B39A426">
                <wp:simplePos x="0" y="0"/>
                <wp:positionH relativeFrom="column">
                  <wp:posOffset>-127000</wp:posOffset>
                </wp:positionH>
                <wp:positionV relativeFrom="paragraph">
                  <wp:posOffset>2292350</wp:posOffset>
                </wp:positionV>
                <wp:extent cx="619760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6197600" cy="635"/>
                        </a:xfrm>
                        <a:prstGeom prst="rect">
                          <a:avLst/>
                        </a:prstGeom>
                        <a:solidFill>
                          <a:prstClr val="white"/>
                        </a:solidFill>
                        <a:ln>
                          <a:noFill/>
                        </a:ln>
                      </wps:spPr>
                      <wps:txbx>
                        <w:txbxContent>
                          <w:p w:rsidR="0004496C" w:rsidRPr="0004496C" w:rsidRDefault="0004496C" w:rsidP="0004496C">
                            <w:pPr>
                              <w:pStyle w:val="Caption"/>
                              <w:rPr>
                                <w:rFonts w:ascii="Times New Roman" w:hAnsi="Times New Roman" w:cs="Times New Roman"/>
                                <w:i w:val="0"/>
                                <w:noProof/>
                              </w:rPr>
                            </w:pPr>
                            <w:r w:rsidRPr="0004496C">
                              <w:rPr>
                                <w:i w:val="0"/>
                              </w:rPr>
                              <w:t xml:space="preserve">Figure </w:t>
                            </w:r>
                            <w:r>
                              <w:rPr>
                                <w:i w:val="0"/>
                              </w:rPr>
                              <w:t>3</w:t>
                            </w:r>
                            <w:r w:rsidRPr="0004496C">
                              <w:rPr>
                                <w:i w:val="0"/>
                              </w:rPr>
                              <w:t>: Dataset with categorical features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E22887" id="Text Box 6" o:spid="_x0000_s1028" type="#_x0000_t202" style="position:absolute;margin-left:-10pt;margin-top:180.5pt;width:48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" stroked="f">
                <v:textbox style="mso-fit-shape-to-text:t" inset="0,0,0,0">
                  <w:txbxContent>
                    <w:p w:rsidR="0004496C" w:rsidRPr="0004496C" w:rsidRDefault="0004496C" w:rsidP="0004496C">
                      <w:pPr>
                        <w:pStyle w:val="Caption"/>
                        <w:rPr>
                          <w:rFonts w:ascii="Times New Roman" w:hAnsi="Times New Roman" w:cs="Times New Roman"/>
                          <w:i w:val="0"/>
                          <w:noProof/>
                        </w:rPr>
                      </w:pPr>
                      <w:r w:rsidRPr="0004496C">
                        <w:rPr>
                          <w:i w:val="0"/>
                        </w:rPr>
                        <w:t xml:space="preserve">Figure </w:t>
                      </w:r>
                      <w:r>
                        <w:rPr>
                          <w:i w:val="0"/>
                        </w:rPr>
                        <w:t>3</w:t>
                      </w:r>
                      <w:r w:rsidRPr="0004496C">
                        <w:rPr>
                          <w:i w:val="0"/>
                        </w:rPr>
                        <w:t>: Dataset with categorical features</w:t>
                      </w:r>
                    </w:p>
                  </w:txbxContent>
                </v:textbox>
                <w10:wrap type="topAndBottom"/>
              </v:shape>
            </w:pict>
          </mc:Fallback>
        </mc:AlternateContent>
      </w:r>
      <w:r>
        <w:rPr>
          <w:rFonts w:ascii="Times New Roman" w:hAnsi="Times New Roman" w:cs="Times New Roman"/>
          <w:noProof/>
        </w:rPr>
        <w:drawing>
          <wp:anchor distT="0" distB="0" distL="114300" distR="114300" simplePos="0" relativeHeight="251660288" behindDoc="0" locked="0" layoutInCell="1" allowOverlap="1" wp14:anchorId="736EE772">
            <wp:simplePos x="0" y="0"/>
            <wp:positionH relativeFrom="margin">
              <wp:align>center</wp:align>
            </wp:positionH>
            <wp:positionV relativeFrom="paragraph">
              <wp:posOffset>1706245</wp:posOffset>
            </wp:positionV>
            <wp:extent cx="6197600" cy="528955"/>
            <wp:effectExtent l="0" t="0" r="0" b="444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3.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97600" cy="528955"/>
                    </a:xfrm>
                    <a:prstGeom prst="rect">
                      <a:avLst/>
                    </a:prstGeom>
                  </pic:spPr>
                </pic:pic>
              </a:graphicData>
            </a:graphic>
            <wp14:sizeRelH relativeFrom="margin">
              <wp14:pctWidth>0</wp14:pctWidth>
            </wp14:sizeRelH>
            <wp14:sizeRelV relativeFrom="margin">
              <wp14:pctHeight>0</wp14:pctHeight>
            </wp14:sizeRelV>
          </wp:anchor>
        </w:drawing>
      </w:r>
      <w:r w:rsidR="0054392B">
        <w:rPr>
          <w:noProof/>
        </w:rPr>
        <mc:AlternateContent>
          <mc:Choice Requires="wps">
            <w:drawing>
              <wp:anchor distT="0" distB="0" distL="114300" distR="114300" simplePos="0" relativeHeight="251664384" behindDoc="0" locked="0" layoutInCell="1" allowOverlap="1" wp14:anchorId="03DF6924" wp14:editId="2CD13949">
                <wp:simplePos x="0" y="0"/>
                <wp:positionH relativeFrom="column">
                  <wp:posOffset>-100330</wp:posOffset>
                </wp:positionH>
                <wp:positionV relativeFrom="paragraph">
                  <wp:posOffset>1437640</wp:posOffset>
                </wp:positionV>
                <wp:extent cx="614426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6144260" cy="635"/>
                        </a:xfrm>
                        <a:prstGeom prst="rect">
                          <a:avLst/>
                        </a:prstGeom>
                        <a:solidFill>
                          <a:prstClr val="white"/>
                        </a:solidFill>
                        <a:ln>
                          <a:noFill/>
                        </a:ln>
                      </wps:spPr>
                      <wps:txbx>
                        <w:txbxContent>
                          <w:p w:rsidR="0054392B" w:rsidRPr="0054392B" w:rsidRDefault="0054392B" w:rsidP="0054392B">
                            <w:pPr>
                              <w:pStyle w:val="Caption"/>
                              <w:rPr>
                                <w:rFonts w:ascii="Times New Roman" w:hAnsi="Times New Roman" w:cs="Times New Roman"/>
                                <w:i w:val="0"/>
                                <w:noProof/>
                              </w:rPr>
                            </w:pPr>
                            <w:r>
                              <w:t xml:space="preserve">Figure </w:t>
                            </w:r>
                            <w:r>
                              <w:fldChar w:fldCharType="begin"/>
                            </w:r>
                            <w:r>
                              <w:instrText xml:space="preserve"> SEQ Figure \* ARABIC </w:instrText>
                            </w:r>
                            <w:r>
                              <w:fldChar w:fldCharType="separate"/>
                            </w:r>
                            <w:r w:rsidR="00E27DBF">
                              <w:rPr>
                                <w:noProof/>
                              </w:rPr>
                              <w:t>3</w:t>
                            </w:r>
                            <w:r>
                              <w:fldChar w:fldCharType="end"/>
                            </w:r>
                            <w:r>
                              <w:t>:</w:t>
                            </w:r>
                            <w:r w:rsidR="0004496C">
                              <w:rPr>
                                <w:i w:val="0"/>
                              </w:rPr>
                              <w:t xml:space="preserve"> Shows how each feature was split into buckets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DF6924" id="Text Box 5" o:spid="_x0000_s1029" type="#_x0000_t202" style="position:absolute;margin-left:-7.9pt;margin-top:113.2pt;width:483.8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" stroked="f">
                <v:textbox style="mso-fit-shape-to-text:t" inset="0,0,0,0">
                  <w:txbxContent>
                    <w:p w:rsidR="0054392B" w:rsidRPr="0054392B" w:rsidRDefault="0054392B" w:rsidP="0054392B">
                      <w:pPr>
                        <w:pStyle w:val="Caption"/>
                        <w:rPr>
                          <w:rFonts w:ascii="Times New Roman" w:hAnsi="Times New Roman" w:cs="Times New Roman"/>
                          <w:i w:val="0"/>
                          <w:noProof/>
                        </w:rPr>
                      </w:pPr>
                      <w:r>
                        <w:t xml:space="preserve">Figure </w:t>
                      </w:r>
                      <w:r>
                        <w:fldChar w:fldCharType="begin"/>
                      </w:r>
                      <w:r>
                        <w:instrText xml:space="preserve"> SEQ Figure \* ARABIC </w:instrText>
                      </w:r>
                      <w:r>
                        <w:fldChar w:fldCharType="separate"/>
                      </w:r>
                      <w:r w:rsidR="00E27DBF">
                        <w:rPr>
                          <w:noProof/>
                        </w:rPr>
                        <w:t>3</w:t>
                      </w:r>
                      <w:r>
                        <w:fldChar w:fldCharType="end"/>
                      </w:r>
                      <w:r>
                        <w:t>:</w:t>
                      </w:r>
                      <w:r w:rsidR="0004496C">
                        <w:rPr>
                          <w:i w:val="0"/>
                        </w:rPr>
                        <w:t xml:space="preserve"> Shows how each feature was split into buckets</w:t>
                      </w:r>
                    </w:p>
                  </w:txbxContent>
                </v:textbox>
                <w10:wrap type="topAndBottom"/>
              </v:shape>
            </w:pict>
          </mc:Fallback>
        </mc:AlternateContent>
      </w:r>
      <w:r w:rsidR="0054392B">
        <w:rPr>
          <w:rFonts w:ascii="Times New Roman" w:hAnsi="Times New Roman" w:cs="Times New Roman"/>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874395</wp:posOffset>
            </wp:positionV>
            <wp:extent cx="6144768" cy="506190"/>
            <wp:effectExtent l="0" t="0" r="0" b="8255"/>
            <wp:wrapTopAndBottom/>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44768" cy="506190"/>
                    </a:xfrm>
                    <a:prstGeom prst="rect">
                      <a:avLst/>
                    </a:prstGeom>
                  </pic:spPr>
                </pic:pic>
              </a:graphicData>
            </a:graphic>
            <wp14:sizeRelH relativeFrom="margin">
              <wp14:pctWidth>0</wp14:pctWidth>
            </wp14:sizeRelH>
            <wp14:sizeRelV relativeFrom="margin">
              <wp14:pctHeight>0</wp14:pctHeight>
            </wp14:sizeRelV>
          </wp:anchor>
        </w:drawing>
      </w:r>
      <w:r w:rsidR="0054392B">
        <w:rPr>
          <w:noProof/>
        </w:rPr>
        <mc:AlternateContent>
          <mc:Choice Requires="wps">
            <w:drawing>
              <wp:anchor distT="0" distB="0" distL="114300" distR="114300" simplePos="0" relativeHeight="251662336" behindDoc="0" locked="0" layoutInCell="1" allowOverlap="1" wp14:anchorId="75B1C639" wp14:editId="400E71B7">
                <wp:simplePos x="0" y="0"/>
                <wp:positionH relativeFrom="column">
                  <wp:posOffset>-104775</wp:posOffset>
                </wp:positionH>
                <wp:positionV relativeFrom="paragraph">
                  <wp:posOffset>578485</wp:posOffset>
                </wp:positionV>
                <wp:extent cx="614680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6146800" cy="635"/>
                        </a:xfrm>
                        <a:prstGeom prst="rect">
                          <a:avLst/>
                        </a:prstGeom>
                        <a:solidFill>
                          <a:prstClr val="white"/>
                        </a:solidFill>
                        <a:ln>
                          <a:noFill/>
                        </a:ln>
                      </wps:spPr>
                      <wps:txbx>
                        <w:txbxContent>
                          <w:p w:rsidR="0054392B" w:rsidRPr="0004496C" w:rsidRDefault="0054392B" w:rsidP="0054392B">
                            <w:pPr>
                              <w:pStyle w:val="Caption"/>
                              <w:rPr>
                                <w:rFonts w:ascii="Times New Roman" w:hAnsi="Times New Roman" w:cs="Times New Roman"/>
                                <w:i w:val="0"/>
                                <w:noProof/>
                              </w:rPr>
                            </w:pPr>
                            <w:r w:rsidRPr="0004496C">
                              <w:rPr>
                                <w:i w:val="0"/>
                              </w:rPr>
                              <w:t xml:space="preserve">Figure </w:t>
                            </w:r>
                            <w:r w:rsidR="0004496C" w:rsidRPr="0004496C">
                              <w:rPr>
                                <w:i w:val="0"/>
                              </w:rPr>
                              <w:t>1</w:t>
                            </w:r>
                            <w:r w:rsidRPr="0004496C">
                              <w:rPr>
                                <w:i w:val="0"/>
                              </w:rPr>
                              <w:t>: Dataset after aggregating over years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B1C639" id="Text Box 4" o:spid="_x0000_s1030" type="#_x0000_t202" style="position:absolute;margin-left:-8.25pt;margin-top:45.55pt;width:484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" stroked="f">
                <v:textbox style="mso-fit-shape-to-text:t" inset="0,0,0,0">
                  <w:txbxContent>
                    <w:p w:rsidR="0054392B" w:rsidRPr="0004496C" w:rsidRDefault="0054392B" w:rsidP="0054392B">
                      <w:pPr>
                        <w:pStyle w:val="Caption"/>
                        <w:rPr>
                          <w:rFonts w:ascii="Times New Roman" w:hAnsi="Times New Roman" w:cs="Times New Roman"/>
                          <w:i w:val="0"/>
                          <w:noProof/>
                        </w:rPr>
                      </w:pPr>
                      <w:r w:rsidRPr="0004496C">
                        <w:rPr>
                          <w:i w:val="0"/>
                        </w:rPr>
                        <w:t xml:space="preserve">Figure </w:t>
                      </w:r>
                      <w:r w:rsidR="0004496C" w:rsidRPr="0004496C">
                        <w:rPr>
                          <w:i w:val="0"/>
                        </w:rPr>
                        <w:t>1</w:t>
                      </w:r>
                      <w:r w:rsidRPr="0004496C">
                        <w:rPr>
                          <w:i w:val="0"/>
                        </w:rPr>
                        <w:t>: Dataset after aggregating over years</w:t>
                      </w:r>
                    </w:p>
                  </w:txbxContent>
                </v:textbox>
                <w10:wrap type="topAndBottom"/>
              </v:shape>
            </w:pict>
          </mc:Fallback>
        </mc:AlternateContent>
      </w:r>
      <w:r w:rsidR="0054392B">
        <w:rPr>
          <w:rFonts w:ascii="Times New Roman" w:hAnsi="Times New Roman" w:cs="Times New Roman"/>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6146800" cy="521335"/>
            <wp:effectExtent l="0" t="0" r="6350" b="0"/>
            <wp:wrapTopAndBottom/>
            <wp:docPr id="1" name="Picture 1" descr="A picture containing furni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46800" cy="521335"/>
                    </a:xfrm>
                    <a:prstGeom prst="rect">
                      <a:avLst/>
                    </a:prstGeom>
                  </pic:spPr>
                </pic:pic>
              </a:graphicData>
            </a:graphic>
            <wp14:sizeRelH relativeFrom="margin">
              <wp14:pctWidth>0</wp14:pctWidth>
            </wp14:sizeRelH>
            <wp14:sizeRelV relativeFrom="margin">
              <wp14:pctHeight>0</wp14:pctHeight>
            </wp14:sizeRelV>
          </wp:anchor>
        </w:drawing>
      </w:r>
    </w:p>
    <w:p w:rsidR="0054392B" w:rsidRDefault="0054392B">
      <w:pPr>
        <w:rPr>
          <w:rFonts w:ascii="Times New Roman" w:hAnsi="Times New Roman" w:cs="Times New Roman"/>
          <w:noProof/>
        </w:rPr>
      </w:pPr>
    </w:p>
    <w:p w:rsidR="0054392B" w:rsidRDefault="0054392B">
      <w:pPr>
        <w:rPr>
          <w:rFonts w:ascii="Times New Roman" w:hAnsi="Times New Roman" w:cs="Times New Roman"/>
        </w:rPr>
      </w:pPr>
    </w:p>
    <w:p w:rsidR="00951D9F" w:rsidRDefault="00951D9F" w:rsidP="00951D9F">
      <w:pPr>
        <w:rPr>
          <w:rFonts w:ascii="Times New Roman" w:hAnsi="Times New Roman" w:cs="Times New Roman"/>
          <w:noProof/>
          <w:color w:val="FF0000"/>
        </w:rPr>
      </w:pPr>
      <w:r>
        <w:rPr>
          <w:rFonts w:ascii="Times New Roman" w:hAnsi="Times New Roman" w:cs="Times New Roman"/>
          <w:noProof/>
          <w:color w:val="FF0000"/>
        </w:rPr>
        <w:t>Summary of results</w:t>
      </w:r>
    </w:p>
    <w:p w:rsidR="00951D9F" w:rsidRPr="000E4B9A" w:rsidRDefault="000E4B9A" w:rsidP="00951D9F">
      <w:pPr>
        <w:rPr>
          <w:rFonts w:ascii="Times New Roman" w:hAnsi="Times New Roman" w:cs="Times New Roman"/>
          <w:noProof/>
        </w:rPr>
      </w:pPr>
      <w:r>
        <w:rPr>
          <w:rFonts w:ascii="Times New Roman" w:hAnsi="Times New Roman" w:cs="Times New Roman"/>
          <w:noProof/>
        </w:rPr>
        <w:t>After conducting four models and comparing R</w:t>
      </w:r>
      <w:r>
        <w:rPr>
          <w:rFonts w:ascii="Times New Roman" w:hAnsi="Times New Roman" w:cs="Times New Roman"/>
          <w:noProof/>
          <w:vertAlign w:val="superscript"/>
        </w:rPr>
        <w:t>2</w:t>
      </w:r>
      <w:r>
        <w:rPr>
          <w:rFonts w:ascii="Times New Roman" w:hAnsi="Times New Roman" w:cs="Times New Roman"/>
          <w:noProof/>
        </w:rPr>
        <w:t xml:space="preserve"> and standard error values, we found that the Random Forest model had the highest R</w:t>
      </w:r>
      <w:r>
        <w:rPr>
          <w:rFonts w:ascii="Times New Roman" w:hAnsi="Times New Roman" w:cs="Times New Roman"/>
          <w:noProof/>
          <w:sz w:val="24"/>
          <w:vertAlign w:val="superscript"/>
        </w:rPr>
        <w:t>2</w:t>
      </w:r>
      <w:r>
        <w:rPr>
          <w:rFonts w:ascii="Times New Roman" w:hAnsi="Times New Roman" w:cs="Times New Roman"/>
          <w:noProof/>
        </w:rPr>
        <w:t xml:space="preserve"> value followed closely by K-Nearest Neighbors. K-Nearest Neighbors had the lowest standard error value, followed by the Random Forest model. Based off these statistics, one could conclude that these models were the best for predicting annual donations. On the contary, these two models both faced the same challenges for time series data as they both need future year features in order to predict the annual donation amount. Since the future prediction is based off feature prediction, these two models are both more susceptible to error and inaccurate predictions. In addition, these models cannot predict too far into the future because the feature predictions are based off the closest past predictions. Neural Networks on the other hand is a more dynamic and complex model that takes more into account when predicting values in the future. </w:t>
      </w:r>
      <w:r w:rsidR="00201A37">
        <w:rPr>
          <w:rFonts w:ascii="Times New Roman" w:hAnsi="Times New Roman" w:cs="Times New Roman"/>
          <w:noProof/>
        </w:rPr>
        <w:t>It’s</w:t>
      </w:r>
      <w:r>
        <w:rPr>
          <w:rFonts w:ascii="Times New Roman" w:hAnsi="Times New Roman" w:cs="Times New Roman"/>
          <w:noProof/>
        </w:rPr>
        <w:t xml:space="preserve"> power can be seen in the 2018 prediction of $32 million</w:t>
      </w:r>
      <w:r w:rsidR="00201A37">
        <w:rPr>
          <w:rFonts w:ascii="Times New Roman" w:hAnsi="Times New Roman" w:cs="Times New Roman"/>
          <w:noProof/>
        </w:rPr>
        <w:t xml:space="preserve"> which is the most accurate prediction for this upcoming year. The Random Forest model performs the worst by predicting $18 million while the K-Nearest Neighbors prediction is $22 million. Even though the Random Forest model and the K-Nearest Neighbors model has the best statistics when comparing the testing data predictions to the ground truth, their future prediction power is not as good as the Neural Network model.</w:t>
      </w:r>
    </w:p>
    <w:p w:rsidR="00951D9F" w:rsidRDefault="00951D9F" w:rsidP="00951D9F">
      <w:pPr>
        <w:rPr>
          <w:rFonts w:ascii="Times New Roman" w:hAnsi="Times New Roman" w:cs="Times New Roman"/>
          <w:noProof/>
          <w:color w:val="FF0000"/>
        </w:rPr>
      </w:pPr>
      <w:r>
        <w:rPr>
          <w:rFonts w:ascii="Times New Roman" w:hAnsi="Times New Roman" w:cs="Times New Roman"/>
          <w:noProof/>
          <w:color w:val="FF0000"/>
        </w:rPr>
        <w:t>Lessons learned</w:t>
      </w:r>
    </w:p>
    <w:p w:rsidR="002C0630" w:rsidRPr="002C0630" w:rsidRDefault="002C0630" w:rsidP="00951D9F">
      <w:pPr>
        <w:rPr>
          <w:rFonts w:ascii="Times New Roman" w:hAnsi="Times New Roman" w:cs="Times New Roman"/>
          <w:noProof/>
        </w:rPr>
      </w:pPr>
      <w:r>
        <w:rPr>
          <w:rFonts w:ascii="Times New Roman" w:hAnsi="Times New Roman" w:cs="Times New Roman"/>
          <w:noProof/>
        </w:rPr>
        <w:lastRenderedPageBreak/>
        <w:t xml:space="preserve">The main takeaways from this project include </w:t>
      </w:r>
      <w:r w:rsidR="00543EE6">
        <w:rPr>
          <w:rFonts w:ascii="Times New Roman" w:hAnsi="Times New Roman" w:cs="Times New Roman"/>
          <w:noProof/>
        </w:rPr>
        <w:t>learning how to work with a real</w:t>
      </w:r>
      <w:r w:rsidR="00B231CE">
        <w:rPr>
          <w:rFonts w:ascii="Times New Roman" w:hAnsi="Times New Roman" w:cs="Times New Roman"/>
          <w:noProof/>
        </w:rPr>
        <w:t xml:space="preserve"> world</w:t>
      </w:r>
      <w:r w:rsidR="00543EE6">
        <w:rPr>
          <w:rFonts w:ascii="Times New Roman" w:hAnsi="Times New Roman" w:cs="Times New Roman"/>
          <w:noProof/>
        </w:rPr>
        <w:t xml:space="preserve"> data</w:t>
      </w:r>
      <w:r w:rsidR="00B231CE">
        <w:rPr>
          <w:rFonts w:ascii="Times New Roman" w:hAnsi="Times New Roman" w:cs="Times New Roman"/>
          <w:noProof/>
        </w:rPr>
        <w:t>set</w:t>
      </w:r>
      <w:r w:rsidR="00543EE6">
        <w:rPr>
          <w:rFonts w:ascii="Times New Roman" w:hAnsi="Times New Roman" w:cs="Times New Roman"/>
          <w:noProof/>
        </w:rPr>
        <w:t xml:space="preserve"> and which models were best for what types of data. When we first learned about </w:t>
      </w:r>
      <w:r w:rsidR="00B231CE">
        <w:rPr>
          <w:rFonts w:ascii="Times New Roman" w:hAnsi="Times New Roman" w:cs="Times New Roman"/>
          <w:noProof/>
        </w:rPr>
        <w:t>the</w:t>
      </w:r>
      <w:r w:rsidR="00543EE6">
        <w:rPr>
          <w:rFonts w:ascii="Times New Roman" w:hAnsi="Times New Roman" w:cs="Times New Roman"/>
          <w:noProof/>
        </w:rPr>
        <w:t xml:space="preserve"> different data mining techniques in class, we worked with “perfect” sets of data which included relevant features, no missing information, and a small number of observations. The dataset that we received from the LCMS had a lot of missing information, not enough features and too little years to develop the most accurate model. By working with this real dataset, we learned how to preprocess this dataset to transform it from inforamtion about individual donors to information about the entire year. In the process of developing the model, we also learned that K-Nearest Neighbors and Random Forest were not the best models to use for time-correlated data in the long term. </w:t>
      </w:r>
      <w:r w:rsidR="00B231CE">
        <w:rPr>
          <w:rFonts w:ascii="Times New Roman" w:hAnsi="Times New Roman" w:cs="Times New Roman"/>
          <w:noProof/>
        </w:rPr>
        <w:t>The</w:t>
      </w:r>
      <w:r w:rsidR="00543EE6">
        <w:rPr>
          <w:rFonts w:ascii="Times New Roman" w:hAnsi="Times New Roman" w:cs="Times New Roman"/>
          <w:noProof/>
        </w:rPr>
        <w:t xml:space="preserve"> Random Forest model </w:t>
      </w:r>
      <w:r w:rsidR="00B231CE">
        <w:rPr>
          <w:rFonts w:ascii="Times New Roman" w:hAnsi="Times New Roman" w:cs="Times New Roman"/>
          <w:noProof/>
        </w:rPr>
        <w:t xml:space="preserve">also </w:t>
      </w:r>
      <w:r w:rsidR="00543EE6">
        <w:rPr>
          <w:rFonts w:ascii="Times New Roman" w:hAnsi="Times New Roman" w:cs="Times New Roman"/>
          <w:noProof/>
        </w:rPr>
        <w:t>has a high computation cost for datasets with features that had many different categories or continuous features</w:t>
      </w:r>
      <w:r w:rsidR="00B231CE">
        <w:rPr>
          <w:rFonts w:ascii="Times New Roman" w:hAnsi="Times New Roman" w:cs="Times New Roman"/>
          <w:noProof/>
        </w:rPr>
        <w:t xml:space="preserve">. Overall, we learned a lot about the different data mining techniques as well as some of the challenges that data scientists face when working with datasets. </w:t>
      </w:r>
    </w:p>
    <w:p w:rsidR="00951D9F" w:rsidRDefault="00951D9F" w:rsidP="00951D9F">
      <w:pPr>
        <w:rPr>
          <w:rFonts w:ascii="Times New Roman" w:hAnsi="Times New Roman" w:cs="Times New Roman"/>
          <w:noProof/>
          <w:color w:val="FF0000"/>
        </w:rPr>
      </w:pPr>
      <w:r>
        <w:rPr>
          <w:rFonts w:ascii="Times New Roman" w:hAnsi="Times New Roman" w:cs="Times New Roman"/>
          <w:noProof/>
          <w:color w:val="FF0000"/>
        </w:rPr>
        <w:t>Credit distribution</w:t>
      </w:r>
      <w:r>
        <w:rPr>
          <w:rFonts w:ascii="Times New Roman" w:hAnsi="Times New Roman" w:cs="Times New Roman"/>
          <w:noProof/>
          <w:color w:val="FF0000"/>
        </w:rPr>
        <w:t xml:space="preserve"> – evenly split</w:t>
      </w:r>
    </w:p>
    <w:p w:rsidR="00951D9F" w:rsidRPr="00951D9F" w:rsidRDefault="00951D9F" w:rsidP="00951D9F">
      <w:pPr>
        <w:rPr>
          <w:rFonts w:ascii="Times New Roman" w:hAnsi="Times New Roman" w:cs="Times New Roman"/>
          <w:noProof/>
        </w:rPr>
      </w:pPr>
      <w:r w:rsidRPr="00951D9F">
        <w:rPr>
          <w:rFonts w:ascii="Times New Roman" w:hAnsi="Times New Roman" w:cs="Times New Roman"/>
          <w:noProof/>
        </w:rPr>
        <w:t>Harrison Lu: 33.33%</w:t>
      </w:r>
    </w:p>
    <w:p w:rsidR="00951D9F" w:rsidRPr="00951D9F" w:rsidRDefault="00951D9F" w:rsidP="00951D9F">
      <w:pPr>
        <w:rPr>
          <w:rFonts w:ascii="Times New Roman" w:hAnsi="Times New Roman" w:cs="Times New Roman"/>
          <w:noProof/>
        </w:rPr>
      </w:pPr>
      <w:r w:rsidRPr="00951D9F">
        <w:rPr>
          <w:rFonts w:ascii="Times New Roman" w:hAnsi="Times New Roman" w:cs="Times New Roman"/>
          <w:noProof/>
        </w:rPr>
        <w:t>Meghan Wooduff: 33.33%</w:t>
      </w:r>
    </w:p>
    <w:p w:rsidR="00951D9F" w:rsidRPr="00951D9F" w:rsidRDefault="00951D9F" w:rsidP="00951D9F">
      <w:pPr>
        <w:rPr>
          <w:rFonts w:ascii="Times New Roman" w:hAnsi="Times New Roman" w:cs="Times New Roman"/>
          <w:noProof/>
        </w:rPr>
      </w:pPr>
      <w:r w:rsidRPr="00951D9F">
        <w:rPr>
          <w:rFonts w:ascii="Times New Roman" w:hAnsi="Times New Roman" w:cs="Times New Roman"/>
          <w:noProof/>
        </w:rPr>
        <w:t>Michelle Xu: 33.33%</w:t>
      </w:r>
    </w:p>
    <w:p w:rsidR="0054392B" w:rsidRDefault="0054392B">
      <w:pPr>
        <w:rPr>
          <w:rFonts w:ascii="Times New Roman" w:hAnsi="Times New Roman" w:cs="Times New Roman"/>
        </w:rPr>
      </w:pPr>
    </w:p>
    <w:p w:rsidR="0054392B" w:rsidRDefault="0054392B">
      <w:pPr>
        <w:rPr>
          <w:rFonts w:ascii="Times New Roman" w:hAnsi="Times New Roman" w:cs="Times New Roman"/>
        </w:rPr>
      </w:pPr>
    </w:p>
    <w:p w:rsidR="0054392B" w:rsidRPr="008E5624" w:rsidRDefault="0054392B">
      <w:pPr>
        <w:rPr>
          <w:rFonts w:ascii="Times New Roman" w:hAnsi="Times New Roman" w:cs="Times New Roman"/>
        </w:rPr>
      </w:pPr>
    </w:p>
    <w:sectPr w:rsidR="0054392B" w:rsidRPr="008E5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624"/>
    <w:rsid w:val="0004496C"/>
    <w:rsid w:val="000E4B9A"/>
    <w:rsid w:val="001F2C37"/>
    <w:rsid w:val="00201A37"/>
    <w:rsid w:val="00274118"/>
    <w:rsid w:val="002C0630"/>
    <w:rsid w:val="004D4952"/>
    <w:rsid w:val="0054392B"/>
    <w:rsid w:val="00543EE6"/>
    <w:rsid w:val="005D6C18"/>
    <w:rsid w:val="0069187E"/>
    <w:rsid w:val="00742A38"/>
    <w:rsid w:val="008E4A52"/>
    <w:rsid w:val="008E5624"/>
    <w:rsid w:val="008F36D2"/>
    <w:rsid w:val="0092053C"/>
    <w:rsid w:val="00951D9F"/>
    <w:rsid w:val="00AE4988"/>
    <w:rsid w:val="00B231CE"/>
    <w:rsid w:val="00DB08EF"/>
    <w:rsid w:val="00DE4D11"/>
    <w:rsid w:val="00E27DBF"/>
    <w:rsid w:val="00EB562C"/>
    <w:rsid w:val="00FD59F4"/>
    <w:rsid w:val="00FE6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6EDEC"/>
  <w15:chartTrackingRefBased/>
  <w15:docId w15:val="{EB10BB30-FC2A-49F6-972B-07030611E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5624"/>
    <w:rPr>
      <w:rFonts w:eastAsiaTheme="minorEastAsia"/>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4392B"/>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AE4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AE498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878474">
      <w:bodyDiv w:val="1"/>
      <w:marLeft w:val="0"/>
      <w:marRight w:val="0"/>
      <w:marTop w:val="0"/>
      <w:marBottom w:val="0"/>
      <w:divBdr>
        <w:top w:val="none" w:sz="0" w:space="0" w:color="auto"/>
        <w:left w:val="none" w:sz="0" w:space="0" w:color="auto"/>
        <w:bottom w:val="none" w:sz="0" w:space="0" w:color="auto"/>
        <w:right w:val="none" w:sz="0" w:space="0" w:color="auto"/>
      </w:divBdr>
    </w:div>
    <w:div w:id="1629969273">
      <w:bodyDiv w:val="1"/>
      <w:marLeft w:val="0"/>
      <w:marRight w:val="0"/>
      <w:marTop w:val="0"/>
      <w:marBottom w:val="0"/>
      <w:divBdr>
        <w:top w:val="none" w:sz="0" w:space="0" w:color="auto"/>
        <w:left w:val="none" w:sz="0" w:space="0" w:color="auto"/>
        <w:bottom w:val="none" w:sz="0" w:space="0" w:color="auto"/>
        <w:right w:val="none" w:sz="0" w:space="0" w:color="auto"/>
      </w:divBdr>
    </w:div>
    <w:div w:id="168686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1238</Words>
  <Characters>7059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Xu</dc:creator>
  <cp:keywords/>
  <dc:description/>
  <cp:lastModifiedBy>Michelle Xu</cp:lastModifiedBy>
  <cp:revision>9</cp:revision>
  <dcterms:created xsi:type="dcterms:W3CDTF">2018-12-03T04:38:00Z</dcterms:created>
  <dcterms:modified xsi:type="dcterms:W3CDTF">2018-12-04T03:40:00Z</dcterms:modified>
</cp:coreProperties>
</file>