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112"/>
          <w:shd w:fill="auto" w:val="clear"/>
        </w:rPr>
      </w:pPr>
      <w:r>
        <w:rPr>
          <w:rFonts w:ascii="Calibri" w:hAnsi="Calibri" w:cs="Calibri" w:eastAsia="Calibri"/>
          <w:b/>
          <w:color w:val="auto"/>
          <w:spacing w:val="0"/>
          <w:position w:val="0"/>
          <w:sz w:val="52"/>
          <w:shd w:fill="auto" w:val="clear"/>
        </w:rPr>
        <w:t xml:space="preserve">CoCo PS/2</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4"/>
          <w:shd w:fill="auto" w:val="clear"/>
        </w:rPr>
        <w:t xml:space="preserve">This device allows the use of standard PS/2 mice and PC joystick controllers on Tandy Color Computer 1,2, and 3 personal computers.  It is compatible with the Tandy Hi-Res adapter. It will function as a two button Deluxe Color Mouse 26-3125 on the Color Computer 3. Only the left button is functional when used with a Color Computer 1 or 2.</w:t>
      </w:r>
    </w:p>
    <w:p>
      <w:pPr>
        <w:spacing w:before="0" w:after="160" w:line="259"/>
        <w:ind w:right="0" w:left="0" w:firstLine="0"/>
        <w:jc w:val="left"/>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32"/>
          <w:shd w:fill="auto" w:val="clear"/>
        </w:rPr>
        <w:t xml:space="preserve">Installation</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4"/>
          <w:shd w:fill="auto" w:val="clear"/>
        </w:rPr>
        <w:t xml:space="preserve">A standard PS/2 mouse must be connected at all times when powered on.  Plug in the supplied USB power cable. The 6pin din cable is plugged into the desired joystick port. Select the mouse tracking speed that works best for your PS/2 mouse before turning on the device. </w:t>
      </w:r>
    </w:p>
    <w:p>
      <w:pPr>
        <w:spacing w:before="0" w:after="160" w:line="259"/>
        <w:ind w:right="0" w:left="0" w:firstLine="0"/>
        <w:jc w:val="left"/>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32"/>
          <w:shd w:fill="auto" w:val="clear"/>
        </w:rPr>
        <w:t xml:space="preserve">Configuration</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4"/>
          <w:shd w:fill="auto" w:val="clear"/>
        </w:rPr>
        <w:t xml:space="preserve">Mouse tracking speed can be adjusted only while the adapter is turned off. The bottom two switches are used to select the tracking speed. It is necessary to adjust the tracking speed due to the native resolution of the mouse and also for personal preference. </w:t>
      </w:r>
    </w:p>
    <w:tbl>
      <w:tblPr/>
      <w:tblGrid>
        <w:gridCol w:w="2145"/>
        <w:gridCol w:w="2220"/>
        <w:gridCol w:w="2925"/>
      </w:tblGrid>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1</w:t>
            </w:r>
          </w:p>
        </w:tc>
        <w:tc>
          <w:tcPr>
            <w:tcW w:w="2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2</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Speed</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w:t>
            </w:r>
          </w:p>
        </w:tc>
        <w:tc>
          <w:tcPr>
            <w:tcW w:w="2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w:t>
            </w:r>
          </w:p>
        </w:tc>
        <w:tc>
          <w:tcPr>
            <w:tcW w:w="2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w:t>
            </w:r>
          </w:p>
        </w:tc>
        <w:tc>
          <w:tcPr>
            <w:tcW w:w="2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w:t>
            </w:r>
          </w:p>
        </w:tc>
        <w:tc>
          <w:tcPr>
            <w:tcW w:w="2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2065" w:dyaOrig="1062">
          <v:rect xmlns:o="urn:schemas-microsoft-com:office:office" xmlns:v="urn:schemas-microsoft-com:vml" id="rectole0000000000" style="width:103.250000pt;height:5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32"/>
          <w:shd w:fill="auto" w:val="clear"/>
        </w:rPr>
        <w:t xml:space="preserve">Issues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standard PS/2 mouse must be connected at all times when powered on even if in joystick mode.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Many older joysticks will have erratic behavior due to dirty potentiometers. If you get jumping or dead spots while using the joystick this is the probable cause.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joysticks in general have a round gate. Whereas Tandy joysticks have square gates. To enable full screen tracking the adapter will only use a square boxed window of the circle.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14" w:dyaOrig="1662">
          <v:rect xmlns:o="urn:schemas-microsoft-com:office:office" xmlns:v="urn:schemas-microsoft-com:vml" id="rectole0000000001" style="width:85.700000pt;height:8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32"/>
          <w:shd w:fill="auto" w:val="clear"/>
        </w:rPr>
        <w:t xml:space="preserve">Support / Info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Admin@ClassicComputerWorkshop.com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ClassicComputerWorkshop.com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Documentation, Firmware, and Gerbers: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github.com/classiccomputerworkshop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Downloadable STLs for the case: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thingiverse.com/classic_computer_workshop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