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0FFF" w14:textId="77777777" w:rsidR="00F65F14" w:rsidRPr="00162059" w:rsidRDefault="00F65F14" w:rsidP="008C51FD">
      <w:pPr>
        <w:jc w:val="center"/>
        <w:rPr>
          <w:rFonts w:ascii="Calibri" w:hAnsi="Calibri"/>
          <w:b/>
        </w:rPr>
      </w:pPr>
    </w:p>
    <w:p w14:paraId="60D280C7" w14:textId="77777777" w:rsidR="00F65F14" w:rsidRPr="00162059" w:rsidRDefault="00F65F14" w:rsidP="008C51FD">
      <w:pPr>
        <w:jc w:val="center"/>
        <w:rPr>
          <w:rFonts w:ascii="Calibri" w:hAnsi="Calibri"/>
          <w:b/>
        </w:rPr>
      </w:pPr>
    </w:p>
    <w:p w14:paraId="06A34CA8" w14:textId="77777777" w:rsidR="00F65F14" w:rsidRPr="00162059" w:rsidRDefault="00F65F14" w:rsidP="008C51FD">
      <w:pPr>
        <w:jc w:val="center"/>
        <w:rPr>
          <w:rFonts w:ascii="Calibri" w:hAnsi="Calibri"/>
          <w:b/>
        </w:rPr>
      </w:pPr>
    </w:p>
    <w:p w14:paraId="41C06DE5" w14:textId="4C16448B" w:rsidR="00F65F14" w:rsidRPr="00901CF9" w:rsidRDefault="00A15698" w:rsidP="008A4E88">
      <w:pPr>
        <w:shd w:val="clear" w:color="auto" w:fill="DBE5F1"/>
        <w:jc w:val="center"/>
        <w:rPr>
          <w:rFonts w:ascii="Calibri" w:hAnsi="Calibri"/>
          <w:b/>
          <w:sz w:val="46"/>
        </w:rPr>
      </w:pPr>
      <w:r>
        <w:rPr>
          <w:rFonts w:ascii="Calibri" w:hAnsi="Calibri"/>
          <w:b/>
          <w:sz w:val="46"/>
        </w:rPr>
        <w:t>Angie’s Antiques Database Proposal</w:t>
      </w:r>
    </w:p>
    <w:p w14:paraId="0E44D21F" w14:textId="77777777" w:rsidR="00901CF9" w:rsidRDefault="00901CF9" w:rsidP="008C51FD">
      <w:pPr>
        <w:rPr>
          <w:rFonts w:ascii="Calibri" w:hAnsi="Calibri"/>
        </w:rPr>
      </w:pPr>
    </w:p>
    <w:p w14:paraId="013DA045" w14:textId="77777777" w:rsidR="00901CF9" w:rsidRDefault="00901CF9" w:rsidP="008C51FD">
      <w:pPr>
        <w:rPr>
          <w:rFonts w:ascii="Calibri" w:hAnsi="Calibri"/>
        </w:rPr>
      </w:pPr>
    </w:p>
    <w:p w14:paraId="343A229A" w14:textId="77777777" w:rsidR="00901CF9" w:rsidRDefault="00901CF9" w:rsidP="008C51FD">
      <w:pPr>
        <w:rPr>
          <w:rFonts w:ascii="Calibri" w:hAnsi="Calibri"/>
        </w:rPr>
      </w:pPr>
    </w:p>
    <w:p w14:paraId="354E35E1" w14:textId="77777777" w:rsidR="00901CF9" w:rsidRDefault="00901CF9" w:rsidP="008C51FD">
      <w:pPr>
        <w:rPr>
          <w:rFonts w:ascii="Calibri" w:hAnsi="Calibri"/>
        </w:rPr>
      </w:pPr>
    </w:p>
    <w:p w14:paraId="1475C61B" w14:textId="77777777" w:rsidR="00F65F14" w:rsidRPr="00162059" w:rsidRDefault="00F65F14" w:rsidP="008C51FD">
      <w:pPr>
        <w:rPr>
          <w:rFonts w:ascii="Calibri" w:hAnsi="Calibri"/>
        </w:rPr>
      </w:pPr>
      <w:r w:rsidRPr="00162059">
        <w:rPr>
          <w:rFonts w:ascii="Calibri" w:hAnsi="Calibri"/>
        </w:rPr>
        <w:br/>
      </w:r>
    </w:p>
    <w:tbl>
      <w:tblPr>
        <w:tblW w:w="4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6"/>
      </w:tblGrid>
      <w:tr w:rsidR="00804480" w:rsidRPr="00162059" w14:paraId="2A6E4848" w14:textId="77777777" w:rsidTr="008A4E88">
        <w:trPr>
          <w:jc w:val="center"/>
        </w:trPr>
        <w:tc>
          <w:tcPr>
            <w:tcW w:w="4716" w:type="dxa"/>
            <w:shd w:val="clear" w:color="auto" w:fill="DBE5F1"/>
          </w:tcPr>
          <w:p w14:paraId="053DAEF9" w14:textId="77777777" w:rsidR="00804480" w:rsidRPr="00162059" w:rsidRDefault="00804480" w:rsidP="008A4E88">
            <w:pPr>
              <w:jc w:val="center"/>
              <w:rPr>
                <w:rFonts w:ascii="Calibri" w:hAnsi="Calibri"/>
                <w:b/>
              </w:rPr>
            </w:pPr>
            <w:r w:rsidRPr="00162059">
              <w:rPr>
                <w:rFonts w:ascii="Calibri" w:hAnsi="Calibri"/>
                <w:b/>
              </w:rPr>
              <w:t>Client Company</w:t>
            </w:r>
          </w:p>
        </w:tc>
      </w:tr>
      <w:tr w:rsidR="00804480" w:rsidRPr="00162059" w14:paraId="6922B296" w14:textId="77777777" w:rsidTr="00804480">
        <w:trPr>
          <w:jc w:val="center"/>
        </w:trPr>
        <w:tc>
          <w:tcPr>
            <w:tcW w:w="4716" w:type="dxa"/>
            <w:shd w:val="clear" w:color="auto" w:fill="auto"/>
          </w:tcPr>
          <w:p w14:paraId="63D7CEBA" w14:textId="4D399836" w:rsidR="00804480" w:rsidRPr="00162059" w:rsidRDefault="002838EE" w:rsidP="008A4E88">
            <w:pPr>
              <w:jc w:val="center"/>
              <w:rPr>
                <w:rFonts w:ascii="Calibri" w:hAnsi="Calibri"/>
              </w:rPr>
            </w:pPr>
            <w:r>
              <w:rPr>
                <w:rFonts w:ascii="Calibri" w:hAnsi="Calibri"/>
              </w:rPr>
              <w:t>Angie’s Antiques</w:t>
            </w:r>
          </w:p>
        </w:tc>
      </w:tr>
      <w:tr w:rsidR="00804480" w:rsidRPr="00162059" w14:paraId="30534EEB" w14:textId="77777777" w:rsidTr="00804480">
        <w:trPr>
          <w:jc w:val="center"/>
        </w:trPr>
        <w:tc>
          <w:tcPr>
            <w:tcW w:w="4716" w:type="dxa"/>
            <w:shd w:val="clear" w:color="auto" w:fill="auto"/>
          </w:tcPr>
          <w:p w14:paraId="732A1422" w14:textId="008614E3" w:rsidR="00804480" w:rsidRPr="00162059" w:rsidRDefault="002838EE" w:rsidP="008A4E88">
            <w:pPr>
              <w:jc w:val="center"/>
              <w:rPr>
                <w:rFonts w:ascii="Calibri" w:hAnsi="Calibri"/>
              </w:rPr>
            </w:pPr>
            <w:r>
              <w:rPr>
                <w:rFonts w:ascii="Calibri" w:hAnsi="Calibri"/>
              </w:rPr>
              <w:t>16</w:t>
            </w:r>
            <w:r w:rsidR="00A15698">
              <w:rPr>
                <w:rFonts w:ascii="Calibri" w:hAnsi="Calibri"/>
              </w:rPr>
              <w:t>66</w:t>
            </w:r>
            <w:r>
              <w:rPr>
                <w:rFonts w:ascii="Calibri" w:hAnsi="Calibri"/>
              </w:rPr>
              <w:t xml:space="preserve"> </w:t>
            </w:r>
            <w:r w:rsidR="00A15698">
              <w:rPr>
                <w:rFonts w:ascii="Calibri" w:hAnsi="Calibri"/>
              </w:rPr>
              <w:t>Alki</w:t>
            </w:r>
            <w:r>
              <w:rPr>
                <w:rFonts w:ascii="Calibri" w:hAnsi="Calibri"/>
              </w:rPr>
              <w:t xml:space="preserve"> Ave SW</w:t>
            </w:r>
          </w:p>
        </w:tc>
      </w:tr>
      <w:tr w:rsidR="00804480" w:rsidRPr="00162059" w14:paraId="4082A623" w14:textId="77777777" w:rsidTr="00804480">
        <w:trPr>
          <w:jc w:val="center"/>
        </w:trPr>
        <w:tc>
          <w:tcPr>
            <w:tcW w:w="4716" w:type="dxa"/>
            <w:shd w:val="clear" w:color="auto" w:fill="auto"/>
          </w:tcPr>
          <w:p w14:paraId="07075CE0" w14:textId="3EBB70FB" w:rsidR="00804480" w:rsidRPr="00162059" w:rsidRDefault="002838EE" w:rsidP="008A4E88">
            <w:pPr>
              <w:jc w:val="center"/>
              <w:rPr>
                <w:rFonts w:ascii="Calibri" w:hAnsi="Calibri"/>
              </w:rPr>
            </w:pPr>
            <w:r>
              <w:rPr>
                <w:rFonts w:ascii="Calibri" w:hAnsi="Calibri"/>
              </w:rPr>
              <w:t>Seattle, WA 98116</w:t>
            </w:r>
          </w:p>
        </w:tc>
      </w:tr>
    </w:tbl>
    <w:p w14:paraId="6F2C5F5C" w14:textId="77777777" w:rsidR="00F65F14" w:rsidRDefault="00F65F14" w:rsidP="008C51FD">
      <w:pPr>
        <w:rPr>
          <w:rFonts w:ascii="Calibri" w:hAnsi="Calibri"/>
        </w:rPr>
      </w:pPr>
    </w:p>
    <w:p w14:paraId="145333AD" w14:textId="77777777" w:rsidR="00804480" w:rsidRDefault="00804480" w:rsidP="008C51FD">
      <w:pPr>
        <w:rPr>
          <w:rFonts w:ascii="Calibri" w:hAnsi="Calibri"/>
        </w:rPr>
      </w:pPr>
    </w:p>
    <w:p w14:paraId="56F23303" w14:textId="77777777" w:rsidR="00804480" w:rsidRPr="00162059" w:rsidRDefault="00804480" w:rsidP="008C51FD">
      <w:pPr>
        <w:rPr>
          <w:rFonts w:ascii="Calibri" w:hAnsi="Calibri"/>
        </w:rPr>
      </w:pPr>
    </w:p>
    <w:tbl>
      <w:tblPr>
        <w:tblW w:w="4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6"/>
      </w:tblGrid>
      <w:tr w:rsidR="00804480" w:rsidRPr="00162059" w14:paraId="09D33AFD" w14:textId="77777777" w:rsidTr="008A4E88">
        <w:trPr>
          <w:jc w:val="center"/>
        </w:trPr>
        <w:tc>
          <w:tcPr>
            <w:tcW w:w="4716" w:type="dxa"/>
            <w:shd w:val="clear" w:color="auto" w:fill="DBE5F1"/>
          </w:tcPr>
          <w:p w14:paraId="249BD8A7" w14:textId="77777777" w:rsidR="00804480" w:rsidRPr="00162059" w:rsidRDefault="00804480" w:rsidP="008A4E88">
            <w:pPr>
              <w:jc w:val="center"/>
              <w:rPr>
                <w:rFonts w:ascii="Calibri" w:hAnsi="Calibri"/>
                <w:b/>
              </w:rPr>
            </w:pPr>
            <w:r w:rsidRPr="00162059">
              <w:rPr>
                <w:rFonts w:ascii="Calibri" w:hAnsi="Calibri"/>
                <w:b/>
              </w:rPr>
              <w:t>Consulting Firm</w:t>
            </w:r>
          </w:p>
        </w:tc>
      </w:tr>
      <w:tr w:rsidR="00804480" w:rsidRPr="00162059" w14:paraId="6FBC0C05" w14:textId="77777777" w:rsidTr="008A4E88">
        <w:trPr>
          <w:jc w:val="center"/>
        </w:trPr>
        <w:tc>
          <w:tcPr>
            <w:tcW w:w="4716" w:type="dxa"/>
            <w:shd w:val="clear" w:color="auto" w:fill="auto"/>
          </w:tcPr>
          <w:p w14:paraId="078AB7DB" w14:textId="1F806087" w:rsidR="00804480" w:rsidRPr="00162059" w:rsidRDefault="00A15698" w:rsidP="008A4E88">
            <w:pPr>
              <w:jc w:val="center"/>
              <w:rPr>
                <w:rFonts w:ascii="Calibri" w:hAnsi="Calibri"/>
              </w:rPr>
            </w:pPr>
            <w:r>
              <w:rPr>
                <w:rFonts w:ascii="Calibri" w:hAnsi="Calibri"/>
              </w:rPr>
              <w:t>Corey Crooks Consulting</w:t>
            </w:r>
          </w:p>
        </w:tc>
      </w:tr>
      <w:tr w:rsidR="00804480" w:rsidRPr="00162059" w14:paraId="7C306798" w14:textId="77777777" w:rsidTr="008A4E88">
        <w:trPr>
          <w:jc w:val="center"/>
        </w:trPr>
        <w:tc>
          <w:tcPr>
            <w:tcW w:w="4716" w:type="dxa"/>
            <w:shd w:val="clear" w:color="auto" w:fill="auto"/>
          </w:tcPr>
          <w:p w14:paraId="1C261640" w14:textId="67900846" w:rsidR="00804480" w:rsidRPr="00162059" w:rsidRDefault="00A15698" w:rsidP="008A4E88">
            <w:pPr>
              <w:jc w:val="center"/>
              <w:rPr>
                <w:rFonts w:ascii="Calibri" w:hAnsi="Calibri"/>
              </w:rPr>
            </w:pPr>
            <w:r>
              <w:rPr>
                <w:rFonts w:ascii="Calibri" w:hAnsi="Calibri"/>
              </w:rPr>
              <w:t>1638 Palm Ave SW</w:t>
            </w:r>
          </w:p>
        </w:tc>
      </w:tr>
      <w:tr w:rsidR="00804480" w:rsidRPr="00162059" w14:paraId="5B876404" w14:textId="77777777" w:rsidTr="008A4E88">
        <w:trPr>
          <w:jc w:val="center"/>
        </w:trPr>
        <w:tc>
          <w:tcPr>
            <w:tcW w:w="4716" w:type="dxa"/>
            <w:shd w:val="clear" w:color="auto" w:fill="auto"/>
          </w:tcPr>
          <w:p w14:paraId="680323F5" w14:textId="089169B6" w:rsidR="00804480" w:rsidRPr="00162059" w:rsidRDefault="00A15698" w:rsidP="008A4E88">
            <w:pPr>
              <w:jc w:val="center"/>
              <w:rPr>
                <w:rFonts w:ascii="Calibri" w:hAnsi="Calibri"/>
              </w:rPr>
            </w:pPr>
            <w:r>
              <w:rPr>
                <w:rFonts w:ascii="Calibri" w:hAnsi="Calibri"/>
              </w:rPr>
              <w:t>Seattle, WA 98116</w:t>
            </w:r>
          </w:p>
        </w:tc>
      </w:tr>
    </w:tbl>
    <w:p w14:paraId="7414CA83" w14:textId="77777777" w:rsidR="00F65F14" w:rsidRPr="00162059" w:rsidRDefault="00F65F14" w:rsidP="008C51FD">
      <w:pPr>
        <w:rPr>
          <w:rFonts w:ascii="Calibri" w:hAnsi="Calibri"/>
        </w:rPr>
      </w:pPr>
    </w:p>
    <w:p w14:paraId="5CA9F45B" w14:textId="77777777" w:rsidR="00F65F14" w:rsidRPr="00162059" w:rsidRDefault="00F65F14" w:rsidP="008C51FD">
      <w:pPr>
        <w:jc w:val="center"/>
        <w:rPr>
          <w:rFonts w:ascii="Calibri" w:hAnsi="Calibri"/>
        </w:rPr>
      </w:pPr>
      <w:r w:rsidRPr="00162059">
        <w:rPr>
          <w:rFonts w:ascii="Calibri" w:hAnsi="Calibri"/>
        </w:rPr>
        <w:t>This document was prepared by</w:t>
      </w:r>
    </w:p>
    <w:p w14:paraId="7F102F21" w14:textId="77777777" w:rsidR="00A923C9" w:rsidRPr="00162059" w:rsidRDefault="00A923C9" w:rsidP="008C51FD">
      <w:pPr>
        <w:jc w:val="center"/>
        <w:rPr>
          <w:rFonts w:ascii="Calibri" w:hAnsi="Calibri"/>
        </w:rPr>
      </w:pPr>
    </w:p>
    <w:p w14:paraId="2AED10A8" w14:textId="69DC24AE" w:rsidR="00F65F14" w:rsidRPr="00162059" w:rsidRDefault="00A15698" w:rsidP="008C51FD">
      <w:pPr>
        <w:jc w:val="center"/>
        <w:rPr>
          <w:rFonts w:ascii="Calibri" w:hAnsi="Calibri"/>
        </w:rPr>
      </w:pPr>
      <w:r>
        <w:rPr>
          <w:rFonts w:ascii="Calibri" w:hAnsi="Calibri"/>
        </w:rPr>
        <w:t>Corey Crooks</w:t>
      </w:r>
    </w:p>
    <w:p w14:paraId="63A4C6AF" w14:textId="33030346" w:rsidR="00F65F14" w:rsidRPr="00162059" w:rsidRDefault="00A15698" w:rsidP="008C51FD">
      <w:pPr>
        <w:jc w:val="center"/>
        <w:rPr>
          <w:rFonts w:ascii="Calibri" w:hAnsi="Calibri"/>
        </w:rPr>
      </w:pPr>
      <w:r>
        <w:rPr>
          <w:rFonts w:ascii="Calibri" w:hAnsi="Calibri"/>
        </w:rPr>
        <w:t>coreycrooks@student.purdueglobal.com</w:t>
      </w:r>
    </w:p>
    <w:p w14:paraId="4367169E" w14:textId="69AF8CFF" w:rsidR="00F65F14" w:rsidRPr="00162059" w:rsidRDefault="00A15698" w:rsidP="008C51FD">
      <w:pPr>
        <w:jc w:val="center"/>
        <w:rPr>
          <w:rFonts w:ascii="Calibri" w:hAnsi="Calibri"/>
        </w:rPr>
      </w:pPr>
      <w:r>
        <w:rPr>
          <w:rFonts w:ascii="Calibri" w:hAnsi="Calibri"/>
        </w:rPr>
        <w:t>November 15, 2023</w:t>
      </w:r>
    </w:p>
    <w:p w14:paraId="64DB8C94" w14:textId="77777777" w:rsidR="00F65F14" w:rsidRPr="00162059" w:rsidRDefault="00F65F14" w:rsidP="008C51FD">
      <w:pPr>
        <w:rPr>
          <w:rFonts w:ascii="Calibri" w:hAnsi="Calibri"/>
          <w:b/>
        </w:rPr>
      </w:pPr>
      <w:r w:rsidRPr="00162059">
        <w:rPr>
          <w:rFonts w:ascii="Calibri" w:hAnsi="Calibri"/>
        </w:rPr>
        <w:br w:type="page"/>
      </w:r>
      <w:r w:rsidRPr="00162059">
        <w:rPr>
          <w:rFonts w:ascii="Calibri" w:hAnsi="Calibri"/>
          <w:b/>
        </w:rPr>
        <w:lastRenderedPageBreak/>
        <w:t>Executive Summary</w:t>
      </w:r>
    </w:p>
    <w:p w14:paraId="55ACFA28" w14:textId="77777777" w:rsidR="00F65F14" w:rsidRPr="00162059" w:rsidRDefault="00F65F14" w:rsidP="008C51FD">
      <w:pPr>
        <w:ind w:left="720"/>
        <w:rPr>
          <w:rFonts w:ascii="Calibri" w:hAnsi="Calibri"/>
        </w:rPr>
      </w:pPr>
    </w:p>
    <w:p w14:paraId="6805BC0D" w14:textId="73805B18" w:rsidR="008C51FD" w:rsidRPr="00162059" w:rsidRDefault="00B75111" w:rsidP="008C51FD">
      <w:pPr>
        <w:rPr>
          <w:rFonts w:ascii="Calibri" w:hAnsi="Calibri"/>
        </w:rPr>
      </w:pPr>
      <w:r>
        <w:rPr>
          <w:rFonts w:ascii="Calibri" w:hAnsi="Calibri"/>
        </w:rPr>
        <w:t xml:space="preserve">Angie’s Antiques is a small business that is looking to develop a database to hold company information regarding sales, clients, and more. Angie’s Antiques currently has the budget for three </w:t>
      </w:r>
      <w:proofErr w:type="gramStart"/>
      <w:r>
        <w:rPr>
          <w:rFonts w:ascii="Calibri" w:hAnsi="Calibri"/>
        </w:rPr>
        <w:t>employees</w:t>
      </w:r>
      <w:proofErr w:type="gramEnd"/>
      <w:r>
        <w:rPr>
          <w:rFonts w:ascii="Calibri" w:hAnsi="Calibri"/>
        </w:rPr>
        <w:t xml:space="preserve"> total. Unfortunately, database management is not simple and requires intermediate levels of scripting and troubleshooting. Angie’s Antiques does not have the budget, manpower, nor time to incorporate an on-site server platform with digital database integration for the point of sales system. Because of these business challenges, I would recommend an online environment. Specifically, Amazon’s AWS platform leverages off-site resources to store company data that Angie’s Antiques could use efficiently. This platform also leverages a “pay as you go” scale to eliminate unnecessary costs.</w:t>
      </w:r>
    </w:p>
    <w:p w14:paraId="3F0C31AA" w14:textId="77777777" w:rsidR="00F65F14" w:rsidRPr="00162059" w:rsidRDefault="00F65F14" w:rsidP="008C51FD">
      <w:pPr>
        <w:rPr>
          <w:rFonts w:ascii="Calibri" w:hAnsi="Calibri"/>
        </w:rPr>
      </w:pPr>
    </w:p>
    <w:p w14:paraId="51DA12A9" w14:textId="77777777" w:rsidR="00F65F14" w:rsidRPr="00162059" w:rsidRDefault="00F65F14" w:rsidP="008C51FD">
      <w:pPr>
        <w:rPr>
          <w:rFonts w:ascii="Calibri" w:hAnsi="Calibri"/>
        </w:rPr>
      </w:pPr>
    </w:p>
    <w:p w14:paraId="360AB74F" w14:textId="77777777" w:rsidR="00A923C9" w:rsidRPr="00162059" w:rsidRDefault="00A923C9" w:rsidP="008C51FD">
      <w:pPr>
        <w:jc w:val="both"/>
        <w:rPr>
          <w:rFonts w:ascii="Calibri" w:hAnsi="Calibri"/>
        </w:rPr>
      </w:pPr>
    </w:p>
    <w:p w14:paraId="54272A57" w14:textId="77777777" w:rsidR="00A923C9" w:rsidRPr="00162059" w:rsidRDefault="00A923C9" w:rsidP="008C51FD">
      <w:pPr>
        <w:jc w:val="both"/>
        <w:rPr>
          <w:rFonts w:ascii="Calibri" w:hAnsi="Calibri"/>
        </w:rPr>
      </w:pPr>
    </w:p>
    <w:p w14:paraId="7D9020DF" w14:textId="77777777" w:rsidR="00F65F14" w:rsidRPr="00162059" w:rsidRDefault="00A923C9" w:rsidP="008C51FD">
      <w:pPr>
        <w:jc w:val="both"/>
        <w:rPr>
          <w:rFonts w:ascii="Calibri" w:hAnsi="Calibri"/>
          <w:b/>
        </w:rPr>
      </w:pPr>
      <w:r w:rsidRPr="00162059">
        <w:rPr>
          <w:rFonts w:ascii="Calibri" w:hAnsi="Calibri"/>
          <w:b/>
        </w:rPr>
        <w:t>O</w:t>
      </w:r>
      <w:r w:rsidR="00F65F14" w:rsidRPr="00162059">
        <w:rPr>
          <w:rFonts w:ascii="Calibri" w:hAnsi="Calibri"/>
          <w:b/>
        </w:rPr>
        <w:t xml:space="preserve">bjectives </w:t>
      </w:r>
    </w:p>
    <w:p w14:paraId="1D49FFFA" w14:textId="77777777" w:rsidR="00A923C9" w:rsidRPr="00162059" w:rsidRDefault="00A923C9" w:rsidP="008C51FD">
      <w:pPr>
        <w:jc w:val="both"/>
        <w:rPr>
          <w:rFonts w:ascii="Calibri" w:hAnsi="Calibri"/>
          <w:b/>
        </w:rPr>
      </w:pPr>
    </w:p>
    <w:p w14:paraId="5308CA54" w14:textId="0A93C307" w:rsidR="00A923C9" w:rsidRDefault="00B75111" w:rsidP="00B75111">
      <w:pPr>
        <w:pStyle w:val="ListParagraph"/>
        <w:numPr>
          <w:ilvl w:val="0"/>
          <w:numId w:val="11"/>
        </w:numPr>
        <w:rPr>
          <w:rFonts w:ascii="Calibri" w:hAnsi="Calibri"/>
        </w:rPr>
      </w:pPr>
      <w:r>
        <w:rPr>
          <w:rFonts w:ascii="Calibri" w:hAnsi="Calibri"/>
        </w:rPr>
        <w:t>Develop a database system that can store company and client records.</w:t>
      </w:r>
    </w:p>
    <w:p w14:paraId="5C36C499" w14:textId="6358F04A" w:rsidR="00B75111" w:rsidRDefault="00B75111" w:rsidP="00B75111">
      <w:pPr>
        <w:pStyle w:val="ListParagraph"/>
        <w:numPr>
          <w:ilvl w:val="0"/>
          <w:numId w:val="11"/>
        </w:numPr>
        <w:rPr>
          <w:rFonts w:ascii="Calibri" w:hAnsi="Calibri"/>
        </w:rPr>
      </w:pPr>
      <w:r>
        <w:rPr>
          <w:rFonts w:ascii="Calibri" w:hAnsi="Calibri"/>
        </w:rPr>
        <w:t>Incorporate a database system that utilizes minimal troubleshooting time for a limited pool of employees.</w:t>
      </w:r>
    </w:p>
    <w:p w14:paraId="3BD53B7D" w14:textId="135AD8FD" w:rsidR="00B75111" w:rsidRDefault="00B75111" w:rsidP="00B75111">
      <w:pPr>
        <w:pStyle w:val="ListParagraph"/>
        <w:numPr>
          <w:ilvl w:val="0"/>
          <w:numId w:val="11"/>
        </w:numPr>
        <w:rPr>
          <w:rFonts w:ascii="Calibri" w:hAnsi="Calibri"/>
        </w:rPr>
      </w:pPr>
      <w:r>
        <w:rPr>
          <w:rFonts w:ascii="Calibri" w:hAnsi="Calibri"/>
        </w:rPr>
        <w:t>Deliver a database system that can be used at-will with minimal cost to the company.</w:t>
      </w:r>
    </w:p>
    <w:p w14:paraId="6BCC064E" w14:textId="2E32F6D1" w:rsidR="00B75111" w:rsidRPr="00B75111" w:rsidRDefault="00B75111" w:rsidP="00B75111">
      <w:pPr>
        <w:pStyle w:val="ListParagraph"/>
        <w:numPr>
          <w:ilvl w:val="0"/>
          <w:numId w:val="11"/>
        </w:numPr>
        <w:rPr>
          <w:rFonts w:ascii="Calibri" w:hAnsi="Calibri"/>
        </w:rPr>
      </w:pPr>
      <w:r>
        <w:rPr>
          <w:rFonts w:ascii="Calibri" w:hAnsi="Calibri"/>
        </w:rPr>
        <w:t>Deliver a database system that does not require an over-haul of the antique shop such as implementing a designated server room.</w:t>
      </w:r>
    </w:p>
    <w:p w14:paraId="1346D727" w14:textId="77777777" w:rsidR="00A923C9" w:rsidRPr="00162059" w:rsidRDefault="00A923C9" w:rsidP="008C51FD">
      <w:pPr>
        <w:rPr>
          <w:rFonts w:ascii="Calibri" w:hAnsi="Calibri"/>
        </w:rPr>
      </w:pPr>
    </w:p>
    <w:p w14:paraId="1FB8B675" w14:textId="77777777" w:rsidR="00A923C9" w:rsidRPr="00162059" w:rsidRDefault="00A923C9" w:rsidP="008C51FD">
      <w:pPr>
        <w:rPr>
          <w:rFonts w:ascii="Calibri" w:hAnsi="Calibri"/>
          <w:noProof/>
          <w:lang w:eastAsia="en-US"/>
        </w:rPr>
      </w:pPr>
    </w:p>
    <w:p w14:paraId="0C3C5E54" w14:textId="77777777" w:rsidR="00A923C9" w:rsidRPr="00162059" w:rsidRDefault="00A923C9" w:rsidP="008C51FD">
      <w:pPr>
        <w:rPr>
          <w:rFonts w:ascii="Calibri" w:hAnsi="Calibri"/>
          <w:noProof/>
          <w:lang w:eastAsia="en-US"/>
        </w:rPr>
      </w:pPr>
    </w:p>
    <w:p w14:paraId="02FB7C5C" w14:textId="77777777" w:rsidR="00F65F14" w:rsidRPr="00162059" w:rsidRDefault="00F65F14" w:rsidP="008C51FD">
      <w:pPr>
        <w:rPr>
          <w:rFonts w:ascii="Calibri" w:hAnsi="Calibri"/>
          <w:b/>
        </w:rPr>
      </w:pPr>
      <w:r w:rsidRPr="00162059">
        <w:rPr>
          <w:rFonts w:ascii="Calibri" w:hAnsi="Calibri"/>
          <w:b/>
        </w:rPr>
        <w:t xml:space="preserve">Strategies/Methods </w:t>
      </w:r>
    </w:p>
    <w:p w14:paraId="04DE7F9C" w14:textId="77777777" w:rsidR="00A923C9" w:rsidRPr="00162059" w:rsidRDefault="00A923C9" w:rsidP="008C51FD">
      <w:pPr>
        <w:rPr>
          <w:rFonts w:ascii="Calibri" w:hAnsi="Calibri"/>
        </w:rPr>
      </w:pPr>
    </w:p>
    <w:p w14:paraId="66D24143" w14:textId="52D71E3A" w:rsidR="008C51FD" w:rsidRPr="00162059" w:rsidRDefault="00B75111" w:rsidP="008C51FD">
      <w:pPr>
        <w:rPr>
          <w:rFonts w:ascii="Calibri" w:hAnsi="Calibri"/>
        </w:rPr>
      </w:pPr>
      <w:r>
        <w:rPr>
          <w:rFonts w:ascii="Calibri" w:hAnsi="Calibri"/>
        </w:rPr>
        <w:t xml:space="preserve">The scope of this project is relatively straightforward. Angie’s Antiques is a small business with three employees. Because of this, the shop isn’t capable of advanced level IT mechanics such as advanced SQL query troubleshooting, or database recovery. The database that is delivered should be able to be simply maintained by a team of three individuals that have up to entry level experience. Due to this being an antique shop, much of the floorspace of this company will also be taken up by the show room floor. For that reason, this database should be limited in the space it takes up in the given establishment to make room for potential revenue generating artifacts. </w:t>
      </w:r>
    </w:p>
    <w:p w14:paraId="2B1EA403" w14:textId="77777777" w:rsidR="00A923C9" w:rsidRPr="00162059" w:rsidRDefault="00A923C9" w:rsidP="008C51FD">
      <w:pPr>
        <w:rPr>
          <w:rFonts w:ascii="Calibri" w:hAnsi="Calibri"/>
          <w:noProof/>
          <w:lang w:eastAsia="en-US"/>
        </w:rPr>
      </w:pPr>
    </w:p>
    <w:p w14:paraId="5186DB3C" w14:textId="56DF41DE" w:rsidR="00A923C9" w:rsidRPr="00162059" w:rsidRDefault="00B75111" w:rsidP="008C51FD">
      <w:pPr>
        <w:rPr>
          <w:rFonts w:ascii="Calibri" w:hAnsi="Calibri"/>
          <w:noProof/>
          <w:lang w:eastAsia="en-US"/>
        </w:rPr>
      </w:pPr>
      <w:r>
        <w:rPr>
          <w:rFonts w:ascii="Calibri" w:hAnsi="Calibri"/>
          <w:noProof/>
          <w:lang w:eastAsia="en-US"/>
        </w:rPr>
        <w:t xml:space="preserve">Delivery on this </w:t>
      </w:r>
      <w:r w:rsidR="00EA2E45">
        <w:rPr>
          <w:rFonts w:ascii="Calibri" w:hAnsi="Calibri"/>
          <w:noProof/>
          <w:lang w:eastAsia="en-US"/>
        </w:rPr>
        <w:t>project should be equally simple. Cloud computing and storage does not require room in the establishment outside of the host computer to connect, and space for internet equipment such as a modem. This process should take limited time and resoruces as the main effort here would be creating and implementing the software side of AWS functionality.</w:t>
      </w:r>
    </w:p>
    <w:p w14:paraId="3D9565F6" w14:textId="77777777" w:rsidR="008C51FD" w:rsidRPr="00162059" w:rsidRDefault="008C51FD" w:rsidP="008C51FD">
      <w:pPr>
        <w:rPr>
          <w:rFonts w:ascii="Calibri" w:hAnsi="Calibri"/>
          <w:noProof/>
          <w:lang w:eastAsia="en-US"/>
        </w:rPr>
      </w:pPr>
    </w:p>
    <w:p w14:paraId="27756E0D" w14:textId="77777777" w:rsidR="00A923C9" w:rsidRPr="00162059" w:rsidRDefault="00A923C9" w:rsidP="008C51FD">
      <w:pPr>
        <w:rPr>
          <w:rFonts w:ascii="Calibri" w:hAnsi="Calibri"/>
          <w:noProof/>
          <w:lang w:eastAsia="en-US"/>
        </w:rPr>
      </w:pPr>
    </w:p>
    <w:p w14:paraId="5F0BC0D6" w14:textId="77777777" w:rsidR="00F65F14" w:rsidRPr="00162059" w:rsidRDefault="008C51FD" w:rsidP="008C51FD">
      <w:pPr>
        <w:rPr>
          <w:rFonts w:ascii="Calibri" w:hAnsi="Calibri"/>
          <w:b/>
        </w:rPr>
      </w:pPr>
      <w:r w:rsidRPr="00162059">
        <w:rPr>
          <w:rFonts w:ascii="Calibri" w:hAnsi="Calibri"/>
          <w:b/>
        </w:rPr>
        <w:t xml:space="preserve">Human Resources </w:t>
      </w:r>
      <w:r w:rsidR="00F65F14" w:rsidRPr="00162059">
        <w:rPr>
          <w:rFonts w:ascii="Calibri" w:hAnsi="Calibri"/>
          <w:b/>
        </w:rPr>
        <w:t xml:space="preserve"> </w:t>
      </w:r>
    </w:p>
    <w:p w14:paraId="60F1C2F5" w14:textId="77777777" w:rsidR="00A923C9" w:rsidRPr="00162059" w:rsidRDefault="00A923C9" w:rsidP="008C51FD">
      <w:pPr>
        <w:rPr>
          <w:rFonts w:ascii="Calibri" w:hAnsi="Calibri"/>
          <w:b/>
        </w:rPr>
      </w:pPr>
    </w:p>
    <w:tbl>
      <w:tblPr>
        <w:tblStyle w:val="TableGrid"/>
        <w:tblW w:w="0" w:type="auto"/>
        <w:tblLook w:val="04A0" w:firstRow="1" w:lastRow="0" w:firstColumn="1" w:lastColumn="0" w:noHBand="0" w:noVBand="1"/>
      </w:tblPr>
      <w:tblGrid>
        <w:gridCol w:w="3116"/>
        <w:gridCol w:w="3117"/>
        <w:gridCol w:w="3117"/>
      </w:tblGrid>
      <w:tr w:rsidR="00EA2E45" w14:paraId="4CE49FAE" w14:textId="77777777" w:rsidTr="00EA2E45">
        <w:tc>
          <w:tcPr>
            <w:tcW w:w="3116" w:type="dxa"/>
          </w:tcPr>
          <w:p w14:paraId="1773ECB1" w14:textId="3C95DDDC" w:rsidR="00EA2E45" w:rsidRPr="00EA2E45" w:rsidRDefault="00EA2E45" w:rsidP="008C51FD">
            <w:pPr>
              <w:rPr>
                <w:rFonts w:ascii="Calibri" w:hAnsi="Calibri"/>
                <w:b/>
                <w:bCs/>
                <w:noProof/>
                <w:lang w:eastAsia="en-US"/>
              </w:rPr>
            </w:pPr>
            <w:r w:rsidRPr="00EA2E45">
              <w:rPr>
                <w:rFonts w:ascii="Calibri" w:hAnsi="Calibri"/>
                <w:b/>
                <w:bCs/>
                <w:noProof/>
                <w:lang w:eastAsia="en-US"/>
              </w:rPr>
              <w:t>Name</w:t>
            </w:r>
          </w:p>
        </w:tc>
        <w:tc>
          <w:tcPr>
            <w:tcW w:w="3117" w:type="dxa"/>
          </w:tcPr>
          <w:p w14:paraId="554BF148" w14:textId="6EE8EEC5" w:rsidR="00EA2E45" w:rsidRPr="00EA2E45" w:rsidRDefault="00EA2E45" w:rsidP="008C51FD">
            <w:pPr>
              <w:rPr>
                <w:rFonts w:ascii="Calibri" w:hAnsi="Calibri"/>
                <w:b/>
                <w:bCs/>
                <w:noProof/>
                <w:lang w:eastAsia="en-US"/>
              </w:rPr>
            </w:pPr>
            <w:r w:rsidRPr="00EA2E45">
              <w:rPr>
                <w:rFonts w:ascii="Calibri" w:hAnsi="Calibri"/>
                <w:b/>
                <w:bCs/>
                <w:noProof/>
                <w:lang w:eastAsia="en-US"/>
              </w:rPr>
              <w:t>Job Title</w:t>
            </w:r>
          </w:p>
        </w:tc>
        <w:tc>
          <w:tcPr>
            <w:tcW w:w="3117" w:type="dxa"/>
          </w:tcPr>
          <w:p w14:paraId="5D742CB9" w14:textId="4B328ECE" w:rsidR="00EA2E45" w:rsidRPr="00EA2E45" w:rsidRDefault="00EA2E45" w:rsidP="008C51FD">
            <w:pPr>
              <w:rPr>
                <w:rFonts w:ascii="Calibri" w:hAnsi="Calibri"/>
                <w:b/>
                <w:bCs/>
                <w:noProof/>
                <w:lang w:eastAsia="en-US"/>
              </w:rPr>
            </w:pPr>
            <w:r w:rsidRPr="00EA2E45">
              <w:rPr>
                <w:rFonts w:ascii="Calibri" w:hAnsi="Calibri"/>
                <w:b/>
                <w:bCs/>
                <w:noProof/>
                <w:lang w:eastAsia="en-US"/>
              </w:rPr>
              <w:t>Company Association</w:t>
            </w:r>
          </w:p>
        </w:tc>
      </w:tr>
      <w:tr w:rsidR="00EA2E45" w14:paraId="23788F49" w14:textId="77777777" w:rsidTr="00EA2E45">
        <w:tc>
          <w:tcPr>
            <w:tcW w:w="3116" w:type="dxa"/>
          </w:tcPr>
          <w:p w14:paraId="79CEB451" w14:textId="5C732257" w:rsidR="00EA2E45" w:rsidRDefault="00EA2E45" w:rsidP="008C51FD">
            <w:pPr>
              <w:rPr>
                <w:rFonts w:ascii="Calibri" w:hAnsi="Calibri"/>
                <w:noProof/>
                <w:lang w:eastAsia="en-US"/>
              </w:rPr>
            </w:pPr>
            <w:r>
              <w:rPr>
                <w:rFonts w:ascii="Calibri" w:hAnsi="Calibri"/>
                <w:noProof/>
                <w:lang w:eastAsia="en-US"/>
              </w:rPr>
              <w:t>Angie Smith</w:t>
            </w:r>
          </w:p>
        </w:tc>
        <w:tc>
          <w:tcPr>
            <w:tcW w:w="3117" w:type="dxa"/>
          </w:tcPr>
          <w:p w14:paraId="09E88D07" w14:textId="22C416A4" w:rsidR="00EA2E45" w:rsidRDefault="00EA2E45" w:rsidP="008C51FD">
            <w:pPr>
              <w:rPr>
                <w:rFonts w:ascii="Calibri" w:hAnsi="Calibri"/>
                <w:noProof/>
                <w:lang w:eastAsia="en-US"/>
              </w:rPr>
            </w:pPr>
            <w:r>
              <w:rPr>
                <w:rFonts w:ascii="Calibri" w:hAnsi="Calibri"/>
                <w:noProof/>
                <w:lang w:eastAsia="en-US"/>
              </w:rPr>
              <w:t>Buisness Owner</w:t>
            </w:r>
          </w:p>
        </w:tc>
        <w:tc>
          <w:tcPr>
            <w:tcW w:w="3117" w:type="dxa"/>
          </w:tcPr>
          <w:p w14:paraId="3976F3ED" w14:textId="155D11F7" w:rsidR="00EA2E45" w:rsidRDefault="00EA2E45" w:rsidP="008C51FD">
            <w:pPr>
              <w:rPr>
                <w:rFonts w:ascii="Calibri" w:hAnsi="Calibri"/>
                <w:noProof/>
                <w:lang w:eastAsia="en-US"/>
              </w:rPr>
            </w:pPr>
            <w:r>
              <w:rPr>
                <w:rFonts w:ascii="Calibri" w:hAnsi="Calibri"/>
                <w:noProof/>
                <w:lang w:eastAsia="en-US"/>
              </w:rPr>
              <w:t>Angie’s Antiques</w:t>
            </w:r>
          </w:p>
        </w:tc>
      </w:tr>
      <w:tr w:rsidR="00EA2E45" w14:paraId="0B6EC4B8" w14:textId="77777777" w:rsidTr="00EA2E45">
        <w:tc>
          <w:tcPr>
            <w:tcW w:w="3116" w:type="dxa"/>
          </w:tcPr>
          <w:p w14:paraId="249A7AFD" w14:textId="773F8BE4" w:rsidR="00EA2E45" w:rsidRDefault="00EA2E45" w:rsidP="00EA2E45">
            <w:pPr>
              <w:rPr>
                <w:rFonts w:ascii="Calibri" w:hAnsi="Calibri"/>
                <w:noProof/>
                <w:lang w:eastAsia="en-US"/>
              </w:rPr>
            </w:pPr>
            <w:r>
              <w:rPr>
                <w:rFonts w:ascii="Calibri" w:hAnsi="Calibri"/>
                <w:noProof/>
                <w:lang w:eastAsia="en-US"/>
              </w:rPr>
              <w:t>Isaac Clarke</w:t>
            </w:r>
          </w:p>
        </w:tc>
        <w:tc>
          <w:tcPr>
            <w:tcW w:w="3117" w:type="dxa"/>
          </w:tcPr>
          <w:p w14:paraId="556D1034" w14:textId="5BE6AE26" w:rsidR="00EA2E45" w:rsidRDefault="00EA2E45" w:rsidP="00EA2E45">
            <w:pPr>
              <w:rPr>
                <w:rFonts w:ascii="Calibri" w:hAnsi="Calibri"/>
                <w:noProof/>
                <w:lang w:eastAsia="en-US"/>
              </w:rPr>
            </w:pPr>
            <w:r>
              <w:rPr>
                <w:rFonts w:ascii="Calibri" w:hAnsi="Calibri"/>
                <w:noProof/>
                <w:lang w:eastAsia="en-US"/>
              </w:rPr>
              <w:t>AWS DynamoDB Consultant</w:t>
            </w:r>
          </w:p>
        </w:tc>
        <w:tc>
          <w:tcPr>
            <w:tcW w:w="3117" w:type="dxa"/>
          </w:tcPr>
          <w:p w14:paraId="541381FE" w14:textId="3BB3DF9E" w:rsidR="00EA2E45" w:rsidRDefault="00EA2E45" w:rsidP="00EA2E45">
            <w:pPr>
              <w:rPr>
                <w:rFonts w:ascii="Calibri" w:hAnsi="Calibri"/>
                <w:noProof/>
                <w:lang w:eastAsia="en-US"/>
              </w:rPr>
            </w:pPr>
            <w:r>
              <w:rPr>
                <w:rFonts w:ascii="Calibri" w:hAnsi="Calibri"/>
                <w:noProof/>
                <w:lang w:eastAsia="en-US"/>
              </w:rPr>
              <w:t>Amazon</w:t>
            </w:r>
          </w:p>
        </w:tc>
      </w:tr>
      <w:tr w:rsidR="00EA2E45" w14:paraId="6329C209" w14:textId="77777777" w:rsidTr="00EA2E45">
        <w:tc>
          <w:tcPr>
            <w:tcW w:w="3116" w:type="dxa"/>
          </w:tcPr>
          <w:p w14:paraId="1CDB763C" w14:textId="66DA28A2" w:rsidR="00EA2E45" w:rsidRDefault="00EA2E45" w:rsidP="00EA2E45">
            <w:pPr>
              <w:rPr>
                <w:rFonts w:ascii="Calibri" w:hAnsi="Calibri"/>
                <w:noProof/>
                <w:lang w:eastAsia="en-US"/>
              </w:rPr>
            </w:pPr>
            <w:r>
              <w:rPr>
                <w:rFonts w:ascii="Calibri" w:hAnsi="Calibri"/>
                <w:noProof/>
                <w:lang w:eastAsia="en-US"/>
              </w:rPr>
              <w:t>Corey Crooks</w:t>
            </w:r>
          </w:p>
        </w:tc>
        <w:tc>
          <w:tcPr>
            <w:tcW w:w="3117" w:type="dxa"/>
          </w:tcPr>
          <w:p w14:paraId="2A53AF58" w14:textId="5A55BBF2" w:rsidR="00EA2E45" w:rsidRDefault="00EA2E45" w:rsidP="00EA2E45">
            <w:pPr>
              <w:rPr>
                <w:rFonts w:ascii="Calibri" w:hAnsi="Calibri"/>
                <w:noProof/>
                <w:lang w:eastAsia="en-US"/>
              </w:rPr>
            </w:pPr>
            <w:r>
              <w:rPr>
                <w:rFonts w:ascii="Calibri" w:hAnsi="Calibri"/>
                <w:noProof/>
                <w:lang w:eastAsia="en-US"/>
              </w:rPr>
              <w:t>IT Consultant</w:t>
            </w:r>
          </w:p>
        </w:tc>
        <w:tc>
          <w:tcPr>
            <w:tcW w:w="3117" w:type="dxa"/>
          </w:tcPr>
          <w:p w14:paraId="677A8ABF" w14:textId="26181EBD" w:rsidR="00EA2E45" w:rsidRDefault="00EA2E45" w:rsidP="00EA2E45">
            <w:pPr>
              <w:rPr>
                <w:rFonts w:ascii="Calibri" w:hAnsi="Calibri"/>
                <w:noProof/>
                <w:lang w:eastAsia="en-US"/>
              </w:rPr>
            </w:pPr>
            <w:r>
              <w:rPr>
                <w:rFonts w:ascii="Calibri" w:hAnsi="Calibri"/>
                <w:noProof/>
                <w:lang w:eastAsia="en-US"/>
              </w:rPr>
              <w:t>IT Consultation Agency</w:t>
            </w:r>
          </w:p>
        </w:tc>
      </w:tr>
      <w:tr w:rsidR="00EA2E45" w14:paraId="30742857" w14:textId="77777777" w:rsidTr="00EA2E45">
        <w:tc>
          <w:tcPr>
            <w:tcW w:w="3116" w:type="dxa"/>
          </w:tcPr>
          <w:p w14:paraId="5405CEC0" w14:textId="6CA20EFD" w:rsidR="00EA2E45" w:rsidRDefault="00EA2E45" w:rsidP="00EA2E45">
            <w:pPr>
              <w:rPr>
                <w:rFonts w:ascii="Calibri" w:hAnsi="Calibri"/>
                <w:noProof/>
                <w:lang w:eastAsia="en-US"/>
              </w:rPr>
            </w:pPr>
            <w:r>
              <w:rPr>
                <w:rFonts w:ascii="Calibri" w:hAnsi="Calibri"/>
                <w:noProof/>
                <w:lang w:eastAsia="en-US"/>
              </w:rPr>
              <w:t>Leon S. Kennedy</w:t>
            </w:r>
          </w:p>
        </w:tc>
        <w:tc>
          <w:tcPr>
            <w:tcW w:w="3117" w:type="dxa"/>
          </w:tcPr>
          <w:p w14:paraId="7DD982C6" w14:textId="70879B46" w:rsidR="00EA2E45" w:rsidRDefault="00EA2E45" w:rsidP="00EA2E45">
            <w:pPr>
              <w:rPr>
                <w:rFonts w:ascii="Calibri" w:hAnsi="Calibri"/>
                <w:noProof/>
                <w:lang w:eastAsia="en-US"/>
              </w:rPr>
            </w:pPr>
            <w:r>
              <w:rPr>
                <w:rFonts w:ascii="Calibri" w:hAnsi="Calibri"/>
                <w:noProof/>
                <w:lang w:eastAsia="en-US"/>
              </w:rPr>
              <w:t>IT Tester</w:t>
            </w:r>
          </w:p>
        </w:tc>
        <w:tc>
          <w:tcPr>
            <w:tcW w:w="3117" w:type="dxa"/>
          </w:tcPr>
          <w:p w14:paraId="1C7ADCC5" w14:textId="62979D02" w:rsidR="00EA2E45" w:rsidRDefault="00EA2E45" w:rsidP="00EA2E45">
            <w:pPr>
              <w:rPr>
                <w:rFonts w:ascii="Calibri" w:hAnsi="Calibri"/>
                <w:noProof/>
                <w:lang w:eastAsia="en-US"/>
              </w:rPr>
            </w:pPr>
            <w:r>
              <w:rPr>
                <w:rFonts w:ascii="Calibri" w:hAnsi="Calibri"/>
                <w:noProof/>
                <w:lang w:eastAsia="en-US"/>
              </w:rPr>
              <w:t>IT Consultation Agency</w:t>
            </w:r>
          </w:p>
        </w:tc>
      </w:tr>
      <w:tr w:rsidR="00EA2E45" w14:paraId="5E48EF69" w14:textId="77777777" w:rsidTr="00EA2E45">
        <w:tc>
          <w:tcPr>
            <w:tcW w:w="3116" w:type="dxa"/>
          </w:tcPr>
          <w:p w14:paraId="4DFF3AAC" w14:textId="57167300" w:rsidR="00EA2E45" w:rsidRDefault="00EA2E45" w:rsidP="00EA2E45">
            <w:pPr>
              <w:rPr>
                <w:rFonts w:ascii="Calibri" w:hAnsi="Calibri"/>
                <w:noProof/>
                <w:lang w:eastAsia="en-US"/>
              </w:rPr>
            </w:pPr>
            <w:r>
              <w:rPr>
                <w:rFonts w:ascii="Calibri" w:hAnsi="Calibri"/>
                <w:noProof/>
                <w:lang w:eastAsia="en-US"/>
              </w:rPr>
              <w:t>Alan Wake</w:t>
            </w:r>
          </w:p>
        </w:tc>
        <w:tc>
          <w:tcPr>
            <w:tcW w:w="3117" w:type="dxa"/>
          </w:tcPr>
          <w:p w14:paraId="537AC6A1" w14:textId="09806331" w:rsidR="00EA2E45" w:rsidRDefault="00EA2E45" w:rsidP="00EA2E45">
            <w:pPr>
              <w:rPr>
                <w:rFonts w:ascii="Calibri" w:hAnsi="Calibri"/>
                <w:noProof/>
                <w:lang w:eastAsia="en-US"/>
              </w:rPr>
            </w:pPr>
            <w:r>
              <w:rPr>
                <w:rFonts w:ascii="Calibri" w:hAnsi="Calibri"/>
                <w:noProof/>
                <w:lang w:eastAsia="en-US"/>
              </w:rPr>
              <w:t>NoSQL Automation Expert</w:t>
            </w:r>
          </w:p>
        </w:tc>
        <w:tc>
          <w:tcPr>
            <w:tcW w:w="3117" w:type="dxa"/>
          </w:tcPr>
          <w:p w14:paraId="2822E8C7" w14:textId="45D6B8CD" w:rsidR="00EA2E45" w:rsidRDefault="00EA2E45" w:rsidP="00EA2E45">
            <w:pPr>
              <w:rPr>
                <w:rFonts w:ascii="Calibri" w:hAnsi="Calibri"/>
                <w:noProof/>
                <w:lang w:eastAsia="en-US"/>
              </w:rPr>
            </w:pPr>
            <w:r>
              <w:rPr>
                <w:rFonts w:ascii="Calibri" w:hAnsi="Calibri"/>
                <w:noProof/>
                <w:lang w:eastAsia="en-US"/>
              </w:rPr>
              <w:t>IT Consultation Agency</w:t>
            </w:r>
          </w:p>
        </w:tc>
      </w:tr>
    </w:tbl>
    <w:p w14:paraId="323D53C0" w14:textId="77777777" w:rsidR="00A923C9" w:rsidRPr="00162059" w:rsidRDefault="00A923C9" w:rsidP="008C51FD">
      <w:pPr>
        <w:rPr>
          <w:rFonts w:ascii="Calibri" w:hAnsi="Calibri"/>
          <w:noProof/>
          <w:lang w:eastAsia="en-US"/>
        </w:rPr>
      </w:pPr>
    </w:p>
    <w:p w14:paraId="75C2BCC5" w14:textId="77777777" w:rsidR="00A923C9" w:rsidRPr="00162059" w:rsidRDefault="00A923C9" w:rsidP="008C51FD">
      <w:pPr>
        <w:rPr>
          <w:rFonts w:ascii="Calibri" w:hAnsi="Calibri"/>
          <w:noProof/>
          <w:lang w:eastAsia="en-US"/>
        </w:rPr>
      </w:pPr>
    </w:p>
    <w:p w14:paraId="4AD0D178" w14:textId="77777777" w:rsidR="00A923C9" w:rsidRPr="00162059" w:rsidRDefault="00A923C9" w:rsidP="008C51FD">
      <w:pPr>
        <w:rPr>
          <w:rFonts w:ascii="Calibri" w:hAnsi="Calibri"/>
          <w:noProof/>
          <w:lang w:eastAsia="en-US"/>
        </w:rPr>
      </w:pPr>
    </w:p>
    <w:p w14:paraId="4800C4D5" w14:textId="77777777" w:rsidR="008C51FD" w:rsidRPr="00162059" w:rsidRDefault="008C51FD" w:rsidP="008C51FD">
      <w:pPr>
        <w:rPr>
          <w:rFonts w:ascii="Calibri" w:hAnsi="Calibri"/>
          <w:noProof/>
          <w:lang w:eastAsia="en-US"/>
        </w:rPr>
      </w:pPr>
    </w:p>
    <w:p w14:paraId="608BE9DB" w14:textId="77777777" w:rsidR="00F65F14" w:rsidRPr="00162059" w:rsidRDefault="00F65F14" w:rsidP="008C51FD">
      <w:pPr>
        <w:rPr>
          <w:rFonts w:ascii="Calibri" w:hAnsi="Calibri"/>
          <w:b/>
        </w:rPr>
      </w:pPr>
      <w:r w:rsidRPr="00162059">
        <w:rPr>
          <w:rFonts w:ascii="Calibri" w:hAnsi="Calibri"/>
          <w:b/>
        </w:rPr>
        <w:t>Schedule</w:t>
      </w:r>
    </w:p>
    <w:p w14:paraId="72976586" w14:textId="77777777" w:rsidR="00A923C9" w:rsidRPr="00162059" w:rsidRDefault="00A923C9" w:rsidP="008C51FD">
      <w:pPr>
        <w:rPr>
          <w:rFonts w:ascii="Calibri" w:hAnsi="Calibri"/>
        </w:rPr>
      </w:pPr>
    </w:p>
    <w:p w14:paraId="78A8A020" w14:textId="207D9BED" w:rsidR="00A923C9" w:rsidRPr="00162059" w:rsidRDefault="00934B72" w:rsidP="008C51FD">
      <w:pPr>
        <w:rPr>
          <w:rFonts w:ascii="Calibri" w:hAnsi="Calibri"/>
          <w:noProof/>
          <w:lang w:eastAsia="en-US"/>
        </w:rPr>
      </w:pPr>
      <w:r w:rsidRPr="00934B72">
        <w:rPr>
          <w:rFonts w:ascii="Calibri" w:hAnsi="Calibri"/>
          <w:noProof/>
          <w:lang w:eastAsia="en-US"/>
        </w:rPr>
        <w:drawing>
          <wp:inline distT="0" distB="0" distL="0" distR="0" wp14:anchorId="0DD3A60C" wp14:editId="48EBA8B0">
            <wp:extent cx="5943600" cy="2604135"/>
            <wp:effectExtent l="0" t="0" r="0" b="5715"/>
            <wp:docPr id="10065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6851" name=""/>
                    <pic:cNvPicPr/>
                  </pic:nvPicPr>
                  <pic:blipFill>
                    <a:blip r:embed="rId11"/>
                    <a:stretch>
                      <a:fillRect/>
                    </a:stretch>
                  </pic:blipFill>
                  <pic:spPr>
                    <a:xfrm>
                      <a:off x="0" y="0"/>
                      <a:ext cx="5943600" cy="2604135"/>
                    </a:xfrm>
                    <a:prstGeom prst="rect">
                      <a:avLst/>
                    </a:prstGeom>
                  </pic:spPr>
                </pic:pic>
              </a:graphicData>
            </a:graphic>
          </wp:inline>
        </w:drawing>
      </w:r>
    </w:p>
    <w:p w14:paraId="7813D6C5" w14:textId="77777777" w:rsidR="00A923C9" w:rsidRPr="00162059" w:rsidRDefault="00A923C9" w:rsidP="008C51FD">
      <w:pPr>
        <w:rPr>
          <w:rFonts w:ascii="Calibri" w:hAnsi="Calibri"/>
          <w:noProof/>
          <w:lang w:eastAsia="en-US"/>
        </w:rPr>
      </w:pPr>
    </w:p>
    <w:p w14:paraId="2C233A2E" w14:textId="77777777" w:rsidR="00A923C9" w:rsidRPr="00162059" w:rsidRDefault="00A923C9" w:rsidP="008C51FD">
      <w:pPr>
        <w:rPr>
          <w:rFonts w:ascii="Calibri" w:hAnsi="Calibri"/>
        </w:rPr>
      </w:pPr>
    </w:p>
    <w:p w14:paraId="5E7BBEDE" w14:textId="77777777" w:rsidR="008C51FD" w:rsidRPr="00162059" w:rsidRDefault="008C51FD" w:rsidP="008C51FD">
      <w:pPr>
        <w:rPr>
          <w:rFonts w:ascii="Calibri" w:hAnsi="Calibri"/>
        </w:rPr>
      </w:pPr>
    </w:p>
    <w:p w14:paraId="4C56216A" w14:textId="77777777" w:rsidR="00F65F14" w:rsidRPr="00162059" w:rsidRDefault="00F65F14" w:rsidP="008C51FD">
      <w:pPr>
        <w:rPr>
          <w:rFonts w:ascii="Calibri" w:hAnsi="Calibri"/>
          <w:b/>
        </w:rPr>
      </w:pPr>
      <w:r w:rsidRPr="00162059">
        <w:rPr>
          <w:rFonts w:ascii="Calibri" w:hAnsi="Calibri"/>
          <w:b/>
        </w:rPr>
        <w:t>Costs</w:t>
      </w:r>
    </w:p>
    <w:p w14:paraId="1F4CC663" w14:textId="77777777" w:rsidR="00A923C9" w:rsidRPr="00162059" w:rsidRDefault="00A923C9" w:rsidP="008C51FD">
      <w:pPr>
        <w:rPr>
          <w:rFonts w:ascii="Calibri" w:hAnsi="Calibri"/>
        </w:rPr>
      </w:pPr>
    </w:p>
    <w:tbl>
      <w:tblPr>
        <w:tblStyle w:val="TableGrid"/>
        <w:tblW w:w="0" w:type="auto"/>
        <w:tblLook w:val="04A0" w:firstRow="1" w:lastRow="0" w:firstColumn="1" w:lastColumn="0" w:noHBand="0" w:noVBand="1"/>
      </w:tblPr>
      <w:tblGrid>
        <w:gridCol w:w="3218"/>
        <w:gridCol w:w="3157"/>
        <w:gridCol w:w="2975"/>
      </w:tblGrid>
      <w:tr w:rsidR="00934B72" w14:paraId="2B377309" w14:textId="7221B6F8" w:rsidTr="00934B72">
        <w:tc>
          <w:tcPr>
            <w:tcW w:w="3218" w:type="dxa"/>
          </w:tcPr>
          <w:p w14:paraId="42329395" w14:textId="3304B4D5" w:rsidR="00934B72" w:rsidRPr="00934B72" w:rsidRDefault="00934B72" w:rsidP="008C51FD">
            <w:pPr>
              <w:rPr>
                <w:rFonts w:ascii="Calibri" w:hAnsi="Calibri"/>
                <w:b/>
                <w:bCs/>
                <w:noProof/>
                <w:lang w:eastAsia="en-US"/>
              </w:rPr>
            </w:pPr>
            <w:r w:rsidRPr="00934B72">
              <w:rPr>
                <w:rFonts w:ascii="Calibri" w:hAnsi="Calibri"/>
                <w:b/>
                <w:bCs/>
                <w:noProof/>
                <w:lang w:eastAsia="en-US"/>
              </w:rPr>
              <w:t>Object</w:t>
            </w:r>
          </w:p>
        </w:tc>
        <w:tc>
          <w:tcPr>
            <w:tcW w:w="3157" w:type="dxa"/>
          </w:tcPr>
          <w:p w14:paraId="295489CE" w14:textId="53F4875D" w:rsidR="00934B72" w:rsidRPr="00934B72" w:rsidRDefault="00934B72" w:rsidP="008C51FD">
            <w:pPr>
              <w:rPr>
                <w:rFonts w:ascii="Calibri" w:hAnsi="Calibri"/>
                <w:b/>
                <w:bCs/>
                <w:noProof/>
                <w:lang w:eastAsia="en-US"/>
              </w:rPr>
            </w:pPr>
            <w:r w:rsidRPr="00934B72">
              <w:rPr>
                <w:rFonts w:ascii="Calibri" w:hAnsi="Calibri"/>
                <w:b/>
                <w:bCs/>
                <w:noProof/>
                <w:lang w:eastAsia="en-US"/>
              </w:rPr>
              <w:t>Price</w:t>
            </w:r>
            <w:r>
              <w:rPr>
                <w:rFonts w:ascii="Calibri" w:hAnsi="Calibri"/>
                <w:b/>
                <w:bCs/>
                <w:noProof/>
                <w:lang w:eastAsia="en-US"/>
              </w:rPr>
              <w:t xml:space="preserve"> Range ($)</w:t>
            </w:r>
          </w:p>
        </w:tc>
        <w:tc>
          <w:tcPr>
            <w:tcW w:w="2975" w:type="dxa"/>
          </w:tcPr>
          <w:p w14:paraId="1275430E" w14:textId="7A8A851E" w:rsidR="00934B72" w:rsidRPr="00934B72" w:rsidRDefault="00934B72" w:rsidP="008C51FD">
            <w:pPr>
              <w:rPr>
                <w:rFonts w:ascii="Calibri" w:hAnsi="Calibri"/>
                <w:b/>
                <w:bCs/>
                <w:noProof/>
                <w:lang w:eastAsia="en-US"/>
              </w:rPr>
            </w:pPr>
            <w:r w:rsidRPr="00934B72">
              <w:rPr>
                <w:rFonts w:ascii="Calibri" w:hAnsi="Calibri"/>
                <w:b/>
                <w:bCs/>
                <w:noProof/>
                <w:lang w:eastAsia="en-US"/>
              </w:rPr>
              <w:t>Charge Frequency</w:t>
            </w:r>
          </w:p>
        </w:tc>
      </w:tr>
      <w:tr w:rsidR="00934B72" w14:paraId="65B45B2F" w14:textId="379A2669" w:rsidTr="00934B72">
        <w:tc>
          <w:tcPr>
            <w:tcW w:w="3218" w:type="dxa"/>
          </w:tcPr>
          <w:p w14:paraId="0944F9E3" w14:textId="452546BC" w:rsidR="00934B72" w:rsidRDefault="00934B72" w:rsidP="008C51FD">
            <w:pPr>
              <w:rPr>
                <w:rFonts w:ascii="Calibri" w:hAnsi="Calibri"/>
                <w:noProof/>
                <w:lang w:eastAsia="en-US"/>
              </w:rPr>
            </w:pPr>
            <w:r>
              <w:rPr>
                <w:rFonts w:ascii="Calibri" w:hAnsi="Calibri"/>
                <w:noProof/>
                <w:lang w:eastAsia="en-US"/>
              </w:rPr>
              <w:t>Modem</w:t>
            </w:r>
          </w:p>
        </w:tc>
        <w:tc>
          <w:tcPr>
            <w:tcW w:w="3157" w:type="dxa"/>
          </w:tcPr>
          <w:p w14:paraId="3633363C" w14:textId="1EA3409B" w:rsidR="00934B72" w:rsidRDefault="00934B72" w:rsidP="008C51FD">
            <w:pPr>
              <w:rPr>
                <w:rFonts w:ascii="Calibri" w:hAnsi="Calibri"/>
                <w:noProof/>
                <w:lang w:eastAsia="en-US"/>
              </w:rPr>
            </w:pPr>
            <w:r>
              <w:rPr>
                <w:rFonts w:ascii="Calibri" w:hAnsi="Calibri"/>
                <w:noProof/>
                <w:lang w:eastAsia="en-US"/>
              </w:rPr>
              <w:t>60-400</w:t>
            </w:r>
          </w:p>
        </w:tc>
        <w:tc>
          <w:tcPr>
            <w:tcW w:w="2975" w:type="dxa"/>
          </w:tcPr>
          <w:p w14:paraId="2FC05812" w14:textId="5276A1A6" w:rsidR="00934B72" w:rsidRDefault="00934B72" w:rsidP="008C51FD">
            <w:pPr>
              <w:rPr>
                <w:rFonts w:ascii="Calibri" w:hAnsi="Calibri"/>
                <w:noProof/>
                <w:lang w:eastAsia="en-US"/>
              </w:rPr>
            </w:pPr>
            <w:r>
              <w:rPr>
                <w:rFonts w:ascii="Calibri" w:hAnsi="Calibri"/>
                <w:noProof/>
                <w:lang w:eastAsia="en-US"/>
              </w:rPr>
              <w:t>Once</w:t>
            </w:r>
          </w:p>
        </w:tc>
      </w:tr>
      <w:tr w:rsidR="00934B72" w14:paraId="5BB94835" w14:textId="00FF80C9" w:rsidTr="00934B72">
        <w:tc>
          <w:tcPr>
            <w:tcW w:w="3218" w:type="dxa"/>
          </w:tcPr>
          <w:p w14:paraId="531B0D8A" w14:textId="365C545E" w:rsidR="00934B72" w:rsidRDefault="00934B72" w:rsidP="008C51FD">
            <w:pPr>
              <w:rPr>
                <w:rFonts w:ascii="Calibri" w:hAnsi="Calibri"/>
                <w:noProof/>
                <w:lang w:eastAsia="en-US"/>
              </w:rPr>
            </w:pPr>
            <w:r>
              <w:rPr>
                <w:rFonts w:ascii="Calibri" w:hAnsi="Calibri"/>
                <w:noProof/>
                <w:lang w:eastAsia="en-US"/>
              </w:rPr>
              <w:t>Router</w:t>
            </w:r>
          </w:p>
        </w:tc>
        <w:tc>
          <w:tcPr>
            <w:tcW w:w="3157" w:type="dxa"/>
          </w:tcPr>
          <w:p w14:paraId="4FE33D73" w14:textId="1F60A532" w:rsidR="00934B72" w:rsidRDefault="00934B72" w:rsidP="008C51FD">
            <w:pPr>
              <w:rPr>
                <w:rFonts w:ascii="Calibri" w:hAnsi="Calibri"/>
                <w:noProof/>
                <w:lang w:eastAsia="en-US"/>
              </w:rPr>
            </w:pPr>
            <w:r>
              <w:rPr>
                <w:rFonts w:ascii="Calibri" w:hAnsi="Calibri"/>
                <w:noProof/>
                <w:lang w:eastAsia="en-US"/>
              </w:rPr>
              <w:t>60-400</w:t>
            </w:r>
          </w:p>
        </w:tc>
        <w:tc>
          <w:tcPr>
            <w:tcW w:w="2975" w:type="dxa"/>
          </w:tcPr>
          <w:p w14:paraId="64FC551E" w14:textId="12547955" w:rsidR="00934B72" w:rsidRDefault="00934B72" w:rsidP="008C51FD">
            <w:pPr>
              <w:rPr>
                <w:rFonts w:ascii="Calibri" w:hAnsi="Calibri"/>
                <w:noProof/>
                <w:lang w:eastAsia="en-US"/>
              </w:rPr>
            </w:pPr>
            <w:r>
              <w:rPr>
                <w:rFonts w:ascii="Calibri" w:hAnsi="Calibri"/>
                <w:noProof/>
                <w:lang w:eastAsia="en-US"/>
              </w:rPr>
              <w:t>Once (depending on wireless need)</w:t>
            </w:r>
          </w:p>
        </w:tc>
      </w:tr>
      <w:tr w:rsidR="00934B72" w14:paraId="0418FEB8" w14:textId="3F5A3F49" w:rsidTr="00934B72">
        <w:tc>
          <w:tcPr>
            <w:tcW w:w="3218" w:type="dxa"/>
          </w:tcPr>
          <w:p w14:paraId="6E13F484" w14:textId="7DD16408" w:rsidR="00934B72" w:rsidRDefault="00934B72" w:rsidP="008C51FD">
            <w:pPr>
              <w:rPr>
                <w:rFonts w:ascii="Calibri" w:hAnsi="Calibri"/>
                <w:noProof/>
                <w:lang w:eastAsia="en-US"/>
              </w:rPr>
            </w:pPr>
            <w:r>
              <w:rPr>
                <w:rFonts w:ascii="Calibri" w:hAnsi="Calibri"/>
                <w:noProof/>
                <w:lang w:eastAsia="en-US"/>
              </w:rPr>
              <w:t>Host computer</w:t>
            </w:r>
          </w:p>
        </w:tc>
        <w:tc>
          <w:tcPr>
            <w:tcW w:w="3157" w:type="dxa"/>
          </w:tcPr>
          <w:p w14:paraId="0E984EF0" w14:textId="5F7C459E" w:rsidR="00934B72" w:rsidRDefault="00934B72" w:rsidP="008C51FD">
            <w:pPr>
              <w:rPr>
                <w:rFonts w:ascii="Calibri" w:hAnsi="Calibri"/>
                <w:noProof/>
                <w:lang w:eastAsia="en-US"/>
              </w:rPr>
            </w:pPr>
            <w:r>
              <w:rPr>
                <w:rFonts w:ascii="Calibri" w:hAnsi="Calibri"/>
                <w:noProof/>
                <w:lang w:eastAsia="en-US"/>
              </w:rPr>
              <w:t>600-1500</w:t>
            </w:r>
          </w:p>
        </w:tc>
        <w:tc>
          <w:tcPr>
            <w:tcW w:w="2975" w:type="dxa"/>
          </w:tcPr>
          <w:p w14:paraId="043A9B3B" w14:textId="4CD2C3BE" w:rsidR="00934B72" w:rsidRDefault="00934B72" w:rsidP="008C51FD">
            <w:pPr>
              <w:rPr>
                <w:rFonts w:ascii="Calibri" w:hAnsi="Calibri"/>
                <w:noProof/>
                <w:lang w:eastAsia="en-US"/>
              </w:rPr>
            </w:pPr>
            <w:r>
              <w:rPr>
                <w:rFonts w:ascii="Calibri" w:hAnsi="Calibri"/>
                <w:noProof/>
                <w:lang w:eastAsia="en-US"/>
              </w:rPr>
              <w:t>Once</w:t>
            </w:r>
          </w:p>
        </w:tc>
      </w:tr>
    </w:tbl>
    <w:p w14:paraId="082BC1BB" w14:textId="0E7717EC" w:rsidR="00934B72" w:rsidRDefault="00934B72" w:rsidP="008C51FD">
      <w:pPr>
        <w:rPr>
          <w:rFonts w:ascii="Calibri" w:hAnsi="Calibri"/>
          <w:noProof/>
          <w:lang w:eastAsia="en-US"/>
        </w:rPr>
      </w:pPr>
    </w:p>
    <w:p w14:paraId="09DD659F" w14:textId="77777777" w:rsidR="00934B72" w:rsidRDefault="00934B72">
      <w:pPr>
        <w:rPr>
          <w:rFonts w:ascii="Calibri" w:hAnsi="Calibri"/>
          <w:noProof/>
          <w:lang w:eastAsia="en-US"/>
        </w:rPr>
      </w:pPr>
      <w:r>
        <w:rPr>
          <w:rFonts w:ascii="Calibri" w:hAnsi="Calibri"/>
          <w:noProof/>
          <w:lang w:eastAsia="en-US"/>
        </w:rPr>
        <w:br w:type="page"/>
      </w:r>
    </w:p>
    <w:tbl>
      <w:tblPr>
        <w:tblStyle w:val="TableGrid"/>
        <w:tblW w:w="0" w:type="auto"/>
        <w:tblLook w:val="04A0" w:firstRow="1" w:lastRow="0" w:firstColumn="1" w:lastColumn="0" w:noHBand="0" w:noVBand="1"/>
      </w:tblPr>
      <w:tblGrid>
        <w:gridCol w:w="3116"/>
        <w:gridCol w:w="3117"/>
        <w:gridCol w:w="3117"/>
      </w:tblGrid>
      <w:tr w:rsidR="00934B72" w14:paraId="428225DE" w14:textId="77777777" w:rsidTr="00934B72">
        <w:tc>
          <w:tcPr>
            <w:tcW w:w="3116" w:type="dxa"/>
          </w:tcPr>
          <w:p w14:paraId="59C2ECB6" w14:textId="2722CADF" w:rsidR="00934B72" w:rsidRPr="00934B72" w:rsidRDefault="00934B72" w:rsidP="008C51FD">
            <w:pPr>
              <w:rPr>
                <w:rFonts w:ascii="Calibri" w:hAnsi="Calibri"/>
                <w:b/>
                <w:bCs/>
                <w:noProof/>
                <w:lang w:eastAsia="en-US"/>
              </w:rPr>
            </w:pPr>
            <w:r>
              <w:rPr>
                <w:rFonts w:ascii="Calibri" w:hAnsi="Calibri"/>
                <w:b/>
                <w:bCs/>
                <w:noProof/>
                <w:lang w:eastAsia="en-US"/>
              </w:rPr>
              <w:lastRenderedPageBreak/>
              <w:t>Phase</w:t>
            </w:r>
          </w:p>
        </w:tc>
        <w:tc>
          <w:tcPr>
            <w:tcW w:w="3117" w:type="dxa"/>
          </w:tcPr>
          <w:p w14:paraId="25FFE3C0" w14:textId="0DD5F803" w:rsidR="00934B72" w:rsidRPr="00934B72" w:rsidRDefault="00934B72" w:rsidP="008C51FD">
            <w:pPr>
              <w:rPr>
                <w:rFonts w:ascii="Calibri" w:hAnsi="Calibri"/>
                <w:b/>
                <w:bCs/>
                <w:noProof/>
                <w:lang w:eastAsia="en-US"/>
              </w:rPr>
            </w:pPr>
            <w:r w:rsidRPr="00934B72">
              <w:rPr>
                <w:rFonts w:ascii="Calibri" w:hAnsi="Calibri"/>
                <w:b/>
                <w:bCs/>
                <w:noProof/>
                <w:lang w:eastAsia="en-US"/>
              </w:rPr>
              <w:t>Estimated Hours</w:t>
            </w:r>
          </w:p>
        </w:tc>
        <w:tc>
          <w:tcPr>
            <w:tcW w:w="3117" w:type="dxa"/>
          </w:tcPr>
          <w:p w14:paraId="64D10A39" w14:textId="0C9BFC93" w:rsidR="00934B72" w:rsidRPr="00934B72" w:rsidRDefault="00934B72" w:rsidP="008C51FD">
            <w:pPr>
              <w:rPr>
                <w:rFonts w:ascii="Calibri" w:hAnsi="Calibri"/>
                <w:b/>
                <w:bCs/>
                <w:noProof/>
                <w:lang w:eastAsia="en-US"/>
              </w:rPr>
            </w:pPr>
            <w:r>
              <w:rPr>
                <w:rFonts w:ascii="Calibri" w:hAnsi="Calibri"/>
                <w:b/>
                <w:bCs/>
                <w:noProof/>
                <w:lang w:eastAsia="en-US"/>
              </w:rPr>
              <w:t>Expected</w:t>
            </w:r>
            <w:r w:rsidRPr="00934B72">
              <w:rPr>
                <w:rFonts w:ascii="Calibri" w:hAnsi="Calibri"/>
                <w:b/>
                <w:bCs/>
                <w:noProof/>
                <w:lang w:eastAsia="en-US"/>
              </w:rPr>
              <w:t xml:space="preserve"> Cost</w:t>
            </w:r>
            <w:r>
              <w:rPr>
                <w:rFonts w:ascii="Calibri" w:hAnsi="Calibri"/>
                <w:b/>
                <w:bCs/>
                <w:noProof/>
                <w:lang w:eastAsia="en-US"/>
              </w:rPr>
              <w:t xml:space="preserve"> ($)</w:t>
            </w:r>
          </w:p>
        </w:tc>
      </w:tr>
      <w:tr w:rsidR="00934B72" w14:paraId="473DA33C" w14:textId="77777777" w:rsidTr="00934B72">
        <w:tc>
          <w:tcPr>
            <w:tcW w:w="3116" w:type="dxa"/>
          </w:tcPr>
          <w:p w14:paraId="15F3847A" w14:textId="01B64C65" w:rsidR="00934B72" w:rsidRDefault="00934B72" w:rsidP="008C51FD">
            <w:pPr>
              <w:rPr>
                <w:rFonts w:ascii="Calibri" w:hAnsi="Calibri"/>
                <w:noProof/>
                <w:lang w:eastAsia="en-US"/>
              </w:rPr>
            </w:pPr>
            <w:r>
              <w:rPr>
                <w:rFonts w:ascii="Calibri" w:hAnsi="Calibri"/>
                <w:noProof/>
                <w:lang w:eastAsia="en-US"/>
              </w:rPr>
              <w:t xml:space="preserve">Initial </w:t>
            </w:r>
          </w:p>
        </w:tc>
        <w:tc>
          <w:tcPr>
            <w:tcW w:w="3117" w:type="dxa"/>
          </w:tcPr>
          <w:p w14:paraId="3A2DF318" w14:textId="53772777" w:rsidR="00934B72" w:rsidRDefault="00934B72" w:rsidP="008C51FD">
            <w:pPr>
              <w:rPr>
                <w:rFonts w:ascii="Calibri" w:hAnsi="Calibri"/>
                <w:noProof/>
                <w:lang w:eastAsia="en-US"/>
              </w:rPr>
            </w:pPr>
            <w:r>
              <w:rPr>
                <w:rFonts w:ascii="Calibri" w:hAnsi="Calibri"/>
                <w:noProof/>
                <w:lang w:eastAsia="en-US"/>
              </w:rPr>
              <w:t>112</w:t>
            </w:r>
          </w:p>
        </w:tc>
        <w:tc>
          <w:tcPr>
            <w:tcW w:w="3117" w:type="dxa"/>
          </w:tcPr>
          <w:p w14:paraId="0FD3B118" w14:textId="75E1C4E2" w:rsidR="00934B72" w:rsidRDefault="00934B72" w:rsidP="008C51FD">
            <w:pPr>
              <w:rPr>
                <w:rFonts w:ascii="Calibri" w:hAnsi="Calibri"/>
                <w:noProof/>
                <w:lang w:eastAsia="en-US"/>
              </w:rPr>
            </w:pPr>
            <w:r>
              <w:rPr>
                <w:rFonts w:ascii="Calibri" w:hAnsi="Calibri"/>
                <w:noProof/>
                <w:lang w:eastAsia="en-US"/>
              </w:rPr>
              <w:t>2,800</w:t>
            </w:r>
          </w:p>
        </w:tc>
      </w:tr>
      <w:tr w:rsidR="00934B72" w14:paraId="79B239F6" w14:textId="77777777" w:rsidTr="00934B72">
        <w:tc>
          <w:tcPr>
            <w:tcW w:w="3116" w:type="dxa"/>
          </w:tcPr>
          <w:p w14:paraId="22AC1382" w14:textId="078A3332" w:rsidR="00934B72" w:rsidRDefault="00934B72" w:rsidP="008C51FD">
            <w:pPr>
              <w:rPr>
                <w:rFonts w:ascii="Calibri" w:hAnsi="Calibri"/>
                <w:noProof/>
                <w:lang w:eastAsia="en-US"/>
              </w:rPr>
            </w:pPr>
            <w:r>
              <w:rPr>
                <w:rFonts w:ascii="Calibri" w:hAnsi="Calibri"/>
                <w:noProof/>
                <w:lang w:eastAsia="en-US"/>
              </w:rPr>
              <w:t>Planning</w:t>
            </w:r>
          </w:p>
        </w:tc>
        <w:tc>
          <w:tcPr>
            <w:tcW w:w="3117" w:type="dxa"/>
          </w:tcPr>
          <w:p w14:paraId="3E752C7B" w14:textId="11704775" w:rsidR="00934B72" w:rsidRDefault="00934B72" w:rsidP="008C51FD">
            <w:pPr>
              <w:rPr>
                <w:rFonts w:ascii="Calibri" w:hAnsi="Calibri"/>
                <w:noProof/>
                <w:lang w:eastAsia="en-US"/>
              </w:rPr>
            </w:pPr>
            <w:r>
              <w:rPr>
                <w:rFonts w:ascii="Calibri" w:hAnsi="Calibri"/>
                <w:noProof/>
                <w:lang w:eastAsia="en-US"/>
              </w:rPr>
              <w:t>112</w:t>
            </w:r>
          </w:p>
        </w:tc>
        <w:tc>
          <w:tcPr>
            <w:tcW w:w="3117" w:type="dxa"/>
          </w:tcPr>
          <w:p w14:paraId="303844C0" w14:textId="0D55ECB8" w:rsidR="00934B72" w:rsidRDefault="00934B72" w:rsidP="008C51FD">
            <w:pPr>
              <w:rPr>
                <w:rFonts w:ascii="Calibri" w:hAnsi="Calibri"/>
                <w:noProof/>
                <w:lang w:eastAsia="en-US"/>
              </w:rPr>
            </w:pPr>
            <w:r>
              <w:rPr>
                <w:rFonts w:ascii="Calibri" w:hAnsi="Calibri"/>
                <w:noProof/>
                <w:lang w:eastAsia="en-US"/>
              </w:rPr>
              <w:t>2,800</w:t>
            </w:r>
          </w:p>
        </w:tc>
      </w:tr>
      <w:tr w:rsidR="00934B72" w14:paraId="2F195850" w14:textId="77777777" w:rsidTr="00934B72">
        <w:tc>
          <w:tcPr>
            <w:tcW w:w="3116" w:type="dxa"/>
          </w:tcPr>
          <w:p w14:paraId="0D9030AC" w14:textId="113FAA0B" w:rsidR="00934B72" w:rsidRDefault="00934B72" w:rsidP="00440080">
            <w:pPr>
              <w:rPr>
                <w:rFonts w:ascii="Calibri" w:hAnsi="Calibri"/>
                <w:noProof/>
                <w:lang w:eastAsia="en-US"/>
              </w:rPr>
            </w:pPr>
            <w:r>
              <w:rPr>
                <w:rFonts w:ascii="Calibri" w:hAnsi="Calibri"/>
                <w:noProof/>
                <w:lang w:eastAsia="en-US"/>
              </w:rPr>
              <w:t>Setup</w:t>
            </w:r>
          </w:p>
        </w:tc>
        <w:tc>
          <w:tcPr>
            <w:tcW w:w="3117" w:type="dxa"/>
          </w:tcPr>
          <w:p w14:paraId="6FA7FAE4" w14:textId="07B9280A" w:rsidR="00934B72" w:rsidRDefault="00934B72" w:rsidP="00440080">
            <w:pPr>
              <w:rPr>
                <w:rFonts w:ascii="Calibri" w:hAnsi="Calibri"/>
                <w:noProof/>
                <w:lang w:eastAsia="en-US"/>
              </w:rPr>
            </w:pPr>
            <w:r>
              <w:rPr>
                <w:rFonts w:ascii="Calibri" w:hAnsi="Calibri"/>
                <w:noProof/>
                <w:lang w:eastAsia="en-US"/>
              </w:rPr>
              <w:t>1024</w:t>
            </w:r>
          </w:p>
        </w:tc>
        <w:tc>
          <w:tcPr>
            <w:tcW w:w="3117" w:type="dxa"/>
          </w:tcPr>
          <w:p w14:paraId="1A50F6D0" w14:textId="46D3E0CF" w:rsidR="00934B72" w:rsidRDefault="00934B72" w:rsidP="00440080">
            <w:pPr>
              <w:rPr>
                <w:rFonts w:ascii="Calibri" w:hAnsi="Calibri"/>
                <w:noProof/>
                <w:lang w:eastAsia="en-US"/>
              </w:rPr>
            </w:pPr>
            <w:r>
              <w:rPr>
                <w:rFonts w:ascii="Calibri" w:hAnsi="Calibri"/>
                <w:noProof/>
                <w:lang w:eastAsia="en-US"/>
              </w:rPr>
              <w:t>25,600</w:t>
            </w:r>
          </w:p>
        </w:tc>
      </w:tr>
      <w:tr w:rsidR="00934B72" w14:paraId="3E73441F" w14:textId="77777777" w:rsidTr="00934B72">
        <w:tc>
          <w:tcPr>
            <w:tcW w:w="3116" w:type="dxa"/>
          </w:tcPr>
          <w:p w14:paraId="7A5DCB3A" w14:textId="2CBEE7D4" w:rsidR="00934B72" w:rsidRDefault="00934B72" w:rsidP="00440080">
            <w:pPr>
              <w:rPr>
                <w:rFonts w:ascii="Calibri" w:hAnsi="Calibri"/>
                <w:noProof/>
                <w:lang w:eastAsia="en-US"/>
              </w:rPr>
            </w:pPr>
            <w:r>
              <w:rPr>
                <w:rFonts w:ascii="Calibri" w:hAnsi="Calibri"/>
                <w:noProof/>
                <w:lang w:eastAsia="en-US"/>
              </w:rPr>
              <w:t>Finalization</w:t>
            </w:r>
          </w:p>
        </w:tc>
        <w:tc>
          <w:tcPr>
            <w:tcW w:w="3117" w:type="dxa"/>
          </w:tcPr>
          <w:p w14:paraId="7B4A6BEC" w14:textId="1163EFD8" w:rsidR="00934B72" w:rsidRDefault="00934B72" w:rsidP="00440080">
            <w:pPr>
              <w:rPr>
                <w:rFonts w:ascii="Calibri" w:hAnsi="Calibri"/>
                <w:noProof/>
                <w:lang w:eastAsia="en-US"/>
              </w:rPr>
            </w:pPr>
            <w:r>
              <w:rPr>
                <w:rFonts w:ascii="Calibri" w:hAnsi="Calibri"/>
                <w:noProof/>
                <w:lang w:eastAsia="en-US"/>
              </w:rPr>
              <w:t>360</w:t>
            </w:r>
          </w:p>
        </w:tc>
        <w:tc>
          <w:tcPr>
            <w:tcW w:w="3117" w:type="dxa"/>
          </w:tcPr>
          <w:p w14:paraId="711B46AD" w14:textId="7351F4FC" w:rsidR="00934B72" w:rsidRDefault="00934B72" w:rsidP="00440080">
            <w:pPr>
              <w:rPr>
                <w:rFonts w:ascii="Calibri" w:hAnsi="Calibri"/>
                <w:noProof/>
                <w:lang w:eastAsia="en-US"/>
              </w:rPr>
            </w:pPr>
            <w:r>
              <w:rPr>
                <w:rFonts w:ascii="Calibri" w:hAnsi="Calibri"/>
                <w:noProof/>
                <w:lang w:eastAsia="en-US"/>
              </w:rPr>
              <w:t>9,000</w:t>
            </w:r>
          </w:p>
        </w:tc>
      </w:tr>
    </w:tbl>
    <w:p w14:paraId="11B3E59F" w14:textId="03F3C4AC" w:rsidR="008C51FD" w:rsidRPr="00934B72" w:rsidRDefault="00934B72" w:rsidP="008C51FD">
      <w:pPr>
        <w:rPr>
          <w:rFonts w:ascii="Calibri" w:hAnsi="Calibri"/>
          <w:noProof/>
          <w:lang w:eastAsia="en-US"/>
        </w:rPr>
      </w:pPr>
      <w:r w:rsidRPr="00934B72">
        <w:rPr>
          <w:rFonts w:ascii="Calibri" w:hAnsi="Calibri"/>
          <w:b/>
          <w:bCs/>
          <w:noProof/>
          <w:lang w:eastAsia="en-US"/>
        </w:rPr>
        <w:t xml:space="preserve">Total </w:t>
      </w:r>
      <w:r>
        <w:rPr>
          <w:rFonts w:ascii="Calibri" w:hAnsi="Calibri"/>
          <w:b/>
          <w:bCs/>
          <w:noProof/>
          <w:lang w:eastAsia="en-US"/>
        </w:rPr>
        <w:t xml:space="preserve">Labor </w:t>
      </w:r>
      <w:r w:rsidRPr="00934B72">
        <w:rPr>
          <w:rFonts w:ascii="Calibri" w:hAnsi="Calibri"/>
          <w:b/>
          <w:bCs/>
          <w:noProof/>
          <w:lang w:eastAsia="en-US"/>
        </w:rPr>
        <w:t xml:space="preserve">Cost: </w:t>
      </w:r>
      <w:r>
        <w:rPr>
          <w:rFonts w:ascii="Calibri" w:hAnsi="Calibri"/>
          <w:noProof/>
          <w:lang w:eastAsia="en-US"/>
        </w:rPr>
        <w:t>$40,200</w:t>
      </w:r>
    </w:p>
    <w:p w14:paraId="3D7CD190" w14:textId="77777777" w:rsidR="00A923C9" w:rsidRPr="00162059" w:rsidRDefault="00A923C9" w:rsidP="008C51FD">
      <w:pPr>
        <w:rPr>
          <w:rFonts w:ascii="Calibri" w:hAnsi="Calibri"/>
          <w:noProof/>
          <w:lang w:eastAsia="en-US"/>
        </w:rPr>
      </w:pPr>
    </w:p>
    <w:tbl>
      <w:tblPr>
        <w:tblStyle w:val="TableGrid"/>
        <w:tblW w:w="0" w:type="auto"/>
        <w:tblLook w:val="04A0" w:firstRow="1" w:lastRow="0" w:firstColumn="1" w:lastColumn="0" w:noHBand="0" w:noVBand="1"/>
      </w:tblPr>
      <w:tblGrid>
        <w:gridCol w:w="3116"/>
        <w:gridCol w:w="3117"/>
        <w:gridCol w:w="3117"/>
      </w:tblGrid>
      <w:tr w:rsidR="00934B72" w14:paraId="5CCBEB5C" w14:textId="77777777" w:rsidTr="00440080">
        <w:tc>
          <w:tcPr>
            <w:tcW w:w="3116" w:type="dxa"/>
          </w:tcPr>
          <w:p w14:paraId="39CC9FE0" w14:textId="0E2C38C7" w:rsidR="00934B72" w:rsidRPr="00934B72" w:rsidRDefault="00934B72" w:rsidP="00440080">
            <w:pPr>
              <w:rPr>
                <w:rFonts w:ascii="Calibri" w:hAnsi="Calibri"/>
                <w:b/>
                <w:bCs/>
                <w:noProof/>
                <w:lang w:eastAsia="en-US"/>
              </w:rPr>
            </w:pPr>
            <w:r w:rsidRPr="00934B72">
              <w:rPr>
                <w:rFonts w:ascii="Calibri" w:hAnsi="Calibri"/>
                <w:b/>
                <w:bCs/>
                <w:noProof/>
                <w:lang w:eastAsia="en-US"/>
              </w:rPr>
              <w:t>Service Name</w:t>
            </w:r>
          </w:p>
        </w:tc>
        <w:tc>
          <w:tcPr>
            <w:tcW w:w="3117" w:type="dxa"/>
          </w:tcPr>
          <w:p w14:paraId="7A1E2059" w14:textId="7FCABEF7" w:rsidR="00934B72" w:rsidRPr="00934B72" w:rsidRDefault="00934B72" w:rsidP="00440080">
            <w:pPr>
              <w:rPr>
                <w:rFonts w:ascii="Calibri" w:hAnsi="Calibri"/>
                <w:b/>
                <w:bCs/>
                <w:noProof/>
                <w:lang w:eastAsia="en-US"/>
              </w:rPr>
            </w:pPr>
            <w:r w:rsidRPr="00934B72">
              <w:rPr>
                <w:rFonts w:ascii="Calibri" w:hAnsi="Calibri"/>
                <w:b/>
                <w:bCs/>
                <w:noProof/>
                <w:lang w:eastAsia="en-US"/>
              </w:rPr>
              <w:t>Estimated Cost</w:t>
            </w:r>
            <w:r>
              <w:rPr>
                <w:rFonts w:ascii="Calibri" w:hAnsi="Calibri"/>
                <w:b/>
                <w:bCs/>
                <w:noProof/>
                <w:lang w:eastAsia="en-US"/>
              </w:rPr>
              <w:t xml:space="preserve"> ($)</w:t>
            </w:r>
          </w:p>
        </w:tc>
        <w:tc>
          <w:tcPr>
            <w:tcW w:w="3117" w:type="dxa"/>
          </w:tcPr>
          <w:p w14:paraId="70CBFD93" w14:textId="718E069F" w:rsidR="00934B72" w:rsidRPr="00934B72" w:rsidRDefault="00934B72" w:rsidP="00440080">
            <w:pPr>
              <w:rPr>
                <w:rFonts w:ascii="Calibri" w:hAnsi="Calibri"/>
                <w:b/>
                <w:bCs/>
                <w:noProof/>
                <w:lang w:eastAsia="en-US"/>
              </w:rPr>
            </w:pPr>
            <w:r w:rsidRPr="00934B72">
              <w:rPr>
                <w:rFonts w:ascii="Calibri" w:hAnsi="Calibri"/>
                <w:b/>
                <w:bCs/>
                <w:noProof/>
                <w:lang w:eastAsia="en-US"/>
              </w:rPr>
              <w:t>Charge Frequency</w:t>
            </w:r>
          </w:p>
        </w:tc>
      </w:tr>
      <w:tr w:rsidR="00934B72" w14:paraId="0CD3869E" w14:textId="77777777" w:rsidTr="00934B72">
        <w:tc>
          <w:tcPr>
            <w:tcW w:w="3116" w:type="dxa"/>
          </w:tcPr>
          <w:p w14:paraId="1611051C" w14:textId="2A6F0FBF" w:rsidR="00934B72" w:rsidRDefault="00934B72" w:rsidP="00440080">
            <w:pPr>
              <w:rPr>
                <w:rFonts w:ascii="Calibri" w:hAnsi="Calibri"/>
                <w:noProof/>
                <w:lang w:eastAsia="en-US"/>
              </w:rPr>
            </w:pPr>
            <w:r>
              <w:rPr>
                <w:rFonts w:ascii="Calibri" w:hAnsi="Calibri"/>
                <w:noProof/>
                <w:lang w:eastAsia="en-US"/>
              </w:rPr>
              <w:t>Internet Subscription</w:t>
            </w:r>
          </w:p>
        </w:tc>
        <w:tc>
          <w:tcPr>
            <w:tcW w:w="3117" w:type="dxa"/>
          </w:tcPr>
          <w:p w14:paraId="25FDD119" w14:textId="1CB6748B" w:rsidR="00934B72" w:rsidRDefault="00934B72" w:rsidP="00440080">
            <w:pPr>
              <w:rPr>
                <w:rFonts w:ascii="Calibri" w:hAnsi="Calibri"/>
                <w:noProof/>
                <w:lang w:eastAsia="en-US"/>
              </w:rPr>
            </w:pPr>
            <w:r>
              <w:rPr>
                <w:rFonts w:ascii="Calibri" w:hAnsi="Calibri"/>
                <w:noProof/>
                <w:lang w:eastAsia="en-US"/>
              </w:rPr>
              <w:t>80</w:t>
            </w:r>
          </w:p>
        </w:tc>
        <w:tc>
          <w:tcPr>
            <w:tcW w:w="3117" w:type="dxa"/>
          </w:tcPr>
          <w:p w14:paraId="154B8254" w14:textId="035ED0D6" w:rsidR="00934B72" w:rsidRDefault="00934B72" w:rsidP="00440080">
            <w:pPr>
              <w:rPr>
                <w:rFonts w:ascii="Calibri" w:hAnsi="Calibri"/>
                <w:noProof/>
                <w:lang w:eastAsia="en-US"/>
              </w:rPr>
            </w:pPr>
            <w:r>
              <w:rPr>
                <w:rFonts w:ascii="Calibri" w:hAnsi="Calibri"/>
                <w:noProof/>
                <w:lang w:eastAsia="en-US"/>
              </w:rPr>
              <w:t>Per Month</w:t>
            </w:r>
          </w:p>
        </w:tc>
      </w:tr>
      <w:tr w:rsidR="00934B72" w14:paraId="69DBB4FA" w14:textId="77777777" w:rsidTr="00934B72">
        <w:tc>
          <w:tcPr>
            <w:tcW w:w="3116" w:type="dxa"/>
          </w:tcPr>
          <w:p w14:paraId="29E0146C" w14:textId="3D1079A5" w:rsidR="00934B72" w:rsidRDefault="00934B72" w:rsidP="00440080">
            <w:pPr>
              <w:rPr>
                <w:rFonts w:ascii="Calibri" w:hAnsi="Calibri"/>
                <w:noProof/>
                <w:lang w:eastAsia="en-US"/>
              </w:rPr>
            </w:pPr>
            <w:r>
              <w:rPr>
                <w:rFonts w:ascii="Calibri" w:hAnsi="Calibri"/>
                <w:noProof/>
                <w:lang w:eastAsia="en-US"/>
              </w:rPr>
              <w:t>DynamoDB Subscription</w:t>
            </w:r>
          </w:p>
        </w:tc>
        <w:tc>
          <w:tcPr>
            <w:tcW w:w="3117" w:type="dxa"/>
          </w:tcPr>
          <w:p w14:paraId="147C2F7B" w14:textId="4D3FFB31" w:rsidR="00934B72" w:rsidRDefault="00197F95" w:rsidP="00440080">
            <w:pPr>
              <w:rPr>
                <w:rFonts w:ascii="Calibri" w:hAnsi="Calibri"/>
                <w:noProof/>
                <w:lang w:eastAsia="en-US"/>
              </w:rPr>
            </w:pPr>
            <w:r>
              <w:rPr>
                <w:rFonts w:ascii="Calibri" w:hAnsi="Calibri"/>
                <w:noProof/>
                <w:lang w:eastAsia="en-US"/>
              </w:rPr>
              <w:t>5*</w:t>
            </w:r>
          </w:p>
        </w:tc>
        <w:tc>
          <w:tcPr>
            <w:tcW w:w="3117" w:type="dxa"/>
          </w:tcPr>
          <w:p w14:paraId="7B3636A8" w14:textId="2865321B" w:rsidR="00934B72" w:rsidRDefault="00197F95" w:rsidP="00440080">
            <w:pPr>
              <w:rPr>
                <w:rFonts w:ascii="Calibri" w:hAnsi="Calibri"/>
                <w:noProof/>
                <w:lang w:eastAsia="en-US"/>
              </w:rPr>
            </w:pPr>
            <w:r>
              <w:rPr>
                <w:rFonts w:ascii="Calibri" w:hAnsi="Calibri"/>
                <w:noProof/>
                <w:lang w:eastAsia="en-US"/>
              </w:rPr>
              <w:t>Monthly</w:t>
            </w:r>
          </w:p>
        </w:tc>
      </w:tr>
    </w:tbl>
    <w:p w14:paraId="7880621E" w14:textId="4E493942" w:rsidR="00A923C9" w:rsidRPr="00162059" w:rsidRDefault="00197F95" w:rsidP="008C51FD">
      <w:pPr>
        <w:rPr>
          <w:rFonts w:ascii="Calibri" w:hAnsi="Calibri"/>
          <w:noProof/>
          <w:lang w:eastAsia="en-US"/>
        </w:rPr>
      </w:pPr>
      <w:r>
        <w:rPr>
          <w:rFonts w:ascii="Calibri" w:hAnsi="Calibri"/>
          <w:noProof/>
          <w:lang w:eastAsia="en-US"/>
        </w:rPr>
        <w:t>*Number based on projected Read/Write needs of a small buisness.</w:t>
      </w:r>
    </w:p>
    <w:p w14:paraId="70410CCF" w14:textId="77777777" w:rsidR="00F65F14" w:rsidRPr="00162059" w:rsidRDefault="00F65F14" w:rsidP="008C51FD">
      <w:pPr>
        <w:rPr>
          <w:rFonts w:ascii="Calibri" w:hAnsi="Calibri"/>
          <w:b/>
        </w:rPr>
      </w:pPr>
      <w:r w:rsidRPr="00162059">
        <w:rPr>
          <w:rFonts w:ascii="Calibri" w:hAnsi="Calibri"/>
          <w:b/>
        </w:rPr>
        <w:t>Methods of Communication</w:t>
      </w:r>
    </w:p>
    <w:p w14:paraId="0A956168" w14:textId="77777777" w:rsidR="00A923C9" w:rsidRPr="00162059" w:rsidRDefault="00A923C9" w:rsidP="008C51FD">
      <w:pPr>
        <w:rPr>
          <w:rFonts w:ascii="Calibri" w:hAnsi="Calibri"/>
        </w:rPr>
      </w:pPr>
    </w:p>
    <w:p w14:paraId="1FC67E2B" w14:textId="77777777" w:rsidR="008C51FD" w:rsidRPr="00162059" w:rsidRDefault="008C51FD" w:rsidP="008C51FD">
      <w:pPr>
        <w:rPr>
          <w:rFonts w:ascii="Calibri" w:hAnsi="Calibri"/>
        </w:rPr>
      </w:pPr>
      <w:r w:rsidRPr="00162059">
        <w:rPr>
          <w:rFonts w:ascii="Calibri" w:hAnsi="Calibri"/>
        </w:rPr>
        <w:t>Replace this sentence with your content per the assignment instructions.</w:t>
      </w:r>
    </w:p>
    <w:p w14:paraId="1CE2F19E" w14:textId="77777777" w:rsidR="00A923C9" w:rsidRPr="00162059" w:rsidRDefault="00A923C9" w:rsidP="008C51FD">
      <w:pPr>
        <w:rPr>
          <w:rFonts w:ascii="Calibri" w:hAnsi="Calibri"/>
          <w:noProof/>
          <w:lang w:eastAsia="en-US"/>
        </w:rPr>
      </w:pPr>
    </w:p>
    <w:p w14:paraId="495C0481" w14:textId="77777777" w:rsidR="00A923C9" w:rsidRPr="00162059" w:rsidRDefault="00A923C9" w:rsidP="008C51FD">
      <w:pPr>
        <w:rPr>
          <w:rFonts w:ascii="Calibri" w:hAnsi="Calibri"/>
          <w:noProof/>
          <w:lang w:eastAsia="en-US"/>
        </w:rPr>
      </w:pPr>
    </w:p>
    <w:p w14:paraId="6A2594FD" w14:textId="77777777" w:rsidR="00A923C9" w:rsidRPr="00162059" w:rsidRDefault="00A923C9" w:rsidP="008C51FD">
      <w:pPr>
        <w:rPr>
          <w:rFonts w:ascii="Calibri" w:hAnsi="Calibri"/>
          <w:noProof/>
          <w:lang w:eastAsia="en-US"/>
        </w:rPr>
      </w:pPr>
    </w:p>
    <w:p w14:paraId="3ED19CBB" w14:textId="77777777" w:rsidR="008C51FD" w:rsidRPr="00162059" w:rsidRDefault="008C51FD" w:rsidP="008C51FD">
      <w:pPr>
        <w:rPr>
          <w:rFonts w:ascii="Calibri" w:hAnsi="Calibri"/>
          <w:noProof/>
          <w:lang w:eastAsia="en-US"/>
        </w:rPr>
      </w:pPr>
    </w:p>
    <w:p w14:paraId="0A767E37" w14:textId="77777777" w:rsidR="00F65F14" w:rsidRPr="00162059" w:rsidRDefault="00F65F14" w:rsidP="008C51FD">
      <w:pPr>
        <w:rPr>
          <w:rFonts w:ascii="Calibri" w:hAnsi="Calibri"/>
          <w:b/>
        </w:rPr>
      </w:pPr>
      <w:r w:rsidRPr="00162059">
        <w:rPr>
          <w:rFonts w:ascii="Calibri" w:hAnsi="Calibri"/>
          <w:b/>
        </w:rPr>
        <w:t>Approvals</w:t>
      </w:r>
    </w:p>
    <w:p w14:paraId="7ED4B402" w14:textId="77777777" w:rsidR="00F65F14" w:rsidRPr="00162059" w:rsidRDefault="00F65F14" w:rsidP="008C51FD">
      <w:pPr>
        <w:rPr>
          <w:rFonts w:ascii="Calibri" w:hAnsi="Calibri"/>
        </w:rPr>
      </w:pPr>
    </w:p>
    <w:p w14:paraId="410A9B20" w14:textId="7A8F43FC" w:rsidR="008C51FD" w:rsidRPr="00162059" w:rsidRDefault="008C51FD" w:rsidP="008C51FD">
      <w:pPr>
        <w:tabs>
          <w:tab w:val="left" w:pos="1440"/>
          <w:tab w:val="left" w:pos="5040"/>
          <w:tab w:val="left" w:pos="5760"/>
          <w:tab w:val="left" w:pos="6480"/>
          <w:tab w:val="left" w:pos="8280"/>
        </w:tabs>
        <w:rPr>
          <w:rFonts w:ascii="Calibri" w:hAnsi="Calibri"/>
        </w:rPr>
      </w:pPr>
      <w:r w:rsidRPr="00162059">
        <w:rPr>
          <w:rFonts w:ascii="Calibri" w:hAnsi="Calibri"/>
        </w:rPr>
        <w:t>Consultant</w:t>
      </w:r>
      <w:r w:rsidRPr="00162059">
        <w:rPr>
          <w:rFonts w:ascii="Calibri" w:hAnsi="Calibri"/>
        </w:rPr>
        <w:tab/>
      </w:r>
      <w:r w:rsidR="00197F95" w:rsidRPr="00197F95">
        <w:rPr>
          <w:rFonts w:ascii="Calibri" w:hAnsi="Calibri"/>
          <w:u w:val="single"/>
        </w:rPr>
        <w:t>Corey Crooks</w:t>
      </w:r>
      <w:r w:rsidRPr="00162059">
        <w:rPr>
          <w:rFonts w:ascii="Calibri" w:hAnsi="Calibri"/>
          <w:u w:val="single"/>
        </w:rPr>
        <w:tab/>
      </w:r>
      <w:r w:rsidRPr="00162059">
        <w:rPr>
          <w:rFonts w:ascii="Calibri" w:hAnsi="Calibri"/>
        </w:rPr>
        <w:tab/>
        <w:t>Date</w:t>
      </w:r>
      <w:r w:rsidRPr="00162059">
        <w:rPr>
          <w:rFonts w:ascii="Calibri" w:hAnsi="Calibri"/>
        </w:rPr>
        <w:tab/>
      </w:r>
      <w:r w:rsidR="00197F95" w:rsidRPr="00197F95">
        <w:rPr>
          <w:rFonts w:ascii="Calibri" w:hAnsi="Calibri"/>
          <w:u w:val="single"/>
        </w:rPr>
        <w:t>November 15, 2023</w:t>
      </w:r>
    </w:p>
    <w:p w14:paraId="4EEDF1C4" w14:textId="77777777" w:rsidR="008C51FD" w:rsidRPr="00162059" w:rsidRDefault="008C51FD" w:rsidP="008C51FD">
      <w:pPr>
        <w:tabs>
          <w:tab w:val="left" w:pos="1440"/>
          <w:tab w:val="left" w:pos="5040"/>
          <w:tab w:val="left" w:pos="5760"/>
          <w:tab w:val="left" w:pos="6480"/>
          <w:tab w:val="left" w:pos="8280"/>
        </w:tabs>
        <w:rPr>
          <w:rFonts w:ascii="Calibri" w:hAnsi="Calibri"/>
        </w:rPr>
      </w:pPr>
    </w:p>
    <w:p w14:paraId="1960CF90" w14:textId="77777777" w:rsidR="008C51FD" w:rsidRPr="00162059" w:rsidRDefault="008C51FD" w:rsidP="008C51FD">
      <w:pPr>
        <w:tabs>
          <w:tab w:val="left" w:pos="1440"/>
          <w:tab w:val="left" w:pos="5040"/>
          <w:tab w:val="left" w:pos="5760"/>
          <w:tab w:val="left" w:pos="6480"/>
          <w:tab w:val="left" w:pos="8280"/>
        </w:tabs>
        <w:rPr>
          <w:rFonts w:ascii="Calibri" w:hAnsi="Calibri"/>
        </w:rPr>
      </w:pPr>
      <w:r w:rsidRPr="00162059">
        <w:rPr>
          <w:rFonts w:ascii="Calibri" w:hAnsi="Calibri"/>
        </w:rPr>
        <w:t>Client</w:t>
      </w:r>
      <w:r w:rsidRPr="00162059">
        <w:rPr>
          <w:rFonts w:ascii="Calibri" w:hAnsi="Calibri"/>
        </w:rPr>
        <w:tab/>
      </w:r>
      <w:r w:rsidRPr="00162059">
        <w:rPr>
          <w:rFonts w:ascii="Calibri" w:hAnsi="Calibri"/>
          <w:u w:val="single"/>
        </w:rPr>
        <w:tab/>
      </w:r>
      <w:r w:rsidRPr="008C51FD">
        <w:rPr>
          <w:rFonts w:ascii="Calibri" w:hAnsi="Calibri"/>
        </w:rPr>
        <w:tab/>
        <w:t>Date</w:t>
      </w:r>
      <w:r w:rsidRPr="008C51FD">
        <w:rPr>
          <w:rFonts w:ascii="Calibri" w:hAnsi="Calibri"/>
        </w:rPr>
        <w:tab/>
      </w:r>
      <w:r w:rsidRPr="008C51FD">
        <w:rPr>
          <w:rFonts w:ascii="Calibri" w:hAnsi="Calibri"/>
          <w:u w:val="single"/>
        </w:rPr>
        <w:tab/>
      </w:r>
    </w:p>
    <w:p w14:paraId="3207753F" w14:textId="77777777" w:rsidR="008C51FD" w:rsidRPr="00162059" w:rsidRDefault="008C51FD" w:rsidP="008C51FD">
      <w:pPr>
        <w:rPr>
          <w:rFonts w:ascii="Calibri" w:hAnsi="Calibri"/>
        </w:rPr>
      </w:pPr>
    </w:p>
    <w:p w14:paraId="6329B29F" w14:textId="77777777" w:rsidR="008C51FD" w:rsidRPr="00162059" w:rsidRDefault="008C51FD" w:rsidP="008C51FD">
      <w:pPr>
        <w:rPr>
          <w:rFonts w:ascii="Calibri" w:hAnsi="Calibri"/>
        </w:rPr>
      </w:pPr>
    </w:p>
    <w:p w14:paraId="51B67B91" w14:textId="77777777" w:rsidR="008C51FD" w:rsidRPr="00162059" w:rsidRDefault="008C51FD" w:rsidP="008C51FD">
      <w:pPr>
        <w:jc w:val="center"/>
        <w:rPr>
          <w:rFonts w:ascii="Calibri" w:hAnsi="Calibri"/>
        </w:rPr>
      </w:pPr>
    </w:p>
    <w:p w14:paraId="60AF428A" w14:textId="77777777" w:rsidR="00F65F14" w:rsidRDefault="00A923C9" w:rsidP="008C51FD">
      <w:pPr>
        <w:jc w:val="center"/>
        <w:rPr>
          <w:rFonts w:ascii="Calibri" w:hAnsi="Calibri"/>
          <w:b/>
        </w:rPr>
      </w:pPr>
      <w:r w:rsidRPr="00162059">
        <w:rPr>
          <w:rFonts w:ascii="Calibri" w:hAnsi="Calibri"/>
        </w:rPr>
        <w:br w:type="page"/>
      </w:r>
      <w:r w:rsidR="008C51FD" w:rsidRPr="00162059">
        <w:rPr>
          <w:rFonts w:ascii="Calibri" w:hAnsi="Calibri"/>
          <w:b/>
        </w:rPr>
        <w:lastRenderedPageBreak/>
        <w:t>Appendix</w:t>
      </w:r>
    </w:p>
    <w:p w14:paraId="7AF765A8" w14:textId="77777777" w:rsidR="00161090" w:rsidRDefault="00161090" w:rsidP="008C51FD">
      <w:pPr>
        <w:jc w:val="center"/>
        <w:rPr>
          <w:rFonts w:ascii="Calibri" w:hAnsi="Calibri"/>
          <w:b/>
        </w:rPr>
      </w:pPr>
    </w:p>
    <w:p w14:paraId="0F3D8337" w14:textId="0874E5AC" w:rsidR="00161090" w:rsidRPr="00162059" w:rsidRDefault="00161090" w:rsidP="008C51FD">
      <w:pPr>
        <w:jc w:val="center"/>
        <w:rPr>
          <w:rFonts w:ascii="Calibri" w:hAnsi="Calibri"/>
          <w:b/>
        </w:rPr>
      </w:pPr>
      <w:r>
        <w:rPr>
          <w:rFonts w:ascii="Calibri" w:hAnsi="Calibri"/>
          <w:b/>
        </w:rPr>
        <w:t>Proposed Entity Relationship Diagram</w:t>
      </w:r>
    </w:p>
    <w:p w14:paraId="3E98924E" w14:textId="77777777" w:rsidR="00F74DED" w:rsidRPr="00162059" w:rsidRDefault="00F74DED" w:rsidP="008C51FD">
      <w:pPr>
        <w:rPr>
          <w:rFonts w:ascii="Calibri" w:hAnsi="Calibri"/>
        </w:rPr>
      </w:pPr>
    </w:p>
    <w:p w14:paraId="51449A8B" w14:textId="4FD70CC9" w:rsidR="008C51FD" w:rsidRPr="00162059" w:rsidRDefault="00161090" w:rsidP="008C51FD">
      <w:pPr>
        <w:rPr>
          <w:rFonts w:ascii="Calibri" w:hAnsi="Calibri"/>
        </w:rPr>
      </w:pPr>
      <w:r w:rsidRPr="00161090">
        <w:rPr>
          <w:rFonts w:ascii="Calibri" w:hAnsi="Calibri"/>
        </w:rPr>
        <w:drawing>
          <wp:inline distT="0" distB="0" distL="0" distR="0" wp14:anchorId="08124DD2" wp14:editId="51E1059F">
            <wp:extent cx="5943600" cy="4162425"/>
            <wp:effectExtent l="0" t="0" r="0" b="9525"/>
            <wp:docPr id="184250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04237" name=""/>
                    <pic:cNvPicPr/>
                  </pic:nvPicPr>
                  <pic:blipFill>
                    <a:blip r:embed="rId12"/>
                    <a:stretch>
                      <a:fillRect/>
                    </a:stretch>
                  </pic:blipFill>
                  <pic:spPr>
                    <a:xfrm>
                      <a:off x="0" y="0"/>
                      <a:ext cx="5943600" cy="4162425"/>
                    </a:xfrm>
                    <a:prstGeom prst="rect">
                      <a:avLst/>
                    </a:prstGeom>
                  </pic:spPr>
                </pic:pic>
              </a:graphicData>
            </a:graphic>
          </wp:inline>
        </w:drawing>
      </w:r>
    </w:p>
    <w:sectPr w:rsidR="008C51FD" w:rsidRPr="00162059" w:rsidSect="008C51FD">
      <w:headerReference w:type="default" r:id="rId13"/>
      <w:footerReference w:type="default" r:id="rId14"/>
      <w:pgSz w:w="12240" w:h="15840"/>
      <w:pgMar w:top="1440" w:right="1440" w:bottom="1440" w:left="1440" w:header="720" w:footer="4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6AD0D" w14:textId="77777777" w:rsidR="006916F5" w:rsidRDefault="006916F5" w:rsidP="00F65F14">
      <w:r>
        <w:separator/>
      </w:r>
    </w:p>
  </w:endnote>
  <w:endnote w:type="continuationSeparator" w:id="0">
    <w:p w14:paraId="1652A09D" w14:textId="77777777" w:rsidR="006916F5" w:rsidRDefault="006916F5" w:rsidP="00F65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7B07" w14:textId="77777777" w:rsidR="00F65F14" w:rsidRPr="00901CF9" w:rsidRDefault="00F65F14" w:rsidP="008A4E88">
    <w:pPr>
      <w:pStyle w:val="Footer"/>
      <w:shd w:val="clear" w:color="auto" w:fill="DBE5F1"/>
      <w:tabs>
        <w:tab w:val="clear" w:pos="9360"/>
        <w:tab w:val="right" w:pos="10080"/>
      </w:tabs>
      <w:ind w:left="-720" w:right="-720"/>
      <w:jc w:val="center"/>
      <w:rPr>
        <w:rFonts w:ascii="Calibri" w:hAnsi="Calibri"/>
        <w:sz w:val="18"/>
      </w:rPr>
    </w:pPr>
  </w:p>
  <w:p w14:paraId="5E78B7C6" w14:textId="77777777" w:rsidR="00F65F14" w:rsidRPr="00804480" w:rsidRDefault="00F65F14">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3BA1C" w14:textId="77777777" w:rsidR="006916F5" w:rsidRDefault="006916F5" w:rsidP="00F65F14">
      <w:r>
        <w:separator/>
      </w:r>
    </w:p>
  </w:footnote>
  <w:footnote w:type="continuationSeparator" w:id="0">
    <w:p w14:paraId="6DEFFFD3" w14:textId="77777777" w:rsidR="006916F5" w:rsidRDefault="006916F5" w:rsidP="00F65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7C82" w14:textId="77777777" w:rsidR="00804480" w:rsidRPr="00901CF9" w:rsidRDefault="00804480" w:rsidP="008A4E88">
    <w:pPr>
      <w:pStyle w:val="Footer"/>
      <w:shd w:val="clear" w:color="auto" w:fill="DBE5F1"/>
      <w:tabs>
        <w:tab w:val="clear" w:pos="9360"/>
        <w:tab w:val="right" w:pos="9900"/>
      </w:tabs>
      <w:ind w:left="-720" w:right="-720"/>
      <w:rPr>
        <w:rFonts w:ascii="Calibri" w:hAnsi="Calibri"/>
        <w:sz w:val="20"/>
      </w:rPr>
    </w:pPr>
    <w:r w:rsidRPr="00901CF9">
      <w:rPr>
        <w:rFonts w:ascii="Calibri" w:hAnsi="Calibri"/>
        <w:sz w:val="8"/>
      </w:rPr>
      <w:tab/>
    </w:r>
    <w:r w:rsidR="00901CF9">
      <w:rPr>
        <w:rFonts w:ascii="Calibri" w:hAnsi="Calibri"/>
        <w:sz w:val="8"/>
      </w:rPr>
      <w:tab/>
    </w:r>
    <w:r w:rsidRPr="00901CF9">
      <w:rPr>
        <w:rFonts w:ascii="Calibri" w:hAnsi="Calibri"/>
        <w:sz w:val="20"/>
      </w:rPr>
      <w:t xml:space="preserve"> I</w:t>
    </w:r>
    <w:r w:rsidR="00F65F14" w:rsidRPr="00901CF9">
      <w:rPr>
        <w:rFonts w:ascii="Calibri" w:hAnsi="Calibri"/>
        <w:sz w:val="20"/>
      </w:rPr>
      <w:t>T Consulting Project Proposal</w:t>
    </w:r>
    <w:r w:rsidRPr="00901CF9">
      <w:rPr>
        <w:rFonts w:ascii="Calibri" w:hAnsi="Calibri"/>
        <w:sz w:val="20"/>
      </w:rPr>
      <w:t xml:space="preserve"> </w:t>
    </w:r>
  </w:p>
  <w:p w14:paraId="67A93C33" w14:textId="77777777" w:rsidR="00F65F14" w:rsidRDefault="00901CF9" w:rsidP="00901CF9">
    <w:pPr>
      <w:pStyle w:val="Header"/>
      <w:tabs>
        <w:tab w:val="clear" w:pos="9360"/>
        <w:tab w:val="right" w:pos="9900"/>
      </w:tabs>
      <w:ind w:left="-720" w:right="-720"/>
      <w:rPr>
        <w:rFonts w:ascii="Calibri" w:hAnsi="Calibri"/>
        <w:noProof/>
        <w:sz w:val="18"/>
      </w:rPr>
    </w:pPr>
    <w:r>
      <w:rPr>
        <w:rFonts w:ascii="Calibri" w:hAnsi="Calibri"/>
        <w:sz w:val="18"/>
      </w:rPr>
      <w:tab/>
    </w:r>
    <w:r>
      <w:rPr>
        <w:rFonts w:ascii="Calibri" w:hAnsi="Calibri"/>
        <w:sz w:val="18"/>
      </w:rPr>
      <w:tab/>
    </w:r>
    <w:r w:rsidR="00804480" w:rsidRPr="00901CF9">
      <w:rPr>
        <w:rFonts w:ascii="Calibri" w:hAnsi="Calibri"/>
        <w:sz w:val="18"/>
      </w:rPr>
      <w:t xml:space="preserve">Page </w:t>
    </w:r>
    <w:r w:rsidR="00804480" w:rsidRPr="00901CF9">
      <w:rPr>
        <w:rFonts w:ascii="Calibri" w:hAnsi="Calibri"/>
        <w:sz w:val="18"/>
      </w:rPr>
      <w:fldChar w:fldCharType="begin"/>
    </w:r>
    <w:r w:rsidR="00804480" w:rsidRPr="00901CF9">
      <w:rPr>
        <w:rFonts w:ascii="Calibri" w:hAnsi="Calibri"/>
        <w:sz w:val="18"/>
      </w:rPr>
      <w:instrText xml:space="preserve"> PAGE   \* MERGEFORMAT </w:instrText>
    </w:r>
    <w:r w:rsidR="00804480" w:rsidRPr="00901CF9">
      <w:rPr>
        <w:rFonts w:ascii="Calibri" w:hAnsi="Calibri"/>
        <w:sz w:val="18"/>
      </w:rPr>
      <w:fldChar w:fldCharType="separate"/>
    </w:r>
    <w:r w:rsidR="002333BC">
      <w:rPr>
        <w:rFonts w:ascii="Calibri" w:hAnsi="Calibri"/>
        <w:noProof/>
        <w:sz w:val="18"/>
      </w:rPr>
      <w:t>2</w:t>
    </w:r>
    <w:r w:rsidR="00804480" w:rsidRPr="00901CF9">
      <w:rPr>
        <w:rFonts w:ascii="Calibri" w:hAnsi="Calibri"/>
        <w:noProof/>
        <w:sz w:val="18"/>
      </w:rPr>
      <w:fldChar w:fldCharType="end"/>
    </w:r>
    <w:r w:rsidR="00804480" w:rsidRPr="00901CF9">
      <w:rPr>
        <w:rFonts w:ascii="Calibri" w:hAnsi="Calibri"/>
        <w:noProof/>
        <w:sz w:val="18"/>
      </w:rPr>
      <w:t xml:space="preserve"> </w:t>
    </w:r>
  </w:p>
  <w:p w14:paraId="62775A79" w14:textId="77777777" w:rsidR="00901CF9" w:rsidRDefault="00901CF9" w:rsidP="00901CF9">
    <w:pPr>
      <w:pStyle w:val="Header"/>
      <w:tabs>
        <w:tab w:val="clear" w:pos="9360"/>
        <w:tab w:val="right" w:pos="9900"/>
      </w:tabs>
      <w:ind w:left="-720" w:right="-720"/>
      <w:jc w:val="right"/>
      <w:rPr>
        <w:rFonts w:ascii="Calibri" w:hAnsi="Calibri"/>
        <w:noProof/>
        <w:sz w:val="18"/>
      </w:rPr>
    </w:pPr>
  </w:p>
  <w:p w14:paraId="17D6CE05" w14:textId="77777777" w:rsidR="00901CF9" w:rsidRPr="00901CF9" w:rsidRDefault="00901CF9" w:rsidP="00901CF9">
    <w:pPr>
      <w:pStyle w:val="Header"/>
      <w:tabs>
        <w:tab w:val="clear" w:pos="9360"/>
        <w:tab w:val="right" w:pos="10080"/>
      </w:tabs>
      <w:ind w:left="-720" w:right="-720"/>
      <w:jc w:val="right"/>
      <w:rPr>
        <w:rFonts w:ascii="Calibri" w:hAnsi="Calibr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701"/>
    <w:multiLevelType w:val="hybridMultilevel"/>
    <w:tmpl w:val="5C76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00FB1"/>
    <w:multiLevelType w:val="hybridMultilevel"/>
    <w:tmpl w:val="357E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E7AEE"/>
    <w:multiLevelType w:val="hybridMultilevel"/>
    <w:tmpl w:val="EA0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22D44"/>
    <w:multiLevelType w:val="hybridMultilevel"/>
    <w:tmpl w:val="98EC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778BD"/>
    <w:multiLevelType w:val="hybridMultilevel"/>
    <w:tmpl w:val="6962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B35F4"/>
    <w:multiLevelType w:val="hybridMultilevel"/>
    <w:tmpl w:val="0B1E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726F4"/>
    <w:multiLevelType w:val="hybridMultilevel"/>
    <w:tmpl w:val="0BB4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E6CC4"/>
    <w:multiLevelType w:val="hybridMultilevel"/>
    <w:tmpl w:val="43C0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1503F"/>
    <w:multiLevelType w:val="hybridMultilevel"/>
    <w:tmpl w:val="808AA262"/>
    <w:lvl w:ilvl="0" w:tplc="73420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437B7"/>
    <w:multiLevelType w:val="hybridMultilevel"/>
    <w:tmpl w:val="5DAE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F1841"/>
    <w:multiLevelType w:val="hybridMultilevel"/>
    <w:tmpl w:val="7A90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616174">
    <w:abstractNumId w:val="1"/>
  </w:num>
  <w:num w:numId="2" w16cid:durableId="308944858">
    <w:abstractNumId w:val="7"/>
  </w:num>
  <w:num w:numId="3" w16cid:durableId="196891144">
    <w:abstractNumId w:val="5"/>
  </w:num>
  <w:num w:numId="4" w16cid:durableId="1930768609">
    <w:abstractNumId w:val="0"/>
  </w:num>
  <w:num w:numId="5" w16cid:durableId="51655820">
    <w:abstractNumId w:val="2"/>
  </w:num>
  <w:num w:numId="6" w16cid:durableId="951858041">
    <w:abstractNumId w:val="10"/>
  </w:num>
  <w:num w:numId="7" w16cid:durableId="2055344907">
    <w:abstractNumId w:val="4"/>
  </w:num>
  <w:num w:numId="8" w16cid:durableId="1586382345">
    <w:abstractNumId w:val="3"/>
  </w:num>
  <w:num w:numId="9" w16cid:durableId="2017295663">
    <w:abstractNumId w:val="8"/>
  </w:num>
  <w:num w:numId="10" w16cid:durableId="740444753">
    <w:abstractNumId w:val="9"/>
  </w:num>
  <w:num w:numId="11" w16cid:durableId="18518664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F14"/>
    <w:rsid w:val="000772CC"/>
    <w:rsid w:val="001544E1"/>
    <w:rsid w:val="00161090"/>
    <w:rsid w:val="00162059"/>
    <w:rsid w:val="00197F95"/>
    <w:rsid w:val="001E7549"/>
    <w:rsid w:val="002333BC"/>
    <w:rsid w:val="00241477"/>
    <w:rsid w:val="002838EE"/>
    <w:rsid w:val="003F7E57"/>
    <w:rsid w:val="00460241"/>
    <w:rsid w:val="004E6601"/>
    <w:rsid w:val="006916F5"/>
    <w:rsid w:val="00804480"/>
    <w:rsid w:val="00867B68"/>
    <w:rsid w:val="008A4E88"/>
    <w:rsid w:val="008C51FD"/>
    <w:rsid w:val="00901CF9"/>
    <w:rsid w:val="00934B72"/>
    <w:rsid w:val="009D58A5"/>
    <w:rsid w:val="00A15698"/>
    <w:rsid w:val="00A923C9"/>
    <w:rsid w:val="00AA4317"/>
    <w:rsid w:val="00B55446"/>
    <w:rsid w:val="00B75111"/>
    <w:rsid w:val="00C71167"/>
    <w:rsid w:val="00CB363D"/>
    <w:rsid w:val="00DD23D1"/>
    <w:rsid w:val="00EA2E45"/>
    <w:rsid w:val="00EE6CE7"/>
    <w:rsid w:val="00F65F14"/>
    <w:rsid w:val="00F74DED"/>
    <w:rsid w:val="00FF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B787B"/>
  <w15:chartTrackingRefBased/>
  <w15:docId w15:val="{4036A596-02B1-4D28-B5A7-C3662332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480"/>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rsid w:val="00B55446"/>
    <w:rPr>
      <w:rFonts w:ascii="Tahoma" w:hAnsi="Tahoma" w:cs="Tahoma"/>
      <w:szCs w:val="16"/>
    </w:rPr>
  </w:style>
  <w:style w:type="character" w:customStyle="1" w:styleId="BalloonTextChar">
    <w:name w:val="Balloon Text Char"/>
    <w:link w:val="BalloonText"/>
    <w:uiPriority w:val="99"/>
    <w:semiHidden/>
    <w:rsid w:val="00B55446"/>
    <w:rPr>
      <w:rFonts w:ascii="Tahoma" w:hAnsi="Tahoma" w:cs="Tahoma"/>
      <w:sz w:val="24"/>
      <w:szCs w:val="16"/>
      <w:lang w:eastAsia="zh-CN"/>
    </w:rPr>
  </w:style>
  <w:style w:type="paragraph" w:customStyle="1" w:styleId="Style1">
    <w:name w:val="Style1"/>
    <w:basedOn w:val="Normal"/>
    <w:link w:val="Style1Char"/>
    <w:qFormat/>
    <w:rsid w:val="00B55446"/>
    <w:pPr>
      <w:shd w:val="clear" w:color="auto" w:fill="DAEEF3"/>
    </w:pPr>
    <w:rPr>
      <w:rFonts w:ascii="Arial" w:hAnsi="Arial"/>
      <w:sz w:val="22"/>
    </w:rPr>
  </w:style>
  <w:style w:type="character" w:customStyle="1" w:styleId="Style1Char">
    <w:name w:val="Style1 Char"/>
    <w:link w:val="Style1"/>
    <w:rsid w:val="00B55446"/>
    <w:rPr>
      <w:rFonts w:ascii="Arial" w:hAnsi="Arial"/>
      <w:sz w:val="22"/>
      <w:szCs w:val="24"/>
      <w:shd w:val="clear" w:color="auto" w:fill="DAEEF3"/>
      <w:lang w:eastAsia="zh-CN"/>
    </w:rPr>
  </w:style>
  <w:style w:type="paragraph" w:styleId="CommentText">
    <w:name w:val="annotation text"/>
    <w:basedOn w:val="Normal"/>
    <w:link w:val="CommentTextChar"/>
    <w:autoRedefine/>
    <w:uiPriority w:val="99"/>
    <w:semiHidden/>
    <w:unhideWhenUsed/>
    <w:rsid w:val="00B55446"/>
    <w:rPr>
      <w:szCs w:val="20"/>
    </w:rPr>
  </w:style>
  <w:style w:type="character" w:customStyle="1" w:styleId="CommentTextChar">
    <w:name w:val="Comment Text Char"/>
    <w:link w:val="CommentText"/>
    <w:uiPriority w:val="99"/>
    <w:semiHidden/>
    <w:rsid w:val="00B55446"/>
    <w:rPr>
      <w:sz w:val="24"/>
      <w:lang w:eastAsia="zh-CN"/>
    </w:rPr>
  </w:style>
  <w:style w:type="paragraph" w:styleId="Header">
    <w:name w:val="header"/>
    <w:basedOn w:val="Normal"/>
    <w:link w:val="HeaderChar"/>
    <w:uiPriority w:val="99"/>
    <w:unhideWhenUsed/>
    <w:rsid w:val="00B55446"/>
    <w:pPr>
      <w:tabs>
        <w:tab w:val="center" w:pos="4680"/>
        <w:tab w:val="right" w:pos="9360"/>
      </w:tabs>
    </w:pPr>
  </w:style>
  <w:style w:type="character" w:customStyle="1" w:styleId="HeaderChar">
    <w:name w:val="Header Char"/>
    <w:link w:val="Header"/>
    <w:uiPriority w:val="99"/>
    <w:rsid w:val="00B55446"/>
    <w:rPr>
      <w:sz w:val="24"/>
      <w:szCs w:val="24"/>
      <w:lang w:eastAsia="zh-CN"/>
    </w:rPr>
  </w:style>
  <w:style w:type="paragraph" w:styleId="Footer">
    <w:name w:val="footer"/>
    <w:basedOn w:val="Normal"/>
    <w:link w:val="FooterChar"/>
    <w:uiPriority w:val="99"/>
    <w:unhideWhenUsed/>
    <w:rsid w:val="00B55446"/>
    <w:pPr>
      <w:tabs>
        <w:tab w:val="center" w:pos="4680"/>
        <w:tab w:val="right" w:pos="9360"/>
      </w:tabs>
    </w:pPr>
  </w:style>
  <w:style w:type="character" w:customStyle="1" w:styleId="FooterChar">
    <w:name w:val="Footer Char"/>
    <w:link w:val="Footer"/>
    <w:uiPriority w:val="99"/>
    <w:rsid w:val="00B55446"/>
    <w:rPr>
      <w:sz w:val="24"/>
      <w:szCs w:val="24"/>
      <w:lang w:eastAsia="zh-CN"/>
    </w:rPr>
  </w:style>
  <w:style w:type="character" w:styleId="CommentReference">
    <w:name w:val="annotation reference"/>
    <w:uiPriority w:val="99"/>
    <w:semiHidden/>
    <w:unhideWhenUsed/>
    <w:rsid w:val="00B55446"/>
    <w:rPr>
      <w:sz w:val="16"/>
      <w:szCs w:val="16"/>
    </w:rPr>
  </w:style>
  <w:style w:type="paragraph" w:styleId="CommentSubject">
    <w:name w:val="annotation subject"/>
    <w:basedOn w:val="CommentText"/>
    <w:next w:val="CommentText"/>
    <w:link w:val="CommentSubjectChar"/>
    <w:uiPriority w:val="99"/>
    <w:semiHidden/>
    <w:unhideWhenUsed/>
    <w:rsid w:val="00B55446"/>
    <w:rPr>
      <w:b/>
      <w:bCs/>
    </w:rPr>
  </w:style>
  <w:style w:type="character" w:customStyle="1" w:styleId="CommentSubjectChar">
    <w:name w:val="Comment Subject Char"/>
    <w:link w:val="CommentSubject"/>
    <w:uiPriority w:val="99"/>
    <w:semiHidden/>
    <w:rsid w:val="00B55446"/>
    <w:rPr>
      <w:b/>
      <w:bCs/>
      <w:sz w:val="24"/>
      <w:lang w:eastAsia="zh-CN"/>
    </w:rPr>
  </w:style>
  <w:style w:type="paragraph" w:customStyle="1" w:styleId="Style2">
    <w:name w:val="Style2"/>
    <w:basedOn w:val="Normal"/>
    <w:autoRedefine/>
    <w:qFormat/>
    <w:rsid w:val="00B55446"/>
  </w:style>
  <w:style w:type="paragraph" w:customStyle="1" w:styleId="Style3">
    <w:name w:val="Style3"/>
    <w:basedOn w:val="Normal"/>
    <w:qFormat/>
    <w:rsid w:val="00B55446"/>
    <w:pPr>
      <w:ind w:left="5760"/>
    </w:pPr>
    <w:rPr>
      <w:sz w:val="18"/>
    </w:rPr>
  </w:style>
  <w:style w:type="paragraph" w:customStyle="1" w:styleId="Normal1">
    <w:name w:val="Normal1"/>
    <w:basedOn w:val="Normal"/>
    <w:qFormat/>
    <w:rsid w:val="00B55446"/>
    <w:pPr>
      <w:ind w:left="5760"/>
    </w:pPr>
    <w:rPr>
      <w:sz w:val="18"/>
    </w:rPr>
  </w:style>
  <w:style w:type="paragraph" w:customStyle="1" w:styleId="Style4">
    <w:name w:val="Style4"/>
    <w:basedOn w:val="CommentText"/>
    <w:link w:val="Style4Char"/>
    <w:qFormat/>
    <w:rsid w:val="00B55446"/>
  </w:style>
  <w:style w:type="character" w:customStyle="1" w:styleId="Style4Char">
    <w:name w:val="Style4 Char"/>
    <w:link w:val="Style4"/>
    <w:rsid w:val="00B55446"/>
    <w:rPr>
      <w:sz w:val="24"/>
      <w:lang w:eastAsia="zh-CN"/>
    </w:rPr>
  </w:style>
  <w:style w:type="table" w:styleId="TableGrid">
    <w:name w:val="Table Grid"/>
    <w:basedOn w:val="TableNormal"/>
    <w:uiPriority w:val="59"/>
    <w:rsid w:val="00F65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dd">
    <w:name w:val="Header Odd"/>
    <w:basedOn w:val="NoSpacing"/>
    <w:qFormat/>
    <w:rsid w:val="00804480"/>
    <w:pPr>
      <w:pBdr>
        <w:bottom w:val="single" w:sz="4" w:space="1" w:color="4F81BD"/>
      </w:pBdr>
      <w:jc w:val="right"/>
    </w:pPr>
    <w:rPr>
      <w:rFonts w:ascii="Calibri" w:hAnsi="Calibri"/>
      <w:b/>
      <w:color w:val="1F497D"/>
      <w:sz w:val="20"/>
      <w:szCs w:val="20"/>
      <w:lang w:eastAsia="ja-JP"/>
    </w:rPr>
  </w:style>
  <w:style w:type="paragraph" w:styleId="NoSpacing">
    <w:name w:val="No Spacing"/>
    <w:uiPriority w:val="1"/>
    <w:qFormat/>
    <w:rsid w:val="00804480"/>
    <w:rPr>
      <w:sz w:val="24"/>
      <w:szCs w:val="24"/>
      <w:lang w:eastAsia="zh-CN"/>
    </w:rPr>
  </w:style>
  <w:style w:type="paragraph" w:styleId="ListParagraph">
    <w:name w:val="List Paragraph"/>
    <w:basedOn w:val="Normal"/>
    <w:uiPriority w:val="34"/>
    <w:qFormat/>
    <w:rsid w:val="00B75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FD567254D2BB4082E8C3C098D2BDAD" ma:contentTypeVersion="4" ma:contentTypeDescription="Create a new document." ma:contentTypeScope="" ma:versionID="2026bf2fb754ef4add3b8db04d2e6c10">
  <xsd:schema xmlns:xsd="http://www.w3.org/2001/XMLSchema" xmlns:xs="http://www.w3.org/2001/XMLSchema" xmlns:p="http://schemas.microsoft.com/office/2006/metadata/properties" xmlns:ns2="05DAD98A-B3F7-490F-960D-E672D9EDB4CD" targetNamespace="http://schemas.microsoft.com/office/2006/metadata/properties" ma:root="true" ma:fieldsID="a59b92626a9e8ff3140cdccd80f9b9ff" ns2:_="">
    <xsd:import namespace="05DAD98A-B3F7-490F-960D-E672D9EDB4CD"/>
    <xsd:element name="properties">
      <xsd:complexType>
        <xsd:sequence>
          <xsd:element name="documentManagement">
            <xsd:complexType>
              <xsd:all>
                <xsd:element ref="ns2:Category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AD98A-B3F7-490F-960D-E672D9EDB4CD" elementFormDefault="qualified">
    <xsd:import namespace="http://schemas.microsoft.com/office/2006/documentManagement/types"/>
    <xsd:import namespace="http://schemas.microsoft.com/office/infopath/2007/PartnerControls"/>
    <xsd:element name="Category0" ma:index="8" nillable="true" ma:displayName="Category" ma:default="***Choose***" ma:format="Dropdown" ma:internalName="Category0">
      <xsd:simpleType>
        <xsd:restriction base="dms:Choice">
          <xsd:enumeration value="***Choose***"/>
          <xsd:enumeration value="Course Information"/>
          <xsd:enumeration value="Study Guide"/>
          <xsd:enumeration value="Syllabi"/>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Category0 xmlns="05DAD98A-B3F7-490F-960D-E672D9EDB4CD">***Choose***</Category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B3FF62-2C6E-4E01-8D52-4BDB4C5F4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AD98A-B3F7-490F-960D-E672D9EDB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B5FD40-1079-46DF-AAC5-5AA424C60E75}">
  <ds:schemaRefs>
    <ds:schemaRef ds:uri="http://schemas.microsoft.com/office/2006/metadata/longProperties"/>
  </ds:schemaRefs>
</ds:datastoreItem>
</file>

<file path=customXml/itemProps3.xml><?xml version="1.0" encoding="utf-8"?>
<ds:datastoreItem xmlns:ds="http://schemas.openxmlformats.org/officeDocument/2006/customXml" ds:itemID="{7BAF5541-9797-4CFA-B947-388E01C1630A}">
  <ds:schemaRefs>
    <ds:schemaRef ds:uri="http://schemas.microsoft.com/office/2006/metadata/properties"/>
    <ds:schemaRef ds:uri="http://schemas.microsoft.com/office/infopath/2007/PartnerControls"/>
    <ds:schemaRef ds:uri="05DAD98A-B3F7-490F-960D-E672D9EDB4CD"/>
  </ds:schemaRefs>
</ds:datastoreItem>
</file>

<file path=customXml/itemProps4.xml><?xml version="1.0" encoding="utf-8"?>
<ds:datastoreItem xmlns:ds="http://schemas.openxmlformats.org/officeDocument/2006/customXml" ds:itemID="{D2C5E0E0-71BF-4DBF-AC6F-1EE7E48547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Fudge</dc:creator>
  <cp:keywords/>
  <cp:lastModifiedBy>Classic Corey</cp:lastModifiedBy>
  <cp:revision>4</cp:revision>
  <dcterms:created xsi:type="dcterms:W3CDTF">2023-11-14T11:30:00Z</dcterms:created>
  <dcterms:modified xsi:type="dcterms:W3CDTF">2023-11-14T13:16:00Z</dcterms:modified>
</cp:coreProperties>
</file>