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8380" w14:textId="77777777" w:rsidR="001F5345" w:rsidRDefault="001F53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Uraniborg</w:t>
      </w:r>
    </w:p>
    <w:p w14:paraId="0B3E982A" w14:textId="2B7136E4" w:rsidR="001F5345" w:rsidRDefault="001F53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0AF14EB" w14:textId="439376BA" w:rsidR="00F6297C" w:rsidRPr="00BA2325" w:rsidRDefault="00F6297C" w:rsidP="00F6297C">
      <w:pPr>
        <w:rPr>
          <w:b/>
          <w:bCs/>
          <w:sz w:val="32"/>
          <w:szCs w:val="32"/>
        </w:rPr>
      </w:pPr>
      <w:r w:rsidRPr="00BA2325">
        <w:rPr>
          <w:b/>
          <w:bCs/>
          <w:sz w:val="32"/>
          <w:szCs w:val="32"/>
        </w:rPr>
        <w:lastRenderedPageBreak/>
        <w:t>Uraniborg elevation</w:t>
      </w:r>
    </w:p>
    <w:p w14:paraId="627D2A9E" w14:textId="7FE1FF25" w:rsidR="00F6297C" w:rsidRPr="000751D8" w:rsidRDefault="00F6297C" w:rsidP="00F6297C">
      <w:pPr>
        <w:rPr>
          <w:sz w:val="28"/>
          <w:szCs w:val="28"/>
        </w:rPr>
      </w:pPr>
      <w:r w:rsidRPr="000751D8">
        <w:rPr>
          <w:sz w:val="28"/>
          <w:szCs w:val="28"/>
        </w:rPr>
        <w:t>Very elaborate and symmetrical</w:t>
      </w:r>
      <w:r w:rsidR="003D1439" w:rsidRPr="000751D8">
        <w:rPr>
          <w:sz w:val="28"/>
          <w:szCs w:val="28"/>
        </w:rPr>
        <w:t>. F</w:t>
      </w:r>
      <w:r w:rsidRPr="000751D8">
        <w:rPr>
          <w:sz w:val="28"/>
          <w:szCs w:val="28"/>
        </w:rPr>
        <w:t>ine example of late Flemish Renaissance</w:t>
      </w:r>
    </w:p>
    <w:p w14:paraId="1E1049A7" w14:textId="77777777" w:rsidR="00466C4A" w:rsidRPr="00547BB6" w:rsidRDefault="00466C4A" w:rsidP="00466C4A">
      <w:p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 xml:space="preserve">Size: </w:t>
      </w:r>
    </w:p>
    <w:p w14:paraId="2F8B32DB" w14:textId="77777777" w:rsidR="00466C4A" w:rsidRPr="00547BB6" w:rsidRDefault="00F6297C" w:rsidP="00466C4A">
      <w:pPr>
        <w:pStyle w:val="ListParagraph"/>
        <w:numPr>
          <w:ilvl w:val="0"/>
          <w:numId w:val="8"/>
        </w:num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>Main building square</w:t>
      </w:r>
      <w:r w:rsidR="009A46F5" w:rsidRPr="00547BB6">
        <w:rPr>
          <w:sz w:val="30"/>
          <w:szCs w:val="30"/>
        </w:rPr>
        <w:t xml:space="preserve"> approx. 15m x 15m</w:t>
      </w:r>
    </w:p>
    <w:p w14:paraId="211C0138" w14:textId="738733B7" w:rsidR="00865D27" w:rsidRPr="00547BB6" w:rsidRDefault="00466C4A" w:rsidP="00466C4A">
      <w:pPr>
        <w:pStyle w:val="ListParagraph"/>
        <w:numPr>
          <w:ilvl w:val="0"/>
          <w:numId w:val="8"/>
        </w:num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>S</w:t>
      </w:r>
      <w:r w:rsidR="00F6297C" w:rsidRPr="00547BB6">
        <w:rPr>
          <w:sz w:val="30"/>
          <w:szCs w:val="30"/>
        </w:rPr>
        <w:t xml:space="preserve">emi-circular North and Southern sections </w:t>
      </w:r>
      <w:r w:rsidR="00564FCE" w:rsidRPr="00547BB6">
        <w:rPr>
          <w:sz w:val="30"/>
          <w:szCs w:val="30"/>
        </w:rPr>
        <w:t xml:space="preserve">(of diameter 10m) </w:t>
      </w:r>
      <w:r w:rsidR="00F6297C" w:rsidRPr="00547BB6">
        <w:rPr>
          <w:sz w:val="30"/>
          <w:szCs w:val="30"/>
        </w:rPr>
        <w:t xml:space="preserve">above </w:t>
      </w:r>
      <w:r w:rsidR="00BA2325" w:rsidRPr="00547BB6">
        <w:rPr>
          <w:sz w:val="30"/>
          <w:szCs w:val="30"/>
        </w:rPr>
        <w:t>for</w:t>
      </w:r>
      <w:r w:rsidR="00F6297C" w:rsidRPr="00547BB6">
        <w:rPr>
          <w:sz w:val="30"/>
          <w:szCs w:val="30"/>
        </w:rPr>
        <w:t xml:space="preserve"> astronomical instruments</w:t>
      </w:r>
    </w:p>
    <w:p w14:paraId="7EA5E633" w14:textId="17048C99" w:rsidR="00865D27" w:rsidRPr="00547BB6" w:rsidRDefault="00466C4A" w:rsidP="00F6297C">
      <w:pPr>
        <w:rPr>
          <w:sz w:val="30"/>
          <w:szCs w:val="30"/>
        </w:rPr>
      </w:pPr>
      <w:r w:rsidRPr="00547BB6">
        <w:rPr>
          <w:sz w:val="30"/>
          <w:szCs w:val="30"/>
        </w:rPr>
        <w:t>Basement:</w:t>
      </w:r>
    </w:p>
    <w:p w14:paraId="316C9F8A" w14:textId="77777777" w:rsidR="009B0CA1" w:rsidRPr="00547BB6" w:rsidRDefault="00466C4A" w:rsidP="009B0CA1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547BB6">
        <w:rPr>
          <w:sz w:val="30"/>
          <w:szCs w:val="30"/>
        </w:rPr>
        <w:t>South end: 16 chemical furnaces</w:t>
      </w:r>
    </w:p>
    <w:p w14:paraId="651E944E" w14:textId="4F37F987" w:rsidR="00C41DBB" w:rsidRPr="00547BB6" w:rsidRDefault="000F1447" w:rsidP="009B0CA1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547BB6">
        <w:rPr>
          <w:sz w:val="30"/>
          <w:szCs w:val="30"/>
        </w:rPr>
        <w:t>North end: storage for food, salt and fuel</w:t>
      </w:r>
    </w:p>
    <w:p w14:paraId="1AF71D84" w14:textId="77777777" w:rsidR="009B0CA1" w:rsidRPr="00547BB6" w:rsidRDefault="000F1447" w:rsidP="009B0CA1">
      <w:pPr>
        <w:rPr>
          <w:sz w:val="30"/>
          <w:szCs w:val="30"/>
        </w:rPr>
      </w:pPr>
      <w:r w:rsidRPr="00547BB6">
        <w:rPr>
          <w:sz w:val="30"/>
          <w:szCs w:val="30"/>
        </w:rPr>
        <w:t>Ground floor:</w:t>
      </w:r>
    </w:p>
    <w:p w14:paraId="37680F56" w14:textId="5FE979EB" w:rsidR="00466C4A" w:rsidRPr="00547BB6" w:rsidRDefault="00C41DBB" w:rsidP="00F76517">
      <w:pPr>
        <w:pStyle w:val="ListParagraph"/>
        <w:numPr>
          <w:ilvl w:val="0"/>
          <w:numId w:val="3"/>
        </w:numPr>
        <w:ind w:hanging="436"/>
        <w:rPr>
          <w:sz w:val="30"/>
          <w:szCs w:val="30"/>
        </w:rPr>
      </w:pPr>
      <w:r w:rsidRPr="00547BB6">
        <w:rPr>
          <w:sz w:val="30"/>
          <w:szCs w:val="30"/>
        </w:rPr>
        <w:t>South semi-circular room: Museum</w:t>
      </w:r>
    </w:p>
    <w:p w14:paraId="02E435AC" w14:textId="3B17BD39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3000 books and precious rare manuscripts</w:t>
      </w:r>
    </w:p>
    <w:p w14:paraId="07EBCA40" w14:textId="4DD13965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 xml:space="preserve">Tycho’s Great Brass Globe, a nearly perfect sphere 1.3 m in diameter </w:t>
      </w:r>
      <w:r w:rsidR="005D49D5">
        <w:rPr>
          <w:sz w:val="30"/>
          <w:szCs w:val="30"/>
        </w:rPr>
        <w:t>– etched with 777 stars made up to 1000</w:t>
      </w:r>
    </w:p>
    <w:p w14:paraId="7BBAA6A8" w14:textId="05E246F2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The triquetrum of Copernicus, a gift from the dean of Frombork Cathedral</w:t>
      </w:r>
    </w:p>
    <w:p w14:paraId="42986EB6" w14:textId="73E53F64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 xml:space="preserve">Contained portraits of Hipparchus, Ptolemy and Copernicus and others </w:t>
      </w:r>
    </w:p>
    <w:p w14:paraId="48D1E977" w14:textId="7F0A5A72" w:rsidR="002C6134" w:rsidRDefault="0015003F" w:rsidP="002C6134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Automata and clocks</w:t>
      </w:r>
    </w:p>
    <w:p w14:paraId="21E29EAC" w14:textId="77777777" w:rsidR="00F76517" w:rsidRDefault="00F76517" w:rsidP="00F76517">
      <w:pPr>
        <w:pStyle w:val="ListParagraph"/>
        <w:ind w:left="1080"/>
        <w:rPr>
          <w:sz w:val="30"/>
          <w:szCs w:val="30"/>
        </w:rPr>
      </w:pPr>
    </w:p>
    <w:p w14:paraId="2FB57374" w14:textId="7EABDE60" w:rsidR="00901648" w:rsidRPr="00901648" w:rsidRDefault="00901648" w:rsidP="00F76517">
      <w:pPr>
        <w:pStyle w:val="ListParagraph"/>
        <w:numPr>
          <w:ilvl w:val="0"/>
          <w:numId w:val="3"/>
        </w:numPr>
        <w:ind w:hanging="294"/>
        <w:rPr>
          <w:sz w:val="30"/>
          <w:szCs w:val="30"/>
        </w:rPr>
      </w:pPr>
      <w:r w:rsidRPr="00901648">
        <w:rPr>
          <w:sz w:val="30"/>
          <w:szCs w:val="30"/>
        </w:rPr>
        <w:t>Winter room</w:t>
      </w:r>
    </w:p>
    <w:p w14:paraId="10E0E614" w14:textId="7CC62322" w:rsidR="00D05B95" w:rsidRPr="00547BB6" w:rsidRDefault="000751D8" w:rsidP="00D05B95">
      <w:pPr>
        <w:rPr>
          <w:sz w:val="30"/>
          <w:szCs w:val="30"/>
        </w:rPr>
      </w:pPr>
      <w:r w:rsidRPr="00547BB6">
        <w:rPr>
          <w:sz w:val="30"/>
          <w:szCs w:val="30"/>
        </w:rPr>
        <w:t>F</w:t>
      </w:r>
      <w:r w:rsidR="00D05B95" w:rsidRPr="00547BB6">
        <w:rPr>
          <w:sz w:val="30"/>
          <w:szCs w:val="30"/>
        </w:rPr>
        <w:t>irst floor:</w:t>
      </w:r>
    </w:p>
    <w:p w14:paraId="4322EB91" w14:textId="6F6D5CD9" w:rsidR="00CB41E7" w:rsidRDefault="00CB41E7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>
        <w:rPr>
          <w:sz w:val="30"/>
          <w:szCs w:val="30"/>
        </w:rPr>
        <w:t>Observation</w:t>
      </w:r>
    </w:p>
    <w:p w14:paraId="2839A58E" w14:textId="2C72974B" w:rsidR="00ED7146" w:rsidRPr="00547BB6" w:rsidRDefault="00ED7146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Summer banqueting room</w:t>
      </w:r>
    </w:p>
    <w:p w14:paraId="1AAA793E" w14:textId="15593413" w:rsidR="0033244F" w:rsidRPr="00641149" w:rsidRDefault="00ED7146" w:rsidP="00641149">
      <w:pPr>
        <w:pStyle w:val="ListParagraph"/>
        <w:numPr>
          <w:ilvl w:val="1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Special guests were entertained</w:t>
      </w:r>
    </w:p>
    <w:p w14:paraId="78A2883C" w14:textId="740ED9F3" w:rsidR="00ED7146" w:rsidRDefault="00ED7146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Red, blue and yellow rooms where they slept</w:t>
      </w:r>
    </w:p>
    <w:p w14:paraId="42A1EA0F" w14:textId="1459AECF" w:rsidR="00CB41E7" w:rsidRDefault="00A0406F" w:rsidP="00A0406F">
      <w:pPr>
        <w:rPr>
          <w:sz w:val="30"/>
          <w:szCs w:val="30"/>
        </w:rPr>
      </w:pPr>
      <w:r>
        <w:rPr>
          <w:sz w:val="30"/>
          <w:szCs w:val="30"/>
        </w:rPr>
        <w:t>Second floor (loft): 8 small rooms for students</w:t>
      </w:r>
    </w:p>
    <w:p w14:paraId="33AA3424" w14:textId="239F0B77" w:rsidR="00E57E09" w:rsidRPr="00A0406F" w:rsidRDefault="00E57E09" w:rsidP="00A0406F">
      <w:pPr>
        <w:rPr>
          <w:sz w:val="30"/>
          <w:szCs w:val="30"/>
        </w:rPr>
      </w:pPr>
      <w:r>
        <w:rPr>
          <w:sz w:val="30"/>
          <w:szCs w:val="30"/>
        </w:rPr>
        <w:t>Central tower: accessed from spiral staircase – highest vantage point</w:t>
      </w:r>
    </w:p>
    <w:p w14:paraId="12013527" w14:textId="1A2F6CB6" w:rsidR="00603C29" w:rsidRDefault="00603C2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Uraniborg &amp; gardens</w:t>
      </w:r>
    </w:p>
    <w:p w14:paraId="5EA64454" w14:textId="3CBA1F58" w:rsidR="005E315F" w:rsidRPr="00641149" w:rsidRDefault="005E315F">
      <w:pPr>
        <w:rPr>
          <w:sz w:val="32"/>
          <w:szCs w:val="32"/>
        </w:rPr>
      </w:pPr>
      <w:r>
        <w:rPr>
          <w:sz w:val="32"/>
          <w:szCs w:val="32"/>
        </w:rPr>
        <w:t xml:space="preserve">Square plot: </w:t>
      </w:r>
      <w:r w:rsidR="00641149" w:rsidRPr="00641149">
        <w:rPr>
          <w:sz w:val="32"/>
          <w:szCs w:val="32"/>
        </w:rPr>
        <w:t xml:space="preserve">75m x 75m </w:t>
      </w:r>
    </w:p>
    <w:p w14:paraId="43697AC6" w14:textId="77777777" w:rsidR="005E315F" w:rsidRDefault="005E315F">
      <w:pPr>
        <w:rPr>
          <w:sz w:val="32"/>
          <w:szCs w:val="32"/>
        </w:rPr>
      </w:pPr>
      <w:r>
        <w:rPr>
          <w:sz w:val="32"/>
          <w:szCs w:val="32"/>
        </w:rPr>
        <w:t>Ramparts</w:t>
      </w:r>
      <w:r w:rsidR="00641149">
        <w:rPr>
          <w:sz w:val="32"/>
          <w:szCs w:val="32"/>
        </w:rPr>
        <w:t xml:space="preserve">: </w:t>
      </w:r>
    </w:p>
    <w:p w14:paraId="581A793F" w14:textId="77777777" w:rsidR="005E315F" w:rsidRDefault="005E315F" w:rsidP="005E315F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5E315F">
        <w:rPr>
          <w:sz w:val="32"/>
          <w:szCs w:val="32"/>
        </w:rPr>
        <w:t>Earth and stone, 5.7m high and 5.2m at the base</w:t>
      </w:r>
    </w:p>
    <w:p w14:paraId="018D19F5" w14:textId="229AA9F8" w:rsidR="005E315F" w:rsidRDefault="005E315F" w:rsidP="005E315F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At least </w:t>
      </w:r>
      <w:r w:rsidRPr="005E315F">
        <w:rPr>
          <w:sz w:val="32"/>
          <w:szCs w:val="32"/>
        </w:rPr>
        <w:t>13,000 tonnes of material</w:t>
      </w:r>
    </w:p>
    <w:p w14:paraId="2B0382B2" w14:textId="7F43C6D5" w:rsidR="00FF0BCE" w:rsidRPr="00FF0BCE" w:rsidRDefault="00FF0BCE" w:rsidP="00FF0BCE">
      <w:pPr>
        <w:rPr>
          <w:sz w:val="32"/>
          <w:szCs w:val="32"/>
        </w:rPr>
      </w:pPr>
    </w:p>
    <w:p w14:paraId="0BA7CD90" w14:textId="52530C1B" w:rsidR="005E315F" w:rsidRPr="005E315F" w:rsidRDefault="005E315F" w:rsidP="005E315F">
      <w:pPr>
        <w:rPr>
          <w:sz w:val="32"/>
          <w:szCs w:val="32"/>
        </w:rPr>
      </w:pPr>
      <w:r>
        <w:rPr>
          <w:sz w:val="32"/>
          <w:szCs w:val="32"/>
        </w:rPr>
        <w:t>Visitors entered through East portal at bottom of the picture</w:t>
      </w:r>
    </w:p>
    <w:p w14:paraId="5363BD3B" w14:textId="7C02B54B" w:rsidR="005E315F" w:rsidRPr="005E315F" w:rsidRDefault="006E06EF" w:rsidP="005E315F">
      <w:pPr>
        <w:rPr>
          <w:sz w:val="32"/>
          <w:szCs w:val="32"/>
        </w:rPr>
      </w:pPr>
      <w:r>
        <w:rPr>
          <w:sz w:val="32"/>
          <w:szCs w:val="32"/>
        </w:rPr>
        <w:t>Av</w:t>
      </w:r>
      <w:r w:rsidR="00FF0BCE" w:rsidRPr="00FF0BCE">
        <w:rPr>
          <w:sz w:val="32"/>
          <w:szCs w:val="32"/>
        </w:rPr>
        <w:t>enue of fruit and nut trees (apple, pear, plum and cherry as well as exotics such as apricot, fig, walnut and quince).</w:t>
      </w:r>
    </w:p>
    <w:p w14:paraId="3DDE4D6C" w14:textId="77777777" w:rsidR="008E1A70" w:rsidRDefault="005E315F" w:rsidP="005E315F">
      <w:pPr>
        <w:rPr>
          <w:sz w:val="32"/>
          <w:szCs w:val="32"/>
        </w:rPr>
      </w:pPr>
      <w:r w:rsidRPr="00FF0BCE">
        <w:rPr>
          <w:sz w:val="32"/>
          <w:szCs w:val="32"/>
        </w:rPr>
        <w:t>Then through the elaborate parterre gardens before arriving at the house.</w:t>
      </w:r>
    </w:p>
    <w:p w14:paraId="6A525931" w14:textId="77777777" w:rsidR="008E1A70" w:rsidRDefault="008E1A70" w:rsidP="005E315F">
      <w:pPr>
        <w:rPr>
          <w:sz w:val="32"/>
          <w:szCs w:val="32"/>
        </w:rPr>
      </w:pPr>
    </w:p>
    <w:p w14:paraId="0BEAF6FF" w14:textId="77777777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Paschen</w:t>
      </w:r>
    </w:p>
    <w:p w14:paraId="7F21BB48" w14:textId="2C8881DE" w:rsidR="0006654E" w:rsidRPr="0006654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Dutch master builder who is believed to be the first royal architect assigned to the project.</w:t>
      </w:r>
    </w:p>
    <w:p w14:paraId="2F11D8C3" w14:textId="77777777" w:rsidR="006E4737" w:rsidRDefault="006E4737" w:rsidP="0006654E">
      <w:pPr>
        <w:rPr>
          <w:b/>
          <w:bCs/>
          <w:sz w:val="32"/>
          <w:szCs w:val="32"/>
        </w:rPr>
      </w:pPr>
    </w:p>
    <w:p w14:paraId="3EC8709C" w14:textId="4DCC3B75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Steenwinckel the Elder</w:t>
      </w:r>
    </w:p>
    <w:p w14:paraId="4C1AA32E" w14:textId="046200E1" w:rsidR="0006654E" w:rsidRPr="0006654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Flemish-Danish architect whom Tycho referred to as "his architect" and who played a major role in the design of the portals, spires, and subsequent Stjerneborg observatory.</w:t>
      </w:r>
    </w:p>
    <w:p w14:paraId="0042D626" w14:textId="77777777" w:rsidR="006E4737" w:rsidRDefault="006E4737" w:rsidP="0006654E">
      <w:pPr>
        <w:rPr>
          <w:b/>
          <w:bCs/>
          <w:sz w:val="32"/>
          <w:szCs w:val="32"/>
        </w:rPr>
      </w:pPr>
    </w:p>
    <w:p w14:paraId="605F9461" w14:textId="5AB581D6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Emden</w:t>
      </w:r>
      <w:r w:rsidRPr="0006654E">
        <w:rPr>
          <w:sz w:val="32"/>
          <w:szCs w:val="32"/>
        </w:rPr>
        <w:t xml:space="preserve"> &amp; </w:t>
      </w:r>
      <w:r w:rsidRPr="0006654E">
        <w:rPr>
          <w:b/>
          <w:bCs/>
          <w:sz w:val="32"/>
          <w:szCs w:val="32"/>
        </w:rPr>
        <w:t>Johan Gregor van der Schardt</w:t>
      </w:r>
    </w:p>
    <w:p w14:paraId="2F780D91" w14:textId="49EB3BBD" w:rsidR="0028532C" w:rsidRPr="00FF0BC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Danish architect and a sculptor, respectively, who oversaw the erection of the site</w:t>
      </w:r>
      <w:r w:rsidR="0028532C" w:rsidRPr="00FF0BCE">
        <w:rPr>
          <w:sz w:val="32"/>
          <w:szCs w:val="32"/>
        </w:rPr>
        <w:br w:type="page"/>
      </w:r>
    </w:p>
    <w:p w14:paraId="1BC540E6" w14:textId="6727694F" w:rsidR="0028532C" w:rsidRDefault="00220EBA" w:rsidP="00F6297C">
      <w:pPr>
        <w:rPr>
          <w:b/>
          <w:bCs/>
        </w:rPr>
      </w:pPr>
      <w:r>
        <w:rPr>
          <w:b/>
          <w:bCs/>
          <w:sz w:val="32"/>
          <w:szCs w:val="32"/>
        </w:rPr>
        <w:lastRenderedPageBreak/>
        <w:t xml:space="preserve">Tycho’s Uraniborg </w:t>
      </w:r>
      <w:r w:rsidR="000311E1">
        <w:rPr>
          <w:b/>
          <w:bCs/>
          <w:sz w:val="32"/>
          <w:szCs w:val="32"/>
        </w:rPr>
        <w:t>Instruments</w:t>
      </w:r>
    </w:p>
    <w:p w14:paraId="54E46565" w14:textId="0F7B5A0A" w:rsidR="001174C4" w:rsidRDefault="001174C4" w:rsidP="001174C4">
      <w:pPr>
        <w:rPr>
          <w:sz w:val="32"/>
          <w:szCs w:val="32"/>
        </w:rPr>
      </w:pPr>
      <w:r>
        <w:rPr>
          <w:sz w:val="32"/>
          <w:szCs w:val="32"/>
        </w:rPr>
        <w:t>Tycho’s published descriptions of his instruments in his “</w:t>
      </w:r>
      <w:proofErr w:type="spellStart"/>
      <w:r w:rsidRPr="001174C4">
        <w:rPr>
          <w:sz w:val="32"/>
          <w:szCs w:val="32"/>
        </w:rPr>
        <w:t>Astronomiae</w:t>
      </w:r>
      <w:proofErr w:type="spellEnd"/>
      <w:r w:rsidRPr="001174C4">
        <w:rPr>
          <w:sz w:val="32"/>
          <w:szCs w:val="32"/>
        </w:rPr>
        <w:t xml:space="preserve"> </w:t>
      </w:r>
      <w:proofErr w:type="spellStart"/>
      <w:r w:rsidRPr="001174C4">
        <w:rPr>
          <w:sz w:val="32"/>
          <w:szCs w:val="32"/>
        </w:rPr>
        <w:t>instauratae</w:t>
      </w:r>
      <w:proofErr w:type="spellEnd"/>
      <w:r w:rsidRPr="001174C4">
        <w:rPr>
          <w:sz w:val="32"/>
          <w:szCs w:val="32"/>
        </w:rPr>
        <w:t xml:space="preserve"> </w:t>
      </w:r>
      <w:proofErr w:type="spellStart"/>
      <w:r w:rsidRPr="001174C4">
        <w:rPr>
          <w:sz w:val="32"/>
          <w:szCs w:val="32"/>
        </w:rPr>
        <w:t>mechanica</w:t>
      </w:r>
      <w:proofErr w:type="spellEnd"/>
      <w:r>
        <w:rPr>
          <w:sz w:val="32"/>
          <w:szCs w:val="32"/>
        </w:rPr>
        <w:t>”, first published in 1598</w:t>
      </w:r>
    </w:p>
    <w:p w14:paraId="6AA6EE60" w14:textId="64C636B8" w:rsidR="001174C4" w:rsidRDefault="002D09F9" w:rsidP="001174C4">
      <w:pPr>
        <w:rPr>
          <w:sz w:val="32"/>
          <w:szCs w:val="32"/>
        </w:rPr>
      </w:pPr>
      <w:r>
        <w:rPr>
          <w:sz w:val="32"/>
          <w:szCs w:val="32"/>
        </w:rPr>
        <w:t>22 instruments listed:</w:t>
      </w:r>
    </w:p>
    <w:p w14:paraId="3C1CD90E" w14:textId="369837A4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8 Quadrants</w:t>
      </w:r>
    </w:p>
    <w:p w14:paraId="4CF06352" w14:textId="1A738412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4 Sextants</w:t>
      </w:r>
    </w:p>
    <w:p w14:paraId="41E1BDC6" w14:textId="6563C48F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4 Armillary spheres</w:t>
      </w:r>
    </w:p>
    <w:p w14:paraId="104AF6DB" w14:textId="38E1C6C2" w:rsidR="002D09F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6 Specialised instruments</w:t>
      </w:r>
      <w:r w:rsidR="006F2A07">
        <w:rPr>
          <w:sz w:val="32"/>
          <w:szCs w:val="32"/>
        </w:rPr>
        <w:t>, e.g.</w:t>
      </w:r>
    </w:p>
    <w:p w14:paraId="462FB731" w14:textId="1D7CB12B" w:rsidR="006F2A07" w:rsidRDefault="006F2A07" w:rsidP="006F2A07">
      <w:pPr>
        <w:pStyle w:val="ListParagraph"/>
        <w:numPr>
          <w:ilvl w:val="1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Great brass globe</w:t>
      </w:r>
    </w:p>
    <w:p w14:paraId="0E366DD3" w14:textId="1F4A3710" w:rsidR="006F2A07" w:rsidRPr="00CA0729" w:rsidRDefault="006F2A07" w:rsidP="006F2A07">
      <w:pPr>
        <w:pStyle w:val="ListParagraph"/>
        <w:numPr>
          <w:ilvl w:val="1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Triquetrum</w:t>
      </w:r>
    </w:p>
    <w:p w14:paraId="5390AFCE" w14:textId="3AB3D9AC" w:rsidR="00CA0729" w:rsidRDefault="00CA0729" w:rsidP="003B52EF">
      <w:pPr>
        <w:rPr>
          <w:sz w:val="32"/>
          <w:szCs w:val="32"/>
        </w:rPr>
      </w:pPr>
      <w:r>
        <w:rPr>
          <w:sz w:val="32"/>
          <w:szCs w:val="32"/>
        </w:rPr>
        <w:t>Achieved accuracy of 30 – 50 arcseconds, roughly 10 x better than any previous observer.</w:t>
      </w:r>
    </w:p>
    <w:p w14:paraId="778E36DE" w14:textId="521F675E" w:rsidR="00CA0729" w:rsidRDefault="00CA0729" w:rsidP="003B52EF">
      <w:pPr>
        <w:rPr>
          <w:sz w:val="32"/>
          <w:szCs w:val="32"/>
        </w:rPr>
      </w:pPr>
      <w:r>
        <w:rPr>
          <w:sz w:val="32"/>
          <w:szCs w:val="32"/>
        </w:rPr>
        <w:t>Aspired to 1 arcmin (60 arcseconds) precision, his most refined measurements were between 13 – 27 arcseconds</w:t>
      </w:r>
      <w:r w:rsidR="00426043">
        <w:rPr>
          <w:sz w:val="32"/>
          <w:szCs w:val="32"/>
        </w:rPr>
        <w:t>.</w:t>
      </w:r>
    </w:p>
    <w:p w14:paraId="390C8A3D" w14:textId="77777777" w:rsidR="001174C4" w:rsidRDefault="001174C4" w:rsidP="003B52EF">
      <w:pPr>
        <w:rPr>
          <w:sz w:val="32"/>
          <w:szCs w:val="32"/>
        </w:rPr>
      </w:pPr>
    </w:p>
    <w:p w14:paraId="0A6E6194" w14:textId="77777777" w:rsidR="00730CE9" w:rsidRDefault="00730CE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6496E5D" w14:textId="74A6141E" w:rsidR="00657AD2" w:rsidRPr="00657AD2" w:rsidRDefault="00657AD2" w:rsidP="00657AD2">
      <w:pPr>
        <w:rPr>
          <w:sz w:val="32"/>
          <w:szCs w:val="32"/>
        </w:rPr>
      </w:pPr>
      <w:r w:rsidRPr="00657AD2">
        <w:rPr>
          <w:b/>
          <w:bCs/>
          <w:sz w:val="32"/>
          <w:szCs w:val="32"/>
        </w:rPr>
        <w:lastRenderedPageBreak/>
        <w:t>The Sextant</w:t>
      </w:r>
    </w:p>
    <w:p w14:paraId="531DAB1E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Tycho invented the sextant in 1569, and thought of it as an alternative to the light, handy cross staff</w:t>
      </w:r>
    </w:p>
    <w:p w14:paraId="343A8B72" w14:textId="1BA02A4F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Used for measuring a</w:t>
      </w:r>
      <w:r>
        <w:rPr>
          <w:sz w:val="32"/>
          <w:szCs w:val="32"/>
        </w:rPr>
        <w:t xml:space="preserve">ltitude of the Sun and the stars &amp; planets, but also the angle between </w:t>
      </w:r>
    </w:p>
    <w:p w14:paraId="45045D52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Used for finding angular distances of Sun and stars but also their altitudes.</w:t>
      </w:r>
    </w:p>
    <w:p w14:paraId="49D04D3B" w14:textId="77777777" w:rsidR="00657AD2" w:rsidRDefault="00657AD2" w:rsidP="00657AD2">
      <w:pPr>
        <w:rPr>
          <w:sz w:val="32"/>
          <w:szCs w:val="32"/>
        </w:rPr>
      </w:pPr>
      <w:r>
        <w:rPr>
          <w:sz w:val="32"/>
          <w:szCs w:val="32"/>
        </w:rPr>
        <w:t>This sextant was</w:t>
      </w:r>
      <w:r w:rsidRPr="00657AD2">
        <w:rPr>
          <w:sz w:val="32"/>
          <w:szCs w:val="32"/>
        </w:rPr>
        <w:t xml:space="preserve"> made in 1582 and 1.6m in radius.</w:t>
      </w:r>
    </w:p>
    <w:p w14:paraId="537CE283" w14:textId="572FA7E0" w:rsidR="00657AD2" w:rsidRPr="00657AD2" w:rsidRDefault="00657AD2" w:rsidP="00657AD2">
      <w:pPr>
        <w:rPr>
          <w:sz w:val="32"/>
          <w:szCs w:val="32"/>
        </w:rPr>
      </w:pPr>
      <w:r>
        <w:rPr>
          <w:sz w:val="32"/>
          <w:szCs w:val="32"/>
        </w:rPr>
        <w:t>I</w:t>
      </w:r>
      <w:r w:rsidRPr="00657AD2">
        <w:rPr>
          <w:sz w:val="32"/>
          <w:szCs w:val="32"/>
        </w:rPr>
        <w:t>ngenious ball-and-socket mounting which allowed for easy positioning in both azimuth and altitude.</w:t>
      </w:r>
    </w:p>
    <w:p w14:paraId="67F05785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Could easily be taken apart and reassembled using the screws, so that it can be transported from place to place</w:t>
      </w:r>
    </w:p>
    <w:p w14:paraId="7C012287" w14:textId="77777777" w:rsidR="00657AD2" w:rsidRPr="00BB3074" w:rsidRDefault="00657AD2" w:rsidP="003B52EF">
      <w:pPr>
        <w:rPr>
          <w:sz w:val="32"/>
          <w:szCs w:val="32"/>
        </w:rPr>
      </w:pPr>
    </w:p>
    <w:p w14:paraId="4F7BB0C2" w14:textId="77777777" w:rsidR="00BB3074" w:rsidRDefault="00BB307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E8B2E0E" w14:textId="503A9BBC" w:rsidR="00982BDE" w:rsidRPr="00A013B9" w:rsidRDefault="00DB0EF8" w:rsidP="00982B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Zodiacal a</w:t>
      </w:r>
      <w:r w:rsidR="004E7178">
        <w:rPr>
          <w:b/>
          <w:bCs/>
          <w:sz w:val="32"/>
          <w:szCs w:val="32"/>
        </w:rPr>
        <w:t>rmillary Sphere</w:t>
      </w:r>
    </w:p>
    <w:p w14:paraId="1755F7E6" w14:textId="77777777" w:rsidR="00DB0EF8" w:rsidRPr="00DB0EF8" w:rsidRDefault="00DB0EF8" w:rsidP="00DB0EF8">
      <w:pPr>
        <w:numPr>
          <w:ilvl w:val="0"/>
          <w:numId w:val="18"/>
        </w:numPr>
        <w:rPr>
          <w:sz w:val="32"/>
          <w:szCs w:val="32"/>
        </w:rPr>
      </w:pPr>
      <w:r w:rsidRPr="00DB0EF8">
        <w:rPr>
          <w:b/>
          <w:bCs/>
          <w:sz w:val="32"/>
          <w:szCs w:val="32"/>
        </w:rPr>
        <w:t>Reduced Design:</w:t>
      </w:r>
      <w:r w:rsidRPr="00DB0EF8">
        <w:rPr>
          <w:sz w:val="32"/>
          <w:szCs w:val="32"/>
        </w:rPr>
        <w:t> Unlike previous complex instruments, Tycho utilized only four rings—the zodiacal, two colures, and a declination circle—making it more stable and precise.</w:t>
      </w:r>
    </w:p>
    <w:p w14:paraId="5813DFBC" w14:textId="77777777" w:rsidR="00DB0EF8" w:rsidRPr="00DB0EF8" w:rsidRDefault="00DB0EF8" w:rsidP="00DB0EF8">
      <w:pPr>
        <w:numPr>
          <w:ilvl w:val="0"/>
          <w:numId w:val="18"/>
        </w:numPr>
        <w:rPr>
          <w:sz w:val="32"/>
          <w:szCs w:val="32"/>
        </w:rPr>
      </w:pPr>
      <w:r w:rsidRPr="00DB0EF8">
        <w:rPr>
          <w:b/>
          <w:bCs/>
          <w:sz w:val="32"/>
          <w:szCs w:val="32"/>
        </w:rPr>
        <w:t>Ecliptic Focus:</w:t>
      </w:r>
      <w:r w:rsidRPr="00DB0EF8">
        <w:rPr>
          <w:sz w:val="32"/>
          <w:szCs w:val="32"/>
        </w:rPr>
        <w:t> The instrument allowed direct measurement of celestial bodies' longitude and latitude relative to the ecliptic (the sun's path), rather than just equatorial coordinates.</w:t>
      </w:r>
    </w:p>
    <w:p w14:paraId="0D7B1D72" w14:textId="77777777" w:rsidR="00DB0EF8" w:rsidRPr="00DB0EF8" w:rsidRDefault="00DB0EF8" w:rsidP="00DB0EF8">
      <w:pPr>
        <w:numPr>
          <w:ilvl w:val="0"/>
          <w:numId w:val="18"/>
        </w:numPr>
        <w:rPr>
          <w:sz w:val="32"/>
          <w:szCs w:val="32"/>
        </w:rPr>
      </w:pPr>
      <w:r w:rsidRPr="00DB0EF8">
        <w:rPr>
          <w:b/>
          <w:bCs/>
          <w:sz w:val="32"/>
          <w:szCs w:val="32"/>
        </w:rPr>
        <w:t>Accuracy:</w:t>
      </w:r>
      <w:r w:rsidRPr="00DB0EF8">
        <w:rPr>
          <w:sz w:val="32"/>
          <w:szCs w:val="32"/>
        </w:rPr>
        <w:t xml:space="preserve"> It was designed with large radius circles to increase the precision of his observations, which were vital for creating his improved star </w:t>
      </w:r>
      <w:proofErr w:type="spellStart"/>
      <w:r w:rsidRPr="00DB0EF8">
        <w:rPr>
          <w:sz w:val="32"/>
          <w:szCs w:val="32"/>
        </w:rPr>
        <w:t>catalog</w:t>
      </w:r>
      <w:proofErr w:type="spellEnd"/>
      <w:r w:rsidRPr="00DB0EF8">
        <w:rPr>
          <w:sz w:val="32"/>
          <w:szCs w:val="32"/>
        </w:rPr>
        <w:t xml:space="preserve"> and mapping planetary motions.</w:t>
      </w:r>
    </w:p>
    <w:p w14:paraId="47255257" w14:textId="77777777" w:rsidR="00DB0EF8" w:rsidRPr="00DB0EF8" w:rsidRDefault="00DB0EF8" w:rsidP="00DB0EF8">
      <w:pPr>
        <w:numPr>
          <w:ilvl w:val="0"/>
          <w:numId w:val="18"/>
        </w:numPr>
        <w:rPr>
          <w:sz w:val="32"/>
          <w:szCs w:val="32"/>
        </w:rPr>
      </w:pPr>
      <w:r w:rsidRPr="00DB0EF8">
        <w:rPr>
          <w:b/>
          <w:bCs/>
          <w:sz w:val="32"/>
          <w:szCs w:val="32"/>
        </w:rPr>
        <w:t>Mounting:</w:t>
      </w:r>
      <w:r w:rsidRPr="00DB0EF8">
        <w:rPr>
          <w:sz w:val="32"/>
          <w:szCs w:val="32"/>
        </w:rPr>
        <w:t> It was mounted on a stable base and aligned with the meridian to allow for precise tracking.</w:t>
      </w:r>
    </w:p>
    <w:p w14:paraId="7DD4A8B8" w14:textId="77777777" w:rsidR="00DB0EF8" w:rsidRPr="00DB0EF8" w:rsidRDefault="00DB0EF8" w:rsidP="00DB0EF8">
      <w:pPr>
        <w:numPr>
          <w:ilvl w:val="0"/>
          <w:numId w:val="18"/>
        </w:numPr>
        <w:rPr>
          <w:sz w:val="32"/>
          <w:szCs w:val="32"/>
        </w:rPr>
      </w:pPr>
      <w:r w:rsidRPr="00DB0EF8">
        <w:rPr>
          <w:b/>
          <w:bCs/>
          <w:sz w:val="32"/>
          <w:szCs w:val="32"/>
        </w:rPr>
        <w:t>Application:</w:t>
      </w:r>
      <w:r w:rsidRPr="00DB0EF8">
        <w:rPr>
          <w:sz w:val="32"/>
          <w:szCs w:val="32"/>
        </w:rPr>
        <w:t> It enabled him to measure the zodiacal longitude and latitude of stars and planets without heavy subsequent calculations. </w:t>
      </w:r>
    </w:p>
    <w:p w14:paraId="3F26D3AB" w14:textId="77777777" w:rsidR="00DB0EF8" w:rsidRDefault="00DB0EF8" w:rsidP="00683C86">
      <w:pPr>
        <w:rPr>
          <w:sz w:val="32"/>
          <w:szCs w:val="32"/>
        </w:rPr>
      </w:pPr>
    </w:p>
    <w:p w14:paraId="7D635CDE" w14:textId="105C4745" w:rsidR="00982BDE" w:rsidRDefault="00982BDE" w:rsidP="00683C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484C076" w14:textId="404A4C71" w:rsidR="00426043" w:rsidRPr="00A013B9" w:rsidRDefault="00426043" w:rsidP="003B52EF">
      <w:pPr>
        <w:rPr>
          <w:b/>
          <w:bCs/>
          <w:sz w:val="32"/>
          <w:szCs w:val="32"/>
        </w:rPr>
      </w:pPr>
      <w:r w:rsidRPr="00A013B9">
        <w:rPr>
          <w:b/>
          <w:bCs/>
          <w:sz w:val="32"/>
          <w:szCs w:val="32"/>
        </w:rPr>
        <w:lastRenderedPageBreak/>
        <w:t>Mural Quadrant</w:t>
      </w:r>
    </w:p>
    <w:p w14:paraId="3F46ED03" w14:textId="29749086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Radius: 2m</w:t>
      </w:r>
    </w:p>
    <w:p w14:paraId="60DF0CEA" w14:textId="0AC164E9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 xml:space="preserve">Fixed to N/S wall </w:t>
      </w:r>
      <w:r w:rsidR="005A30E6">
        <w:rPr>
          <w:sz w:val="32"/>
          <w:szCs w:val="32"/>
        </w:rPr>
        <w:t>of S</w:t>
      </w:r>
      <w:r w:rsidR="00222993">
        <w:rPr>
          <w:sz w:val="32"/>
          <w:szCs w:val="32"/>
        </w:rPr>
        <w:t>W</w:t>
      </w:r>
      <w:r w:rsidR="005A30E6">
        <w:rPr>
          <w:sz w:val="32"/>
          <w:szCs w:val="32"/>
        </w:rPr>
        <w:t xml:space="preserve"> room</w:t>
      </w:r>
    </w:p>
    <w:p w14:paraId="22446C98" w14:textId="219F2D22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Arc divided in single arcminutes</w:t>
      </w:r>
    </w:p>
    <w:p w14:paraId="12C1E1A3" w14:textId="6C491984" w:rsidR="00426043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Further d</w:t>
      </w:r>
      <w:r w:rsidR="00730CE9" w:rsidRPr="00A013B9">
        <w:rPr>
          <w:sz w:val="32"/>
          <w:szCs w:val="32"/>
        </w:rPr>
        <w:t>i</w:t>
      </w:r>
      <w:r w:rsidRPr="00A013B9">
        <w:rPr>
          <w:sz w:val="32"/>
          <w:szCs w:val="32"/>
        </w:rPr>
        <w:t>vision</w:t>
      </w:r>
      <w:r w:rsidR="00730CE9" w:rsidRPr="00A013B9">
        <w:rPr>
          <w:sz w:val="32"/>
          <w:szCs w:val="32"/>
        </w:rPr>
        <w:t>s</w:t>
      </w:r>
      <w:r w:rsidRPr="00A013B9">
        <w:rPr>
          <w:sz w:val="32"/>
          <w:szCs w:val="32"/>
        </w:rPr>
        <w:t xml:space="preserve"> using traversal points – allowed reading</w:t>
      </w:r>
      <w:r w:rsidR="00BC63F3">
        <w:rPr>
          <w:sz w:val="32"/>
          <w:szCs w:val="32"/>
        </w:rPr>
        <w:t xml:space="preserve"> to </w:t>
      </w:r>
      <w:r w:rsidR="003303A2">
        <w:rPr>
          <w:sz w:val="32"/>
          <w:szCs w:val="32"/>
        </w:rPr>
        <w:t>10 or even 5 arcseconds to be read</w:t>
      </w:r>
    </w:p>
    <w:p w14:paraId="4C11E302" w14:textId="77777777" w:rsidR="0071722D" w:rsidRDefault="0071722D" w:rsidP="0071722D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71722D">
        <w:rPr>
          <w:sz w:val="32"/>
          <w:szCs w:val="32"/>
        </w:rPr>
        <w:t>The rear site-plates were clamped to the arc</w:t>
      </w:r>
    </w:p>
    <w:p w14:paraId="420C877F" w14:textId="77777777" w:rsidR="005E31DC" w:rsidRDefault="006962AF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6962AF">
        <w:rPr>
          <w:sz w:val="32"/>
          <w:szCs w:val="32"/>
        </w:rPr>
        <w:t>A front site consisted of a horizontal cylinder (so that its width remained constant when looking through the rear sight at any angle</w:t>
      </w:r>
      <w:r>
        <w:rPr>
          <w:sz w:val="32"/>
          <w:szCs w:val="32"/>
        </w:rPr>
        <w:t>)</w:t>
      </w:r>
    </w:p>
    <w:p w14:paraId="67A6FB73" w14:textId="730B9E51" w:rsidR="007423FD" w:rsidRDefault="007423FD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Observer at F, reports to </w:t>
      </w:r>
      <w:proofErr w:type="spellStart"/>
      <w:r>
        <w:rPr>
          <w:sz w:val="32"/>
          <w:szCs w:val="32"/>
        </w:rPr>
        <w:t>sitted</w:t>
      </w:r>
      <w:proofErr w:type="spellEnd"/>
      <w:r>
        <w:rPr>
          <w:sz w:val="32"/>
          <w:szCs w:val="32"/>
        </w:rPr>
        <w:t xml:space="preserve"> assistant the altitude, whilst the standing assistant at H notes the time as displayed on the two clocks </w:t>
      </w:r>
    </w:p>
    <w:p w14:paraId="38B4FECC" w14:textId="77777777" w:rsidR="004011B0" w:rsidRDefault="004011B0" w:rsidP="004011B0">
      <w:pPr>
        <w:pStyle w:val="ListParagraph"/>
        <w:rPr>
          <w:sz w:val="32"/>
          <w:szCs w:val="32"/>
        </w:rPr>
      </w:pPr>
    </w:p>
    <w:p w14:paraId="1B6B48A2" w14:textId="4556895A" w:rsidR="000D375F" w:rsidRPr="000D375F" w:rsidRDefault="00A770F0" w:rsidP="000D375F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770F0">
        <w:rPr>
          <w:sz w:val="32"/>
          <w:szCs w:val="32"/>
        </w:rPr>
        <w:t xml:space="preserve">Tobias </w:t>
      </w:r>
      <w:proofErr w:type="spellStart"/>
      <w:r w:rsidRPr="00A770F0">
        <w:rPr>
          <w:sz w:val="32"/>
          <w:szCs w:val="32"/>
        </w:rPr>
        <w:t>Gemperlin</w:t>
      </w:r>
      <w:proofErr w:type="spellEnd"/>
      <w:r w:rsidRPr="00A770F0">
        <w:rPr>
          <w:sz w:val="32"/>
          <w:szCs w:val="32"/>
        </w:rPr>
        <w:t xml:space="preserve"> painte</w:t>
      </w:r>
      <w:r>
        <w:rPr>
          <w:sz w:val="32"/>
          <w:szCs w:val="32"/>
        </w:rPr>
        <w:t>d the portrait of Tycho</w:t>
      </w:r>
    </w:p>
    <w:p w14:paraId="3AEC3504" w14:textId="77777777" w:rsidR="00A2143A" w:rsidRDefault="00A2143A" w:rsidP="00A2143A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2143A">
        <w:rPr>
          <w:sz w:val="32"/>
          <w:szCs w:val="32"/>
        </w:rPr>
        <w:t xml:space="preserve">Johannes Stenwinckel painted the building and its contents by my architect of Emden; </w:t>
      </w:r>
    </w:p>
    <w:p w14:paraId="3C822914" w14:textId="137D759C" w:rsidR="00A2143A" w:rsidRPr="00A2143A" w:rsidRDefault="00A2143A" w:rsidP="00A2143A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2143A">
        <w:rPr>
          <w:sz w:val="32"/>
          <w:szCs w:val="32"/>
        </w:rPr>
        <w:t xml:space="preserve">Johannes of Antwerp </w:t>
      </w:r>
      <w:r>
        <w:rPr>
          <w:sz w:val="32"/>
          <w:szCs w:val="32"/>
        </w:rPr>
        <w:t xml:space="preserve">painted </w:t>
      </w:r>
      <w:r w:rsidRPr="00A2143A">
        <w:rPr>
          <w:sz w:val="32"/>
          <w:szCs w:val="32"/>
        </w:rPr>
        <w:t>the landscape, mountains and sunset</w:t>
      </w:r>
    </w:p>
    <w:p w14:paraId="1A7A0611" w14:textId="77777777" w:rsidR="00A2143A" w:rsidRPr="004011B0" w:rsidRDefault="00A2143A" w:rsidP="004011B0">
      <w:pPr>
        <w:pStyle w:val="ListParagraph"/>
        <w:rPr>
          <w:sz w:val="32"/>
          <w:szCs w:val="32"/>
        </w:rPr>
      </w:pPr>
    </w:p>
    <w:p w14:paraId="7D999F13" w14:textId="48EA84B0" w:rsidR="00A770F0" w:rsidRDefault="00744CA8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Above Tycho’s head is </w:t>
      </w:r>
      <w:r w:rsidRPr="00744CA8">
        <w:rPr>
          <w:sz w:val="32"/>
          <w:szCs w:val="32"/>
        </w:rPr>
        <w:t>a gilded brass globe, with internal wheels that allow it to revolve and imitate diurnal motion</w:t>
      </w:r>
      <w:r>
        <w:rPr>
          <w:sz w:val="32"/>
          <w:szCs w:val="32"/>
        </w:rPr>
        <w:t xml:space="preserve"> and show the course of the Sun and the Moon and its phases</w:t>
      </w:r>
    </w:p>
    <w:p w14:paraId="12E22CC2" w14:textId="77777777" w:rsidR="00311FAD" w:rsidRPr="00311FAD" w:rsidRDefault="00311FAD" w:rsidP="00311FAD">
      <w:pPr>
        <w:pStyle w:val="ListParagraph"/>
        <w:rPr>
          <w:sz w:val="32"/>
          <w:szCs w:val="32"/>
        </w:rPr>
      </w:pPr>
    </w:p>
    <w:p w14:paraId="3EFCC300" w14:textId="396FD8A7" w:rsidR="00311FAD" w:rsidRPr="00311FAD" w:rsidRDefault="00311FAD" w:rsidP="00311FAD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>Tycho’s</w:t>
      </w:r>
      <w:r w:rsidR="00A2143A">
        <w:rPr>
          <w:sz w:val="32"/>
          <w:szCs w:val="32"/>
        </w:rPr>
        <w:t xml:space="preserve"> </w:t>
      </w:r>
      <w:r w:rsidRPr="00311FAD">
        <w:rPr>
          <w:sz w:val="32"/>
          <w:szCs w:val="32"/>
        </w:rPr>
        <w:t xml:space="preserve"> invented this ingenious mechanism [automaton] and constructed it at my own expense.</w:t>
      </w:r>
    </w:p>
    <w:p w14:paraId="22C941B6" w14:textId="77777777" w:rsidR="004011B0" w:rsidRDefault="004011B0" w:rsidP="004011B0">
      <w:pPr>
        <w:pStyle w:val="ListParagraph"/>
        <w:rPr>
          <w:sz w:val="32"/>
          <w:szCs w:val="32"/>
        </w:rPr>
      </w:pPr>
    </w:p>
    <w:p w14:paraId="7853E745" w14:textId="77777777" w:rsidR="004011B0" w:rsidRPr="004011B0" w:rsidRDefault="004011B0" w:rsidP="004011B0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Angles </w:t>
      </w:r>
      <w:r w:rsidRPr="005E31DC">
        <w:rPr>
          <w:sz w:val="32"/>
          <w:szCs w:val="32"/>
        </w:rPr>
        <w:t>between the stars of Cassiopeia were determined with an accuracy of +/- 25s of arc (TLOU, p191)</w:t>
      </w:r>
    </w:p>
    <w:p w14:paraId="0CF7AAF4" w14:textId="77777777" w:rsidR="00DF316A" w:rsidRDefault="00DF316A" w:rsidP="00F6297C">
      <w:pPr>
        <w:rPr>
          <w:b/>
          <w:bCs/>
        </w:rPr>
      </w:pPr>
    </w:p>
    <w:p w14:paraId="76B22C3F" w14:textId="5737DA07" w:rsidR="00302A78" w:rsidRDefault="006E3E9D" w:rsidP="00F6297C">
      <w:pPr>
        <w:rPr>
          <w:b/>
          <w:bCs/>
          <w:sz w:val="32"/>
          <w:szCs w:val="32"/>
        </w:rPr>
      </w:pPr>
      <w:r w:rsidRPr="003F7548">
        <w:rPr>
          <w:b/>
          <w:bCs/>
          <w:sz w:val="32"/>
          <w:szCs w:val="32"/>
        </w:rPr>
        <w:lastRenderedPageBreak/>
        <w:t>Large brass globe</w:t>
      </w:r>
    </w:p>
    <w:p w14:paraId="02AFD437" w14:textId="66F8A050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Large globe</w:t>
      </w:r>
      <w:r w:rsidR="00233561">
        <w:rPr>
          <w:sz w:val="32"/>
          <w:szCs w:val="32"/>
        </w:rPr>
        <w:t xml:space="preserve">, </w:t>
      </w:r>
      <w:r w:rsidR="000B62D4">
        <w:rPr>
          <w:sz w:val="32"/>
          <w:szCs w:val="32"/>
        </w:rPr>
        <w:t xml:space="preserve">~5 </w:t>
      </w:r>
      <w:r w:rsidR="00354D97">
        <w:rPr>
          <w:sz w:val="32"/>
          <w:szCs w:val="32"/>
        </w:rPr>
        <w:t xml:space="preserve">(1.5 – 1.6m) </w:t>
      </w:r>
      <w:r w:rsidR="000B62D4">
        <w:rPr>
          <w:sz w:val="32"/>
          <w:szCs w:val="32"/>
        </w:rPr>
        <w:t>feet</w:t>
      </w:r>
      <w:r w:rsidR="00233561">
        <w:rPr>
          <w:sz w:val="32"/>
          <w:szCs w:val="32"/>
        </w:rPr>
        <w:t xml:space="preserve"> in diameter</w:t>
      </w:r>
      <w:r w:rsidR="000B62D4">
        <w:rPr>
          <w:sz w:val="32"/>
          <w:szCs w:val="32"/>
        </w:rPr>
        <w:t>,</w:t>
      </w:r>
      <w:r w:rsidR="00233561">
        <w:rPr>
          <w:sz w:val="32"/>
          <w:szCs w:val="32"/>
        </w:rPr>
        <w:t xml:space="preserve"> </w:t>
      </w:r>
      <w:r w:rsidRPr="008A34F1">
        <w:rPr>
          <w:sz w:val="32"/>
          <w:szCs w:val="32"/>
        </w:rPr>
        <w:t>made with great care and no small cost</w:t>
      </w:r>
      <w:r w:rsidR="00C84D8D">
        <w:rPr>
          <w:sz w:val="32"/>
          <w:szCs w:val="32"/>
        </w:rPr>
        <w:t>. Commissioned by Tycho in 1570.</w:t>
      </w:r>
    </w:p>
    <w:p w14:paraId="2E6CE606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Inside made of wood from many rings and small pieces fitted together and supported at the centre</w:t>
      </w:r>
    </w:p>
    <w:p w14:paraId="22C135D2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Because of its great size making transport difficult, it remained in Augsburg for 5 years</w:t>
      </w:r>
    </w:p>
    <w:p w14:paraId="693A8843" w14:textId="19060D5F" w:rsidR="008A34F1" w:rsidRPr="008A34F1" w:rsidRDefault="001C6CC9" w:rsidP="008A34F1">
      <w:pPr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S</w:t>
      </w:r>
      <w:r w:rsidR="008A34F1" w:rsidRPr="008A34F1">
        <w:rPr>
          <w:sz w:val="32"/>
          <w:szCs w:val="32"/>
        </w:rPr>
        <w:t>ent to Tycho in 1575</w:t>
      </w:r>
    </w:p>
    <w:p w14:paraId="058A5D6B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He filled the cracks and made it perfectly spherical with hundreds of pieces of parchment</w:t>
      </w:r>
    </w:p>
    <w:p w14:paraId="282E74A4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Tycho then tested it for 2 years to whether it would change shape and withstand the temperature differences of the seasons</w:t>
      </w:r>
    </w:p>
    <w:p w14:paraId="193D75D9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After this test did not affect the sphericity of the globe, Tycho covered it with brass plates and had it smoothed to ensure it remained perfectly spherical</w:t>
      </w:r>
    </w:p>
    <w:p w14:paraId="65DEB722" w14:textId="1F878518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The zodiac was then drawn upon the globe, the equator and the poles.</w:t>
      </w:r>
    </w:p>
    <w:p w14:paraId="0F7A6013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The positions of the stars were then entered on the globe until 1000 stars had been completed.</w:t>
      </w:r>
    </w:p>
    <w:p w14:paraId="64C47C43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All of this took 25 years, but with so much the greater certainty, perfection and accuracy.</w:t>
      </w:r>
    </w:p>
    <w:p w14:paraId="60DFFB7E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i/>
          <w:iCs/>
          <w:sz w:val="32"/>
          <w:szCs w:val="32"/>
        </w:rPr>
        <w:t>If it has been done well enough, it has been done quickly enough</w:t>
      </w:r>
    </w:p>
    <w:p w14:paraId="0BBFF2DC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 xml:space="preserve">Meanwhile the outer </w:t>
      </w:r>
      <w:proofErr w:type="spellStart"/>
      <w:r w:rsidRPr="008A34F1">
        <w:rPr>
          <w:sz w:val="32"/>
          <w:szCs w:val="32"/>
        </w:rPr>
        <w:t>armillae</w:t>
      </w:r>
      <w:proofErr w:type="spellEnd"/>
      <w:r w:rsidRPr="008A34F1">
        <w:rPr>
          <w:sz w:val="32"/>
          <w:szCs w:val="32"/>
        </w:rPr>
        <w:t xml:space="preserve"> had been mounted, i.e. the meridian and horizon, within which the whole globe is confined and turns about its axis through its poles.</w:t>
      </w:r>
    </w:p>
    <w:p w14:paraId="5DD48C7B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>The meridian is made of strong brass and is divided into arcminutes in order to indicate the azimuth</w:t>
      </w:r>
    </w:p>
    <w:p w14:paraId="1DFA3410" w14:textId="0BED71EE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lastRenderedPageBreak/>
        <w:t>every respect, has never I think been constructed up to now by any man anywhere in the world. (Slay I be forgiven if I boast).</w:t>
      </w:r>
    </w:p>
    <w:p w14:paraId="22AC1292" w14:textId="77777777" w:rsidR="008A34F1" w:rsidRPr="008A34F1" w:rsidRDefault="008A34F1" w:rsidP="008A34F1">
      <w:pPr>
        <w:numPr>
          <w:ilvl w:val="0"/>
          <w:numId w:val="19"/>
        </w:numPr>
        <w:rPr>
          <w:sz w:val="32"/>
          <w:szCs w:val="32"/>
        </w:rPr>
      </w:pPr>
      <w:r w:rsidRPr="008A34F1">
        <w:rPr>
          <w:sz w:val="32"/>
          <w:szCs w:val="32"/>
        </w:rPr>
        <w:t xml:space="preserve">It is a huge and splendid piece of work. </w:t>
      </w:r>
    </w:p>
    <w:p w14:paraId="3E512CD4" w14:textId="77777777" w:rsidR="008A34F1" w:rsidRPr="008A34F1" w:rsidRDefault="008A34F1" w:rsidP="008A34F1">
      <w:pPr>
        <w:numPr>
          <w:ilvl w:val="0"/>
          <w:numId w:val="19"/>
        </w:numPr>
        <w:rPr>
          <w:b/>
          <w:bCs/>
          <w:sz w:val="32"/>
          <w:szCs w:val="32"/>
        </w:rPr>
      </w:pPr>
      <w:r w:rsidRPr="008A34F1">
        <w:rPr>
          <w:sz w:val="32"/>
          <w:szCs w:val="32"/>
        </w:rPr>
        <w:t>Many people from various countries travelled to Denmark in order to see this globe and my other instruments while the kingdom of Urania and the magnificent castle were still safe.</w:t>
      </w:r>
      <w:r w:rsidRPr="008A34F1">
        <w:rPr>
          <w:b/>
          <w:bCs/>
          <w:sz w:val="32"/>
          <w:szCs w:val="32"/>
        </w:rPr>
        <w:t xml:space="preserve"> </w:t>
      </w:r>
    </w:p>
    <w:p w14:paraId="58131DD1" w14:textId="528672BD" w:rsidR="003F7548" w:rsidRDefault="009E0355" w:rsidP="00F6297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>
        <w:rPr>
          <w:b/>
          <w:bCs/>
          <w:sz w:val="32"/>
          <w:szCs w:val="32"/>
        </w:rPr>
        <w:lastRenderedPageBreak/>
        <w:t>Post-Uraniborg</w:t>
      </w:r>
    </w:p>
    <w:p w14:paraId="30903E19" w14:textId="0DA44E90" w:rsidR="009E0355" w:rsidRPr="009765BD" w:rsidRDefault="009E0355" w:rsidP="00F6297C">
      <w:pPr>
        <w:rPr>
          <w:sz w:val="22"/>
          <w:szCs w:val="22"/>
        </w:rPr>
      </w:pPr>
      <w:r w:rsidRPr="009765BD">
        <w:rPr>
          <w:sz w:val="22"/>
          <w:szCs w:val="22"/>
        </w:rPr>
        <w:t>Why did he leave Uraniborg</w:t>
      </w:r>
    </w:p>
    <w:p w14:paraId="453E4358" w14:textId="71F227FE" w:rsidR="009E0355" w:rsidRPr="009765BD" w:rsidRDefault="009E0355" w:rsidP="00F6297C">
      <w:pPr>
        <w:rPr>
          <w:sz w:val="22"/>
          <w:szCs w:val="22"/>
        </w:rPr>
      </w:pPr>
      <w:r w:rsidRPr="009765BD">
        <w:rPr>
          <w:sz w:val="22"/>
          <w:szCs w:val="22"/>
        </w:rPr>
        <w:t>Where did he go</w:t>
      </w:r>
    </w:p>
    <w:p w14:paraId="6B9B9561" w14:textId="48AA34D8" w:rsidR="007F5117" w:rsidRPr="009765BD" w:rsidRDefault="007F5117" w:rsidP="00F6297C">
      <w:pPr>
        <w:rPr>
          <w:sz w:val="22"/>
          <w:szCs w:val="22"/>
        </w:rPr>
      </w:pPr>
      <w:r w:rsidRPr="009765BD">
        <w:rPr>
          <w:sz w:val="22"/>
          <w:szCs w:val="22"/>
        </w:rPr>
        <w:t>Kepler:</w:t>
      </w:r>
    </w:p>
    <w:p w14:paraId="57B38A89" w14:textId="5574C987" w:rsidR="007F5117" w:rsidRPr="009765BD" w:rsidRDefault="007F5117" w:rsidP="004726E3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9765BD">
        <w:rPr>
          <w:sz w:val="22"/>
          <w:szCs w:val="22"/>
        </w:rPr>
        <w:t>How was the meeting arranged?</w:t>
      </w:r>
    </w:p>
    <w:p w14:paraId="0F372E71" w14:textId="5DFD5069" w:rsidR="008E3122" w:rsidRPr="009765BD" w:rsidRDefault="007F5117" w:rsidP="004726E3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9765BD">
        <w:rPr>
          <w:sz w:val="22"/>
          <w:szCs w:val="22"/>
        </w:rPr>
        <w:t xml:space="preserve">When did </w:t>
      </w:r>
      <w:r w:rsidR="008E3122" w:rsidRPr="009765BD">
        <w:rPr>
          <w:sz w:val="22"/>
          <w:szCs w:val="22"/>
        </w:rPr>
        <w:t>they</w:t>
      </w:r>
      <w:r w:rsidRPr="009765BD">
        <w:rPr>
          <w:sz w:val="22"/>
          <w:szCs w:val="22"/>
        </w:rPr>
        <w:t xml:space="preserve"> meet</w:t>
      </w:r>
      <w:r w:rsidR="008E3122" w:rsidRPr="009765BD">
        <w:rPr>
          <w:sz w:val="22"/>
          <w:szCs w:val="22"/>
        </w:rPr>
        <w:t>?</w:t>
      </w:r>
    </w:p>
    <w:p w14:paraId="335B9E13" w14:textId="555C9A4B" w:rsidR="008E3122" w:rsidRPr="009765BD" w:rsidRDefault="008E3122" w:rsidP="004726E3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9765BD">
        <w:rPr>
          <w:sz w:val="22"/>
          <w:szCs w:val="22"/>
        </w:rPr>
        <w:t>What was their relationship like?</w:t>
      </w:r>
    </w:p>
    <w:p w14:paraId="3F525C3B" w14:textId="27F3DF83" w:rsidR="00ED0296" w:rsidRDefault="00ED0296" w:rsidP="00A7750E">
      <w:pPr>
        <w:rPr>
          <w:sz w:val="32"/>
          <w:szCs w:val="32"/>
        </w:rPr>
      </w:pPr>
      <w:r>
        <w:rPr>
          <w:sz w:val="32"/>
          <w:szCs w:val="32"/>
        </w:rPr>
        <w:t>King Frederick dies in 1588</w:t>
      </w:r>
    </w:p>
    <w:p w14:paraId="12B39A5C" w14:textId="6B4161E0" w:rsidR="00ED0296" w:rsidRDefault="00ED0296" w:rsidP="00A7750E">
      <w:pPr>
        <w:rPr>
          <w:sz w:val="32"/>
          <w:szCs w:val="32"/>
        </w:rPr>
      </w:pPr>
      <w:r>
        <w:rPr>
          <w:sz w:val="32"/>
          <w:szCs w:val="32"/>
        </w:rPr>
        <w:t>Chris</w:t>
      </w:r>
      <w:r w:rsidR="00091B86">
        <w:rPr>
          <w:sz w:val="32"/>
          <w:szCs w:val="32"/>
        </w:rPr>
        <w:t xml:space="preserve">tian IV was </w:t>
      </w:r>
      <w:r w:rsidR="0089756E">
        <w:rPr>
          <w:sz w:val="32"/>
          <w:szCs w:val="32"/>
        </w:rPr>
        <w:t xml:space="preserve">(just under) </w:t>
      </w:r>
      <w:r w:rsidR="007B5DCE">
        <w:rPr>
          <w:sz w:val="32"/>
          <w:szCs w:val="32"/>
        </w:rPr>
        <w:t>11 years old</w:t>
      </w:r>
    </w:p>
    <w:p w14:paraId="45B87A82" w14:textId="5A8F2586" w:rsidR="0064273F" w:rsidRDefault="0064273F" w:rsidP="0073299D">
      <w:pPr>
        <w:pStyle w:val="ListParagraph"/>
        <w:numPr>
          <w:ilvl w:val="0"/>
          <w:numId w:val="22"/>
        </w:numPr>
        <w:rPr>
          <w:sz w:val="32"/>
          <w:szCs w:val="32"/>
        </w:rPr>
      </w:pPr>
      <w:r w:rsidRPr="0073299D">
        <w:rPr>
          <w:sz w:val="32"/>
          <w:szCs w:val="32"/>
        </w:rPr>
        <w:t xml:space="preserve">Regency council formed until </w:t>
      </w:r>
      <w:r w:rsidR="00084E08">
        <w:rPr>
          <w:sz w:val="32"/>
          <w:szCs w:val="32"/>
        </w:rPr>
        <w:t>C IV</w:t>
      </w:r>
      <w:r w:rsidRPr="0073299D">
        <w:rPr>
          <w:sz w:val="32"/>
          <w:szCs w:val="32"/>
        </w:rPr>
        <w:t xml:space="preserve"> came of age</w:t>
      </w:r>
    </w:p>
    <w:p w14:paraId="03D49C90" w14:textId="36AA7737" w:rsidR="00A6256C" w:rsidRDefault="006412AF" w:rsidP="0073299D">
      <w:pPr>
        <w:pStyle w:val="ListParagraph"/>
        <w:numPr>
          <w:ilvl w:val="0"/>
          <w:numId w:val="22"/>
        </w:numPr>
        <w:rPr>
          <w:sz w:val="32"/>
          <w:szCs w:val="32"/>
        </w:rPr>
      </w:pPr>
      <w:r>
        <w:rPr>
          <w:sz w:val="32"/>
          <w:szCs w:val="32"/>
        </w:rPr>
        <w:t>In Aug 1596 C IV became king</w:t>
      </w:r>
    </w:p>
    <w:p w14:paraId="460EC575" w14:textId="2CF7C4B4" w:rsidR="004F134F" w:rsidRDefault="004F134F" w:rsidP="0073299D">
      <w:pPr>
        <w:pStyle w:val="ListParagraph"/>
        <w:numPr>
          <w:ilvl w:val="0"/>
          <w:numId w:val="22"/>
        </w:numPr>
        <w:rPr>
          <w:sz w:val="32"/>
          <w:szCs w:val="32"/>
        </w:rPr>
      </w:pPr>
      <w:r>
        <w:rPr>
          <w:sz w:val="32"/>
          <w:szCs w:val="32"/>
        </w:rPr>
        <w:t>Aimed to form a unity of state and church under the crown</w:t>
      </w:r>
    </w:p>
    <w:p w14:paraId="4D5407E8" w14:textId="268B53FD" w:rsidR="007F7AED" w:rsidRPr="0073299D" w:rsidRDefault="007F7AED" w:rsidP="0073299D">
      <w:pPr>
        <w:pStyle w:val="ListParagraph"/>
        <w:numPr>
          <w:ilvl w:val="0"/>
          <w:numId w:val="22"/>
        </w:numPr>
        <w:rPr>
          <w:sz w:val="32"/>
          <w:szCs w:val="32"/>
        </w:rPr>
      </w:pPr>
      <w:r>
        <w:rPr>
          <w:sz w:val="32"/>
          <w:szCs w:val="32"/>
        </w:rPr>
        <w:t>Various nobleman on the Council had their powers removed, losing castles and abbeys</w:t>
      </w:r>
    </w:p>
    <w:p w14:paraId="1F4C7E36" w14:textId="083B4297" w:rsidR="0064273F" w:rsidRDefault="007F7AED" w:rsidP="00A7750E">
      <w:pPr>
        <w:rPr>
          <w:sz w:val="32"/>
          <w:szCs w:val="32"/>
        </w:rPr>
      </w:pPr>
      <w:r>
        <w:rPr>
          <w:sz w:val="32"/>
          <w:szCs w:val="32"/>
        </w:rPr>
        <w:t>Professors at University of Copenhagen felt that Uraniborg was draining the university of students</w:t>
      </w:r>
      <w:r w:rsidR="006F1BC0">
        <w:rPr>
          <w:sz w:val="32"/>
          <w:szCs w:val="32"/>
        </w:rPr>
        <w:t xml:space="preserve"> and financial support</w:t>
      </w:r>
    </w:p>
    <w:p w14:paraId="65F88AA4" w14:textId="35CE6D66" w:rsidR="0076185A" w:rsidRDefault="00C05FFC" w:rsidP="00A7750E">
      <w:pPr>
        <w:rPr>
          <w:sz w:val="32"/>
          <w:szCs w:val="32"/>
        </w:rPr>
      </w:pPr>
      <w:r>
        <w:rPr>
          <w:sz w:val="32"/>
          <w:szCs w:val="32"/>
        </w:rPr>
        <w:t>29</w:t>
      </w:r>
      <w:r w:rsidRPr="008E4A15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Mar 1597: </w:t>
      </w:r>
      <w:r w:rsidR="0076185A">
        <w:rPr>
          <w:sz w:val="32"/>
          <w:szCs w:val="32"/>
        </w:rPr>
        <w:t>Tycho leaves Uraniborg</w:t>
      </w:r>
    </w:p>
    <w:p w14:paraId="09855005" w14:textId="22DAB9F4" w:rsidR="00A7750E" w:rsidRDefault="00C05FFC" w:rsidP="00A7750E">
      <w:pPr>
        <w:rPr>
          <w:sz w:val="32"/>
          <w:szCs w:val="32"/>
        </w:rPr>
      </w:pPr>
      <w:r>
        <w:rPr>
          <w:sz w:val="32"/>
          <w:szCs w:val="32"/>
        </w:rPr>
        <w:t>11</w:t>
      </w:r>
      <w:r w:rsidRPr="00C05FFC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Ap</w:t>
      </w:r>
      <w:r w:rsidR="00073267">
        <w:rPr>
          <w:sz w:val="32"/>
          <w:szCs w:val="32"/>
        </w:rPr>
        <w:t>r</w:t>
      </w:r>
      <w:r>
        <w:rPr>
          <w:sz w:val="32"/>
          <w:szCs w:val="32"/>
        </w:rPr>
        <w:t xml:space="preserve"> 1597: </w:t>
      </w:r>
      <w:r w:rsidR="007F7AED">
        <w:rPr>
          <w:sz w:val="32"/>
          <w:szCs w:val="32"/>
        </w:rPr>
        <w:t xml:space="preserve">Moves </w:t>
      </w:r>
      <w:r>
        <w:rPr>
          <w:sz w:val="32"/>
          <w:szCs w:val="32"/>
        </w:rPr>
        <w:t xml:space="preserve">into </w:t>
      </w:r>
      <w:r w:rsidR="00FC7C23">
        <w:rPr>
          <w:sz w:val="32"/>
          <w:szCs w:val="32"/>
        </w:rPr>
        <w:t xml:space="preserve">his mansion in </w:t>
      </w:r>
      <w:r w:rsidR="007F7AED">
        <w:rPr>
          <w:sz w:val="32"/>
          <w:szCs w:val="32"/>
        </w:rPr>
        <w:t>Copenhagen</w:t>
      </w:r>
    </w:p>
    <w:p w14:paraId="405D5260" w14:textId="01EDFFCB" w:rsidR="00C05FFC" w:rsidRDefault="00C05FFC" w:rsidP="007A5C36">
      <w:pPr>
        <w:pStyle w:val="ListParagraph"/>
        <w:numPr>
          <w:ilvl w:val="0"/>
          <w:numId w:val="23"/>
        </w:numPr>
        <w:rPr>
          <w:sz w:val="32"/>
          <w:szCs w:val="32"/>
        </w:rPr>
      </w:pPr>
      <w:r w:rsidRPr="007A5C36">
        <w:rPr>
          <w:sz w:val="32"/>
          <w:szCs w:val="32"/>
        </w:rPr>
        <w:t>Never returns to Uraniborg</w:t>
      </w:r>
    </w:p>
    <w:p w14:paraId="33EFEA8D" w14:textId="3B681C9A" w:rsidR="00BF45DC" w:rsidRDefault="00BF45DC" w:rsidP="007A5C36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King forbids Tycho from </w:t>
      </w:r>
      <w:r w:rsidR="006501A4">
        <w:rPr>
          <w:sz w:val="32"/>
          <w:szCs w:val="32"/>
        </w:rPr>
        <w:t>using city walls as an observatory</w:t>
      </w:r>
    </w:p>
    <w:p w14:paraId="04EBFBB2" w14:textId="11076EB4" w:rsidR="00073267" w:rsidRDefault="003D3E28" w:rsidP="00073267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3D3E28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Jun </w:t>
      </w:r>
      <w:r w:rsidR="008B4EA7">
        <w:rPr>
          <w:sz w:val="32"/>
          <w:szCs w:val="32"/>
        </w:rPr>
        <w:t>– 8</w:t>
      </w:r>
      <w:r w:rsidR="008B4EA7" w:rsidRPr="008B4EA7">
        <w:rPr>
          <w:sz w:val="32"/>
          <w:szCs w:val="32"/>
          <w:vertAlign w:val="superscript"/>
        </w:rPr>
        <w:t>th</w:t>
      </w:r>
      <w:r w:rsidR="008B4EA7">
        <w:rPr>
          <w:sz w:val="32"/>
          <w:szCs w:val="32"/>
        </w:rPr>
        <w:t xml:space="preserve"> Sept </w:t>
      </w:r>
      <w:r>
        <w:rPr>
          <w:sz w:val="32"/>
          <w:szCs w:val="32"/>
        </w:rPr>
        <w:t xml:space="preserve">1597: </w:t>
      </w:r>
      <w:r w:rsidR="00BF254C">
        <w:rPr>
          <w:sz w:val="32"/>
          <w:szCs w:val="32"/>
        </w:rPr>
        <w:t>Leaves</w:t>
      </w:r>
      <w:r w:rsidR="00EB3971">
        <w:rPr>
          <w:sz w:val="32"/>
          <w:szCs w:val="32"/>
        </w:rPr>
        <w:t xml:space="preserve"> Copenhagen </w:t>
      </w:r>
      <w:r w:rsidR="00BF254C">
        <w:rPr>
          <w:sz w:val="32"/>
          <w:szCs w:val="32"/>
        </w:rPr>
        <w:t>and lives in</w:t>
      </w:r>
      <w:r w:rsidR="00EB3971">
        <w:rPr>
          <w:sz w:val="32"/>
          <w:szCs w:val="32"/>
        </w:rPr>
        <w:t xml:space="preserve"> Rostock</w:t>
      </w:r>
    </w:p>
    <w:p w14:paraId="0B631E58" w14:textId="4D3BFFCD" w:rsidR="00EB3971" w:rsidRDefault="00DF5B6A" w:rsidP="00073267">
      <w:pPr>
        <w:rPr>
          <w:sz w:val="32"/>
          <w:szCs w:val="32"/>
        </w:rPr>
      </w:pPr>
      <w:r>
        <w:rPr>
          <w:sz w:val="32"/>
          <w:szCs w:val="32"/>
        </w:rPr>
        <w:t>L</w:t>
      </w:r>
      <w:r w:rsidR="00855F62">
        <w:rPr>
          <w:sz w:val="32"/>
          <w:szCs w:val="32"/>
        </w:rPr>
        <w:t>ate</w:t>
      </w:r>
      <w:r>
        <w:rPr>
          <w:sz w:val="32"/>
          <w:szCs w:val="32"/>
        </w:rPr>
        <w:t xml:space="preserve"> Sep </w:t>
      </w:r>
      <w:r w:rsidR="00855F62">
        <w:rPr>
          <w:sz w:val="32"/>
          <w:szCs w:val="32"/>
        </w:rPr>
        <w:t>1</w:t>
      </w:r>
      <w:r>
        <w:rPr>
          <w:sz w:val="32"/>
          <w:szCs w:val="32"/>
        </w:rPr>
        <w:t xml:space="preserve">597: </w:t>
      </w:r>
      <w:r w:rsidR="00855F62">
        <w:rPr>
          <w:sz w:val="32"/>
          <w:szCs w:val="32"/>
        </w:rPr>
        <w:t xml:space="preserve">Arrives at </w:t>
      </w:r>
      <w:proofErr w:type="spellStart"/>
      <w:r w:rsidR="00A42133">
        <w:rPr>
          <w:sz w:val="32"/>
          <w:szCs w:val="32"/>
        </w:rPr>
        <w:t>Wan</w:t>
      </w:r>
      <w:r w:rsidR="00121BB9">
        <w:rPr>
          <w:sz w:val="32"/>
          <w:szCs w:val="32"/>
        </w:rPr>
        <w:t>d</w:t>
      </w:r>
      <w:r w:rsidR="00A42133">
        <w:rPr>
          <w:sz w:val="32"/>
          <w:szCs w:val="32"/>
        </w:rPr>
        <w:t>sburg</w:t>
      </w:r>
      <w:proofErr w:type="spellEnd"/>
      <w:r w:rsidR="00A42133">
        <w:rPr>
          <w:sz w:val="32"/>
          <w:szCs w:val="32"/>
        </w:rPr>
        <w:t xml:space="preserve"> Castle</w:t>
      </w:r>
      <w:r w:rsidR="00855F62">
        <w:rPr>
          <w:sz w:val="32"/>
          <w:szCs w:val="32"/>
        </w:rPr>
        <w:t xml:space="preserve"> (Heinrich Rantzau)</w:t>
      </w:r>
    </w:p>
    <w:p w14:paraId="73DEB064" w14:textId="1CD86717" w:rsidR="00EA28EF" w:rsidRDefault="00EA28EF" w:rsidP="001A0FA4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>Writes his Elegy to Urania: ‘Denmark what is my offence?’</w:t>
      </w:r>
      <w:r w:rsidR="000F0ADF">
        <w:rPr>
          <w:sz w:val="32"/>
          <w:szCs w:val="32"/>
        </w:rPr>
        <w:t xml:space="preserve"> (OTI p216)</w:t>
      </w:r>
    </w:p>
    <w:p w14:paraId="757732C4" w14:textId="3A58F23A" w:rsidR="001F1D66" w:rsidRDefault="001F1D66" w:rsidP="001A0FA4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>Receives letter from Kepler and book from Ursus</w:t>
      </w:r>
    </w:p>
    <w:p w14:paraId="70AFFED7" w14:textId="62C327E7" w:rsidR="001A0FA4" w:rsidRDefault="001A0FA4" w:rsidP="001A0FA4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1A0FA4">
        <w:rPr>
          <w:sz w:val="32"/>
          <w:szCs w:val="32"/>
        </w:rPr>
        <w:t>Rudolph</w:t>
      </w:r>
      <w:r>
        <w:rPr>
          <w:sz w:val="32"/>
          <w:szCs w:val="32"/>
        </w:rPr>
        <w:t xml:space="preserve"> II becomes aware of T and wishes to see him</w:t>
      </w:r>
    </w:p>
    <w:p w14:paraId="51E9085E" w14:textId="288545F7" w:rsidR="001A0FA4" w:rsidRDefault="00157FEC" w:rsidP="001A0FA4">
      <w:pPr>
        <w:rPr>
          <w:sz w:val="32"/>
          <w:szCs w:val="32"/>
        </w:rPr>
      </w:pPr>
      <w:r>
        <w:rPr>
          <w:sz w:val="32"/>
          <w:szCs w:val="32"/>
        </w:rPr>
        <w:t>29</w:t>
      </w:r>
      <w:r w:rsidRPr="00157FEC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Sep 1598: Leaves </w:t>
      </w:r>
      <w:proofErr w:type="spellStart"/>
      <w:r>
        <w:rPr>
          <w:sz w:val="32"/>
          <w:szCs w:val="32"/>
        </w:rPr>
        <w:t>Wandsburg</w:t>
      </w:r>
      <w:proofErr w:type="spellEnd"/>
      <w:r>
        <w:rPr>
          <w:sz w:val="32"/>
          <w:szCs w:val="32"/>
        </w:rPr>
        <w:t xml:space="preserve"> Castle </w:t>
      </w:r>
    </w:p>
    <w:p w14:paraId="13CA6FEF" w14:textId="05732E82" w:rsidR="00BB5749" w:rsidRDefault="00BB5749" w:rsidP="001A0FA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Wagons and horses of a great noble household rumbled out of </w:t>
      </w:r>
      <w:proofErr w:type="spellStart"/>
      <w:r>
        <w:rPr>
          <w:sz w:val="32"/>
          <w:szCs w:val="32"/>
        </w:rPr>
        <w:t>Wandsburg</w:t>
      </w:r>
      <w:proofErr w:type="spellEnd"/>
      <w:r>
        <w:rPr>
          <w:sz w:val="32"/>
          <w:szCs w:val="32"/>
        </w:rPr>
        <w:t>: 3 splendid carriages led the train including Tycho’s own personal carriage led by 3 horses</w:t>
      </w:r>
      <w:r w:rsidR="00824B00">
        <w:rPr>
          <w:sz w:val="32"/>
          <w:szCs w:val="32"/>
        </w:rPr>
        <w:t xml:space="preserve"> (OTI, p227)</w:t>
      </w:r>
    </w:p>
    <w:p w14:paraId="497E7002" w14:textId="3CD85AE0" w:rsidR="009242E9" w:rsidRDefault="009242E9" w:rsidP="001A0FA4">
      <w:pPr>
        <w:rPr>
          <w:sz w:val="32"/>
          <w:szCs w:val="32"/>
        </w:rPr>
      </w:pPr>
      <w:r>
        <w:rPr>
          <w:sz w:val="32"/>
          <w:szCs w:val="32"/>
        </w:rPr>
        <w:t>Stays Winter in Wittenb</w:t>
      </w:r>
      <w:r w:rsidR="00A566BF">
        <w:rPr>
          <w:sz w:val="32"/>
          <w:szCs w:val="32"/>
        </w:rPr>
        <w:t>e</w:t>
      </w:r>
      <w:r>
        <w:rPr>
          <w:sz w:val="32"/>
          <w:szCs w:val="32"/>
        </w:rPr>
        <w:t>rg due to Plague in Bohemia</w:t>
      </w:r>
    </w:p>
    <w:p w14:paraId="5A17BE3E" w14:textId="2F182ECC" w:rsidR="008044CF" w:rsidRDefault="008044CF" w:rsidP="00C70EF3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C70EF3">
        <w:rPr>
          <w:sz w:val="32"/>
          <w:szCs w:val="32"/>
        </w:rPr>
        <w:t>Writes Introduction to the Instauration of Astronomy</w:t>
      </w:r>
    </w:p>
    <w:p w14:paraId="32CB73D4" w14:textId="70C17AF2" w:rsidR="003F331D" w:rsidRDefault="0069282B" w:rsidP="003F331D">
      <w:pPr>
        <w:rPr>
          <w:sz w:val="32"/>
          <w:szCs w:val="32"/>
        </w:rPr>
      </w:pPr>
      <w:r>
        <w:rPr>
          <w:sz w:val="32"/>
          <w:szCs w:val="32"/>
        </w:rPr>
        <w:t>14</w:t>
      </w:r>
      <w:r w:rsidR="0099396F">
        <w:rPr>
          <w:sz w:val="32"/>
          <w:szCs w:val="32"/>
        </w:rPr>
        <w:t xml:space="preserve"> </w:t>
      </w:r>
      <w:r>
        <w:rPr>
          <w:sz w:val="32"/>
          <w:szCs w:val="32"/>
        </w:rPr>
        <w:t>Jun 1599: Leaves Wittenb</w:t>
      </w:r>
      <w:r w:rsidR="00A566BF">
        <w:rPr>
          <w:sz w:val="32"/>
          <w:szCs w:val="32"/>
        </w:rPr>
        <w:t>e</w:t>
      </w:r>
      <w:r>
        <w:rPr>
          <w:sz w:val="32"/>
          <w:szCs w:val="32"/>
        </w:rPr>
        <w:t>rg</w:t>
      </w:r>
      <w:r w:rsidR="0071493C">
        <w:rPr>
          <w:sz w:val="32"/>
          <w:szCs w:val="32"/>
        </w:rPr>
        <w:t xml:space="preserve"> (OT</w:t>
      </w:r>
      <w:r w:rsidR="00DC36A5">
        <w:rPr>
          <w:sz w:val="32"/>
          <w:szCs w:val="32"/>
        </w:rPr>
        <w:t>I</w:t>
      </w:r>
      <w:r w:rsidR="0071493C">
        <w:rPr>
          <w:sz w:val="32"/>
          <w:szCs w:val="32"/>
        </w:rPr>
        <w:t>, p232)</w:t>
      </w:r>
    </w:p>
    <w:p w14:paraId="6B38F3D9" w14:textId="50D39A6D" w:rsidR="0099396F" w:rsidRDefault="00A2085E" w:rsidP="003F331D">
      <w:pPr>
        <w:rPr>
          <w:sz w:val="32"/>
          <w:szCs w:val="32"/>
        </w:rPr>
      </w:pPr>
      <w:r>
        <w:rPr>
          <w:sz w:val="32"/>
          <w:szCs w:val="32"/>
        </w:rPr>
        <w:t>Jun 1599 a</w:t>
      </w:r>
      <w:r w:rsidR="004443EE">
        <w:rPr>
          <w:sz w:val="32"/>
          <w:szCs w:val="32"/>
        </w:rPr>
        <w:t>rrives in Prague</w:t>
      </w:r>
      <w:r>
        <w:rPr>
          <w:sz w:val="32"/>
          <w:szCs w:val="32"/>
        </w:rPr>
        <w:t xml:space="preserve"> (via Castle </w:t>
      </w:r>
      <w:proofErr w:type="spellStart"/>
      <w:r>
        <w:rPr>
          <w:sz w:val="32"/>
          <w:szCs w:val="32"/>
        </w:rPr>
        <w:t>Prezsch</w:t>
      </w:r>
      <w:proofErr w:type="spellEnd"/>
      <w:r>
        <w:rPr>
          <w:sz w:val="32"/>
          <w:szCs w:val="32"/>
        </w:rPr>
        <w:t xml:space="preserve"> and Dresden)</w:t>
      </w:r>
      <w:r w:rsidR="00EF6731">
        <w:rPr>
          <w:sz w:val="32"/>
          <w:szCs w:val="32"/>
        </w:rPr>
        <w:t>:</w:t>
      </w:r>
    </w:p>
    <w:p w14:paraId="64D1809C" w14:textId="498A83B7" w:rsidR="00637245" w:rsidRPr="00C72452" w:rsidRDefault="004E12D7" w:rsidP="00C72452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C72452">
        <w:rPr>
          <w:sz w:val="32"/>
          <w:szCs w:val="32"/>
        </w:rPr>
        <w:t>Meets Rudolph II and presents him with:</w:t>
      </w:r>
    </w:p>
    <w:p w14:paraId="31067F6B" w14:textId="4D73B62B" w:rsidR="004E12D7" w:rsidRPr="00DF0CBA" w:rsidRDefault="00DF0CBA" w:rsidP="00DF0CBA">
      <w:pPr>
        <w:pStyle w:val="ListParagraph"/>
        <w:numPr>
          <w:ilvl w:val="1"/>
          <w:numId w:val="24"/>
        </w:numPr>
        <w:rPr>
          <w:sz w:val="32"/>
          <w:szCs w:val="32"/>
        </w:rPr>
      </w:pPr>
      <w:r w:rsidRPr="00DF0CBA">
        <w:rPr>
          <w:sz w:val="32"/>
          <w:szCs w:val="32"/>
        </w:rPr>
        <w:t>Manuscript star catalogue</w:t>
      </w:r>
    </w:p>
    <w:p w14:paraId="455AF000" w14:textId="1565ADFA" w:rsidR="004E3AD4" w:rsidRDefault="004E3AD4" w:rsidP="004E3AD4">
      <w:pPr>
        <w:pStyle w:val="ListParagraph"/>
        <w:numPr>
          <w:ilvl w:val="1"/>
          <w:numId w:val="24"/>
        </w:numPr>
        <w:rPr>
          <w:sz w:val="32"/>
          <w:szCs w:val="32"/>
        </w:rPr>
      </w:pPr>
      <w:r w:rsidRPr="004E3AD4">
        <w:rPr>
          <w:sz w:val="32"/>
          <w:szCs w:val="32"/>
        </w:rPr>
        <w:t>Ephemerides of the Sun and Moon prepared in Wittenberg</w:t>
      </w:r>
    </w:p>
    <w:p w14:paraId="5EF8CDD5" w14:textId="145D161E" w:rsidR="004E3AD4" w:rsidRPr="0040305A" w:rsidRDefault="004E3AD4" w:rsidP="004E3AD4">
      <w:pPr>
        <w:pStyle w:val="ListParagraph"/>
        <w:numPr>
          <w:ilvl w:val="1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His </w:t>
      </w:r>
      <w:proofErr w:type="spellStart"/>
      <w:r w:rsidRPr="004E3AD4">
        <w:rPr>
          <w:i/>
          <w:iCs/>
          <w:sz w:val="32"/>
          <w:szCs w:val="32"/>
        </w:rPr>
        <w:t>Astronomiae</w:t>
      </w:r>
      <w:proofErr w:type="spellEnd"/>
      <w:r w:rsidRPr="004E3AD4">
        <w:rPr>
          <w:i/>
          <w:iCs/>
          <w:sz w:val="32"/>
          <w:szCs w:val="32"/>
        </w:rPr>
        <w:t xml:space="preserve"> </w:t>
      </w:r>
      <w:proofErr w:type="spellStart"/>
      <w:r w:rsidRPr="004E3AD4">
        <w:rPr>
          <w:i/>
          <w:iCs/>
          <w:sz w:val="32"/>
          <w:szCs w:val="32"/>
        </w:rPr>
        <w:t>instauratae</w:t>
      </w:r>
      <w:proofErr w:type="spellEnd"/>
      <w:r w:rsidRPr="004E3AD4">
        <w:rPr>
          <w:i/>
          <w:iCs/>
          <w:sz w:val="32"/>
          <w:szCs w:val="32"/>
        </w:rPr>
        <w:t xml:space="preserve"> </w:t>
      </w:r>
      <w:proofErr w:type="spellStart"/>
      <w:r w:rsidRPr="004E3AD4">
        <w:rPr>
          <w:i/>
          <w:iCs/>
          <w:sz w:val="32"/>
          <w:szCs w:val="32"/>
        </w:rPr>
        <w:t>mechanica</w:t>
      </w:r>
      <w:proofErr w:type="spellEnd"/>
    </w:p>
    <w:p w14:paraId="472D6049" w14:textId="7A5C890D" w:rsidR="0040305A" w:rsidRDefault="0040305A" w:rsidP="0040305A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C72452">
        <w:rPr>
          <w:sz w:val="32"/>
          <w:szCs w:val="32"/>
        </w:rPr>
        <w:t>Rudolph II</w:t>
      </w:r>
      <w:r>
        <w:rPr>
          <w:sz w:val="32"/>
          <w:szCs w:val="32"/>
        </w:rPr>
        <w:t xml:space="preserve"> offered Tycho:</w:t>
      </w:r>
    </w:p>
    <w:p w14:paraId="40D8821F" w14:textId="6AB289D7" w:rsidR="0040305A" w:rsidRDefault="005C2026" w:rsidP="0040305A">
      <w:pPr>
        <w:pStyle w:val="ListParagraph"/>
        <w:numPr>
          <w:ilvl w:val="1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>Nominate his entire family for enrolment into the Bohemian nobility</w:t>
      </w:r>
    </w:p>
    <w:p w14:paraId="34904F02" w14:textId="560B2052" w:rsidR="005C2026" w:rsidRDefault="005C2026" w:rsidP="005C2026">
      <w:pPr>
        <w:pStyle w:val="ListParagraph"/>
        <w:numPr>
          <w:ilvl w:val="1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Choice of castles and hunting lodges – Tycho chose </w:t>
      </w:r>
      <w:proofErr w:type="spellStart"/>
      <w:r>
        <w:rPr>
          <w:sz w:val="32"/>
          <w:szCs w:val="32"/>
        </w:rPr>
        <w:t>Benatky</w:t>
      </w:r>
      <w:proofErr w:type="spellEnd"/>
      <w:r>
        <w:rPr>
          <w:sz w:val="32"/>
          <w:szCs w:val="32"/>
        </w:rPr>
        <w:t xml:space="preserve"> Castle</w:t>
      </w:r>
    </w:p>
    <w:p w14:paraId="54B21F33" w14:textId="77777777" w:rsidR="005C2026" w:rsidRDefault="005C2026" w:rsidP="005C2026">
      <w:pPr>
        <w:rPr>
          <w:sz w:val="32"/>
          <w:szCs w:val="32"/>
        </w:rPr>
      </w:pPr>
    </w:p>
    <w:p w14:paraId="3A866DA5" w14:textId="4AD0340B" w:rsidR="005C2026" w:rsidRDefault="005C2026" w:rsidP="005C2026">
      <w:pPr>
        <w:rPr>
          <w:sz w:val="32"/>
          <w:szCs w:val="32"/>
        </w:rPr>
      </w:pPr>
      <w:r>
        <w:rPr>
          <w:sz w:val="32"/>
          <w:szCs w:val="32"/>
        </w:rPr>
        <w:t xml:space="preserve">Aug 1599: Tycho arrives at </w:t>
      </w:r>
      <w:proofErr w:type="spellStart"/>
      <w:r>
        <w:rPr>
          <w:sz w:val="32"/>
          <w:szCs w:val="32"/>
        </w:rPr>
        <w:t>Benatky</w:t>
      </w:r>
      <w:proofErr w:type="spellEnd"/>
      <w:r>
        <w:rPr>
          <w:sz w:val="32"/>
          <w:szCs w:val="32"/>
        </w:rPr>
        <w:t xml:space="preserve"> Castle with his family, sets up instruments from Stjerneborg and Magdeburg, as well as his library and other baggage from the latter.</w:t>
      </w:r>
    </w:p>
    <w:p w14:paraId="2BABE953" w14:textId="6456138F" w:rsidR="00060EEB" w:rsidRDefault="00060EEB" w:rsidP="001015C9">
      <w:pPr>
        <w:pStyle w:val="ListParagraph"/>
        <w:numPr>
          <w:ilvl w:val="0"/>
          <w:numId w:val="26"/>
        </w:numPr>
        <w:rPr>
          <w:sz w:val="32"/>
          <w:szCs w:val="32"/>
        </w:rPr>
      </w:pPr>
      <w:r w:rsidRPr="00077813">
        <w:rPr>
          <w:sz w:val="32"/>
          <w:szCs w:val="32"/>
        </w:rPr>
        <w:t>Observatory described as a long</w:t>
      </w:r>
      <w:r w:rsidR="0053739A" w:rsidRPr="00077813">
        <w:rPr>
          <w:sz w:val="32"/>
          <w:szCs w:val="32"/>
        </w:rPr>
        <w:t xml:space="preserve"> gallery with </w:t>
      </w:r>
      <w:r w:rsidR="00077813" w:rsidRPr="00077813">
        <w:rPr>
          <w:sz w:val="32"/>
          <w:szCs w:val="32"/>
        </w:rPr>
        <w:t xml:space="preserve">a dozen instruments, each in its own room, possibly with roofs that swung open like those of </w:t>
      </w:r>
      <w:r w:rsidR="00077813" w:rsidRPr="00077813">
        <w:rPr>
          <w:sz w:val="32"/>
          <w:szCs w:val="32"/>
        </w:rPr>
        <w:t>Stjerneborg</w:t>
      </w:r>
    </w:p>
    <w:p w14:paraId="75514BB7" w14:textId="5D17EF17" w:rsidR="000B251C" w:rsidRDefault="000B251C" w:rsidP="001015C9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Tycho learns that Kepler is in Prague and </w:t>
      </w:r>
      <w:proofErr w:type="spellStart"/>
      <w:r>
        <w:rPr>
          <w:sz w:val="32"/>
          <w:szCs w:val="32"/>
        </w:rPr>
        <w:t>summonds</w:t>
      </w:r>
      <w:proofErr w:type="spellEnd"/>
      <w:r>
        <w:rPr>
          <w:sz w:val="32"/>
          <w:szCs w:val="32"/>
        </w:rPr>
        <w:t xml:space="preserve"> him to </w:t>
      </w:r>
      <w:proofErr w:type="spellStart"/>
      <w:r>
        <w:rPr>
          <w:sz w:val="32"/>
          <w:szCs w:val="32"/>
        </w:rPr>
        <w:t>Benatky</w:t>
      </w:r>
      <w:proofErr w:type="spellEnd"/>
      <w:r>
        <w:rPr>
          <w:sz w:val="32"/>
          <w:szCs w:val="32"/>
        </w:rPr>
        <w:t xml:space="preserve"> on 4</w:t>
      </w:r>
      <w:r w:rsidRPr="000B251C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Feb 1600</w:t>
      </w:r>
    </w:p>
    <w:p w14:paraId="2E795A7E" w14:textId="3F90772C" w:rsidR="000B251C" w:rsidRPr="00077813" w:rsidRDefault="00EA23A3" w:rsidP="001015C9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>Tycho and hi assistants being to observer with the equatorial armillary, a couple of sextants and two azimuthal quadrants</w:t>
      </w:r>
    </w:p>
    <w:p w14:paraId="2B39FA94" w14:textId="29504C0E" w:rsidR="00586DCF" w:rsidRDefault="00586DCF" w:rsidP="00586DCF">
      <w:pPr>
        <w:rPr>
          <w:sz w:val="32"/>
          <w:szCs w:val="32"/>
        </w:rPr>
      </w:pPr>
      <w:r>
        <w:rPr>
          <w:sz w:val="32"/>
          <w:szCs w:val="32"/>
        </w:rPr>
        <w:lastRenderedPageBreak/>
        <w:t>Kepler:</w:t>
      </w:r>
    </w:p>
    <w:p w14:paraId="58558153" w14:textId="52723A6F" w:rsidR="005C2026" w:rsidRPr="00850BD4" w:rsidRDefault="00C460F1" w:rsidP="00850BD4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850BD4">
        <w:rPr>
          <w:sz w:val="32"/>
          <w:szCs w:val="32"/>
        </w:rPr>
        <w:t>H</w:t>
      </w:r>
      <w:r w:rsidR="00586DCF" w:rsidRPr="00850BD4">
        <w:rPr>
          <w:sz w:val="32"/>
          <w:szCs w:val="32"/>
        </w:rPr>
        <w:t xml:space="preserve">ad little interest in observation </w:t>
      </w:r>
      <w:r w:rsidRPr="00850BD4">
        <w:rPr>
          <w:sz w:val="32"/>
          <w:szCs w:val="32"/>
        </w:rPr>
        <w:t>T</w:t>
      </w:r>
      <w:r w:rsidR="00586DCF" w:rsidRPr="00850BD4">
        <w:rPr>
          <w:sz w:val="32"/>
          <w:szCs w:val="32"/>
        </w:rPr>
        <w:t>ycho expected him to join his assistants in observation</w:t>
      </w:r>
    </w:p>
    <w:p w14:paraId="1FD5F387" w14:textId="4FF428B6" w:rsidR="00C460F1" w:rsidRPr="00850BD4" w:rsidRDefault="00C460F1" w:rsidP="00850BD4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850BD4">
        <w:rPr>
          <w:sz w:val="32"/>
          <w:szCs w:val="32"/>
        </w:rPr>
        <w:t>Loner by nature and felt extremely uncomfortable in the social, collaborative atmosphere</w:t>
      </w:r>
    </w:p>
    <w:p w14:paraId="4E4F4B87" w14:textId="3036185D" w:rsidR="00C460F1" w:rsidRPr="00850BD4" w:rsidRDefault="006C0AAD" w:rsidP="00850BD4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850BD4">
        <w:rPr>
          <w:sz w:val="32"/>
          <w:szCs w:val="32"/>
        </w:rPr>
        <w:t>S</w:t>
      </w:r>
      <w:r w:rsidR="00C460F1" w:rsidRPr="00850BD4">
        <w:rPr>
          <w:sz w:val="32"/>
          <w:szCs w:val="32"/>
        </w:rPr>
        <w:t xml:space="preserve">et working on the orbit of Mars by </w:t>
      </w:r>
      <w:proofErr w:type="spellStart"/>
      <w:r w:rsidR="00C460F1" w:rsidRPr="00850BD4">
        <w:rPr>
          <w:sz w:val="32"/>
          <w:szCs w:val="32"/>
        </w:rPr>
        <w:t>Longomantanus</w:t>
      </w:r>
      <w:proofErr w:type="spellEnd"/>
      <w:r w:rsidR="00C460F1" w:rsidRPr="00850BD4">
        <w:rPr>
          <w:sz w:val="32"/>
          <w:szCs w:val="32"/>
        </w:rPr>
        <w:t>, whilst he (L) worked on Tycho’s Lunar theory</w:t>
      </w:r>
    </w:p>
    <w:p w14:paraId="5FF49F4F" w14:textId="6D229BDC" w:rsidR="00C460F1" w:rsidRDefault="00C460F1" w:rsidP="00850BD4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850BD4">
        <w:rPr>
          <w:sz w:val="32"/>
          <w:szCs w:val="32"/>
        </w:rPr>
        <w:t>Pe</w:t>
      </w:r>
      <w:r w:rsidR="006C0AAD" w:rsidRPr="00850BD4">
        <w:rPr>
          <w:sz w:val="32"/>
          <w:szCs w:val="32"/>
        </w:rPr>
        <w:t>stered Tycho for a permanent contract</w:t>
      </w:r>
    </w:p>
    <w:p w14:paraId="3A0BA75C" w14:textId="5745C1B3" w:rsidR="00850BD4" w:rsidRDefault="00BE087D" w:rsidP="00BE087D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 Wanted to exempt from observational work, receive a salary from the emperor, have unrestricted access to Tycho’s observations</w:t>
      </w:r>
      <w:r w:rsidR="00853288">
        <w:rPr>
          <w:sz w:val="32"/>
          <w:szCs w:val="32"/>
        </w:rPr>
        <w:t>, and work in his own way – which meant assuming the Copernican model of the Solar System, rather than Tycho’s</w:t>
      </w:r>
    </w:p>
    <w:p w14:paraId="20213ACC" w14:textId="1917DF0D" w:rsidR="005F2360" w:rsidRDefault="005F2360" w:rsidP="005F2360">
      <w:pPr>
        <w:pStyle w:val="ListParagraph"/>
        <w:numPr>
          <w:ilvl w:val="0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Got drunk after </w:t>
      </w:r>
      <w:r w:rsidR="000326FB">
        <w:rPr>
          <w:sz w:val="32"/>
          <w:szCs w:val="32"/>
        </w:rPr>
        <w:t xml:space="preserve">Tycho, </w:t>
      </w:r>
      <w:proofErr w:type="spellStart"/>
      <w:r w:rsidR="000326FB">
        <w:rPr>
          <w:sz w:val="32"/>
          <w:szCs w:val="32"/>
        </w:rPr>
        <w:t>Jessenius</w:t>
      </w:r>
      <w:proofErr w:type="spellEnd"/>
      <w:r w:rsidR="000326FB">
        <w:rPr>
          <w:sz w:val="32"/>
          <w:szCs w:val="32"/>
        </w:rPr>
        <w:t xml:space="preserve"> and Kepler met to discuss K’s contract the terms of which Kepler was not pleased with</w:t>
      </w:r>
    </w:p>
    <w:p w14:paraId="502C9E0B" w14:textId="1D9D3E76" w:rsidR="000326FB" w:rsidRDefault="00DA6CAC" w:rsidP="00DA6CAC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>Began to rant like ‘a mad dog’</w:t>
      </w:r>
    </w:p>
    <w:p w14:paraId="4F8753D6" w14:textId="64D51B5F" w:rsidR="00F04267" w:rsidRDefault="00F04267" w:rsidP="00DA6CAC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>Offended Tycho and familia</w:t>
      </w:r>
    </w:p>
    <w:p w14:paraId="52041ACA" w14:textId="77777777" w:rsidR="001D1C92" w:rsidRDefault="00F04267" w:rsidP="00DA6CAC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Next day Kepler flared up again, apologized, left </w:t>
      </w:r>
      <w:proofErr w:type="spellStart"/>
      <w:r>
        <w:rPr>
          <w:sz w:val="32"/>
          <w:szCs w:val="32"/>
        </w:rPr>
        <w:t>Benatky</w:t>
      </w:r>
      <w:proofErr w:type="spellEnd"/>
      <w:r>
        <w:rPr>
          <w:sz w:val="32"/>
          <w:szCs w:val="32"/>
        </w:rPr>
        <w:t xml:space="preserve"> and then wrote </w:t>
      </w:r>
      <w:r w:rsidR="001D1C92">
        <w:rPr>
          <w:sz w:val="32"/>
          <w:szCs w:val="32"/>
        </w:rPr>
        <w:t>a vitriolic letter to Tycho</w:t>
      </w:r>
    </w:p>
    <w:p w14:paraId="26B1FB6E" w14:textId="77777777" w:rsidR="006538F1" w:rsidRDefault="001D1C92" w:rsidP="00DA6CAC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>Then after a few days wrote a letter apologising</w:t>
      </w:r>
    </w:p>
    <w:p w14:paraId="221F70C7" w14:textId="77777777" w:rsidR="0028442C" w:rsidRDefault="006538F1" w:rsidP="00DA6CAC">
      <w:pPr>
        <w:pStyle w:val="ListParagraph"/>
        <w:numPr>
          <w:ilvl w:val="1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>A few days after receiving this letter, Tycho took him back</w:t>
      </w:r>
    </w:p>
    <w:p w14:paraId="1F6514A3" w14:textId="06E3946C" w:rsidR="00F04267" w:rsidRPr="0028442C" w:rsidRDefault="00F53B2A" w:rsidP="0028442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June 1600: Rudolph II </w:t>
      </w:r>
      <w:r w:rsidR="00F04267" w:rsidRPr="0028442C">
        <w:rPr>
          <w:sz w:val="32"/>
          <w:szCs w:val="32"/>
        </w:rPr>
        <w:t xml:space="preserve"> </w:t>
      </w:r>
    </w:p>
    <w:p w14:paraId="3EA403BF" w14:textId="77777777" w:rsidR="00F04267" w:rsidRPr="00F04267" w:rsidRDefault="00F04267" w:rsidP="00F04267">
      <w:pPr>
        <w:ind w:left="720"/>
        <w:rPr>
          <w:sz w:val="32"/>
          <w:szCs w:val="32"/>
        </w:rPr>
      </w:pPr>
    </w:p>
    <w:p w14:paraId="5B53D56E" w14:textId="77777777" w:rsidR="00586DCF" w:rsidRDefault="00586DCF" w:rsidP="00586DCF">
      <w:pPr>
        <w:ind w:left="720"/>
        <w:rPr>
          <w:sz w:val="32"/>
          <w:szCs w:val="32"/>
        </w:rPr>
      </w:pPr>
    </w:p>
    <w:p w14:paraId="5F196239" w14:textId="6BDA1A1E" w:rsidR="005C2026" w:rsidRPr="005C2026" w:rsidRDefault="005C2026" w:rsidP="005C2026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68EDE46B" w14:textId="77777777" w:rsidR="00C70EF3" w:rsidRPr="00C70EF3" w:rsidRDefault="00C70EF3" w:rsidP="00C70EF3">
      <w:pPr>
        <w:rPr>
          <w:sz w:val="32"/>
          <w:szCs w:val="32"/>
        </w:rPr>
      </w:pPr>
    </w:p>
    <w:p w14:paraId="675E7A1A" w14:textId="77777777" w:rsidR="008B4EA7" w:rsidRDefault="008B4EA7" w:rsidP="00073267">
      <w:pPr>
        <w:rPr>
          <w:sz w:val="32"/>
          <w:szCs w:val="32"/>
        </w:rPr>
      </w:pPr>
    </w:p>
    <w:p w14:paraId="1DE976C6" w14:textId="77777777" w:rsidR="00EB3971" w:rsidRPr="00073267" w:rsidRDefault="00EB3971" w:rsidP="00073267">
      <w:pPr>
        <w:rPr>
          <w:sz w:val="32"/>
          <w:szCs w:val="32"/>
        </w:rPr>
      </w:pPr>
    </w:p>
    <w:p w14:paraId="52A0E022" w14:textId="5378A0C1" w:rsidR="008E3122" w:rsidRDefault="008E3122" w:rsidP="007F5117">
      <w:pPr>
        <w:rPr>
          <w:sz w:val="32"/>
          <w:szCs w:val="32"/>
        </w:rPr>
      </w:pPr>
    </w:p>
    <w:p w14:paraId="481F182F" w14:textId="77777777" w:rsidR="007F5117" w:rsidRDefault="007F5117" w:rsidP="00F6297C">
      <w:pPr>
        <w:rPr>
          <w:sz w:val="32"/>
          <w:szCs w:val="32"/>
        </w:rPr>
      </w:pPr>
    </w:p>
    <w:p w14:paraId="26D7698F" w14:textId="77777777" w:rsidR="007F5117" w:rsidRPr="009E0355" w:rsidRDefault="007F5117" w:rsidP="00F6297C">
      <w:pPr>
        <w:rPr>
          <w:sz w:val="32"/>
          <w:szCs w:val="32"/>
        </w:rPr>
      </w:pPr>
    </w:p>
    <w:p w14:paraId="48BF8A8B" w14:textId="77777777" w:rsidR="009E0355" w:rsidRPr="003F7548" w:rsidRDefault="009E0355" w:rsidP="00F6297C">
      <w:pPr>
        <w:rPr>
          <w:b/>
          <w:bCs/>
          <w:sz w:val="32"/>
          <w:szCs w:val="32"/>
        </w:rPr>
      </w:pPr>
    </w:p>
    <w:sectPr w:rsidR="009E0355" w:rsidRPr="003F7548" w:rsidSect="00641149">
      <w:pgSz w:w="11906" w:h="16838"/>
      <w:pgMar w:top="1135" w:right="849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A91"/>
    <w:multiLevelType w:val="hybridMultilevel"/>
    <w:tmpl w:val="C97E6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50734"/>
    <w:multiLevelType w:val="hybridMultilevel"/>
    <w:tmpl w:val="984C0DC6"/>
    <w:lvl w:ilvl="0" w:tplc="8D5C99F0">
      <w:numFmt w:val="bullet"/>
      <w:lvlText w:val=""/>
      <w:lvlJc w:val="left"/>
      <w:pPr>
        <w:ind w:left="720" w:hanging="72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2D43B8"/>
    <w:multiLevelType w:val="hybridMultilevel"/>
    <w:tmpl w:val="6448A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A7BB5"/>
    <w:multiLevelType w:val="hybridMultilevel"/>
    <w:tmpl w:val="39E0D8E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E163D6"/>
    <w:multiLevelType w:val="hybridMultilevel"/>
    <w:tmpl w:val="E80824A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751DB3"/>
    <w:multiLevelType w:val="multilevel"/>
    <w:tmpl w:val="25907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8303E"/>
    <w:multiLevelType w:val="multilevel"/>
    <w:tmpl w:val="E566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646C0F"/>
    <w:multiLevelType w:val="hybridMultilevel"/>
    <w:tmpl w:val="803CEB8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129B6"/>
    <w:multiLevelType w:val="hybridMultilevel"/>
    <w:tmpl w:val="AB4C120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FD0BDD"/>
    <w:multiLevelType w:val="hybridMultilevel"/>
    <w:tmpl w:val="7800F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8584C"/>
    <w:multiLevelType w:val="hybridMultilevel"/>
    <w:tmpl w:val="28C8D39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6D86659"/>
    <w:multiLevelType w:val="hybridMultilevel"/>
    <w:tmpl w:val="40B6E84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646374"/>
    <w:multiLevelType w:val="hybridMultilevel"/>
    <w:tmpl w:val="68E48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1A242A"/>
    <w:multiLevelType w:val="hybridMultilevel"/>
    <w:tmpl w:val="1256EF4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947A89"/>
    <w:multiLevelType w:val="hybridMultilevel"/>
    <w:tmpl w:val="566028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42D55"/>
    <w:multiLevelType w:val="hybridMultilevel"/>
    <w:tmpl w:val="6B0640D2"/>
    <w:lvl w:ilvl="0" w:tplc="8D5C99F0">
      <w:numFmt w:val="bullet"/>
      <w:lvlText w:val=""/>
      <w:lvlJc w:val="left"/>
      <w:pPr>
        <w:ind w:left="1080" w:hanging="72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8800CA"/>
    <w:multiLevelType w:val="hybridMultilevel"/>
    <w:tmpl w:val="083C33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E673432"/>
    <w:multiLevelType w:val="hybridMultilevel"/>
    <w:tmpl w:val="653AD24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F5B5599"/>
    <w:multiLevelType w:val="hybridMultilevel"/>
    <w:tmpl w:val="DC680E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8F675C"/>
    <w:multiLevelType w:val="hybridMultilevel"/>
    <w:tmpl w:val="032CEA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2E27C6"/>
    <w:multiLevelType w:val="hybridMultilevel"/>
    <w:tmpl w:val="137858C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3AF6D82"/>
    <w:multiLevelType w:val="hybridMultilevel"/>
    <w:tmpl w:val="D71ABB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B5979E8"/>
    <w:multiLevelType w:val="hybridMultilevel"/>
    <w:tmpl w:val="00F057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297BC6"/>
    <w:multiLevelType w:val="hybridMultilevel"/>
    <w:tmpl w:val="7D2EA95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1C61227"/>
    <w:multiLevelType w:val="hybridMultilevel"/>
    <w:tmpl w:val="25ACB6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04286"/>
    <w:multiLevelType w:val="hybridMultilevel"/>
    <w:tmpl w:val="7EDADF3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B80D8C"/>
    <w:multiLevelType w:val="hybridMultilevel"/>
    <w:tmpl w:val="EE3289F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64726552">
    <w:abstractNumId w:val="12"/>
  </w:num>
  <w:num w:numId="2" w16cid:durableId="1117531860">
    <w:abstractNumId w:val="9"/>
  </w:num>
  <w:num w:numId="3" w16cid:durableId="1333141373">
    <w:abstractNumId w:val="1"/>
  </w:num>
  <w:num w:numId="4" w16cid:durableId="422142366">
    <w:abstractNumId w:val="15"/>
  </w:num>
  <w:num w:numId="5" w16cid:durableId="1080639166">
    <w:abstractNumId w:val="14"/>
  </w:num>
  <w:num w:numId="6" w16cid:durableId="1382289761">
    <w:abstractNumId w:val="24"/>
  </w:num>
  <w:num w:numId="7" w16cid:durableId="1693604404">
    <w:abstractNumId w:val="16"/>
  </w:num>
  <w:num w:numId="8" w16cid:durableId="731581673">
    <w:abstractNumId w:val="0"/>
  </w:num>
  <w:num w:numId="9" w16cid:durableId="933249796">
    <w:abstractNumId w:val="11"/>
  </w:num>
  <w:num w:numId="10" w16cid:durableId="864712655">
    <w:abstractNumId w:val="7"/>
  </w:num>
  <w:num w:numId="11" w16cid:durableId="667559567">
    <w:abstractNumId w:val="18"/>
  </w:num>
  <w:num w:numId="12" w16cid:durableId="1376462611">
    <w:abstractNumId w:val="17"/>
  </w:num>
  <w:num w:numId="13" w16cid:durableId="1688750747">
    <w:abstractNumId w:val="25"/>
  </w:num>
  <w:num w:numId="14" w16cid:durableId="1809277704">
    <w:abstractNumId w:val="23"/>
  </w:num>
  <w:num w:numId="15" w16cid:durableId="1050154720">
    <w:abstractNumId w:val="13"/>
  </w:num>
  <w:num w:numId="16" w16cid:durableId="181748048">
    <w:abstractNumId w:val="22"/>
  </w:num>
  <w:num w:numId="17" w16cid:durableId="62801113">
    <w:abstractNumId w:val="2"/>
  </w:num>
  <w:num w:numId="18" w16cid:durableId="8527666">
    <w:abstractNumId w:val="5"/>
  </w:num>
  <w:num w:numId="19" w16cid:durableId="2061979966">
    <w:abstractNumId w:val="6"/>
  </w:num>
  <w:num w:numId="20" w16cid:durableId="780030282">
    <w:abstractNumId w:val="19"/>
  </w:num>
  <w:num w:numId="21" w16cid:durableId="969671785">
    <w:abstractNumId w:val="20"/>
  </w:num>
  <w:num w:numId="22" w16cid:durableId="1577396443">
    <w:abstractNumId w:val="3"/>
  </w:num>
  <w:num w:numId="23" w16cid:durableId="1345470962">
    <w:abstractNumId w:val="10"/>
  </w:num>
  <w:num w:numId="24" w16cid:durableId="799036958">
    <w:abstractNumId w:val="4"/>
  </w:num>
  <w:num w:numId="25" w16cid:durableId="990711678">
    <w:abstractNumId w:val="26"/>
  </w:num>
  <w:num w:numId="26" w16cid:durableId="1507132241">
    <w:abstractNumId w:val="21"/>
  </w:num>
  <w:num w:numId="27" w16cid:durableId="14771885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97C"/>
    <w:rsid w:val="000311E1"/>
    <w:rsid w:val="000326FB"/>
    <w:rsid w:val="00052344"/>
    <w:rsid w:val="00060EEB"/>
    <w:rsid w:val="0006654E"/>
    <w:rsid w:val="000700BF"/>
    <w:rsid w:val="00073267"/>
    <w:rsid w:val="000751D8"/>
    <w:rsid w:val="00077813"/>
    <w:rsid w:val="00084E08"/>
    <w:rsid w:val="00091B86"/>
    <w:rsid w:val="000A411F"/>
    <w:rsid w:val="000B251C"/>
    <w:rsid w:val="000B62D4"/>
    <w:rsid w:val="000B717A"/>
    <w:rsid w:val="000C28E0"/>
    <w:rsid w:val="000D375F"/>
    <w:rsid w:val="000E7B56"/>
    <w:rsid w:val="000F0ADF"/>
    <w:rsid w:val="000F137F"/>
    <w:rsid w:val="000F1447"/>
    <w:rsid w:val="001015C9"/>
    <w:rsid w:val="001174C4"/>
    <w:rsid w:val="00121BB9"/>
    <w:rsid w:val="0015003F"/>
    <w:rsid w:val="00157FEC"/>
    <w:rsid w:val="00175E71"/>
    <w:rsid w:val="001837FD"/>
    <w:rsid w:val="00183FEA"/>
    <w:rsid w:val="001A0FA4"/>
    <w:rsid w:val="001C6CC9"/>
    <w:rsid w:val="001D1C92"/>
    <w:rsid w:val="001F1D66"/>
    <w:rsid w:val="001F359F"/>
    <w:rsid w:val="001F5345"/>
    <w:rsid w:val="00220EBA"/>
    <w:rsid w:val="00222993"/>
    <w:rsid w:val="00233561"/>
    <w:rsid w:val="0023611F"/>
    <w:rsid w:val="00262EF9"/>
    <w:rsid w:val="0028442C"/>
    <w:rsid w:val="0028532C"/>
    <w:rsid w:val="002C6134"/>
    <w:rsid w:val="002D09F9"/>
    <w:rsid w:val="002D171C"/>
    <w:rsid w:val="002D72AB"/>
    <w:rsid w:val="00302A78"/>
    <w:rsid w:val="00311FAD"/>
    <w:rsid w:val="00326973"/>
    <w:rsid w:val="003303A2"/>
    <w:rsid w:val="0033244F"/>
    <w:rsid w:val="00354D97"/>
    <w:rsid w:val="003B52EF"/>
    <w:rsid w:val="003D0E6D"/>
    <w:rsid w:val="003D1439"/>
    <w:rsid w:val="003D3E28"/>
    <w:rsid w:val="003D7C44"/>
    <w:rsid w:val="003E3617"/>
    <w:rsid w:val="003E600F"/>
    <w:rsid w:val="003F331D"/>
    <w:rsid w:val="003F7548"/>
    <w:rsid w:val="004011B0"/>
    <w:rsid w:val="0040305A"/>
    <w:rsid w:val="004161E5"/>
    <w:rsid w:val="00426043"/>
    <w:rsid w:val="004329A1"/>
    <w:rsid w:val="00442B89"/>
    <w:rsid w:val="004443EE"/>
    <w:rsid w:val="00454A15"/>
    <w:rsid w:val="00466C4A"/>
    <w:rsid w:val="00470190"/>
    <w:rsid w:val="004726E3"/>
    <w:rsid w:val="004A35A6"/>
    <w:rsid w:val="004E12D7"/>
    <w:rsid w:val="004E3AD4"/>
    <w:rsid w:val="004E7178"/>
    <w:rsid w:val="004F134F"/>
    <w:rsid w:val="0053739A"/>
    <w:rsid w:val="00547BB6"/>
    <w:rsid w:val="00564FCE"/>
    <w:rsid w:val="00574246"/>
    <w:rsid w:val="00586DCF"/>
    <w:rsid w:val="005A30E6"/>
    <w:rsid w:val="005C2026"/>
    <w:rsid w:val="005C5329"/>
    <w:rsid w:val="005D49D5"/>
    <w:rsid w:val="005E315F"/>
    <w:rsid w:val="005E31DC"/>
    <w:rsid w:val="005F2360"/>
    <w:rsid w:val="00603C29"/>
    <w:rsid w:val="006054AE"/>
    <w:rsid w:val="0061752C"/>
    <w:rsid w:val="00637245"/>
    <w:rsid w:val="00641149"/>
    <w:rsid w:val="006412AF"/>
    <w:rsid w:val="0064273F"/>
    <w:rsid w:val="006501A4"/>
    <w:rsid w:val="006538F1"/>
    <w:rsid w:val="00657AD2"/>
    <w:rsid w:val="00664EF3"/>
    <w:rsid w:val="00683C86"/>
    <w:rsid w:val="00684BDA"/>
    <w:rsid w:val="0069282B"/>
    <w:rsid w:val="006962AF"/>
    <w:rsid w:val="00697777"/>
    <w:rsid w:val="006B6437"/>
    <w:rsid w:val="006C0AAD"/>
    <w:rsid w:val="006E06EF"/>
    <w:rsid w:val="006E3E9D"/>
    <w:rsid w:val="006E4737"/>
    <w:rsid w:val="006F1BC0"/>
    <w:rsid w:val="006F2A07"/>
    <w:rsid w:val="006F3A4E"/>
    <w:rsid w:val="0071493C"/>
    <w:rsid w:val="0071722D"/>
    <w:rsid w:val="00730CE9"/>
    <w:rsid w:val="0073299D"/>
    <w:rsid w:val="007423FD"/>
    <w:rsid w:val="00744CA8"/>
    <w:rsid w:val="00745BCC"/>
    <w:rsid w:val="0076185A"/>
    <w:rsid w:val="0076496D"/>
    <w:rsid w:val="007A49D5"/>
    <w:rsid w:val="007A5C36"/>
    <w:rsid w:val="007B5DCE"/>
    <w:rsid w:val="007F15FC"/>
    <w:rsid w:val="007F5117"/>
    <w:rsid w:val="007F7AED"/>
    <w:rsid w:val="008044CF"/>
    <w:rsid w:val="00824B00"/>
    <w:rsid w:val="00850BD4"/>
    <w:rsid w:val="00853288"/>
    <w:rsid w:val="00855F62"/>
    <w:rsid w:val="00865D27"/>
    <w:rsid w:val="0089756E"/>
    <w:rsid w:val="008A34F1"/>
    <w:rsid w:val="008B4EA7"/>
    <w:rsid w:val="008E1A70"/>
    <w:rsid w:val="008E3122"/>
    <w:rsid w:val="008E4A15"/>
    <w:rsid w:val="00901648"/>
    <w:rsid w:val="009242E9"/>
    <w:rsid w:val="009765BD"/>
    <w:rsid w:val="00982BDE"/>
    <w:rsid w:val="0099396F"/>
    <w:rsid w:val="009A38B6"/>
    <w:rsid w:val="009A46F5"/>
    <w:rsid w:val="009B0CA1"/>
    <w:rsid w:val="009C0B76"/>
    <w:rsid w:val="009C1375"/>
    <w:rsid w:val="009E0355"/>
    <w:rsid w:val="009E1473"/>
    <w:rsid w:val="009E7B72"/>
    <w:rsid w:val="00A013B9"/>
    <w:rsid w:val="00A028AB"/>
    <w:rsid w:val="00A0406F"/>
    <w:rsid w:val="00A2085E"/>
    <w:rsid w:val="00A2143A"/>
    <w:rsid w:val="00A42133"/>
    <w:rsid w:val="00A566BF"/>
    <w:rsid w:val="00A608D2"/>
    <w:rsid w:val="00A6256C"/>
    <w:rsid w:val="00A770F0"/>
    <w:rsid w:val="00A7750E"/>
    <w:rsid w:val="00AA359F"/>
    <w:rsid w:val="00AF66B4"/>
    <w:rsid w:val="00B426A1"/>
    <w:rsid w:val="00B65206"/>
    <w:rsid w:val="00BA2325"/>
    <w:rsid w:val="00BB3074"/>
    <w:rsid w:val="00BB5749"/>
    <w:rsid w:val="00BC628E"/>
    <w:rsid w:val="00BC63F3"/>
    <w:rsid w:val="00BE087D"/>
    <w:rsid w:val="00BF254C"/>
    <w:rsid w:val="00BF45DC"/>
    <w:rsid w:val="00C05FFC"/>
    <w:rsid w:val="00C41DBB"/>
    <w:rsid w:val="00C460F1"/>
    <w:rsid w:val="00C70EF3"/>
    <w:rsid w:val="00C72452"/>
    <w:rsid w:val="00C84D8D"/>
    <w:rsid w:val="00CA0729"/>
    <w:rsid w:val="00CB41E7"/>
    <w:rsid w:val="00CC1CF8"/>
    <w:rsid w:val="00D05B95"/>
    <w:rsid w:val="00DA6CAC"/>
    <w:rsid w:val="00DB0EF8"/>
    <w:rsid w:val="00DC36A5"/>
    <w:rsid w:val="00DF0CBA"/>
    <w:rsid w:val="00DF316A"/>
    <w:rsid w:val="00DF5B6A"/>
    <w:rsid w:val="00E04A5A"/>
    <w:rsid w:val="00E143D3"/>
    <w:rsid w:val="00E57E09"/>
    <w:rsid w:val="00EA23A3"/>
    <w:rsid w:val="00EA28EF"/>
    <w:rsid w:val="00EB3971"/>
    <w:rsid w:val="00EC0F29"/>
    <w:rsid w:val="00ED0296"/>
    <w:rsid w:val="00ED7146"/>
    <w:rsid w:val="00EF6731"/>
    <w:rsid w:val="00EF78ED"/>
    <w:rsid w:val="00F04267"/>
    <w:rsid w:val="00F53B2A"/>
    <w:rsid w:val="00F6297C"/>
    <w:rsid w:val="00F76517"/>
    <w:rsid w:val="00FC7C23"/>
    <w:rsid w:val="00FF0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9BFC"/>
  <w15:chartTrackingRefBased/>
  <w15:docId w15:val="{8B7AAAB9-E077-4671-881B-78FBA0DA5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22D"/>
  </w:style>
  <w:style w:type="paragraph" w:styleId="Heading1">
    <w:name w:val="heading 1"/>
    <w:basedOn w:val="Normal"/>
    <w:next w:val="Normal"/>
    <w:link w:val="Heading1Char"/>
    <w:uiPriority w:val="9"/>
    <w:qFormat/>
    <w:rsid w:val="00F62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9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62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9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9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9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9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629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9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9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9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9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9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74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1439</Words>
  <Characters>8207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Skidmore</dc:creator>
  <cp:keywords/>
  <dc:description/>
  <cp:lastModifiedBy>Brian Skidmore</cp:lastModifiedBy>
  <cp:revision>195</cp:revision>
  <dcterms:created xsi:type="dcterms:W3CDTF">2026-03-12T21:43:00Z</dcterms:created>
  <dcterms:modified xsi:type="dcterms:W3CDTF">2026-03-16T23:05:00Z</dcterms:modified>
</cp:coreProperties>
</file>