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361E" w14:textId="763941B3" w:rsidR="00771EE3" w:rsidRDefault="000F03AF" w:rsidP="000F03AF">
      <w:pPr>
        <w:pStyle w:val="Title"/>
        <w:rPr>
          <w:sz w:val="40"/>
          <w:szCs w:val="40"/>
        </w:rPr>
      </w:pPr>
      <w:r w:rsidRPr="000F03AF">
        <w:rPr>
          <w:sz w:val="40"/>
          <w:szCs w:val="40"/>
        </w:rPr>
        <w:t>60-Second Video Script for Hackathon (</w:t>
      </w:r>
      <w:proofErr w:type="spellStart"/>
      <w:r w:rsidRPr="000F03AF">
        <w:rPr>
          <w:sz w:val="40"/>
          <w:szCs w:val="40"/>
        </w:rPr>
        <w:t>SignLens</w:t>
      </w:r>
      <w:proofErr w:type="spellEnd"/>
      <w:r w:rsidRPr="000F03AF">
        <w:rPr>
          <w:sz w:val="40"/>
          <w:szCs w:val="40"/>
        </w:rPr>
        <w:t xml:space="preserve"> EDU)</w:t>
      </w:r>
    </w:p>
    <w:p w14:paraId="2E577749" w14:textId="77777777" w:rsidR="000F03AF" w:rsidRDefault="000F03AF" w:rsidP="000F03AF"/>
    <w:p w14:paraId="662008CB" w14:textId="77777777" w:rsidR="000F03AF" w:rsidRDefault="000F03AF" w:rsidP="000F03AF">
      <w:pPr>
        <w:pStyle w:val="NoSpacing"/>
      </w:pPr>
      <w:r w:rsidRPr="000F03AF">
        <w:rPr>
          <w:rStyle w:val="Heading2Char"/>
        </w:rPr>
        <w:t>[0–5 sec | Introduction]</w:t>
      </w:r>
      <w:r w:rsidRPr="000F03AF">
        <w:br/>
        <w:t xml:space="preserve">Hello, we are </w:t>
      </w:r>
      <w:r w:rsidRPr="000F03AF">
        <w:rPr>
          <w:b/>
          <w:bCs/>
        </w:rPr>
        <w:t>Team Silent Coders</w:t>
      </w:r>
      <w:r w:rsidRPr="000F03AF">
        <w:t xml:space="preserve">, and we’re excited to present our hackathon project </w:t>
      </w:r>
      <w:proofErr w:type="spellStart"/>
      <w:r w:rsidRPr="000F03AF">
        <w:rPr>
          <w:b/>
          <w:bCs/>
        </w:rPr>
        <w:t>SignLens</w:t>
      </w:r>
      <w:proofErr w:type="spellEnd"/>
      <w:r w:rsidRPr="000F03AF">
        <w:rPr>
          <w:b/>
          <w:bCs/>
        </w:rPr>
        <w:t xml:space="preserve"> EDU</w:t>
      </w:r>
      <w:r w:rsidRPr="000F03AF">
        <w:t>.</w:t>
      </w:r>
    </w:p>
    <w:p w14:paraId="28751027" w14:textId="77777777" w:rsidR="000F03AF" w:rsidRPr="000F03AF" w:rsidRDefault="000F03AF" w:rsidP="000F03AF">
      <w:pPr>
        <w:pStyle w:val="NoSpacing"/>
      </w:pPr>
    </w:p>
    <w:p w14:paraId="75FE4782" w14:textId="77777777" w:rsidR="000F03AF" w:rsidRPr="000F03AF" w:rsidRDefault="000F03AF" w:rsidP="000F03AF">
      <w:r w:rsidRPr="000F03AF">
        <w:rPr>
          <w:rStyle w:val="Heading2Char"/>
        </w:rPr>
        <w:t>[5–15 sec | Problem]</w:t>
      </w:r>
      <w:r w:rsidRPr="000F03AF">
        <w:br/>
        <w:t>In classrooms, deaf and hard-of-hearing students often face serious communication barriers.</w:t>
      </w:r>
      <w:r w:rsidRPr="000F03AF">
        <w:br/>
        <w:t>Teachers may not know sign language, and professional interpreters are expensive or unavailable — especially in rural schools.</w:t>
      </w:r>
    </w:p>
    <w:p w14:paraId="370A386B" w14:textId="77777777" w:rsidR="000F03AF" w:rsidRPr="000F03AF" w:rsidRDefault="000F03AF" w:rsidP="000F03AF">
      <w:r w:rsidRPr="000F03AF">
        <w:rPr>
          <w:rStyle w:val="Heading2Char"/>
        </w:rPr>
        <w:t>[15–30 sec | Solution]</w:t>
      </w:r>
      <w:r w:rsidRPr="000F03AF">
        <w:br/>
        <w:t xml:space="preserve">To solve this, we built </w:t>
      </w:r>
      <w:proofErr w:type="spellStart"/>
      <w:r w:rsidRPr="000F03AF">
        <w:rPr>
          <w:b/>
          <w:bCs/>
        </w:rPr>
        <w:t>SignLens</w:t>
      </w:r>
      <w:proofErr w:type="spellEnd"/>
      <w:r w:rsidRPr="000F03AF">
        <w:rPr>
          <w:b/>
          <w:bCs/>
        </w:rPr>
        <w:t xml:space="preserve"> EDU</w:t>
      </w:r>
      <w:r w:rsidRPr="000F03AF">
        <w:t xml:space="preserve">, an </w:t>
      </w:r>
      <w:r w:rsidRPr="000F03AF">
        <w:rPr>
          <w:b/>
          <w:bCs/>
        </w:rPr>
        <w:t>AI-based sign language interpreter</w:t>
      </w:r>
      <w:r w:rsidRPr="000F03AF">
        <w:t xml:space="preserve"> designed for inclusive education.</w:t>
      </w:r>
      <w:r w:rsidRPr="000F03AF">
        <w:br/>
        <w:t xml:space="preserve">It uses a simple webcam to translate </w:t>
      </w:r>
      <w:r w:rsidRPr="000F03AF">
        <w:rPr>
          <w:b/>
          <w:bCs/>
        </w:rPr>
        <w:t xml:space="preserve">sign language into text and </w:t>
      </w:r>
      <w:proofErr w:type="gramStart"/>
      <w:r w:rsidRPr="000F03AF">
        <w:rPr>
          <w:b/>
          <w:bCs/>
        </w:rPr>
        <w:t>speech</w:t>
      </w:r>
      <w:r w:rsidRPr="000F03AF">
        <w:t>, and</w:t>
      </w:r>
      <w:proofErr w:type="gramEnd"/>
      <w:r w:rsidRPr="000F03AF">
        <w:t xml:space="preserve"> also converts </w:t>
      </w:r>
      <w:r w:rsidRPr="000F03AF">
        <w:rPr>
          <w:b/>
          <w:bCs/>
        </w:rPr>
        <w:t>spoken words into text</w:t>
      </w:r>
      <w:r w:rsidRPr="000F03AF">
        <w:t xml:space="preserve"> for deaf students — enabling two-way communication.</w:t>
      </w:r>
    </w:p>
    <w:p w14:paraId="1E2333D2" w14:textId="77777777" w:rsidR="000F03AF" w:rsidRPr="000F03AF" w:rsidRDefault="000F03AF" w:rsidP="000F03AF">
      <w:r w:rsidRPr="000F03AF">
        <w:rPr>
          <w:rStyle w:val="Heading2Char"/>
        </w:rPr>
        <w:t>[30–45 sec | How it works]</w:t>
      </w:r>
      <w:r w:rsidRPr="000F03AF">
        <w:br/>
      </w:r>
      <w:proofErr w:type="spellStart"/>
      <w:r w:rsidRPr="000F03AF">
        <w:t>SignLens</w:t>
      </w:r>
      <w:proofErr w:type="spellEnd"/>
      <w:r w:rsidRPr="000F03AF">
        <w:t xml:space="preserve"> uses </w:t>
      </w:r>
      <w:proofErr w:type="spellStart"/>
      <w:r w:rsidRPr="000F03AF">
        <w:rPr>
          <w:b/>
          <w:bCs/>
        </w:rPr>
        <w:t>MediaPipe</w:t>
      </w:r>
      <w:proofErr w:type="spellEnd"/>
      <w:r w:rsidRPr="000F03AF">
        <w:rPr>
          <w:b/>
          <w:bCs/>
        </w:rPr>
        <w:t xml:space="preserve"> for hand tracking</w:t>
      </w:r>
      <w:r w:rsidRPr="000F03AF">
        <w:t xml:space="preserve">, </w:t>
      </w:r>
      <w:r w:rsidRPr="000F03AF">
        <w:rPr>
          <w:b/>
          <w:bCs/>
        </w:rPr>
        <w:t>TensorFlow for gesture recognition</w:t>
      </w:r>
      <w:r w:rsidRPr="000F03AF">
        <w:t xml:space="preserve">, and </w:t>
      </w:r>
      <w:r w:rsidRPr="000F03AF">
        <w:rPr>
          <w:b/>
          <w:bCs/>
        </w:rPr>
        <w:t>Web Speech API</w:t>
      </w:r>
      <w:r w:rsidRPr="000F03AF">
        <w:t xml:space="preserve"> for voice translation.</w:t>
      </w:r>
      <w:r w:rsidRPr="000F03AF">
        <w:br/>
        <w:t xml:space="preserve">It is </w:t>
      </w:r>
      <w:r w:rsidRPr="000F03AF">
        <w:rPr>
          <w:b/>
          <w:bCs/>
        </w:rPr>
        <w:t>browser-based</w:t>
      </w:r>
      <w:r w:rsidRPr="000F03AF">
        <w:t xml:space="preserve">, requires </w:t>
      </w:r>
      <w:r w:rsidRPr="000F03AF">
        <w:rPr>
          <w:b/>
          <w:bCs/>
        </w:rPr>
        <w:t>no special hardware</w:t>
      </w:r>
      <w:r w:rsidRPr="000F03AF">
        <w:t xml:space="preserve">, and works even on </w:t>
      </w:r>
      <w:r w:rsidRPr="000F03AF">
        <w:rPr>
          <w:b/>
          <w:bCs/>
        </w:rPr>
        <w:t>low-end devices</w:t>
      </w:r>
      <w:r w:rsidRPr="000F03AF">
        <w:t>.</w:t>
      </w:r>
    </w:p>
    <w:p w14:paraId="4787B5B0" w14:textId="77777777" w:rsidR="000F03AF" w:rsidRPr="000F03AF" w:rsidRDefault="000F03AF" w:rsidP="000F03AF">
      <w:r w:rsidRPr="000F03AF">
        <w:rPr>
          <w:rStyle w:val="Heading2Char"/>
        </w:rPr>
        <w:t>[45–55 sec | Impact]</w:t>
      </w:r>
      <w:r w:rsidRPr="000F03AF">
        <w:br/>
        <w:t xml:space="preserve">This helps deaf students participate actively in class, improves teacher-student communication, and promotes inclusive learning aligned with </w:t>
      </w:r>
      <w:r w:rsidRPr="000F03AF">
        <w:rPr>
          <w:b/>
          <w:bCs/>
        </w:rPr>
        <w:t>NEP 2020</w:t>
      </w:r>
      <w:r w:rsidRPr="000F03AF">
        <w:t>.</w:t>
      </w:r>
    </w:p>
    <w:p w14:paraId="3C51F5D5" w14:textId="6D5C1669" w:rsidR="000F03AF" w:rsidRDefault="000F03AF" w:rsidP="000F03AF">
      <w:r w:rsidRPr="000F03AF">
        <w:rPr>
          <w:rStyle w:val="Heading2Char"/>
        </w:rPr>
        <w:t>[55–60 sec | Closing]</w:t>
      </w:r>
      <w:r w:rsidRPr="000F03AF">
        <w:br/>
      </w:r>
      <w:proofErr w:type="spellStart"/>
      <w:r w:rsidRPr="000F03AF">
        <w:t>SignLens</w:t>
      </w:r>
      <w:proofErr w:type="spellEnd"/>
      <w:r w:rsidRPr="000F03AF">
        <w:t xml:space="preserve"> EDU makes classrooms more accessible, affordable, and inclusive.</w:t>
      </w:r>
      <w:r w:rsidRPr="000F03AF">
        <w:br/>
        <w:t>Thank you.</w:t>
      </w:r>
      <w:r>
        <w:br/>
      </w:r>
    </w:p>
    <w:p w14:paraId="00D4B182" w14:textId="77777777" w:rsidR="000F03AF" w:rsidRDefault="000F03AF">
      <w:r>
        <w:br w:type="page"/>
      </w:r>
    </w:p>
    <w:p w14:paraId="56D96748" w14:textId="77777777" w:rsidR="000F03AF" w:rsidRPr="000F03AF" w:rsidRDefault="000F03AF" w:rsidP="000F03AF"/>
    <w:p w14:paraId="3148D20F" w14:textId="77777777" w:rsidR="000F03AF" w:rsidRDefault="000F03AF" w:rsidP="000F03AF">
      <w:r w:rsidRPr="000F03AF">
        <w:rPr>
          <w:rStyle w:val="Heading1Char"/>
        </w:rPr>
        <w:t>For Quick Recording</w:t>
      </w:r>
      <w:r>
        <w:t xml:space="preserve"> </w:t>
      </w:r>
      <w:r>
        <w:br/>
      </w:r>
      <w:r>
        <w:br/>
      </w:r>
      <w:r w:rsidRPr="000F03AF">
        <w:t xml:space="preserve">Hello, we are </w:t>
      </w:r>
      <w:r w:rsidRPr="000F03AF">
        <w:rPr>
          <w:b/>
          <w:bCs/>
        </w:rPr>
        <w:t>Team Silent Coders</w:t>
      </w:r>
      <w:r w:rsidRPr="000F03AF">
        <w:t xml:space="preserve">, and we’re excited to present our hackathon project </w:t>
      </w:r>
      <w:proofErr w:type="spellStart"/>
      <w:r w:rsidRPr="000F03AF">
        <w:rPr>
          <w:b/>
          <w:bCs/>
        </w:rPr>
        <w:t>SignLens</w:t>
      </w:r>
      <w:proofErr w:type="spellEnd"/>
      <w:r w:rsidRPr="000F03AF">
        <w:rPr>
          <w:b/>
          <w:bCs/>
        </w:rPr>
        <w:t xml:space="preserve"> EDU</w:t>
      </w:r>
      <w:r w:rsidRPr="000F03AF">
        <w:t>.</w:t>
      </w:r>
      <w:r>
        <w:t xml:space="preserve"> </w:t>
      </w:r>
      <w:r w:rsidRPr="000F03AF">
        <w:t>In classrooms, deaf and hard-of-hearing students often face serious communication barriers.</w:t>
      </w:r>
      <w:r w:rsidRPr="000F03AF">
        <w:br/>
        <w:t>Teachers may not know sign language, and professional interpreters are expensive or unavailable — especially in rural schools</w:t>
      </w:r>
      <w:r>
        <w:t xml:space="preserve">. </w:t>
      </w:r>
      <w:r w:rsidRPr="000F03AF">
        <w:t xml:space="preserve">To solve this, we built </w:t>
      </w:r>
      <w:proofErr w:type="spellStart"/>
      <w:r w:rsidRPr="000F03AF">
        <w:rPr>
          <w:b/>
          <w:bCs/>
        </w:rPr>
        <w:t>SignLens</w:t>
      </w:r>
      <w:proofErr w:type="spellEnd"/>
      <w:r w:rsidRPr="000F03AF">
        <w:rPr>
          <w:b/>
          <w:bCs/>
        </w:rPr>
        <w:t xml:space="preserve"> EDU</w:t>
      </w:r>
      <w:r w:rsidRPr="000F03AF">
        <w:t xml:space="preserve">, an </w:t>
      </w:r>
      <w:r w:rsidRPr="000F03AF">
        <w:rPr>
          <w:b/>
          <w:bCs/>
        </w:rPr>
        <w:t>AI-based sign language interpreter</w:t>
      </w:r>
      <w:r w:rsidRPr="000F03AF">
        <w:t xml:space="preserve"> designed for inclusive education.</w:t>
      </w:r>
      <w:r w:rsidRPr="000F03AF">
        <w:br/>
        <w:t xml:space="preserve">It uses a simple webcam to translate </w:t>
      </w:r>
      <w:r w:rsidRPr="000F03AF">
        <w:rPr>
          <w:b/>
          <w:bCs/>
        </w:rPr>
        <w:t xml:space="preserve">sign language into text and </w:t>
      </w:r>
      <w:proofErr w:type="gramStart"/>
      <w:r w:rsidRPr="000F03AF">
        <w:rPr>
          <w:b/>
          <w:bCs/>
        </w:rPr>
        <w:t>speech</w:t>
      </w:r>
      <w:r w:rsidRPr="000F03AF">
        <w:t>, and</w:t>
      </w:r>
      <w:proofErr w:type="gramEnd"/>
      <w:r w:rsidRPr="000F03AF">
        <w:t xml:space="preserve"> also converts </w:t>
      </w:r>
      <w:r w:rsidRPr="000F03AF">
        <w:rPr>
          <w:b/>
          <w:bCs/>
        </w:rPr>
        <w:t>spoken words into text</w:t>
      </w:r>
      <w:r w:rsidRPr="000F03AF">
        <w:t xml:space="preserve"> for deaf students — enabling two-way communication.</w:t>
      </w:r>
      <w:r>
        <w:t xml:space="preserve"> </w:t>
      </w:r>
    </w:p>
    <w:p w14:paraId="1069AF3E" w14:textId="4EA3FBEE" w:rsidR="000F03AF" w:rsidRPr="000F03AF" w:rsidRDefault="000F03AF" w:rsidP="000F03AF">
      <w:proofErr w:type="spellStart"/>
      <w:r w:rsidRPr="000F03AF">
        <w:t>SignLens</w:t>
      </w:r>
      <w:proofErr w:type="spellEnd"/>
      <w:r w:rsidRPr="000F03AF">
        <w:t xml:space="preserve"> uses </w:t>
      </w:r>
      <w:proofErr w:type="spellStart"/>
      <w:r w:rsidRPr="000F03AF">
        <w:rPr>
          <w:b/>
          <w:bCs/>
        </w:rPr>
        <w:t>MediaPipe</w:t>
      </w:r>
      <w:proofErr w:type="spellEnd"/>
      <w:r w:rsidRPr="000F03AF">
        <w:rPr>
          <w:b/>
          <w:bCs/>
        </w:rPr>
        <w:t xml:space="preserve"> for hand tracking</w:t>
      </w:r>
      <w:r w:rsidRPr="000F03AF">
        <w:t xml:space="preserve">, </w:t>
      </w:r>
      <w:r w:rsidRPr="000F03AF">
        <w:rPr>
          <w:b/>
          <w:bCs/>
        </w:rPr>
        <w:t>TensorFlow for gesture recognition</w:t>
      </w:r>
      <w:r w:rsidRPr="000F03AF">
        <w:t xml:space="preserve">, and </w:t>
      </w:r>
      <w:r w:rsidRPr="000F03AF">
        <w:rPr>
          <w:b/>
          <w:bCs/>
        </w:rPr>
        <w:t>Web Speech API</w:t>
      </w:r>
      <w:r w:rsidRPr="000F03AF">
        <w:t xml:space="preserve"> for voice translation.</w:t>
      </w:r>
      <w:r w:rsidRPr="000F03AF">
        <w:br/>
        <w:t xml:space="preserve">It is </w:t>
      </w:r>
      <w:r w:rsidRPr="000F03AF">
        <w:rPr>
          <w:b/>
          <w:bCs/>
        </w:rPr>
        <w:t>browser-based</w:t>
      </w:r>
      <w:r w:rsidRPr="000F03AF">
        <w:t xml:space="preserve">, requires </w:t>
      </w:r>
      <w:r w:rsidRPr="000F03AF">
        <w:rPr>
          <w:b/>
          <w:bCs/>
        </w:rPr>
        <w:t>no special hardware</w:t>
      </w:r>
      <w:r w:rsidRPr="000F03AF">
        <w:t xml:space="preserve">, and works even on </w:t>
      </w:r>
      <w:r w:rsidRPr="000F03AF">
        <w:rPr>
          <w:b/>
          <w:bCs/>
        </w:rPr>
        <w:t>low-end devices</w:t>
      </w:r>
      <w:r w:rsidRPr="000F03AF">
        <w:t>.</w:t>
      </w:r>
      <w:r w:rsidRPr="000F03AF">
        <w:t xml:space="preserve"> </w:t>
      </w:r>
      <w:r w:rsidRPr="000F03AF">
        <w:t xml:space="preserve">This helps deaf students participate actively in class, improves teacher-student communication, and promotes inclusive learning aligned with </w:t>
      </w:r>
      <w:r w:rsidRPr="000F03AF">
        <w:rPr>
          <w:b/>
          <w:bCs/>
        </w:rPr>
        <w:t>NEP 2020</w:t>
      </w:r>
      <w:r w:rsidRPr="000F03AF">
        <w:t>.</w:t>
      </w:r>
      <w:r w:rsidRPr="000F03AF">
        <w:t xml:space="preserve"> </w:t>
      </w:r>
      <w:proofErr w:type="spellStart"/>
      <w:r w:rsidRPr="000F03AF">
        <w:t>SignLens</w:t>
      </w:r>
      <w:proofErr w:type="spellEnd"/>
      <w:r w:rsidRPr="000F03AF">
        <w:t xml:space="preserve"> EDU makes classrooms more accessible, affordable, and inclusive.</w:t>
      </w:r>
      <w:r w:rsidRPr="000F03AF">
        <w:br/>
        <w:t>Thank you.</w:t>
      </w:r>
      <w:r>
        <w:br/>
      </w:r>
    </w:p>
    <w:p w14:paraId="361AB06F" w14:textId="3AEF6CA0" w:rsidR="000F03AF" w:rsidRPr="000F03AF" w:rsidRDefault="000F03AF" w:rsidP="000F03AF">
      <w:pPr>
        <w:pStyle w:val="NoSpacing"/>
      </w:pPr>
    </w:p>
    <w:sectPr w:rsidR="000F03AF" w:rsidRPr="000F0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AF"/>
    <w:rsid w:val="00073DF6"/>
    <w:rsid w:val="000F03AF"/>
    <w:rsid w:val="00771EE3"/>
    <w:rsid w:val="008D0196"/>
    <w:rsid w:val="00EC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B076"/>
  <w15:chartTrackingRefBased/>
  <w15:docId w15:val="{06A96DB5-782F-48DB-9BF1-16B8D3B0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3AF"/>
  </w:style>
  <w:style w:type="paragraph" w:styleId="Heading1">
    <w:name w:val="heading 1"/>
    <w:basedOn w:val="Normal"/>
    <w:next w:val="Normal"/>
    <w:link w:val="Heading1Char"/>
    <w:uiPriority w:val="9"/>
    <w:qFormat/>
    <w:rsid w:val="000F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3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F03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2025-12-15T13:54:00Z</dcterms:created>
  <dcterms:modified xsi:type="dcterms:W3CDTF">2025-12-15T14:02:00Z</dcterms:modified>
</cp:coreProperties>
</file>