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44310F"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Pr="00D970DE"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Pr="00D970DE" w:rsidRDefault="005433D5" w:rsidP="005433D5">
      <w:pPr>
        <w:jc w:val="center"/>
        <w:rPr>
          <w:rStyle w:val="Emphasis"/>
          <w:b/>
          <w:sz w:val="52"/>
          <w:szCs w:val="52"/>
          <w:lang w:val="en-US"/>
        </w:rPr>
      </w:pPr>
      <w:r w:rsidRPr="00062829">
        <w:rPr>
          <w:rStyle w:val="Emphasis"/>
          <w:b/>
          <w:sz w:val="52"/>
          <w:szCs w:val="52"/>
        </w:rPr>
        <w:t>(SRS) Document</w:t>
      </w:r>
    </w:p>
    <w:p w14:paraId="7D796AE6" w14:textId="77777777" w:rsidR="00CD1924" w:rsidRPr="00D970DE" w:rsidRDefault="00CD1924" w:rsidP="00CD1924">
      <w:pPr>
        <w:jc w:val="center"/>
        <w:rPr>
          <w:rStyle w:val="Emphasis"/>
          <w:b/>
          <w:sz w:val="36"/>
          <w:szCs w:val="36"/>
          <w:lang w:val="en-US"/>
        </w:rPr>
      </w:pPr>
    </w:p>
    <w:p w14:paraId="41BCFAD9" w14:textId="49C968FC" w:rsidR="00CD1924" w:rsidRPr="00D970DE" w:rsidRDefault="00710D60" w:rsidP="00CD1924">
      <w:pPr>
        <w:jc w:val="center"/>
        <w:rPr>
          <w:b/>
          <w:sz w:val="36"/>
          <w:szCs w:val="36"/>
          <w:lang w:val="en-US"/>
        </w:rPr>
      </w:pPr>
      <w:proofErr w:type="spellStart"/>
      <w:r w:rsidRPr="00D970DE">
        <w:rPr>
          <w:b/>
          <w:bCs/>
          <w:sz w:val="36"/>
          <w:szCs w:val="36"/>
          <w:lang w:val="en-US"/>
        </w:rPr>
        <w:t>Dezvoltarea</w:t>
      </w:r>
      <w:proofErr w:type="spellEnd"/>
      <w:r w:rsidRPr="00D970DE">
        <w:rPr>
          <w:b/>
          <w:bCs/>
          <w:sz w:val="36"/>
          <w:szCs w:val="36"/>
          <w:lang w:val="en-US"/>
        </w:rPr>
        <w:t xml:space="preserve"> </w:t>
      </w:r>
      <w:proofErr w:type="spellStart"/>
      <w:r w:rsidRPr="00D970DE">
        <w:rPr>
          <w:b/>
          <w:bCs/>
          <w:sz w:val="36"/>
          <w:szCs w:val="36"/>
          <w:lang w:val="en-US"/>
        </w:rPr>
        <w:t>unei</w:t>
      </w:r>
      <w:proofErr w:type="spellEnd"/>
      <w:r w:rsidRPr="00D970DE">
        <w:rPr>
          <w:b/>
          <w:bCs/>
          <w:sz w:val="36"/>
          <w:szCs w:val="36"/>
          <w:lang w:val="en-US"/>
        </w:rPr>
        <w:t xml:space="preserve"> </w:t>
      </w:r>
      <w:proofErr w:type="spellStart"/>
      <w:r w:rsidRPr="00D970DE">
        <w:rPr>
          <w:b/>
          <w:bCs/>
          <w:sz w:val="36"/>
          <w:szCs w:val="36"/>
          <w:lang w:val="en-US"/>
        </w:rPr>
        <w:t>platforme</w:t>
      </w:r>
      <w:proofErr w:type="spellEnd"/>
      <w:r w:rsidRPr="00D970DE">
        <w:rPr>
          <w:b/>
          <w:bCs/>
          <w:sz w:val="36"/>
          <w:szCs w:val="36"/>
          <w:lang w:val="en-US"/>
        </w:rPr>
        <w:t xml:space="preserve"> e-learning </w:t>
      </w:r>
      <w:proofErr w:type="spellStart"/>
      <w:r w:rsidRPr="00D970DE">
        <w:rPr>
          <w:b/>
          <w:bCs/>
          <w:sz w:val="36"/>
          <w:szCs w:val="36"/>
          <w:lang w:val="en-US"/>
        </w:rPr>
        <w:t>pentru</w:t>
      </w:r>
      <w:proofErr w:type="spellEnd"/>
      <w:r w:rsidRPr="00D970DE">
        <w:rPr>
          <w:b/>
          <w:bCs/>
          <w:sz w:val="36"/>
          <w:szCs w:val="36"/>
          <w:lang w:val="en-US"/>
        </w:rPr>
        <w:t xml:space="preserve"> </w:t>
      </w:r>
      <w:proofErr w:type="spellStart"/>
      <w:r w:rsidRPr="00D970DE">
        <w:rPr>
          <w:b/>
          <w:bCs/>
          <w:sz w:val="36"/>
          <w:szCs w:val="36"/>
          <w:lang w:val="en-US"/>
        </w:rPr>
        <w:t>invatare</w:t>
      </w:r>
      <w:proofErr w:type="spellEnd"/>
      <w:r w:rsidRPr="00D970DE">
        <w:rPr>
          <w:b/>
          <w:bCs/>
          <w:sz w:val="36"/>
          <w:szCs w:val="36"/>
          <w:lang w:val="en-US"/>
        </w:rPr>
        <w:t xml:space="preserve"> continua </w:t>
      </w:r>
      <w:proofErr w:type="spellStart"/>
      <w:r w:rsidRPr="00D970DE">
        <w:rPr>
          <w:b/>
          <w:bCs/>
          <w:sz w:val="36"/>
          <w:szCs w:val="36"/>
          <w:lang w:val="en-US"/>
        </w:rPr>
        <w:t>si</w:t>
      </w:r>
      <w:proofErr w:type="spellEnd"/>
      <w:r w:rsidRPr="00D970DE">
        <w:rPr>
          <w:b/>
          <w:bCs/>
          <w:sz w:val="36"/>
          <w:szCs w:val="36"/>
          <w:lang w:val="en-US"/>
        </w:rPr>
        <w:t xml:space="preserve"> </w:t>
      </w:r>
      <w:proofErr w:type="spellStart"/>
      <w:r w:rsidRPr="00D970DE">
        <w:rPr>
          <w:b/>
          <w:bCs/>
          <w:sz w:val="36"/>
          <w:szCs w:val="36"/>
          <w:lang w:val="en-US"/>
        </w:rPr>
        <w:t>dezvoltare</w:t>
      </w:r>
      <w:proofErr w:type="spellEnd"/>
      <w:r w:rsidRPr="00D970DE">
        <w:rPr>
          <w:b/>
          <w:bCs/>
          <w:sz w:val="36"/>
          <w:szCs w:val="36"/>
          <w:lang w:val="en-US"/>
        </w:rPr>
        <w:t xml:space="preserve"> </w:t>
      </w:r>
      <w:proofErr w:type="spellStart"/>
      <w:r w:rsidRPr="00D970DE">
        <w:rPr>
          <w:b/>
          <w:bCs/>
          <w:sz w:val="36"/>
          <w:szCs w:val="36"/>
          <w:lang w:val="en-US"/>
        </w:rPr>
        <w:t>profesionala</w:t>
      </w:r>
      <w:proofErr w:type="spellEnd"/>
    </w:p>
    <w:p w14:paraId="09F0347F" w14:textId="04EB252C" w:rsidR="00CD1924" w:rsidRPr="00710D60" w:rsidRDefault="00710D60" w:rsidP="0F3EDA96">
      <w:pPr>
        <w:jc w:val="center"/>
        <w:rPr>
          <w:b/>
          <w:bCs/>
          <w:sz w:val="36"/>
          <w:szCs w:val="36"/>
          <w:lang w:val="en-GB"/>
        </w:rPr>
      </w:pPr>
      <w:r>
        <w:rPr>
          <w:b/>
          <w:bCs/>
          <w:sz w:val="36"/>
          <w:szCs w:val="36"/>
          <w:lang w:val="en-GB"/>
        </w:rPr>
        <w:t>20.02.2024</w:t>
      </w:r>
    </w:p>
    <w:p w14:paraId="5F1AA18F" w14:textId="77777777" w:rsidR="00CD1924" w:rsidRPr="00710D60" w:rsidRDefault="00CD1924" w:rsidP="00CD1924">
      <w:pPr>
        <w:jc w:val="center"/>
        <w:rPr>
          <w:b/>
          <w:sz w:val="36"/>
          <w:szCs w:val="36"/>
          <w:lang w:val="fr-FR"/>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Pr="00710D60" w:rsidRDefault="00CD1924" w:rsidP="00CD1924">
      <w:pPr>
        <w:jc w:val="center"/>
        <w:rPr>
          <w:b/>
          <w:sz w:val="36"/>
          <w:szCs w:val="36"/>
          <w:lang w:val="fr-FR"/>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710D60" w:rsidRDefault="00CD1924" w:rsidP="00CD1924">
      <w:pPr>
        <w:rPr>
          <w:b/>
          <w:sz w:val="36"/>
          <w:szCs w:val="36"/>
          <w:lang w:val="fr-FR"/>
        </w:rPr>
      </w:pPr>
    </w:p>
    <w:p w14:paraId="2A51D0EC" w14:textId="77777777" w:rsidR="00CD1924" w:rsidRPr="00710D60" w:rsidRDefault="00CD1924" w:rsidP="005433D5">
      <w:pPr>
        <w:jc w:val="center"/>
        <w:rPr>
          <w:rStyle w:val="Emphasis"/>
          <w:b/>
          <w:sz w:val="36"/>
          <w:szCs w:val="36"/>
          <w:lang w:val="fr-FR"/>
        </w:rPr>
      </w:pPr>
    </w:p>
    <w:p w14:paraId="1FC8B299" w14:textId="77777777" w:rsidR="005433D5" w:rsidRPr="00710D60" w:rsidRDefault="005433D5" w:rsidP="005433D5">
      <w:pPr>
        <w:jc w:val="center"/>
        <w:rPr>
          <w:rStyle w:val="Emphasis"/>
          <w:lang w:val="fr-FR"/>
        </w:rPr>
      </w:pPr>
    </w:p>
    <w:p w14:paraId="71784848" w14:textId="77777777" w:rsidR="004346CE" w:rsidRDefault="0044310F"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44310F">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44310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44310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44310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44310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44310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44310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44310F">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44310F">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44310F">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44310F">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44310F">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44310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44310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44310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44310F">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44310F">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600800F7" w:rsidR="4FAFB364" w:rsidRDefault="00A260F2" w:rsidP="0F3EDA96">
      <w:pPr>
        <w:shd w:val="clear" w:color="auto" w:fill="FFFFFF" w:themeFill="background1"/>
      </w:pPr>
      <w:proofErr w:type="spellStart"/>
      <w:r>
        <w:rPr>
          <w:rFonts w:ascii="system-ui" w:eastAsia="system-ui" w:hAnsi="system-ui" w:cs="system-ui"/>
          <w:color w:val="0D0D0D" w:themeColor="text1" w:themeTint="F2"/>
          <w:lang w:val="fr-FR"/>
        </w:rPr>
        <w:t>Contextul</w:t>
      </w:r>
      <w:proofErr w:type="spellEnd"/>
      <w:r>
        <w:rPr>
          <w:rFonts w:ascii="system-ui" w:eastAsia="system-ui" w:hAnsi="system-ui" w:cs="system-ui"/>
          <w:color w:val="0D0D0D" w:themeColor="text1" w:themeTint="F2"/>
          <w:lang w:val="fr-FR"/>
        </w:rPr>
        <w:t xml:space="preserve"> si </w:t>
      </w:r>
      <w:proofErr w:type="spellStart"/>
      <w:r>
        <w:rPr>
          <w:rFonts w:ascii="system-ui" w:eastAsia="system-ui" w:hAnsi="system-ui" w:cs="system-ui"/>
          <w:color w:val="0D0D0D" w:themeColor="text1" w:themeTint="F2"/>
          <w:lang w:val="fr-FR"/>
        </w:rPr>
        <w:t>originea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produsului</w:t>
      </w:r>
      <w:proofErr w:type="spellEnd"/>
      <w:r>
        <w:rPr>
          <w:rFonts w:ascii="system-ui" w:eastAsia="system-ui" w:hAnsi="system-ui" w:cs="system-ui"/>
          <w:color w:val="0D0D0D" w:themeColor="text1" w:themeTint="F2"/>
          <w:lang w:val="fr-FR"/>
        </w:rPr>
        <w:t xml:space="preserve"> se </w:t>
      </w:r>
      <w:proofErr w:type="spellStart"/>
      <w:r>
        <w:rPr>
          <w:rFonts w:ascii="system-ui" w:eastAsia="system-ui" w:hAnsi="system-ui" w:cs="system-ui"/>
          <w:color w:val="0D0D0D" w:themeColor="text1" w:themeTint="F2"/>
          <w:lang w:val="fr-FR"/>
        </w:rPr>
        <w:t>regasesc</w:t>
      </w:r>
      <w:proofErr w:type="spellEnd"/>
      <w:r>
        <w:rPr>
          <w:rFonts w:ascii="system-ui" w:eastAsia="system-ui" w:hAnsi="system-ui" w:cs="system-ui"/>
          <w:color w:val="0D0D0D" w:themeColor="text1" w:themeTint="F2"/>
          <w:lang w:val="fr-FR"/>
        </w:rPr>
        <w:t xml:space="preserve"> in </w:t>
      </w:r>
      <w:proofErr w:type="spellStart"/>
      <w:r>
        <w:rPr>
          <w:rFonts w:ascii="system-ui" w:eastAsia="system-ui" w:hAnsi="system-ui" w:cs="system-ui"/>
          <w:color w:val="0D0D0D" w:themeColor="text1" w:themeTint="F2"/>
          <w:lang w:val="fr-FR"/>
        </w:rPr>
        <w:t>evolutia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nevoilor</w:t>
      </w:r>
      <w:proofErr w:type="spellEnd"/>
      <w:r>
        <w:rPr>
          <w:rFonts w:ascii="system-ui" w:eastAsia="system-ui" w:hAnsi="system-ui" w:cs="system-ui"/>
          <w:color w:val="0D0D0D" w:themeColor="text1" w:themeTint="F2"/>
          <w:lang w:val="fr-FR"/>
        </w:rPr>
        <w:t xml:space="preserve"> de </w:t>
      </w:r>
      <w:proofErr w:type="spellStart"/>
      <w:r>
        <w:rPr>
          <w:rFonts w:ascii="system-ui" w:eastAsia="system-ui" w:hAnsi="system-ui" w:cs="system-ui"/>
          <w:color w:val="0D0D0D" w:themeColor="text1" w:themeTint="F2"/>
          <w:lang w:val="fr-FR"/>
        </w:rPr>
        <w:t>invatare</w:t>
      </w:r>
      <w:proofErr w:type="spellEnd"/>
      <w:r>
        <w:rPr>
          <w:rFonts w:ascii="system-ui" w:eastAsia="system-ui" w:hAnsi="system-ui" w:cs="system-ui"/>
          <w:color w:val="0D0D0D" w:themeColor="text1" w:themeTint="F2"/>
          <w:lang w:val="fr-FR"/>
        </w:rPr>
        <w:t xml:space="preserve"> continua si </w:t>
      </w:r>
      <w:proofErr w:type="spellStart"/>
      <w:r>
        <w:rPr>
          <w:rFonts w:ascii="system-ui" w:eastAsia="system-ui" w:hAnsi="system-ui" w:cs="system-ui"/>
          <w:color w:val="0D0D0D" w:themeColor="text1" w:themeTint="F2"/>
          <w:lang w:val="fr-FR"/>
        </w:rPr>
        <w:t>dezvoltare</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profesionala</w:t>
      </w:r>
      <w:proofErr w:type="spellEnd"/>
      <w:r>
        <w:rPr>
          <w:rFonts w:ascii="system-ui" w:eastAsia="system-ui" w:hAnsi="system-ui" w:cs="system-ui"/>
          <w:color w:val="0D0D0D" w:themeColor="text1" w:themeTint="F2"/>
          <w:lang w:val="fr-FR"/>
        </w:rPr>
        <w:t xml:space="preserve">. </w:t>
      </w:r>
      <w:proofErr w:type="spellStart"/>
      <w:r>
        <w:rPr>
          <w:rFonts w:ascii="system-ui" w:eastAsia="system-ui" w:hAnsi="system-ui" w:cs="system-ui"/>
          <w:color w:val="0D0D0D" w:themeColor="text1" w:themeTint="F2"/>
          <w:lang w:val="fr-FR"/>
        </w:rPr>
        <w:t>Platforma</w:t>
      </w:r>
      <w:proofErr w:type="spellEnd"/>
      <w:r>
        <w:rPr>
          <w:rFonts w:ascii="system-ui" w:eastAsia="system-ui" w:hAnsi="system-ui" w:cs="system-ui"/>
          <w:color w:val="0D0D0D" w:themeColor="text1" w:themeTint="F2"/>
          <w:lang w:val="fr-FR"/>
        </w:rPr>
        <w:t xml:space="preserve"> e-learning</w:t>
      </w:r>
      <w:r w:rsidR="003B4FE5">
        <w:rPr>
          <w:rFonts w:ascii="system-ui" w:eastAsia="system-ui" w:hAnsi="system-ui" w:cs="system-ui"/>
          <w:color w:val="0D0D0D" w:themeColor="text1" w:themeTint="F2"/>
          <w:lang w:val="fr-FR"/>
        </w:rPr>
        <w:t xml:space="preserve">, </w:t>
      </w:r>
      <w:proofErr w:type="spellStart"/>
      <w:r w:rsidR="003B4FE5">
        <w:rPr>
          <w:rFonts w:ascii="system-ui" w:eastAsia="system-ui" w:hAnsi="system-ui" w:cs="system-ui"/>
          <w:color w:val="0D0D0D" w:themeColor="text1" w:themeTint="F2"/>
          <w:lang w:val="fr-FR"/>
        </w:rPr>
        <w:t>dezvoltata</w:t>
      </w:r>
      <w:proofErr w:type="spellEnd"/>
      <w:r w:rsidR="003B4FE5">
        <w:rPr>
          <w:rFonts w:ascii="system-ui" w:eastAsia="system-ui" w:hAnsi="system-ui" w:cs="system-ui"/>
          <w:color w:val="0D0D0D" w:themeColor="text1" w:themeTint="F2"/>
          <w:lang w:val="fr-FR"/>
        </w:rPr>
        <w:t xml:space="preserve"> </w:t>
      </w:r>
      <w:proofErr w:type="spellStart"/>
      <w:r w:rsidR="003B4FE5">
        <w:rPr>
          <w:rFonts w:ascii="system-ui" w:eastAsia="system-ui" w:hAnsi="system-ui" w:cs="system-ui"/>
          <w:color w:val="0D0D0D" w:themeColor="text1" w:themeTint="F2"/>
          <w:lang w:val="fr-FR"/>
        </w:rPr>
        <w:t>cu</w:t>
      </w:r>
      <w:proofErr w:type="spellEnd"/>
      <w:r w:rsidR="003B4FE5">
        <w:rPr>
          <w:rFonts w:ascii="system-ui" w:eastAsia="system-ui" w:hAnsi="system-ui" w:cs="system-ui"/>
          <w:color w:val="0D0D0D" w:themeColor="text1" w:themeTint="F2"/>
          <w:lang w:val="fr-FR"/>
        </w:rPr>
        <w:t xml:space="preserve"> </w:t>
      </w:r>
      <w:proofErr w:type="spellStart"/>
      <w:r w:rsidR="003B4FE5">
        <w:rPr>
          <w:rFonts w:ascii="system-ui" w:eastAsia="system-ui" w:hAnsi="system-ui" w:cs="system-ui"/>
          <w:color w:val="0D0D0D" w:themeColor="text1" w:themeTint="F2"/>
          <w:lang w:val="fr-FR"/>
        </w:rPr>
        <w:t>tehnologii</w:t>
      </w:r>
      <w:proofErr w:type="spellEnd"/>
      <w:r w:rsidR="003B4FE5">
        <w:rPr>
          <w:rFonts w:ascii="system-ui" w:eastAsia="system-ui" w:hAnsi="system-ui" w:cs="system-ui"/>
          <w:color w:val="0D0D0D" w:themeColor="text1" w:themeTint="F2"/>
          <w:lang w:val="fr-FR"/>
        </w:rPr>
        <w:t xml:space="preserve"> moderne </w:t>
      </w:r>
      <w:proofErr w:type="spellStart"/>
      <w:r w:rsidR="003B4FE5">
        <w:rPr>
          <w:rFonts w:ascii="system-ui" w:eastAsia="system-ui" w:hAnsi="system-ui" w:cs="system-ui"/>
          <w:color w:val="0D0D0D" w:themeColor="text1" w:themeTint="F2"/>
          <w:lang w:val="fr-FR"/>
        </w:rPr>
        <w:t>precum</w:t>
      </w:r>
      <w:proofErr w:type="spellEnd"/>
      <w:r w:rsidR="003B4FE5">
        <w:rPr>
          <w:rFonts w:ascii="system-ui" w:eastAsia="system-ui" w:hAnsi="system-ui" w:cs="system-ui"/>
          <w:color w:val="0D0D0D" w:themeColor="text1" w:themeTint="F2"/>
          <w:lang w:val="fr-FR"/>
        </w:rPr>
        <w:t xml:space="preserve"> PHP, JavaScript, HTML, CSS si </w:t>
      </w:r>
      <w:proofErr w:type="spellStart"/>
      <w:r w:rsidR="003B4FE5">
        <w:rPr>
          <w:rFonts w:ascii="system-ui" w:eastAsia="system-ui" w:hAnsi="system-ui" w:cs="system-ui"/>
          <w:color w:val="0D0D0D" w:themeColor="text1" w:themeTint="F2"/>
          <w:lang w:val="fr-FR"/>
        </w:rPr>
        <w:t>alte</w:t>
      </w:r>
      <w:proofErr w:type="spellEnd"/>
      <w:r w:rsidR="003B4FE5">
        <w:rPr>
          <w:rFonts w:ascii="system-ui" w:eastAsia="system-ui" w:hAnsi="system-ui" w:cs="system-ui"/>
          <w:color w:val="0D0D0D" w:themeColor="text1" w:themeTint="F2"/>
          <w:lang w:val="fr-FR"/>
        </w:rPr>
        <w:t xml:space="preserve"> </w:t>
      </w:r>
      <w:proofErr w:type="spellStart"/>
      <w:r w:rsidR="003B4FE5">
        <w:rPr>
          <w:rFonts w:ascii="system-ui" w:eastAsia="system-ui" w:hAnsi="system-ui" w:cs="system-ui"/>
          <w:color w:val="0D0D0D" w:themeColor="text1" w:themeTint="F2"/>
          <w:lang w:val="fr-FR"/>
        </w:rPr>
        <w:t>framework-uri</w:t>
      </w:r>
      <w:proofErr w:type="spellEnd"/>
      <w:r w:rsidR="00FE72E6">
        <w:rPr>
          <w:rFonts w:ascii="system-ui" w:eastAsia="system-ui" w:hAnsi="system-ui" w:cs="system-ui"/>
          <w:color w:val="0D0D0D" w:themeColor="text1" w:themeTint="F2"/>
          <w:lang w:val="fr-FR"/>
        </w:rPr>
        <w:t xml:space="preserve">, vine in </w:t>
      </w:r>
      <w:proofErr w:type="spellStart"/>
      <w:r w:rsidR="00FE72E6">
        <w:rPr>
          <w:rFonts w:ascii="system-ui" w:eastAsia="system-ui" w:hAnsi="system-ui" w:cs="system-ui"/>
          <w:color w:val="0D0D0D" w:themeColor="text1" w:themeTint="F2"/>
          <w:lang w:val="fr-FR"/>
        </w:rPr>
        <w:t>intampinarea</w:t>
      </w:r>
      <w:proofErr w:type="spellEnd"/>
      <w:r w:rsidR="00FE72E6">
        <w:rPr>
          <w:rFonts w:ascii="system-ui" w:eastAsia="system-ui" w:hAnsi="system-ui" w:cs="system-ui"/>
          <w:color w:val="0D0D0D" w:themeColor="text1" w:themeTint="F2"/>
          <w:lang w:val="fr-FR"/>
        </w:rPr>
        <w:t xml:space="preserve"> </w:t>
      </w:r>
      <w:proofErr w:type="spellStart"/>
      <w:r w:rsidR="00FE72E6">
        <w:rPr>
          <w:rFonts w:ascii="system-ui" w:eastAsia="system-ui" w:hAnsi="system-ui" w:cs="system-ui"/>
          <w:color w:val="0D0D0D" w:themeColor="text1" w:themeTint="F2"/>
          <w:lang w:val="fr-FR"/>
        </w:rPr>
        <w:t>utilizatorilor</w:t>
      </w:r>
      <w:proofErr w:type="spellEnd"/>
      <w:r w:rsidR="00FE72E6">
        <w:rPr>
          <w:rFonts w:ascii="system-ui" w:eastAsia="system-ui" w:hAnsi="system-ui" w:cs="system-ui"/>
          <w:color w:val="0D0D0D" w:themeColor="text1" w:themeTint="F2"/>
          <w:lang w:val="fr-FR"/>
        </w:rPr>
        <w:t xml:space="preserve"> </w:t>
      </w:r>
      <w:proofErr w:type="spellStart"/>
      <w:r w:rsidR="00FE72E6">
        <w:rPr>
          <w:rFonts w:ascii="system-ui" w:eastAsia="system-ui" w:hAnsi="system-ui" w:cs="system-ui"/>
          <w:color w:val="0D0D0D" w:themeColor="text1" w:themeTint="F2"/>
          <w:lang w:val="fr-FR"/>
        </w:rPr>
        <w:t>cu</w:t>
      </w:r>
      <w:proofErr w:type="spellEnd"/>
      <w:r w:rsidR="00FE72E6">
        <w:rPr>
          <w:rFonts w:ascii="system-ui" w:eastAsia="system-ui" w:hAnsi="system-ui" w:cs="system-ui"/>
          <w:color w:val="0D0D0D" w:themeColor="text1" w:themeTint="F2"/>
          <w:lang w:val="fr-FR"/>
        </w:rPr>
        <w:t xml:space="preserve"> </w:t>
      </w:r>
      <w:proofErr w:type="spellStart"/>
      <w:r w:rsidR="00FE72E6">
        <w:rPr>
          <w:rFonts w:ascii="system-ui" w:eastAsia="system-ui" w:hAnsi="system-ui" w:cs="system-ui"/>
          <w:color w:val="0D0D0D" w:themeColor="text1" w:themeTint="F2"/>
          <w:lang w:val="fr-FR"/>
        </w:rPr>
        <w:t>functionalitati</w:t>
      </w:r>
      <w:proofErr w:type="spellEnd"/>
      <w:r w:rsidR="00FE72E6">
        <w:rPr>
          <w:rFonts w:ascii="system-ui" w:eastAsia="system-ui" w:hAnsi="system-ui" w:cs="system-ui"/>
          <w:color w:val="0D0D0D" w:themeColor="text1" w:themeTint="F2"/>
          <w:lang w:val="fr-FR"/>
        </w:rPr>
        <w:t xml:space="preserve"> </w:t>
      </w:r>
      <w:proofErr w:type="spellStart"/>
      <w:r w:rsidR="00FE72E6">
        <w:rPr>
          <w:rFonts w:ascii="system-ui" w:eastAsia="system-ui" w:hAnsi="system-ui" w:cs="system-ui"/>
          <w:color w:val="0D0D0D" w:themeColor="text1" w:themeTint="F2"/>
          <w:lang w:val="fr-FR"/>
        </w:rPr>
        <w:t>avansate</w:t>
      </w:r>
      <w:proofErr w:type="spellEnd"/>
      <w:r w:rsidR="00FE72E6">
        <w:rPr>
          <w:rFonts w:ascii="system-ui" w:eastAsia="system-ui" w:hAnsi="system-ui" w:cs="system-ui"/>
          <w:color w:val="0D0D0D" w:themeColor="text1" w:themeTint="F2"/>
          <w:lang w:val="fr-FR"/>
        </w:rPr>
        <w:t xml:space="preserve">, </w:t>
      </w:r>
      <w:proofErr w:type="spellStart"/>
      <w:r w:rsidR="00FE72E6">
        <w:rPr>
          <w:rFonts w:ascii="system-ui" w:eastAsia="system-ui" w:hAnsi="system-ui" w:cs="system-ui"/>
          <w:color w:val="0D0D0D" w:themeColor="text1" w:themeTint="F2"/>
          <w:lang w:val="fr-FR"/>
        </w:rPr>
        <w:t>Aceasta</w:t>
      </w:r>
      <w:proofErr w:type="spellEnd"/>
      <w:r w:rsidR="00FE72E6">
        <w:rPr>
          <w:rFonts w:ascii="system-ui" w:eastAsia="system-ui" w:hAnsi="system-ui" w:cs="system-ui"/>
          <w:color w:val="0D0D0D" w:themeColor="text1" w:themeTint="F2"/>
          <w:lang w:val="fr-FR"/>
        </w:rPr>
        <w:t xml:space="preserve"> </w:t>
      </w:r>
      <w:proofErr w:type="spellStart"/>
      <w:r w:rsidR="00FE72E6">
        <w:rPr>
          <w:rFonts w:ascii="system-ui" w:eastAsia="system-ui" w:hAnsi="system-ui" w:cs="system-ui"/>
          <w:color w:val="0D0D0D" w:themeColor="text1" w:themeTint="F2"/>
          <w:lang w:val="fr-FR"/>
        </w:rPr>
        <w:t>ofera</w:t>
      </w:r>
      <w:proofErr w:type="spellEnd"/>
      <w:r w:rsidR="00FE72E6">
        <w:rPr>
          <w:rFonts w:ascii="system-ui" w:eastAsia="system-ui" w:hAnsi="system-ui" w:cs="system-ui"/>
          <w:color w:val="0D0D0D" w:themeColor="text1" w:themeTint="F2"/>
          <w:lang w:val="fr-FR"/>
        </w:rPr>
        <w:t xml:space="preserve"> un </w:t>
      </w:r>
      <w:proofErr w:type="spellStart"/>
      <w:r w:rsidR="00FE72E6">
        <w:rPr>
          <w:rFonts w:ascii="system-ui" w:eastAsia="system-ui" w:hAnsi="system-ui" w:cs="system-ui"/>
          <w:color w:val="0D0D0D" w:themeColor="text1" w:themeTint="F2"/>
          <w:lang w:val="fr-FR"/>
        </w:rPr>
        <w:t>mediu</w:t>
      </w:r>
      <w:proofErr w:type="spellEnd"/>
      <w:r w:rsidR="00FE72E6">
        <w:rPr>
          <w:rFonts w:ascii="system-ui" w:eastAsia="system-ui" w:hAnsi="system-ui" w:cs="system-ui"/>
          <w:color w:val="0D0D0D" w:themeColor="text1" w:themeTint="F2"/>
          <w:lang w:val="fr-FR"/>
        </w:rPr>
        <w:t xml:space="preserve"> </w:t>
      </w:r>
      <w:proofErr w:type="spellStart"/>
      <w:r w:rsidR="00FE72E6">
        <w:rPr>
          <w:rFonts w:ascii="system-ui" w:eastAsia="system-ui" w:hAnsi="system-ui" w:cs="system-ui"/>
          <w:color w:val="0D0D0D" w:themeColor="text1" w:themeTint="F2"/>
          <w:lang w:val="fr-FR"/>
        </w:rPr>
        <w:t>intuitiv</w:t>
      </w:r>
      <w:proofErr w:type="spellEnd"/>
      <w:r w:rsidR="000C6879">
        <w:rPr>
          <w:rFonts w:ascii="system-ui" w:eastAsia="system-ui" w:hAnsi="system-ui" w:cs="system-ui"/>
          <w:color w:val="0D0D0D" w:themeColor="text1" w:themeTint="F2"/>
          <w:lang w:val="fr-FR"/>
        </w:rPr>
        <w:t xml:space="preserve"> si </w:t>
      </w:r>
      <w:proofErr w:type="spellStart"/>
      <w:r w:rsidR="000C6879">
        <w:rPr>
          <w:rFonts w:ascii="system-ui" w:eastAsia="system-ui" w:hAnsi="system-ui" w:cs="system-ui"/>
          <w:color w:val="0D0D0D" w:themeColor="text1" w:themeTint="F2"/>
          <w:lang w:val="fr-FR"/>
        </w:rPr>
        <w:t>securizat</w:t>
      </w:r>
      <w:proofErr w:type="spellEnd"/>
      <w:r w:rsidR="000C6879">
        <w:rPr>
          <w:rFonts w:ascii="system-ui" w:eastAsia="system-ui" w:hAnsi="system-ui" w:cs="system-ui"/>
          <w:color w:val="0D0D0D" w:themeColor="text1" w:themeTint="F2"/>
          <w:lang w:val="fr-FR"/>
        </w:rPr>
        <w:t xml:space="preserve">, </w:t>
      </w:r>
      <w:proofErr w:type="spellStart"/>
      <w:r w:rsidR="000C6879">
        <w:rPr>
          <w:rFonts w:ascii="system-ui" w:eastAsia="system-ui" w:hAnsi="system-ui" w:cs="system-ui"/>
          <w:color w:val="0D0D0D" w:themeColor="text1" w:themeTint="F2"/>
          <w:lang w:val="fr-FR"/>
        </w:rPr>
        <w:t>aceesibil</w:t>
      </w:r>
      <w:proofErr w:type="spellEnd"/>
      <w:r w:rsidR="000C6879">
        <w:rPr>
          <w:rFonts w:ascii="system-ui" w:eastAsia="system-ui" w:hAnsi="system-ui" w:cs="system-ui"/>
          <w:color w:val="0D0D0D" w:themeColor="text1" w:themeTint="F2"/>
          <w:lang w:val="fr-FR"/>
        </w:rPr>
        <w:t xml:space="preserve"> </w:t>
      </w:r>
      <w:proofErr w:type="spellStart"/>
      <w:r w:rsidR="000C6879">
        <w:rPr>
          <w:rFonts w:ascii="system-ui" w:eastAsia="system-ui" w:hAnsi="system-ui" w:cs="system-ui"/>
          <w:color w:val="0D0D0D" w:themeColor="text1" w:themeTint="F2"/>
          <w:lang w:val="fr-FR"/>
        </w:rPr>
        <w:t>prin</w:t>
      </w:r>
      <w:proofErr w:type="spellEnd"/>
      <w:r w:rsidR="000C6879">
        <w:rPr>
          <w:rFonts w:ascii="system-ui" w:eastAsia="system-ui" w:hAnsi="system-ui" w:cs="system-ui"/>
          <w:color w:val="0D0D0D" w:themeColor="text1" w:themeTint="F2"/>
          <w:lang w:val="fr-FR"/>
        </w:rPr>
        <w:t xml:space="preserve"> </w:t>
      </w:r>
      <w:proofErr w:type="spellStart"/>
      <w:r w:rsidR="000C6879">
        <w:rPr>
          <w:rFonts w:ascii="system-ui" w:eastAsia="system-ui" w:hAnsi="system-ui" w:cs="system-ui"/>
          <w:color w:val="0D0D0D" w:themeColor="text1" w:themeTint="F2"/>
          <w:lang w:val="fr-FR"/>
        </w:rPr>
        <w:t>autentificare</w:t>
      </w:r>
      <w:proofErr w:type="spellEnd"/>
      <w:r w:rsidR="003834A0">
        <w:rPr>
          <w:rFonts w:ascii="system-ui" w:eastAsia="system-ui" w:hAnsi="system-ui" w:cs="system-ui"/>
          <w:color w:val="0D0D0D" w:themeColor="text1" w:themeTint="F2"/>
          <w:lang w:val="fr-FR"/>
        </w:rPr>
        <w:t xml:space="preserve">, </w:t>
      </w:r>
      <w:proofErr w:type="spellStart"/>
      <w:r w:rsidR="003834A0">
        <w:rPr>
          <w:rFonts w:ascii="system-ui" w:eastAsia="system-ui" w:hAnsi="system-ui" w:cs="system-ui"/>
          <w:color w:val="0D0D0D" w:themeColor="text1" w:themeTint="F2"/>
          <w:lang w:val="fr-FR"/>
        </w:rPr>
        <w:t>inclusiv</w:t>
      </w:r>
      <w:proofErr w:type="spellEnd"/>
      <w:r w:rsidR="003834A0">
        <w:rPr>
          <w:rFonts w:ascii="system-ui" w:eastAsia="system-ui" w:hAnsi="system-ui" w:cs="system-ui"/>
          <w:color w:val="0D0D0D" w:themeColor="text1" w:themeTint="F2"/>
          <w:lang w:val="fr-FR"/>
        </w:rPr>
        <w:t xml:space="preserve"> </w:t>
      </w:r>
      <w:proofErr w:type="spellStart"/>
      <w:r w:rsidR="003834A0">
        <w:rPr>
          <w:rFonts w:ascii="system-ui" w:eastAsia="system-ui" w:hAnsi="system-ui" w:cs="system-ui"/>
          <w:color w:val="0D0D0D" w:themeColor="text1" w:themeTint="F2"/>
          <w:lang w:val="fr-FR"/>
        </w:rPr>
        <w:t>pentru</w:t>
      </w:r>
      <w:proofErr w:type="spellEnd"/>
      <w:r w:rsidR="003834A0">
        <w:rPr>
          <w:rFonts w:ascii="system-ui" w:eastAsia="system-ui" w:hAnsi="system-ui" w:cs="system-ui"/>
          <w:color w:val="0D0D0D" w:themeColor="text1" w:themeTint="F2"/>
          <w:lang w:val="fr-FR"/>
        </w:rPr>
        <w:t xml:space="preserve"> </w:t>
      </w:r>
      <w:proofErr w:type="spellStart"/>
      <w:r w:rsidR="003834A0">
        <w:rPr>
          <w:rFonts w:ascii="system-ui" w:eastAsia="system-ui" w:hAnsi="system-ui" w:cs="system-ui"/>
          <w:color w:val="0D0D0D" w:themeColor="text1" w:themeTint="F2"/>
          <w:lang w:val="fr-FR"/>
        </w:rPr>
        <w:t>administratori</w:t>
      </w:r>
      <w:proofErr w:type="spellEnd"/>
      <w:r w:rsidR="003834A0">
        <w:rPr>
          <w:rFonts w:ascii="system-ui" w:eastAsia="system-ui" w:hAnsi="system-ui" w:cs="system-ui"/>
          <w:color w:val="0D0D0D" w:themeColor="text1" w:themeTint="F2"/>
          <w:lang w:val="fr-FR"/>
        </w:rPr>
        <w:t xml:space="preserve">, care pot </w:t>
      </w:r>
      <w:proofErr w:type="spellStart"/>
      <w:r w:rsidR="003834A0">
        <w:rPr>
          <w:rFonts w:ascii="system-ui" w:eastAsia="system-ui" w:hAnsi="system-ui" w:cs="system-ui"/>
          <w:color w:val="0D0D0D" w:themeColor="text1" w:themeTint="F2"/>
          <w:lang w:val="fr-FR"/>
        </w:rPr>
        <w:t>gestiona</w:t>
      </w:r>
      <w:proofErr w:type="spellEnd"/>
      <w:r w:rsidR="003834A0">
        <w:rPr>
          <w:rFonts w:ascii="system-ui" w:eastAsia="system-ui" w:hAnsi="system-ui" w:cs="system-ui"/>
          <w:color w:val="0D0D0D" w:themeColor="text1" w:themeTint="F2"/>
          <w:lang w:val="fr-FR"/>
        </w:rPr>
        <w:t xml:space="preserve"> </w:t>
      </w:r>
      <w:proofErr w:type="spellStart"/>
      <w:r w:rsidR="003834A0">
        <w:rPr>
          <w:rFonts w:ascii="system-ui" w:eastAsia="system-ui" w:hAnsi="system-ui" w:cs="system-ui"/>
          <w:color w:val="0D0D0D" w:themeColor="text1" w:themeTint="F2"/>
          <w:lang w:val="fr-FR"/>
        </w:rPr>
        <w:t>continutul</w:t>
      </w:r>
      <w:proofErr w:type="spellEnd"/>
      <w:r w:rsidR="003834A0">
        <w:rPr>
          <w:rFonts w:ascii="system-ui" w:eastAsia="system-ui" w:hAnsi="system-ui" w:cs="system-ui"/>
          <w:color w:val="0D0D0D" w:themeColor="text1" w:themeTint="F2"/>
          <w:lang w:val="fr-FR"/>
        </w:rPr>
        <w:t xml:space="preserve"> si </w:t>
      </w:r>
      <w:proofErr w:type="spellStart"/>
      <w:r w:rsidR="003834A0">
        <w:rPr>
          <w:rFonts w:ascii="system-ui" w:eastAsia="system-ui" w:hAnsi="system-ui" w:cs="system-ui"/>
          <w:color w:val="0D0D0D" w:themeColor="text1" w:themeTint="F2"/>
          <w:lang w:val="fr-FR"/>
        </w:rPr>
        <w:t>administratorii</w:t>
      </w:r>
      <w:proofErr w:type="spellEnd"/>
      <w:r w:rsidR="003834A0">
        <w:rPr>
          <w:rFonts w:ascii="system-ui" w:eastAsia="system-ui" w:hAnsi="system-ui" w:cs="system-ui"/>
          <w:color w:val="0D0D0D" w:themeColor="text1" w:themeTint="F2"/>
          <w:lang w:val="fr-FR"/>
        </w:rPr>
        <w:t>.</w:t>
      </w:r>
    </w:p>
    <w:p w14:paraId="192B0EA2" w14:textId="3DCD729C" w:rsidR="00F07C7A" w:rsidRDefault="4FAFB364" w:rsidP="00F07C7A">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48C664A7" w14:textId="77777777" w:rsidR="006C6A56" w:rsidRPr="006C6A56" w:rsidRDefault="006C6A56" w:rsidP="006C6A56">
      <w:pPr>
        <w:rPr>
          <w:rFonts w:eastAsia="system-ui"/>
        </w:rPr>
      </w:pPr>
      <w:r w:rsidRPr="006C6A56">
        <w:rPr>
          <w:rFonts w:eastAsia="system-ui"/>
        </w:rPr>
        <w:t>Software-ul va oferi o gamă largă de funcționalități, inclusiv:</w:t>
      </w:r>
    </w:p>
    <w:p w14:paraId="7E103C85" w14:textId="77777777" w:rsidR="006C6A56" w:rsidRPr="006C6A56" w:rsidRDefault="006C6A56" w:rsidP="006C6A56">
      <w:pPr>
        <w:rPr>
          <w:rFonts w:eastAsia="system-ui"/>
        </w:rPr>
      </w:pPr>
    </w:p>
    <w:p w14:paraId="4FEEC30F" w14:textId="77777777" w:rsidR="006C6A56" w:rsidRPr="006C6A56" w:rsidRDefault="006C6A56" w:rsidP="006C6A56">
      <w:pPr>
        <w:pStyle w:val="ListParagraph"/>
        <w:numPr>
          <w:ilvl w:val="0"/>
          <w:numId w:val="42"/>
        </w:numPr>
        <w:rPr>
          <w:rFonts w:eastAsia="system-ui"/>
        </w:rPr>
      </w:pPr>
      <w:r w:rsidRPr="006C6A56">
        <w:rPr>
          <w:rFonts w:eastAsia="system-ui"/>
        </w:rPr>
        <w:t>Adăugarea, gestionarea și accesarea cursurilor în matematică, informatică și automatizare.</w:t>
      </w:r>
    </w:p>
    <w:p w14:paraId="15BE0353" w14:textId="77777777" w:rsidR="006C6A56" w:rsidRPr="006C6A56" w:rsidRDefault="006C6A56" w:rsidP="006C6A56">
      <w:pPr>
        <w:pStyle w:val="ListParagraph"/>
        <w:numPr>
          <w:ilvl w:val="0"/>
          <w:numId w:val="42"/>
        </w:numPr>
        <w:rPr>
          <w:rFonts w:eastAsia="system-ui"/>
        </w:rPr>
      </w:pPr>
      <w:r w:rsidRPr="006C6A56">
        <w:rPr>
          <w:rFonts w:eastAsia="system-ui"/>
        </w:rPr>
        <w:t>Plată online și acces la conținut gratuit sau plătit.</w:t>
      </w:r>
    </w:p>
    <w:p w14:paraId="359237B5" w14:textId="77777777" w:rsidR="006C6A56" w:rsidRPr="006C6A56" w:rsidRDefault="006C6A56" w:rsidP="006C6A56">
      <w:pPr>
        <w:pStyle w:val="ListParagraph"/>
        <w:numPr>
          <w:ilvl w:val="0"/>
          <w:numId w:val="42"/>
        </w:numPr>
        <w:rPr>
          <w:rFonts w:eastAsia="system-ui"/>
        </w:rPr>
      </w:pPr>
      <w:r w:rsidRPr="006C6A56">
        <w:rPr>
          <w:rFonts w:eastAsia="system-ui"/>
        </w:rPr>
        <w:t>Demonstrări video și materiale scrise pentru fiecare curs.</w:t>
      </w:r>
    </w:p>
    <w:p w14:paraId="456FE934" w14:textId="77777777" w:rsidR="006C6A56" w:rsidRPr="006C6A56" w:rsidRDefault="006C6A56" w:rsidP="006C6A56">
      <w:pPr>
        <w:pStyle w:val="ListParagraph"/>
        <w:numPr>
          <w:ilvl w:val="0"/>
          <w:numId w:val="42"/>
        </w:numPr>
        <w:rPr>
          <w:rFonts w:eastAsia="system-ui"/>
        </w:rPr>
      </w:pPr>
      <w:r w:rsidRPr="006C6A56">
        <w:rPr>
          <w:rFonts w:eastAsia="system-ui"/>
        </w:rPr>
        <w:t>Sistem de evaluare și feedback pentru utilizatori.</w:t>
      </w:r>
    </w:p>
    <w:p w14:paraId="7152508C" w14:textId="77777777" w:rsidR="006C6A56" w:rsidRPr="006C6A56" w:rsidRDefault="006C6A56" w:rsidP="006C6A56">
      <w:pPr>
        <w:pStyle w:val="ListParagraph"/>
        <w:numPr>
          <w:ilvl w:val="0"/>
          <w:numId w:val="42"/>
        </w:numPr>
        <w:rPr>
          <w:rFonts w:eastAsia="system-ui"/>
        </w:rPr>
      </w:pPr>
      <w:r w:rsidRPr="006C6A56">
        <w:rPr>
          <w:rFonts w:eastAsia="system-ui"/>
        </w:rPr>
        <w:lastRenderedPageBreak/>
        <w:t>Comunitate și forum pentru discuții și colaborare.</w:t>
      </w:r>
    </w:p>
    <w:p w14:paraId="7DE8F0D5" w14:textId="77777777" w:rsidR="006C6A56" w:rsidRPr="006C6A56" w:rsidRDefault="006C6A56" w:rsidP="006C6A56">
      <w:pPr>
        <w:pStyle w:val="ListParagraph"/>
        <w:numPr>
          <w:ilvl w:val="0"/>
          <w:numId w:val="42"/>
        </w:numPr>
        <w:rPr>
          <w:rFonts w:eastAsia="system-ui"/>
        </w:rPr>
      </w:pPr>
      <w:r w:rsidRPr="006C6A56">
        <w:rPr>
          <w:rFonts w:eastAsia="system-ui"/>
        </w:rPr>
        <w:t>Secțiuni specifice pentru exerciții, proiecte practice și resurse suplimentare.</w:t>
      </w:r>
    </w:p>
    <w:p w14:paraId="6C6C23D2" w14:textId="77777777" w:rsidR="006C6A56" w:rsidRPr="006C6A56" w:rsidRDefault="006C6A56" w:rsidP="006C6A56">
      <w:pPr>
        <w:pStyle w:val="ListParagraph"/>
        <w:numPr>
          <w:ilvl w:val="0"/>
          <w:numId w:val="42"/>
        </w:numPr>
        <w:rPr>
          <w:rFonts w:eastAsia="system-ui"/>
        </w:rPr>
      </w:pPr>
      <w:r w:rsidRPr="006C6A56">
        <w:rPr>
          <w:rFonts w:eastAsia="system-ui"/>
        </w:rPr>
        <w:t>Integrare cu social media și conferințe online.</w:t>
      </w:r>
    </w:p>
    <w:p w14:paraId="0A05AA88" w14:textId="0BA726A7" w:rsidR="00F07C7A" w:rsidRPr="006C6A56" w:rsidRDefault="006C6A56" w:rsidP="006C6A56">
      <w:pPr>
        <w:pStyle w:val="ListParagraph"/>
        <w:numPr>
          <w:ilvl w:val="0"/>
          <w:numId w:val="42"/>
        </w:numPr>
        <w:rPr>
          <w:rFonts w:eastAsia="system-ui"/>
        </w:rPr>
      </w:pPr>
      <w:r w:rsidRPr="006C6A56">
        <w:rPr>
          <w:rFonts w:eastAsia="system-ui"/>
        </w:rPr>
        <w:t>Sistem de mentorat și realizări individuale.</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61F1027" w14:textId="77777777" w:rsidR="00B71C0D" w:rsidRPr="00B71C0D" w:rsidRDefault="00B71C0D" w:rsidP="00B71C0D">
      <w:pPr>
        <w:rPr>
          <w:rFonts w:eastAsia="system-ui"/>
          <w:lang w:val="ro-RO"/>
        </w:rPr>
      </w:pPr>
      <w:proofErr w:type="spellStart"/>
      <w:r w:rsidRPr="00B71C0D">
        <w:rPr>
          <w:rFonts w:eastAsia="system-ui"/>
          <w:lang w:val="ro-RO"/>
        </w:rPr>
        <w:t>Categorizare</w:t>
      </w:r>
      <w:proofErr w:type="spellEnd"/>
      <w:r w:rsidRPr="00B71C0D">
        <w:rPr>
          <w:rFonts w:eastAsia="system-ui"/>
          <w:lang w:val="ro-RO"/>
        </w:rPr>
        <w:t xml:space="preserve"> și Profilare (Pentru Studenți):</w:t>
      </w:r>
    </w:p>
    <w:p w14:paraId="20BB8CA6" w14:textId="77777777" w:rsidR="00B71C0D" w:rsidRPr="00B71C0D" w:rsidRDefault="00B71C0D" w:rsidP="00B71C0D">
      <w:pPr>
        <w:rPr>
          <w:rFonts w:eastAsia="system-ui"/>
          <w:lang w:val="ro-RO"/>
        </w:rPr>
      </w:pPr>
    </w:p>
    <w:p w14:paraId="560F861C" w14:textId="77777777" w:rsidR="00B71C0D" w:rsidRPr="00B71C0D" w:rsidRDefault="00B71C0D" w:rsidP="00B71C0D">
      <w:pPr>
        <w:pStyle w:val="ListParagraph"/>
        <w:numPr>
          <w:ilvl w:val="0"/>
          <w:numId w:val="43"/>
        </w:numPr>
        <w:rPr>
          <w:rFonts w:eastAsia="system-ui"/>
          <w:lang w:val="ro-RO"/>
        </w:rPr>
      </w:pPr>
      <w:r w:rsidRPr="00B71C0D">
        <w:rPr>
          <w:rFonts w:eastAsia="system-ui"/>
          <w:lang w:val="ro-RO"/>
        </w:rPr>
        <w:t>Studenți:</w:t>
      </w:r>
    </w:p>
    <w:p w14:paraId="2C98B6CA" w14:textId="77777777" w:rsidR="00B71C0D" w:rsidRPr="00CC1BC0" w:rsidRDefault="00B71C0D" w:rsidP="00CC1BC0">
      <w:pPr>
        <w:pStyle w:val="ListParagraph"/>
        <w:numPr>
          <w:ilvl w:val="0"/>
          <w:numId w:val="44"/>
        </w:numPr>
        <w:rPr>
          <w:rFonts w:eastAsia="system-ui"/>
          <w:lang w:val="ro-RO"/>
        </w:rPr>
      </w:pPr>
      <w:r w:rsidRPr="00CC1BC0">
        <w:rPr>
          <w:rFonts w:eastAsia="system-ui"/>
          <w:lang w:val="ro-RO"/>
        </w:rPr>
        <w:t>Frecvența de utilizare: Variabilă, în funcție de semestru și cerințele academice.</w:t>
      </w:r>
    </w:p>
    <w:p w14:paraId="79A93C52" w14:textId="77777777" w:rsidR="00B71C0D" w:rsidRPr="00CC1BC0" w:rsidRDefault="00B71C0D" w:rsidP="00CC1BC0">
      <w:pPr>
        <w:pStyle w:val="ListParagraph"/>
        <w:numPr>
          <w:ilvl w:val="0"/>
          <w:numId w:val="44"/>
        </w:numPr>
        <w:rPr>
          <w:rFonts w:eastAsia="system-ui"/>
          <w:lang w:val="ro-RO"/>
        </w:rPr>
      </w:pPr>
      <w:r w:rsidRPr="00CC1BC0">
        <w:rPr>
          <w:rFonts w:eastAsia="system-ui"/>
          <w:lang w:val="ro-RO"/>
        </w:rPr>
        <w:t>Subseturi de funcții: Acces la toate cursurile din domeniile matematică, informatică și automatizare, inclusiv proiecte practice.</w:t>
      </w:r>
    </w:p>
    <w:p w14:paraId="6C7C06EE" w14:textId="77777777" w:rsidR="00B71C0D" w:rsidRPr="00CC1BC0" w:rsidRDefault="00B71C0D" w:rsidP="00CC1BC0">
      <w:pPr>
        <w:pStyle w:val="ListParagraph"/>
        <w:numPr>
          <w:ilvl w:val="0"/>
          <w:numId w:val="44"/>
        </w:numPr>
        <w:rPr>
          <w:rFonts w:eastAsia="system-ui"/>
          <w:lang w:val="ro-RO"/>
        </w:rPr>
      </w:pPr>
      <w:r w:rsidRPr="00CC1BC0">
        <w:rPr>
          <w:rFonts w:eastAsia="system-ui"/>
          <w:lang w:val="ro-RO"/>
        </w:rPr>
        <w:t>Expertiză Tehnică: Variată, în funcție de specializarea academică și nivelul de studiu.</w:t>
      </w:r>
    </w:p>
    <w:p w14:paraId="2C9B5B3E" w14:textId="6D22BD16" w:rsidR="00B71C0D" w:rsidRPr="00CC1BC0" w:rsidRDefault="00B71C0D" w:rsidP="00CC1BC0">
      <w:pPr>
        <w:pStyle w:val="ListParagraph"/>
        <w:numPr>
          <w:ilvl w:val="0"/>
          <w:numId w:val="44"/>
        </w:numPr>
        <w:rPr>
          <w:rFonts w:eastAsia="system-ui"/>
          <w:lang w:val="ro-RO"/>
        </w:rPr>
      </w:pPr>
      <w:r w:rsidRPr="00CC1BC0">
        <w:rPr>
          <w:rFonts w:eastAsia="system-ui"/>
          <w:lang w:val="ro-RO"/>
        </w:rPr>
        <w:t>Nivele și Privilegii de Securitate: Acces la propriul progres, rezultatele cursurilor și participarea la comunitatea de discuții.</w:t>
      </w:r>
    </w:p>
    <w:p w14:paraId="130D7288" w14:textId="01E91736" w:rsidR="00535397" w:rsidRDefault="4FAFB364" w:rsidP="00535397">
      <w:pPr>
        <w:pStyle w:val="Heading2"/>
        <w:rPr>
          <w:rFonts w:eastAsia="system-ui"/>
          <w:lang w:val="en-IN"/>
        </w:rPr>
      </w:pPr>
      <w:bookmarkStart w:id="12" w:name="_Toc159317962"/>
      <w:proofErr w:type="spellStart"/>
      <w:r w:rsidRPr="0F3EDA96">
        <w:rPr>
          <w:rFonts w:eastAsia="system-ui"/>
          <w:lang w:val="en-IN"/>
        </w:rPr>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37EC7BE6" w:rsidR="4FAFB364" w:rsidRDefault="00511229" w:rsidP="0F3EDA96">
      <w:pPr>
        <w:rPr>
          <w:rFonts w:ascii="system-ui" w:eastAsia="system-ui" w:hAnsi="system-ui" w:cs="system-ui"/>
          <w:color w:val="0D0D0D" w:themeColor="text1" w:themeTint="F2"/>
          <w:lang w:val="fr-FR"/>
        </w:rPr>
      </w:pPr>
      <w:proofErr w:type="spellStart"/>
      <w:r w:rsidRPr="00FF53EC">
        <w:rPr>
          <w:rFonts w:ascii="system-ui" w:eastAsia="system-ui" w:hAnsi="system-ui" w:cs="system-ui"/>
          <w:color w:val="0D0D0D" w:themeColor="text1" w:themeTint="F2"/>
          <w:lang w:val="fr-FR"/>
        </w:rPr>
        <w:t>Platforma</w:t>
      </w:r>
      <w:proofErr w:type="spellEnd"/>
      <w:r w:rsidRPr="00FF53EC">
        <w:rPr>
          <w:rFonts w:ascii="system-ui" w:eastAsia="system-ui" w:hAnsi="system-ui" w:cs="system-ui"/>
          <w:color w:val="0D0D0D" w:themeColor="text1" w:themeTint="F2"/>
          <w:lang w:val="fr-FR"/>
        </w:rPr>
        <w:t xml:space="preserve"> este </w:t>
      </w:r>
      <w:proofErr w:type="spellStart"/>
      <w:r w:rsidRPr="00FF53EC">
        <w:rPr>
          <w:rFonts w:ascii="system-ui" w:eastAsia="system-ui" w:hAnsi="system-ui" w:cs="system-ui"/>
          <w:color w:val="0D0D0D" w:themeColor="text1" w:themeTint="F2"/>
          <w:lang w:val="fr-FR"/>
        </w:rPr>
        <w:t>proiectata</w:t>
      </w:r>
      <w:proofErr w:type="spellEnd"/>
      <w:r w:rsidRPr="00FF53EC">
        <w:rPr>
          <w:rFonts w:ascii="system-ui" w:eastAsia="system-ui" w:hAnsi="system-ui" w:cs="system-ui"/>
          <w:color w:val="0D0D0D" w:themeColor="text1" w:themeTint="F2"/>
          <w:lang w:val="fr-FR"/>
        </w:rPr>
        <w:t xml:space="preserve"> sa </w:t>
      </w:r>
      <w:proofErr w:type="spellStart"/>
      <w:r w:rsidRPr="00FF53EC">
        <w:rPr>
          <w:rFonts w:ascii="system-ui" w:eastAsia="system-ui" w:hAnsi="system-ui" w:cs="system-ui"/>
          <w:color w:val="0D0D0D" w:themeColor="text1" w:themeTint="F2"/>
          <w:lang w:val="fr-FR"/>
        </w:rPr>
        <w:t>opereze</w:t>
      </w:r>
      <w:proofErr w:type="spellEnd"/>
      <w:r w:rsidRPr="00FF53EC">
        <w:rPr>
          <w:rFonts w:ascii="system-ui" w:eastAsia="system-ui" w:hAnsi="system-ui" w:cs="system-ui"/>
          <w:color w:val="0D0D0D" w:themeColor="text1" w:themeTint="F2"/>
          <w:lang w:val="fr-FR"/>
        </w:rPr>
        <w:t xml:space="preserve"> </w:t>
      </w:r>
      <w:proofErr w:type="spellStart"/>
      <w:r w:rsidRPr="00FF53EC">
        <w:rPr>
          <w:rFonts w:ascii="system-ui" w:eastAsia="system-ui" w:hAnsi="system-ui" w:cs="system-ui"/>
          <w:color w:val="0D0D0D" w:themeColor="text1" w:themeTint="F2"/>
          <w:lang w:val="fr-FR"/>
        </w:rPr>
        <w:t>fluid</w:t>
      </w:r>
      <w:proofErr w:type="spellEnd"/>
      <w:r w:rsidRPr="00FF53EC">
        <w:rPr>
          <w:rFonts w:ascii="system-ui" w:eastAsia="system-ui" w:hAnsi="system-ui" w:cs="system-ui"/>
          <w:color w:val="0D0D0D" w:themeColor="text1" w:themeTint="F2"/>
          <w:lang w:val="fr-FR"/>
        </w:rPr>
        <w:t xml:space="preserve"> </w:t>
      </w:r>
      <w:proofErr w:type="spellStart"/>
      <w:r w:rsidRPr="00FF53EC">
        <w:rPr>
          <w:rFonts w:ascii="system-ui" w:eastAsia="system-ui" w:hAnsi="system-ui" w:cs="system-ui"/>
          <w:color w:val="0D0D0D" w:themeColor="text1" w:themeTint="F2"/>
          <w:lang w:val="fr-FR"/>
        </w:rPr>
        <w:t>pe</w:t>
      </w:r>
      <w:proofErr w:type="spellEnd"/>
      <w:r w:rsidRPr="00FF53EC">
        <w:rPr>
          <w:rFonts w:ascii="system-ui" w:eastAsia="system-ui" w:hAnsi="system-ui" w:cs="system-ui"/>
          <w:color w:val="0D0D0D" w:themeColor="text1" w:themeTint="F2"/>
          <w:lang w:val="fr-FR"/>
        </w:rPr>
        <w:t xml:space="preserve"> diverse </w:t>
      </w:r>
      <w:proofErr w:type="spellStart"/>
      <w:r w:rsidRPr="00FF53EC">
        <w:rPr>
          <w:rFonts w:ascii="system-ui" w:eastAsia="system-ui" w:hAnsi="system-ui" w:cs="system-ui"/>
          <w:color w:val="0D0D0D" w:themeColor="text1" w:themeTint="F2"/>
          <w:lang w:val="fr-FR"/>
        </w:rPr>
        <w:t>dispozitive</w:t>
      </w:r>
      <w:proofErr w:type="spellEnd"/>
      <w:r w:rsidRPr="00FF53EC">
        <w:rPr>
          <w:rFonts w:ascii="system-ui" w:eastAsia="system-ui" w:hAnsi="system-ui" w:cs="system-ui"/>
          <w:color w:val="0D0D0D" w:themeColor="text1" w:themeTint="F2"/>
          <w:lang w:val="fr-FR"/>
        </w:rPr>
        <w:t xml:space="preserve">, in </w:t>
      </w:r>
      <w:proofErr w:type="spellStart"/>
      <w:r w:rsidRPr="00FF53EC">
        <w:rPr>
          <w:rFonts w:ascii="system-ui" w:eastAsia="system-ui" w:hAnsi="system-ui" w:cs="system-ui"/>
          <w:color w:val="0D0D0D" w:themeColor="text1" w:themeTint="F2"/>
          <w:lang w:val="fr-FR"/>
        </w:rPr>
        <w:t>special</w:t>
      </w:r>
      <w:proofErr w:type="spellEnd"/>
      <w:r w:rsidRPr="00FF53EC">
        <w:rPr>
          <w:rFonts w:ascii="system-ui" w:eastAsia="system-ui" w:hAnsi="system-ui" w:cs="system-ui"/>
          <w:color w:val="0D0D0D" w:themeColor="text1" w:themeTint="F2"/>
          <w:lang w:val="fr-FR"/>
        </w:rPr>
        <w:t xml:space="preserve"> de</w:t>
      </w:r>
      <w:r w:rsidR="00D93D9F" w:rsidRPr="00FF53EC">
        <w:rPr>
          <w:rFonts w:ascii="system-ui" w:eastAsia="system-ui" w:hAnsi="system-ui" w:cs="system-ui"/>
          <w:color w:val="0D0D0D" w:themeColor="text1" w:themeTint="F2"/>
          <w:lang w:val="fr-FR"/>
        </w:rPr>
        <w:t xml:space="preserve">sktop, </w:t>
      </w:r>
      <w:proofErr w:type="spellStart"/>
      <w:r w:rsidR="00D93D9F" w:rsidRPr="00FF53EC">
        <w:rPr>
          <w:rFonts w:ascii="system-ui" w:eastAsia="system-ui" w:hAnsi="system-ui" w:cs="system-ui"/>
          <w:color w:val="0D0D0D" w:themeColor="text1" w:themeTint="F2"/>
          <w:lang w:val="fr-FR"/>
        </w:rPr>
        <w:t>fiind</w:t>
      </w:r>
      <w:proofErr w:type="spellEnd"/>
      <w:r w:rsidR="00D93D9F" w:rsidRPr="00FF53EC">
        <w:rPr>
          <w:rFonts w:ascii="system-ui" w:eastAsia="system-ui" w:hAnsi="system-ui" w:cs="system-ui"/>
          <w:color w:val="0D0D0D" w:themeColor="text1" w:themeTint="F2"/>
          <w:lang w:val="fr-FR"/>
        </w:rPr>
        <w:t xml:space="preserve"> </w:t>
      </w:r>
      <w:proofErr w:type="spellStart"/>
      <w:r w:rsidR="00D93D9F" w:rsidRPr="00FF53EC">
        <w:rPr>
          <w:rFonts w:ascii="system-ui" w:eastAsia="system-ui" w:hAnsi="system-ui" w:cs="system-ui"/>
          <w:color w:val="0D0D0D" w:themeColor="text1" w:themeTint="F2"/>
          <w:lang w:val="fr-FR"/>
        </w:rPr>
        <w:t>compatibila</w:t>
      </w:r>
      <w:proofErr w:type="spellEnd"/>
      <w:r w:rsidR="00D93D9F" w:rsidRPr="00FF53EC">
        <w:rPr>
          <w:rFonts w:ascii="system-ui" w:eastAsia="system-ui" w:hAnsi="system-ui" w:cs="system-ui"/>
          <w:color w:val="0D0D0D" w:themeColor="text1" w:themeTint="F2"/>
          <w:lang w:val="fr-FR"/>
        </w:rPr>
        <w:t xml:space="preserve"> </w:t>
      </w:r>
      <w:proofErr w:type="spellStart"/>
      <w:r w:rsidR="00D93D9F" w:rsidRPr="00FF53EC">
        <w:rPr>
          <w:rFonts w:ascii="system-ui" w:eastAsia="system-ui" w:hAnsi="system-ui" w:cs="system-ui"/>
          <w:color w:val="0D0D0D" w:themeColor="text1" w:themeTint="F2"/>
          <w:lang w:val="fr-FR"/>
        </w:rPr>
        <w:t>cu</w:t>
      </w:r>
      <w:proofErr w:type="spellEnd"/>
      <w:r w:rsidR="00D93D9F" w:rsidRPr="00FF53EC">
        <w:rPr>
          <w:rFonts w:ascii="system-ui" w:eastAsia="system-ui" w:hAnsi="system-ui" w:cs="system-ui"/>
          <w:color w:val="0D0D0D" w:themeColor="text1" w:themeTint="F2"/>
          <w:lang w:val="fr-FR"/>
        </w:rPr>
        <w:t xml:space="preserve"> diverse </w:t>
      </w:r>
      <w:proofErr w:type="spellStart"/>
      <w:r w:rsidR="00D93D9F" w:rsidRPr="00FF53EC">
        <w:rPr>
          <w:rFonts w:ascii="system-ui" w:eastAsia="system-ui" w:hAnsi="system-ui" w:cs="system-ui"/>
          <w:color w:val="0D0D0D" w:themeColor="text1" w:themeTint="F2"/>
          <w:lang w:val="fr-FR"/>
        </w:rPr>
        <w:t>sisteme</w:t>
      </w:r>
      <w:proofErr w:type="spellEnd"/>
      <w:r w:rsidR="00D93D9F" w:rsidRPr="00FF53EC">
        <w:rPr>
          <w:rFonts w:ascii="system-ui" w:eastAsia="system-ui" w:hAnsi="system-ui" w:cs="system-ui"/>
          <w:color w:val="0D0D0D" w:themeColor="text1" w:themeTint="F2"/>
          <w:lang w:val="fr-FR"/>
        </w:rPr>
        <w:t xml:space="preserve"> de </w:t>
      </w:r>
      <w:proofErr w:type="spellStart"/>
      <w:r w:rsidR="00D93D9F" w:rsidRPr="00FF53EC">
        <w:rPr>
          <w:rFonts w:ascii="system-ui" w:eastAsia="system-ui" w:hAnsi="system-ui" w:cs="system-ui"/>
          <w:color w:val="0D0D0D" w:themeColor="text1" w:themeTint="F2"/>
          <w:lang w:val="fr-FR"/>
        </w:rPr>
        <w:t>operare</w:t>
      </w:r>
      <w:proofErr w:type="spellEnd"/>
      <w:r w:rsidR="00D93D9F" w:rsidRPr="00FF53EC">
        <w:rPr>
          <w:rFonts w:ascii="system-ui" w:eastAsia="system-ui" w:hAnsi="system-ui" w:cs="system-ui"/>
          <w:color w:val="0D0D0D" w:themeColor="text1" w:themeTint="F2"/>
          <w:lang w:val="fr-FR"/>
        </w:rPr>
        <w:t xml:space="preserve"> </w:t>
      </w:r>
      <w:proofErr w:type="spellStart"/>
      <w:r w:rsidR="005E2FBE" w:rsidRPr="00FF53EC">
        <w:rPr>
          <w:rFonts w:ascii="system-ui" w:eastAsia="system-ui" w:hAnsi="system-ui" w:cs="system-ui"/>
          <w:color w:val="0D0D0D" w:themeColor="text1" w:themeTint="F2"/>
          <w:lang w:val="fr-FR"/>
        </w:rPr>
        <w:t>specifice</w:t>
      </w:r>
      <w:proofErr w:type="spellEnd"/>
      <w:r w:rsidR="00FF53EC" w:rsidRPr="00FF53EC">
        <w:rPr>
          <w:rFonts w:ascii="system-ui" w:eastAsia="system-ui" w:hAnsi="system-ui" w:cs="system-ui"/>
          <w:color w:val="0D0D0D" w:themeColor="text1" w:themeTint="F2"/>
          <w:lang w:val="fr-FR"/>
        </w:rPr>
        <w:t xml:space="preserve"> si </w:t>
      </w:r>
      <w:proofErr w:type="spellStart"/>
      <w:r w:rsidR="00FF53EC" w:rsidRPr="00FF53EC">
        <w:rPr>
          <w:rFonts w:ascii="system-ui" w:eastAsia="system-ui" w:hAnsi="system-ui" w:cs="system-ui"/>
          <w:color w:val="0D0D0D" w:themeColor="text1" w:themeTint="F2"/>
          <w:lang w:val="fr-FR"/>
        </w:rPr>
        <w:t>versi</w:t>
      </w:r>
      <w:r w:rsidR="00FF53EC">
        <w:rPr>
          <w:rFonts w:ascii="system-ui" w:eastAsia="system-ui" w:hAnsi="system-ui" w:cs="system-ui"/>
          <w:color w:val="0D0D0D" w:themeColor="text1" w:themeTint="F2"/>
          <w:lang w:val="fr-FR"/>
        </w:rPr>
        <w:t>uni</w:t>
      </w:r>
      <w:proofErr w:type="spellEnd"/>
      <w:r w:rsidR="005E2FBE" w:rsidRPr="00FF53EC">
        <w:rPr>
          <w:rFonts w:ascii="system-ui" w:eastAsia="system-ui" w:hAnsi="system-ui" w:cs="system-ui"/>
          <w:color w:val="0D0D0D" w:themeColor="text1" w:themeTint="F2"/>
          <w:lang w:val="fr-FR"/>
        </w:rPr>
        <w:t xml:space="preserve">, </w:t>
      </w:r>
      <w:proofErr w:type="spellStart"/>
      <w:r w:rsidR="005E2FBE" w:rsidRPr="00FF53EC">
        <w:rPr>
          <w:rFonts w:ascii="system-ui" w:eastAsia="system-ui" w:hAnsi="system-ui" w:cs="system-ui"/>
          <w:color w:val="0D0D0D" w:themeColor="text1" w:themeTint="F2"/>
          <w:lang w:val="fr-FR"/>
        </w:rPr>
        <w:t>pentru</w:t>
      </w:r>
      <w:proofErr w:type="spellEnd"/>
      <w:r w:rsidR="005E2FBE" w:rsidRPr="00FF53EC">
        <w:rPr>
          <w:rFonts w:ascii="system-ui" w:eastAsia="system-ui" w:hAnsi="system-ui" w:cs="system-ui"/>
          <w:color w:val="0D0D0D" w:themeColor="text1" w:themeTint="F2"/>
          <w:lang w:val="fr-FR"/>
        </w:rPr>
        <w:t xml:space="preserve"> a </w:t>
      </w:r>
      <w:proofErr w:type="spellStart"/>
      <w:r w:rsidR="005E2FBE" w:rsidRPr="00FF53EC">
        <w:rPr>
          <w:rFonts w:ascii="system-ui" w:eastAsia="system-ui" w:hAnsi="system-ui" w:cs="system-ui"/>
          <w:color w:val="0D0D0D" w:themeColor="text1" w:themeTint="F2"/>
          <w:lang w:val="fr-FR"/>
        </w:rPr>
        <w:t>falicita</w:t>
      </w:r>
      <w:proofErr w:type="spellEnd"/>
      <w:r w:rsidR="005E2FBE" w:rsidRPr="00FF53EC">
        <w:rPr>
          <w:rFonts w:ascii="system-ui" w:eastAsia="system-ui" w:hAnsi="system-ui" w:cs="system-ui"/>
          <w:color w:val="0D0D0D" w:themeColor="text1" w:themeTint="F2"/>
          <w:lang w:val="fr-FR"/>
        </w:rPr>
        <w:t xml:space="preserve"> </w:t>
      </w:r>
      <w:proofErr w:type="spellStart"/>
      <w:r w:rsidR="005E2FBE" w:rsidRPr="00FF53EC">
        <w:rPr>
          <w:rFonts w:ascii="system-ui" w:eastAsia="system-ui" w:hAnsi="system-ui" w:cs="system-ui"/>
          <w:color w:val="0D0D0D" w:themeColor="text1" w:themeTint="F2"/>
          <w:lang w:val="fr-FR"/>
        </w:rPr>
        <w:t>interactiunea</w:t>
      </w:r>
      <w:proofErr w:type="spellEnd"/>
      <w:r w:rsidR="005E2FBE" w:rsidRPr="00FF53EC">
        <w:rPr>
          <w:rFonts w:ascii="system-ui" w:eastAsia="system-ui" w:hAnsi="system-ui" w:cs="system-ui"/>
          <w:color w:val="0D0D0D" w:themeColor="text1" w:themeTint="F2"/>
          <w:lang w:val="fr-FR"/>
        </w:rPr>
        <w:t xml:space="preserve"> </w:t>
      </w:r>
      <w:proofErr w:type="spellStart"/>
      <w:r w:rsidR="005E2FBE" w:rsidRPr="00FF53EC">
        <w:rPr>
          <w:rFonts w:ascii="system-ui" w:eastAsia="system-ui" w:hAnsi="system-ui" w:cs="system-ui"/>
          <w:color w:val="0D0D0D" w:themeColor="text1" w:themeTint="F2"/>
          <w:lang w:val="fr-FR"/>
        </w:rPr>
        <w:t>intre</w:t>
      </w:r>
      <w:proofErr w:type="spellEnd"/>
      <w:r w:rsidR="005E2FBE" w:rsidRPr="00FF53EC">
        <w:rPr>
          <w:rFonts w:ascii="system-ui" w:eastAsia="system-ui" w:hAnsi="system-ui" w:cs="system-ui"/>
          <w:color w:val="0D0D0D" w:themeColor="text1" w:themeTint="F2"/>
          <w:lang w:val="fr-FR"/>
        </w:rPr>
        <w:t xml:space="preserve"> </w:t>
      </w:r>
      <w:proofErr w:type="spellStart"/>
      <w:r w:rsidR="005E2FBE" w:rsidRPr="00FF53EC">
        <w:rPr>
          <w:rFonts w:ascii="system-ui" w:eastAsia="system-ui" w:hAnsi="system-ui" w:cs="system-ui"/>
          <w:color w:val="0D0D0D" w:themeColor="text1" w:themeTint="F2"/>
          <w:lang w:val="fr-FR"/>
        </w:rPr>
        <w:t>utilizator</w:t>
      </w:r>
      <w:proofErr w:type="spellEnd"/>
      <w:r w:rsidR="005E2FBE" w:rsidRPr="00FF53EC">
        <w:rPr>
          <w:rFonts w:ascii="system-ui" w:eastAsia="system-ui" w:hAnsi="system-ui" w:cs="system-ui"/>
          <w:color w:val="0D0D0D" w:themeColor="text1" w:themeTint="F2"/>
          <w:lang w:val="fr-FR"/>
        </w:rPr>
        <w:t xml:space="preserve"> </w:t>
      </w:r>
      <w:r w:rsidR="00FF53EC" w:rsidRPr="00FF53EC">
        <w:rPr>
          <w:rFonts w:ascii="system-ui" w:eastAsia="system-ui" w:hAnsi="system-ui" w:cs="system-ui"/>
          <w:color w:val="0D0D0D" w:themeColor="text1" w:themeTint="F2"/>
          <w:lang w:val="fr-FR"/>
        </w:rPr>
        <w:t>si software-</w:t>
      </w:r>
      <w:proofErr w:type="spellStart"/>
      <w:r w:rsidR="00FF53EC" w:rsidRPr="00FF53EC">
        <w:rPr>
          <w:rFonts w:ascii="system-ui" w:eastAsia="system-ui" w:hAnsi="system-ui" w:cs="system-ui"/>
          <w:color w:val="0D0D0D" w:themeColor="text1" w:themeTint="F2"/>
          <w:lang w:val="fr-FR"/>
        </w:rPr>
        <w:t>ul</w:t>
      </w:r>
      <w:proofErr w:type="spellEnd"/>
      <w:r w:rsidR="00FF53EC" w:rsidRPr="00FF53EC">
        <w:rPr>
          <w:rFonts w:ascii="system-ui" w:eastAsia="system-ui" w:hAnsi="system-ui" w:cs="system-ui"/>
          <w:color w:val="0D0D0D" w:themeColor="text1" w:themeTint="F2"/>
          <w:lang w:val="fr-FR"/>
        </w:rPr>
        <w:t xml:space="preserve"> </w:t>
      </w:r>
      <w:proofErr w:type="spellStart"/>
      <w:r w:rsidR="00FF53EC" w:rsidRPr="00FF53EC">
        <w:rPr>
          <w:rFonts w:ascii="system-ui" w:eastAsia="system-ui" w:hAnsi="system-ui" w:cs="system-ui"/>
          <w:color w:val="0D0D0D" w:themeColor="text1" w:themeTint="F2"/>
          <w:lang w:val="fr-FR"/>
        </w:rPr>
        <w:t>dispozitivului</w:t>
      </w:r>
      <w:proofErr w:type="spellEnd"/>
      <w:r w:rsidR="00FF53EC">
        <w:rPr>
          <w:rFonts w:ascii="system-ui" w:eastAsia="system-ui" w:hAnsi="system-ui" w:cs="system-ui"/>
          <w:color w:val="0D0D0D" w:themeColor="text1" w:themeTint="F2"/>
          <w:lang w:val="fr-FR"/>
        </w:rPr>
        <w:t>.</w:t>
      </w:r>
    </w:p>
    <w:p w14:paraId="420DDF8F" w14:textId="1BE264A4" w:rsidR="00FF53EC" w:rsidRDefault="00FF53EC" w:rsidP="0F3EDA96">
      <w:pPr>
        <w:rPr>
          <w:rFonts w:ascii="system-ui" w:eastAsia="system-ui" w:hAnsi="system-ui" w:cs="system-ui"/>
          <w:color w:val="0D0D0D" w:themeColor="text1" w:themeTint="F2"/>
          <w:lang w:val="fr-FR"/>
        </w:rPr>
      </w:pPr>
      <w:proofErr w:type="spellStart"/>
      <w:r w:rsidRPr="00067167">
        <w:rPr>
          <w:rFonts w:ascii="system-ui" w:eastAsia="system-ui" w:hAnsi="system-ui" w:cs="system-ui"/>
          <w:color w:val="0D0D0D" w:themeColor="text1" w:themeTint="F2"/>
          <w:lang w:val="fr-FR"/>
        </w:rPr>
        <w:t>Integrarea</w:t>
      </w:r>
      <w:proofErr w:type="spellEnd"/>
      <w:r w:rsidRPr="00067167">
        <w:rPr>
          <w:rFonts w:ascii="system-ui" w:eastAsia="system-ui" w:hAnsi="system-ui" w:cs="system-ui"/>
          <w:color w:val="0D0D0D" w:themeColor="text1" w:themeTint="F2"/>
          <w:lang w:val="fr-FR"/>
        </w:rPr>
        <w:t xml:space="preserve"> </w:t>
      </w:r>
      <w:proofErr w:type="spellStart"/>
      <w:r w:rsidRPr="00067167">
        <w:rPr>
          <w:rFonts w:ascii="system-ui" w:eastAsia="system-ui" w:hAnsi="system-ui" w:cs="system-ui"/>
          <w:color w:val="0D0D0D" w:themeColor="text1" w:themeTint="F2"/>
          <w:lang w:val="fr-FR"/>
        </w:rPr>
        <w:t>cu</w:t>
      </w:r>
      <w:proofErr w:type="spellEnd"/>
      <w:r w:rsidRPr="00067167">
        <w:rPr>
          <w:rFonts w:ascii="system-ui" w:eastAsia="system-ui" w:hAnsi="system-ui" w:cs="system-ui"/>
          <w:color w:val="0D0D0D" w:themeColor="text1" w:themeTint="F2"/>
          <w:lang w:val="fr-FR"/>
        </w:rPr>
        <w:t xml:space="preserve"> </w:t>
      </w:r>
      <w:proofErr w:type="spellStart"/>
      <w:r w:rsidRPr="00067167">
        <w:rPr>
          <w:rFonts w:ascii="system-ui" w:eastAsia="system-ui" w:hAnsi="system-ui" w:cs="system-ui"/>
          <w:color w:val="0D0D0D" w:themeColor="text1" w:themeTint="F2"/>
          <w:lang w:val="fr-FR"/>
        </w:rPr>
        <w:t>mediul</w:t>
      </w:r>
      <w:proofErr w:type="spellEnd"/>
      <w:r w:rsidRPr="00067167">
        <w:rPr>
          <w:rFonts w:ascii="system-ui" w:eastAsia="system-ui" w:hAnsi="system-ui" w:cs="system-ui"/>
          <w:color w:val="0D0D0D" w:themeColor="text1" w:themeTint="F2"/>
          <w:lang w:val="fr-FR"/>
        </w:rPr>
        <w:t xml:space="preserve"> de </w:t>
      </w:r>
      <w:proofErr w:type="spellStart"/>
      <w:r w:rsidRPr="00067167">
        <w:rPr>
          <w:rFonts w:ascii="system-ui" w:eastAsia="system-ui" w:hAnsi="system-ui" w:cs="system-ui"/>
          <w:color w:val="0D0D0D" w:themeColor="text1" w:themeTint="F2"/>
          <w:lang w:val="fr-FR"/>
        </w:rPr>
        <w:t>dezvoltare</w:t>
      </w:r>
      <w:proofErr w:type="spellEnd"/>
      <w:r w:rsidRPr="00067167">
        <w:rPr>
          <w:rFonts w:ascii="system-ui" w:eastAsia="system-ui" w:hAnsi="system-ui" w:cs="system-ui"/>
          <w:color w:val="0D0D0D" w:themeColor="text1" w:themeTint="F2"/>
          <w:lang w:val="fr-FR"/>
        </w:rPr>
        <w:t xml:space="preserve"> Visual Studio</w:t>
      </w:r>
      <w:r w:rsidR="00067167" w:rsidRPr="00067167">
        <w:rPr>
          <w:rFonts w:ascii="system-ui" w:eastAsia="system-ui" w:hAnsi="system-ui" w:cs="system-ui"/>
          <w:color w:val="0D0D0D" w:themeColor="text1" w:themeTint="F2"/>
          <w:lang w:val="fr-FR"/>
        </w:rPr>
        <w:t xml:space="preserve"> si </w:t>
      </w:r>
      <w:proofErr w:type="spellStart"/>
      <w:r w:rsidR="00067167" w:rsidRPr="00067167">
        <w:rPr>
          <w:rFonts w:ascii="system-ui" w:eastAsia="system-ui" w:hAnsi="system-ui" w:cs="system-ui"/>
          <w:color w:val="0D0D0D" w:themeColor="text1" w:themeTint="F2"/>
          <w:lang w:val="fr-FR"/>
        </w:rPr>
        <w:t>folosirea</w:t>
      </w:r>
      <w:proofErr w:type="spellEnd"/>
      <w:r w:rsidR="00067167" w:rsidRPr="00067167">
        <w:rPr>
          <w:rFonts w:ascii="system-ui" w:eastAsia="system-ui" w:hAnsi="system-ui" w:cs="system-ui"/>
          <w:color w:val="0D0D0D" w:themeColor="text1" w:themeTint="F2"/>
          <w:lang w:val="fr-FR"/>
        </w:rPr>
        <w:t xml:space="preserve"> </w:t>
      </w:r>
      <w:proofErr w:type="spellStart"/>
      <w:r w:rsidR="00067167" w:rsidRPr="00067167">
        <w:rPr>
          <w:rFonts w:ascii="system-ui" w:eastAsia="system-ui" w:hAnsi="system-ui" w:cs="system-ui"/>
          <w:color w:val="0D0D0D" w:themeColor="text1" w:themeTint="F2"/>
          <w:lang w:val="fr-FR"/>
        </w:rPr>
        <w:t>tehnologiilor</w:t>
      </w:r>
      <w:proofErr w:type="spellEnd"/>
      <w:r w:rsidR="00067167" w:rsidRPr="00067167">
        <w:rPr>
          <w:rFonts w:ascii="system-ui" w:eastAsia="system-ui" w:hAnsi="system-ui" w:cs="system-ui"/>
          <w:color w:val="0D0D0D" w:themeColor="text1" w:themeTint="F2"/>
          <w:lang w:val="fr-FR"/>
        </w:rPr>
        <w:t xml:space="preserve"> web </w:t>
      </w:r>
      <w:proofErr w:type="spellStart"/>
      <w:r w:rsidR="00067167" w:rsidRPr="00067167">
        <w:rPr>
          <w:rFonts w:ascii="system-ui" w:eastAsia="system-ui" w:hAnsi="system-ui" w:cs="system-ui"/>
          <w:color w:val="0D0D0D" w:themeColor="text1" w:themeTint="F2"/>
          <w:lang w:val="fr-FR"/>
        </w:rPr>
        <w:t>precum</w:t>
      </w:r>
      <w:proofErr w:type="spellEnd"/>
      <w:r w:rsidR="00067167" w:rsidRPr="00067167">
        <w:rPr>
          <w:rFonts w:ascii="system-ui" w:eastAsia="system-ui" w:hAnsi="system-ui" w:cs="system-ui"/>
          <w:color w:val="0D0D0D" w:themeColor="text1" w:themeTint="F2"/>
          <w:lang w:val="fr-FR"/>
        </w:rPr>
        <w:t xml:space="preserve"> PHP si JavaScript </w:t>
      </w:r>
      <w:proofErr w:type="spellStart"/>
      <w:r w:rsidR="00067167" w:rsidRPr="00067167">
        <w:rPr>
          <w:rFonts w:ascii="system-ui" w:eastAsia="system-ui" w:hAnsi="system-ui" w:cs="system-ui"/>
          <w:color w:val="0D0D0D" w:themeColor="text1" w:themeTint="F2"/>
          <w:lang w:val="fr-FR"/>
        </w:rPr>
        <w:t>asigura</w:t>
      </w:r>
      <w:proofErr w:type="spellEnd"/>
      <w:r w:rsidR="00067167" w:rsidRPr="00067167">
        <w:rPr>
          <w:rFonts w:ascii="system-ui" w:eastAsia="system-ui" w:hAnsi="system-ui" w:cs="system-ui"/>
          <w:color w:val="0D0D0D" w:themeColor="text1" w:themeTint="F2"/>
          <w:lang w:val="fr-FR"/>
        </w:rPr>
        <w:t xml:space="preserve"> o </w:t>
      </w:r>
      <w:proofErr w:type="spellStart"/>
      <w:r w:rsidR="00067167" w:rsidRPr="00067167">
        <w:rPr>
          <w:rFonts w:ascii="system-ui" w:eastAsia="system-ui" w:hAnsi="system-ui" w:cs="system-ui"/>
          <w:color w:val="0D0D0D" w:themeColor="text1" w:themeTint="F2"/>
          <w:lang w:val="fr-FR"/>
        </w:rPr>
        <w:t>f</w:t>
      </w:r>
      <w:r w:rsidR="00067167">
        <w:rPr>
          <w:rFonts w:ascii="system-ui" w:eastAsia="system-ui" w:hAnsi="system-ui" w:cs="system-ui"/>
          <w:color w:val="0D0D0D" w:themeColor="text1" w:themeTint="F2"/>
          <w:lang w:val="fr-FR"/>
        </w:rPr>
        <w:t>unctionare</w:t>
      </w:r>
      <w:proofErr w:type="spellEnd"/>
      <w:r w:rsidR="00067167">
        <w:rPr>
          <w:rFonts w:ascii="system-ui" w:eastAsia="system-ui" w:hAnsi="system-ui" w:cs="system-ui"/>
          <w:color w:val="0D0D0D" w:themeColor="text1" w:themeTint="F2"/>
          <w:lang w:val="fr-FR"/>
        </w:rPr>
        <w:t xml:space="preserve"> </w:t>
      </w:r>
      <w:proofErr w:type="spellStart"/>
      <w:r w:rsidR="00067167">
        <w:rPr>
          <w:rFonts w:ascii="system-ui" w:eastAsia="system-ui" w:hAnsi="system-ui" w:cs="system-ui"/>
          <w:color w:val="0D0D0D" w:themeColor="text1" w:themeTint="F2"/>
          <w:lang w:val="fr-FR"/>
        </w:rPr>
        <w:t>eficienta</w:t>
      </w:r>
      <w:proofErr w:type="spellEnd"/>
      <w:r w:rsidR="00067167">
        <w:rPr>
          <w:rFonts w:ascii="system-ui" w:eastAsia="system-ui" w:hAnsi="system-ui" w:cs="system-ui"/>
          <w:color w:val="0D0D0D" w:themeColor="text1" w:themeTint="F2"/>
          <w:lang w:val="fr-FR"/>
        </w:rPr>
        <w:t xml:space="preserve"> si o </w:t>
      </w:r>
      <w:proofErr w:type="spellStart"/>
      <w:r w:rsidR="00067167">
        <w:rPr>
          <w:rFonts w:ascii="system-ui" w:eastAsia="system-ui" w:hAnsi="system-ui" w:cs="system-ui"/>
          <w:color w:val="0D0D0D" w:themeColor="text1" w:themeTint="F2"/>
          <w:lang w:val="fr-FR"/>
        </w:rPr>
        <w:t>experienta</w:t>
      </w:r>
      <w:proofErr w:type="spellEnd"/>
      <w:r w:rsidR="00067167">
        <w:rPr>
          <w:rFonts w:ascii="system-ui" w:eastAsia="system-ui" w:hAnsi="system-ui" w:cs="system-ui"/>
          <w:color w:val="0D0D0D" w:themeColor="text1" w:themeTint="F2"/>
          <w:lang w:val="fr-FR"/>
        </w:rPr>
        <w:t xml:space="preserve"> de </w:t>
      </w:r>
      <w:proofErr w:type="spellStart"/>
      <w:r w:rsidR="00067167">
        <w:rPr>
          <w:rFonts w:ascii="system-ui" w:eastAsia="system-ui" w:hAnsi="system-ui" w:cs="system-ui"/>
          <w:color w:val="0D0D0D" w:themeColor="text1" w:themeTint="F2"/>
          <w:lang w:val="fr-FR"/>
        </w:rPr>
        <w:t>utilizare</w:t>
      </w:r>
      <w:proofErr w:type="spellEnd"/>
      <w:r w:rsidR="00067167">
        <w:rPr>
          <w:rFonts w:ascii="system-ui" w:eastAsia="system-ui" w:hAnsi="system-ui" w:cs="system-ui"/>
          <w:color w:val="0D0D0D" w:themeColor="text1" w:themeTint="F2"/>
          <w:lang w:val="fr-FR"/>
        </w:rPr>
        <w:t xml:space="preserve"> </w:t>
      </w:r>
      <w:proofErr w:type="spellStart"/>
      <w:r w:rsidR="00067167">
        <w:rPr>
          <w:rFonts w:ascii="system-ui" w:eastAsia="system-ui" w:hAnsi="system-ui" w:cs="system-ui"/>
          <w:color w:val="0D0D0D" w:themeColor="text1" w:themeTint="F2"/>
          <w:lang w:val="fr-FR"/>
        </w:rPr>
        <w:t>placuta</w:t>
      </w:r>
      <w:proofErr w:type="spellEnd"/>
      <w:r w:rsidR="00067167">
        <w:rPr>
          <w:rFonts w:ascii="system-ui" w:eastAsia="system-ui" w:hAnsi="system-ui" w:cs="system-ui"/>
          <w:color w:val="0D0D0D" w:themeColor="text1" w:themeTint="F2"/>
          <w:lang w:val="fr-FR"/>
        </w:rPr>
        <w:t>.</w:t>
      </w:r>
    </w:p>
    <w:p w14:paraId="50AD0AE3" w14:textId="2A41B5D6" w:rsidR="00FD36AF" w:rsidRPr="00FD36AF" w:rsidRDefault="00FD36AF" w:rsidP="00FD36AF">
      <w:pPr>
        <w:rPr>
          <w:lang w:val="fr-FR"/>
        </w:rPr>
      </w:pPr>
      <w:r w:rsidRPr="00FD36AF">
        <w:rPr>
          <w:lang w:val="fr-FR"/>
        </w:rPr>
        <w:t>Software-</w:t>
      </w:r>
      <w:proofErr w:type="spellStart"/>
      <w:r w:rsidRPr="00FD36AF">
        <w:rPr>
          <w:lang w:val="fr-FR"/>
        </w:rPr>
        <w:t>ul</w:t>
      </w:r>
      <w:proofErr w:type="spellEnd"/>
      <w:r w:rsidRPr="00FD36AF">
        <w:rPr>
          <w:lang w:val="fr-FR"/>
        </w:rPr>
        <w:t xml:space="preserve"> este </w:t>
      </w:r>
      <w:proofErr w:type="spellStart"/>
      <w:r w:rsidRPr="00FD36AF">
        <w:rPr>
          <w:lang w:val="fr-FR"/>
        </w:rPr>
        <w:t>proiectat</w:t>
      </w:r>
      <w:proofErr w:type="spellEnd"/>
      <w:r w:rsidRPr="00FD36AF">
        <w:rPr>
          <w:lang w:val="fr-FR"/>
        </w:rPr>
        <w:t xml:space="preserve"> </w:t>
      </w:r>
      <w:proofErr w:type="spellStart"/>
      <w:r w:rsidRPr="00FD36AF">
        <w:rPr>
          <w:lang w:val="fr-FR"/>
        </w:rPr>
        <w:t>să</w:t>
      </w:r>
      <w:proofErr w:type="spellEnd"/>
      <w:r w:rsidRPr="00FD36AF">
        <w:rPr>
          <w:lang w:val="fr-FR"/>
        </w:rPr>
        <w:t xml:space="preserve"> </w:t>
      </w:r>
      <w:proofErr w:type="spellStart"/>
      <w:r w:rsidRPr="00FD36AF">
        <w:rPr>
          <w:lang w:val="fr-FR"/>
        </w:rPr>
        <w:t>opereze</w:t>
      </w:r>
      <w:proofErr w:type="spellEnd"/>
      <w:r w:rsidRPr="00FD36AF">
        <w:rPr>
          <w:lang w:val="fr-FR"/>
        </w:rPr>
        <w:t xml:space="preserve"> </w:t>
      </w:r>
      <w:proofErr w:type="spellStart"/>
      <w:r w:rsidRPr="00FD36AF">
        <w:rPr>
          <w:lang w:val="fr-FR"/>
        </w:rPr>
        <w:t>pe</w:t>
      </w:r>
      <w:proofErr w:type="spellEnd"/>
      <w:r w:rsidRPr="00FD36AF">
        <w:rPr>
          <w:lang w:val="fr-FR"/>
        </w:rPr>
        <w:t xml:space="preserve"> </w:t>
      </w:r>
      <w:proofErr w:type="spellStart"/>
      <w:r w:rsidRPr="00FD36AF">
        <w:rPr>
          <w:lang w:val="fr-FR"/>
        </w:rPr>
        <w:t>următoarele</w:t>
      </w:r>
      <w:proofErr w:type="spellEnd"/>
      <w:r w:rsidRPr="00FD36AF">
        <w:rPr>
          <w:lang w:val="fr-FR"/>
        </w:rPr>
        <w:t xml:space="preserve"> </w:t>
      </w:r>
      <w:proofErr w:type="spellStart"/>
      <w:r w:rsidRPr="00FD36AF">
        <w:rPr>
          <w:lang w:val="fr-FR"/>
        </w:rPr>
        <w:t>platforme</w:t>
      </w:r>
      <w:proofErr w:type="spellEnd"/>
      <w:r w:rsidRPr="00FD36AF">
        <w:rPr>
          <w:lang w:val="fr-FR"/>
        </w:rPr>
        <w:t xml:space="preserve"> </w:t>
      </w:r>
      <w:proofErr w:type="spellStart"/>
      <w:proofErr w:type="gramStart"/>
      <w:r w:rsidRPr="00FD36AF">
        <w:rPr>
          <w:lang w:val="fr-FR"/>
        </w:rPr>
        <w:t>relevante</w:t>
      </w:r>
      <w:proofErr w:type="spellEnd"/>
      <w:r w:rsidRPr="00FD36AF">
        <w:rPr>
          <w:lang w:val="fr-FR"/>
        </w:rPr>
        <w:t>:</w:t>
      </w:r>
      <w:proofErr w:type="gramEnd"/>
    </w:p>
    <w:p w14:paraId="19878208" w14:textId="77777777" w:rsidR="00FD36AF" w:rsidRPr="00FD36AF" w:rsidRDefault="00FD36AF" w:rsidP="00FD36AF">
      <w:pPr>
        <w:rPr>
          <w:lang w:val="fr-FR"/>
        </w:rPr>
      </w:pPr>
    </w:p>
    <w:p w14:paraId="7E941F08" w14:textId="77777777" w:rsidR="00FD36AF" w:rsidRPr="00645986" w:rsidRDefault="00FD36AF" w:rsidP="00645986">
      <w:pPr>
        <w:pStyle w:val="ListParagraph"/>
        <w:numPr>
          <w:ilvl w:val="0"/>
          <w:numId w:val="45"/>
        </w:numPr>
        <w:rPr>
          <w:lang w:val="fr-FR"/>
        </w:rPr>
      </w:pPr>
      <w:proofErr w:type="spellStart"/>
      <w:r w:rsidRPr="00645986">
        <w:rPr>
          <w:lang w:val="fr-FR"/>
        </w:rPr>
        <w:t>Platforme</w:t>
      </w:r>
      <w:proofErr w:type="spellEnd"/>
      <w:r w:rsidRPr="00645986">
        <w:rPr>
          <w:lang w:val="fr-FR"/>
        </w:rPr>
        <w:t xml:space="preserve"> </w:t>
      </w:r>
      <w:proofErr w:type="gramStart"/>
      <w:r w:rsidRPr="00645986">
        <w:rPr>
          <w:lang w:val="fr-FR"/>
        </w:rPr>
        <w:t>Hardware:</w:t>
      </w:r>
      <w:proofErr w:type="gramEnd"/>
      <w:r w:rsidRPr="00645986">
        <w:rPr>
          <w:lang w:val="fr-FR"/>
        </w:rPr>
        <w:t xml:space="preserve"> PC-</w:t>
      </w:r>
      <w:proofErr w:type="spellStart"/>
      <w:r w:rsidRPr="00645986">
        <w:rPr>
          <w:lang w:val="fr-FR"/>
        </w:rPr>
        <w:t>uri</w:t>
      </w:r>
      <w:proofErr w:type="spellEnd"/>
      <w:r w:rsidRPr="00645986">
        <w:rPr>
          <w:lang w:val="fr-FR"/>
        </w:rPr>
        <w:t xml:space="preserve">, </w:t>
      </w:r>
      <w:proofErr w:type="spellStart"/>
      <w:r w:rsidRPr="00645986">
        <w:rPr>
          <w:lang w:val="fr-FR"/>
        </w:rPr>
        <w:t>laptopuri</w:t>
      </w:r>
      <w:proofErr w:type="spellEnd"/>
      <w:r w:rsidRPr="00645986">
        <w:rPr>
          <w:lang w:val="fr-FR"/>
        </w:rPr>
        <w:t xml:space="preserve">, </w:t>
      </w:r>
      <w:proofErr w:type="spellStart"/>
      <w:r w:rsidRPr="00645986">
        <w:rPr>
          <w:lang w:val="fr-FR"/>
        </w:rPr>
        <w:t>tablete</w:t>
      </w:r>
      <w:proofErr w:type="spellEnd"/>
      <w:r w:rsidRPr="00645986">
        <w:rPr>
          <w:lang w:val="fr-FR"/>
        </w:rPr>
        <w:t xml:space="preserve">, </w:t>
      </w:r>
      <w:proofErr w:type="spellStart"/>
      <w:r w:rsidRPr="00645986">
        <w:rPr>
          <w:lang w:val="fr-FR"/>
        </w:rPr>
        <w:t>telefoane</w:t>
      </w:r>
      <w:proofErr w:type="spellEnd"/>
      <w:r w:rsidRPr="00645986">
        <w:rPr>
          <w:lang w:val="fr-FR"/>
        </w:rPr>
        <w:t xml:space="preserve"> mobile.</w:t>
      </w:r>
    </w:p>
    <w:p w14:paraId="1377639B" w14:textId="77777777" w:rsidR="00FD36AF" w:rsidRPr="00645986" w:rsidRDefault="00FD36AF" w:rsidP="00645986">
      <w:pPr>
        <w:pStyle w:val="ListParagraph"/>
        <w:numPr>
          <w:ilvl w:val="0"/>
          <w:numId w:val="45"/>
        </w:numPr>
        <w:rPr>
          <w:lang w:val="en-GB"/>
        </w:rPr>
      </w:pPr>
      <w:proofErr w:type="spellStart"/>
      <w:r w:rsidRPr="00645986">
        <w:rPr>
          <w:lang w:val="en-GB"/>
        </w:rPr>
        <w:t>Sisteme</w:t>
      </w:r>
      <w:proofErr w:type="spellEnd"/>
      <w:r w:rsidRPr="00645986">
        <w:rPr>
          <w:lang w:val="en-GB"/>
        </w:rPr>
        <w:t xml:space="preserve"> de </w:t>
      </w:r>
      <w:proofErr w:type="spellStart"/>
      <w:r w:rsidRPr="00645986">
        <w:rPr>
          <w:lang w:val="en-GB"/>
        </w:rPr>
        <w:t>Operare</w:t>
      </w:r>
      <w:proofErr w:type="spellEnd"/>
      <w:r w:rsidRPr="00645986">
        <w:rPr>
          <w:lang w:val="en-GB"/>
        </w:rPr>
        <w:t>: Windows, macOS, Linux, Android, iOS.</w:t>
      </w:r>
    </w:p>
    <w:p w14:paraId="1FD1B1EC" w14:textId="6634E1C9" w:rsidR="00FD36AF" w:rsidRPr="00645986" w:rsidRDefault="00FD36AF" w:rsidP="00645986">
      <w:pPr>
        <w:pStyle w:val="ListParagraph"/>
        <w:numPr>
          <w:ilvl w:val="0"/>
          <w:numId w:val="45"/>
        </w:numPr>
        <w:rPr>
          <w:lang w:val="fr-FR"/>
        </w:rPr>
      </w:pPr>
      <w:r w:rsidRPr="00645986">
        <w:rPr>
          <w:lang w:val="fr-FR"/>
        </w:rPr>
        <w:t xml:space="preserve">Alte </w:t>
      </w:r>
      <w:proofErr w:type="spellStart"/>
      <w:r w:rsidRPr="00645986">
        <w:rPr>
          <w:lang w:val="fr-FR"/>
        </w:rPr>
        <w:t>Componente</w:t>
      </w:r>
      <w:proofErr w:type="spellEnd"/>
      <w:r w:rsidRPr="00645986">
        <w:rPr>
          <w:lang w:val="fr-FR"/>
        </w:rPr>
        <w:t xml:space="preserve"> </w:t>
      </w:r>
      <w:proofErr w:type="gramStart"/>
      <w:r w:rsidRPr="00645986">
        <w:rPr>
          <w:lang w:val="fr-FR"/>
        </w:rPr>
        <w:t>Software:</w:t>
      </w:r>
      <w:proofErr w:type="gramEnd"/>
      <w:r w:rsidRPr="00645986">
        <w:rPr>
          <w:lang w:val="fr-FR"/>
        </w:rPr>
        <w:t xml:space="preserve"> </w:t>
      </w:r>
      <w:proofErr w:type="spellStart"/>
      <w:r w:rsidRPr="00645986">
        <w:rPr>
          <w:lang w:val="fr-FR"/>
        </w:rPr>
        <w:t>Browsere</w:t>
      </w:r>
      <w:proofErr w:type="spellEnd"/>
      <w:r w:rsidRPr="00645986">
        <w:rPr>
          <w:lang w:val="fr-FR"/>
        </w:rPr>
        <w:t xml:space="preserve"> web moderne, </w:t>
      </w:r>
      <w:proofErr w:type="spellStart"/>
      <w:r w:rsidRPr="00645986">
        <w:rPr>
          <w:lang w:val="fr-FR"/>
        </w:rPr>
        <w:t>aplicații</w:t>
      </w:r>
      <w:proofErr w:type="spellEnd"/>
      <w:r w:rsidRPr="00645986">
        <w:rPr>
          <w:lang w:val="fr-FR"/>
        </w:rPr>
        <w:t xml:space="preserve"> de </w:t>
      </w:r>
      <w:proofErr w:type="spellStart"/>
      <w:r w:rsidRPr="00645986">
        <w:rPr>
          <w:lang w:val="fr-FR"/>
        </w:rPr>
        <w:t>plăți</w:t>
      </w:r>
      <w:proofErr w:type="spellEnd"/>
      <w:r w:rsidRPr="00645986">
        <w:rPr>
          <w:lang w:val="fr-FR"/>
        </w:rPr>
        <w:t xml:space="preserve"> online.</w:t>
      </w:r>
    </w:p>
    <w:p w14:paraId="0F6A8A26" w14:textId="1661D1EA" w:rsidR="00535397" w:rsidRPr="00710D60" w:rsidRDefault="4FAFB364" w:rsidP="00535397">
      <w:pPr>
        <w:pStyle w:val="Heading2"/>
        <w:rPr>
          <w:rFonts w:eastAsia="system-ui"/>
          <w:lang w:val="fr-FR"/>
        </w:rPr>
      </w:pPr>
      <w:bookmarkStart w:id="13" w:name="_Toc159317963"/>
      <w:proofErr w:type="spellStart"/>
      <w:r w:rsidRPr="00710D60">
        <w:rPr>
          <w:rFonts w:eastAsia="system-ui"/>
          <w:lang w:val="fr-FR"/>
        </w:rPr>
        <w:t>Constrângeri</w:t>
      </w:r>
      <w:proofErr w:type="spellEnd"/>
      <w:r w:rsidR="009207AB" w:rsidRPr="00710D60">
        <w:rPr>
          <w:rFonts w:eastAsia="system-ui"/>
          <w:lang w:val="fr-FR"/>
        </w:rPr>
        <w:t xml:space="preserve"> de </w:t>
      </w:r>
      <w:proofErr w:type="spellStart"/>
      <w:r w:rsidR="009207AB" w:rsidRPr="00710D60">
        <w:rPr>
          <w:rFonts w:eastAsia="system-ui"/>
          <w:lang w:val="fr-FR"/>
        </w:rPr>
        <w:t>proiectare</w:t>
      </w:r>
      <w:proofErr w:type="spellEnd"/>
      <w:r w:rsidR="009207AB" w:rsidRPr="00710D60">
        <w:rPr>
          <w:rFonts w:eastAsia="system-ui"/>
          <w:lang w:val="fr-FR"/>
        </w:rPr>
        <w:t xml:space="preserve"> </w:t>
      </w:r>
      <w:proofErr w:type="spellStart"/>
      <w:r w:rsidR="009207AB" w:rsidRPr="00710D60">
        <w:rPr>
          <w:rFonts w:eastAsia="system-ui"/>
          <w:lang w:val="fr-FR"/>
        </w:rPr>
        <w:t>și</w:t>
      </w:r>
      <w:proofErr w:type="spellEnd"/>
      <w:r w:rsidR="009207AB" w:rsidRPr="00710D60">
        <w:rPr>
          <w:rFonts w:eastAsia="system-ui"/>
          <w:lang w:val="fr-FR"/>
        </w:rPr>
        <w:t xml:space="preserve"> de </w:t>
      </w:r>
      <w:proofErr w:type="spellStart"/>
      <w:r w:rsidR="009207AB" w:rsidRPr="00710D60">
        <w:rPr>
          <w:rFonts w:eastAsia="system-ui"/>
          <w:lang w:val="fr-FR"/>
        </w:rPr>
        <w:t>implementare</w:t>
      </w:r>
      <w:bookmarkEnd w:id="13"/>
      <w:proofErr w:type="spellEnd"/>
    </w:p>
    <w:p w14:paraId="7DC38E46" w14:textId="01FB63A1" w:rsidR="009207AB" w:rsidRPr="008F223D" w:rsidRDefault="00172255" w:rsidP="0F3EDA96">
      <w:pPr>
        <w:rPr>
          <w:lang w:val="fr-FR"/>
        </w:rPr>
      </w:pPr>
      <w:proofErr w:type="spellStart"/>
      <w:r w:rsidRPr="008F223D">
        <w:rPr>
          <w:rFonts w:ascii="system-ui" w:eastAsia="system-ui" w:hAnsi="system-ui" w:cs="system-ui"/>
          <w:color w:val="0D0D0D" w:themeColor="text1" w:themeTint="F2"/>
          <w:lang w:val="fr-FR"/>
        </w:rPr>
        <w:t>Constrangerile</w:t>
      </w:r>
      <w:proofErr w:type="spellEnd"/>
      <w:r w:rsidRPr="008F223D">
        <w:rPr>
          <w:rFonts w:ascii="system-ui" w:eastAsia="system-ui" w:hAnsi="system-ui" w:cs="system-ui"/>
          <w:color w:val="0D0D0D" w:themeColor="text1" w:themeTint="F2"/>
          <w:lang w:val="fr-FR"/>
        </w:rPr>
        <w:t xml:space="preserve"> </w:t>
      </w:r>
      <w:proofErr w:type="spellStart"/>
      <w:r w:rsidRPr="008F223D">
        <w:rPr>
          <w:rFonts w:ascii="system-ui" w:eastAsia="system-ui" w:hAnsi="system-ui" w:cs="system-ui"/>
          <w:color w:val="0D0D0D" w:themeColor="text1" w:themeTint="F2"/>
          <w:lang w:val="fr-FR"/>
        </w:rPr>
        <w:t>includ</w:t>
      </w:r>
      <w:proofErr w:type="spellEnd"/>
      <w:r w:rsidRPr="008F223D">
        <w:rPr>
          <w:rFonts w:ascii="system-ui" w:eastAsia="system-ui" w:hAnsi="system-ui" w:cs="system-ui"/>
          <w:color w:val="0D0D0D" w:themeColor="text1" w:themeTint="F2"/>
          <w:lang w:val="fr-FR"/>
        </w:rPr>
        <w:t xml:space="preserve"> </w:t>
      </w:r>
      <w:proofErr w:type="spellStart"/>
      <w:r w:rsidRPr="008F223D">
        <w:rPr>
          <w:rFonts w:ascii="system-ui" w:eastAsia="system-ui" w:hAnsi="system-ui" w:cs="system-ui"/>
          <w:color w:val="0D0D0D" w:themeColor="text1" w:themeTint="F2"/>
          <w:lang w:val="fr-FR"/>
        </w:rPr>
        <w:t>respectarea</w:t>
      </w:r>
      <w:proofErr w:type="spellEnd"/>
      <w:r w:rsidRPr="008F223D">
        <w:rPr>
          <w:rFonts w:ascii="system-ui" w:eastAsia="system-ui" w:hAnsi="system-ui" w:cs="system-ui"/>
          <w:color w:val="0D0D0D" w:themeColor="text1" w:themeTint="F2"/>
          <w:lang w:val="fr-FR"/>
        </w:rPr>
        <w:t xml:space="preserve"> </w:t>
      </w:r>
      <w:proofErr w:type="spellStart"/>
      <w:r w:rsidRPr="008F223D">
        <w:rPr>
          <w:rFonts w:ascii="system-ui" w:eastAsia="system-ui" w:hAnsi="system-ui" w:cs="system-ui"/>
          <w:color w:val="0D0D0D" w:themeColor="text1" w:themeTint="F2"/>
          <w:lang w:val="fr-FR"/>
        </w:rPr>
        <w:t>standardelor</w:t>
      </w:r>
      <w:proofErr w:type="spellEnd"/>
      <w:r w:rsidRPr="008F223D">
        <w:rPr>
          <w:rFonts w:ascii="system-ui" w:eastAsia="system-ui" w:hAnsi="system-ui" w:cs="system-ui"/>
          <w:color w:val="0D0D0D" w:themeColor="text1" w:themeTint="F2"/>
          <w:lang w:val="fr-FR"/>
        </w:rPr>
        <w:t xml:space="preserve"> de </w:t>
      </w:r>
      <w:proofErr w:type="spellStart"/>
      <w:r w:rsidRPr="008F223D">
        <w:rPr>
          <w:rFonts w:ascii="system-ui" w:eastAsia="system-ui" w:hAnsi="system-ui" w:cs="system-ui"/>
          <w:color w:val="0D0D0D" w:themeColor="text1" w:themeTint="F2"/>
          <w:lang w:val="fr-FR"/>
        </w:rPr>
        <w:t>securitate</w:t>
      </w:r>
      <w:proofErr w:type="spellEnd"/>
      <w:r w:rsidRPr="008F223D">
        <w:rPr>
          <w:rFonts w:ascii="system-ui" w:eastAsia="system-ui" w:hAnsi="system-ui" w:cs="system-ui"/>
          <w:color w:val="0D0D0D" w:themeColor="text1" w:themeTint="F2"/>
          <w:lang w:val="fr-FR"/>
        </w:rPr>
        <w:t xml:space="preserve"> si </w:t>
      </w:r>
      <w:proofErr w:type="spellStart"/>
      <w:r w:rsidRPr="008F223D">
        <w:rPr>
          <w:rFonts w:ascii="system-ui" w:eastAsia="system-ui" w:hAnsi="system-ui" w:cs="system-ui"/>
          <w:color w:val="0D0D0D" w:themeColor="text1" w:themeTint="F2"/>
          <w:lang w:val="fr-FR"/>
        </w:rPr>
        <w:t>protectia</w:t>
      </w:r>
      <w:proofErr w:type="spellEnd"/>
      <w:r w:rsidRPr="008F223D">
        <w:rPr>
          <w:rFonts w:ascii="system-ui" w:eastAsia="system-ui" w:hAnsi="system-ui" w:cs="system-ui"/>
          <w:color w:val="0D0D0D" w:themeColor="text1" w:themeTint="F2"/>
          <w:lang w:val="fr-FR"/>
        </w:rPr>
        <w:t xml:space="preserve"> </w:t>
      </w:r>
      <w:proofErr w:type="spellStart"/>
      <w:r w:rsidRPr="008F223D">
        <w:rPr>
          <w:rFonts w:ascii="system-ui" w:eastAsia="system-ui" w:hAnsi="system-ui" w:cs="system-ui"/>
          <w:color w:val="0D0D0D" w:themeColor="text1" w:themeTint="F2"/>
          <w:lang w:val="fr-FR"/>
        </w:rPr>
        <w:t>datelor</w:t>
      </w:r>
      <w:proofErr w:type="spellEnd"/>
      <w:r w:rsidRPr="008F223D">
        <w:rPr>
          <w:rFonts w:ascii="system-ui" w:eastAsia="system-ui" w:hAnsi="system-ui" w:cs="system-ui"/>
          <w:color w:val="0D0D0D" w:themeColor="text1" w:themeTint="F2"/>
          <w:lang w:val="fr-FR"/>
        </w:rPr>
        <w:t xml:space="preserve">, </w:t>
      </w:r>
      <w:proofErr w:type="spellStart"/>
      <w:r w:rsidRPr="008F223D">
        <w:rPr>
          <w:rFonts w:ascii="system-ui" w:eastAsia="system-ui" w:hAnsi="system-ui" w:cs="system-ui"/>
          <w:color w:val="0D0D0D" w:themeColor="text1" w:themeTint="F2"/>
          <w:lang w:val="fr-FR"/>
        </w:rPr>
        <w:t>integrarea</w:t>
      </w:r>
      <w:proofErr w:type="spellEnd"/>
      <w:r w:rsidRPr="008F223D">
        <w:rPr>
          <w:rFonts w:ascii="system-ui" w:eastAsia="system-ui" w:hAnsi="system-ui" w:cs="system-ui"/>
          <w:color w:val="0D0D0D" w:themeColor="text1" w:themeTint="F2"/>
          <w:lang w:val="fr-FR"/>
        </w:rPr>
        <w:t xml:space="preserve"> </w:t>
      </w:r>
      <w:proofErr w:type="spellStart"/>
      <w:r w:rsidRPr="008F223D">
        <w:rPr>
          <w:rFonts w:ascii="system-ui" w:eastAsia="system-ui" w:hAnsi="system-ui" w:cs="system-ui"/>
          <w:color w:val="0D0D0D" w:themeColor="text1" w:themeTint="F2"/>
          <w:lang w:val="fr-FR"/>
        </w:rPr>
        <w:t>corecta</w:t>
      </w:r>
      <w:proofErr w:type="spellEnd"/>
      <w:r w:rsidR="008F223D" w:rsidRPr="008F223D">
        <w:rPr>
          <w:rFonts w:ascii="system-ui" w:eastAsia="system-ui" w:hAnsi="system-ui" w:cs="system-ui"/>
          <w:color w:val="0D0D0D" w:themeColor="text1" w:themeTint="F2"/>
          <w:lang w:val="fr-FR"/>
        </w:rPr>
        <w:t xml:space="preserve"> </w:t>
      </w:r>
      <w:proofErr w:type="spellStart"/>
      <w:r w:rsidR="008F223D" w:rsidRPr="008F223D">
        <w:rPr>
          <w:rFonts w:ascii="system-ui" w:eastAsia="system-ui" w:hAnsi="system-ui" w:cs="system-ui"/>
          <w:color w:val="0D0D0D" w:themeColor="text1" w:themeTint="F2"/>
          <w:lang w:val="fr-FR"/>
        </w:rPr>
        <w:t>cu</w:t>
      </w:r>
      <w:proofErr w:type="spellEnd"/>
      <w:r w:rsidR="008F223D" w:rsidRPr="008F223D">
        <w:rPr>
          <w:rFonts w:ascii="system-ui" w:eastAsia="system-ui" w:hAnsi="system-ui" w:cs="system-ui"/>
          <w:color w:val="0D0D0D" w:themeColor="text1" w:themeTint="F2"/>
          <w:lang w:val="fr-FR"/>
        </w:rPr>
        <w:t xml:space="preserve"> </w:t>
      </w:r>
      <w:proofErr w:type="spellStart"/>
      <w:r w:rsidR="008F223D" w:rsidRPr="008F223D">
        <w:rPr>
          <w:rFonts w:ascii="system-ui" w:eastAsia="system-ui" w:hAnsi="system-ui" w:cs="system-ui"/>
          <w:color w:val="0D0D0D" w:themeColor="text1" w:themeTint="F2"/>
          <w:lang w:val="fr-FR"/>
        </w:rPr>
        <w:t>sistemele</w:t>
      </w:r>
      <w:proofErr w:type="spellEnd"/>
      <w:r w:rsidR="008F223D" w:rsidRPr="008F223D">
        <w:rPr>
          <w:rFonts w:ascii="system-ui" w:eastAsia="system-ui" w:hAnsi="system-ui" w:cs="system-ui"/>
          <w:color w:val="0D0D0D" w:themeColor="text1" w:themeTint="F2"/>
          <w:lang w:val="fr-FR"/>
        </w:rPr>
        <w:t xml:space="preserve"> de </w:t>
      </w:r>
      <w:proofErr w:type="spellStart"/>
      <w:r w:rsidR="008F223D" w:rsidRPr="008F223D">
        <w:rPr>
          <w:rFonts w:ascii="system-ui" w:eastAsia="system-ui" w:hAnsi="system-ui" w:cs="system-ui"/>
          <w:color w:val="0D0D0D" w:themeColor="text1" w:themeTint="F2"/>
          <w:lang w:val="fr-FR"/>
        </w:rPr>
        <w:t>plata</w:t>
      </w:r>
      <w:proofErr w:type="spellEnd"/>
      <w:r w:rsidR="008F223D" w:rsidRPr="008F223D">
        <w:rPr>
          <w:rFonts w:ascii="system-ui" w:eastAsia="system-ui" w:hAnsi="system-ui" w:cs="system-ui"/>
          <w:color w:val="0D0D0D" w:themeColor="text1" w:themeTint="F2"/>
          <w:lang w:val="fr-FR"/>
        </w:rPr>
        <w:t xml:space="preserve"> </w:t>
      </w:r>
      <w:proofErr w:type="spellStart"/>
      <w:r w:rsidR="008F223D" w:rsidRPr="008F223D">
        <w:rPr>
          <w:rFonts w:ascii="system-ui" w:eastAsia="system-ui" w:hAnsi="system-ui" w:cs="system-ui"/>
          <w:color w:val="0D0D0D" w:themeColor="text1" w:themeTint="F2"/>
          <w:lang w:val="fr-FR"/>
        </w:rPr>
        <w:t>pentru</w:t>
      </w:r>
      <w:proofErr w:type="spellEnd"/>
      <w:r w:rsidR="008F223D" w:rsidRPr="008F223D">
        <w:rPr>
          <w:rFonts w:ascii="system-ui" w:eastAsia="system-ui" w:hAnsi="system-ui" w:cs="system-ui"/>
          <w:color w:val="0D0D0D" w:themeColor="text1" w:themeTint="F2"/>
          <w:lang w:val="fr-FR"/>
        </w:rPr>
        <w:t xml:space="preserve"> </w:t>
      </w:r>
      <w:proofErr w:type="spellStart"/>
      <w:r w:rsidR="008F223D" w:rsidRPr="008F223D">
        <w:rPr>
          <w:rFonts w:ascii="system-ui" w:eastAsia="system-ui" w:hAnsi="system-ui" w:cs="system-ui"/>
          <w:color w:val="0D0D0D" w:themeColor="text1" w:themeTint="F2"/>
          <w:lang w:val="fr-FR"/>
        </w:rPr>
        <w:t>tranzactii</w:t>
      </w:r>
      <w:proofErr w:type="spellEnd"/>
      <w:r w:rsidR="008F223D" w:rsidRPr="008F223D">
        <w:rPr>
          <w:rFonts w:ascii="system-ui" w:eastAsia="system-ui" w:hAnsi="system-ui" w:cs="system-ui"/>
          <w:color w:val="0D0D0D" w:themeColor="text1" w:themeTint="F2"/>
          <w:lang w:val="fr-FR"/>
        </w:rPr>
        <w:t xml:space="preserve"> </w:t>
      </w:r>
      <w:proofErr w:type="spellStart"/>
      <w:r w:rsidR="008F223D" w:rsidRPr="008F223D">
        <w:rPr>
          <w:rFonts w:ascii="system-ui" w:eastAsia="system-ui" w:hAnsi="system-ui" w:cs="system-ui"/>
          <w:color w:val="0D0D0D" w:themeColor="text1" w:themeTint="F2"/>
          <w:lang w:val="fr-FR"/>
        </w:rPr>
        <w:t>siguresi</w:t>
      </w:r>
      <w:proofErr w:type="spellEnd"/>
      <w:r w:rsidR="008F223D" w:rsidRPr="008F223D">
        <w:rPr>
          <w:rFonts w:ascii="system-ui" w:eastAsia="system-ui" w:hAnsi="system-ui" w:cs="system-ui"/>
          <w:color w:val="0D0D0D" w:themeColor="text1" w:themeTint="F2"/>
          <w:lang w:val="fr-FR"/>
        </w:rPr>
        <w:t xml:space="preserve"> </w:t>
      </w:r>
      <w:proofErr w:type="spellStart"/>
      <w:r w:rsidR="008F223D" w:rsidRPr="008F223D">
        <w:rPr>
          <w:rFonts w:ascii="system-ui" w:eastAsia="system-ui" w:hAnsi="system-ui" w:cs="system-ui"/>
          <w:color w:val="0D0D0D" w:themeColor="text1" w:themeTint="F2"/>
          <w:lang w:val="fr-FR"/>
        </w:rPr>
        <w:t>asigurarea</w:t>
      </w:r>
      <w:proofErr w:type="spellEnd"/>
      <w:r w:rsidR="008F223D" w:rsidRPr="008F223D">
        <w:rPr>
          <w:rFonts w:ascii="system-ui" w:eastAsia="system-ui" w:hAnsi="system-ui" w:cs="system-ui"/>
          <w:color w:val="0D0D0D" w:themeColor="text1" w:themeTint="F2"/>
          <w:lang w:val="fr-FR"/>
        </w:rPr>
        <w:t xml:space="preserve"> </w:t>
      </w:r>
      <w:proofErr w:type="spellStart"/>
      <w:r w:rsidR="008F223D" w:rsidRPr="008F223D">
        <w:rPr>
          <w:rFonts w:ascii="system-ui" w:eastAsia="system-ui" w:hAnsi="system-ui" w:cs="system-ui"/>
          <w:color w:val="0D0D0D" w:themeColor="text1" w:themeTint="F2"/>
          <w:lang w:val="fr-FR"/>
        </w:rPr>
        <w:t>c</w:t>
      </w:r>
      <w:r w:rsidR="008F223D">
        <w:rPr>
          <w:rFonts w:ascii="system-ui" w:eastAsia="system-ui" w:hAnsi="system-ui" w:cs="system-ui"/>
          <w:color w:val="0D0D0D" w:themeColor="text1" w:themeTint="F2"/>
          <w:lang w:val="fr-FR"/>
        </w:rPr>
        <w:t>ompatibilitatii</w:t>
      </w:r>
      <w:proofErr w:type="spellEnd"/>
      <w:r w:rsidR="008F223D">
        <w:rPr>
          <w:rFonts w:ascii="system-ui" w:eastAsia="system-ui" w:hAnsi="system-ui" w:cs="system-ui"/>
          <w:color w:val="0D0D0D" w:themeColor="text1" w:themeTint="F2"/>
          <w:lang w:val="fr-FR"/>
        </w:rPr>
        <w:t xml:space="preserve"> </w:t>
      </w:r>
      <w:proofErr w:type="spellStart"/>
      <w:r w:rsidR="008F223D">
        <w:rPr>
          <w:rFonts w:ascii="system-ui" w:eastAsia="system-ui" w:hAnsi="system-ui" w:cs="system-ui"/>
          <w:color w:val="0D0D0D" w:themeColor="text1" w:themeTint="F2"/>
          <w:lang w:val="fr-FR"/>
        </w:rPr>
        <w:t>cu</w:t>
      </w:r>
      <w:proofErr w:type="spellEnd"/>
      <w:r w:rsidR="008F223D">
        <w:rPr>
          <w:rFonts w:ascii="system-ui" w:eastAsia="system-ui" w:hAnsi="system-ui" w:cs="system-ui"/>
          <w:color w:val="0D0D0D" w:themeColor="text1" w:themeTint="F2"/>
          <w:lang w:val="fr-FR"/>
        </w:rPr>
        <w:t xml:space="preserve"> </w:t>
      </w:r>
      <w:proofErr w:type="spellStart"/>
      <w:r w:rsidR="008F223D">
        <w:rPr>
          <w:rFonts w:ascii="system-ui" w:eastAsia="system-ui" w:hAnsi="system-ui" w:cs="system-ui"/>
          <w:color w:val="0D0D0D" w:themeColor="text1" w:themeTint="F2"/>
          <w:lang w:val="fr-FR"/>
        </w:rPr>
        <w:t>multiplele</w:t>
      </w:r>
      <w:proofErr w:type="spellEnd"/>
      <w:r w:rsidR="008F223D">
        <w:rPr>
          <w:rFonts w:ascii="system-ui" w:eastAsia="system-ui" w:hAnsi="system-ui" w:cs="system-ui"/>
          <w:color w:val="0D0D0D" w:themeColor="text1" w:themeTint="F2"/>
          <w:lang w:val="fr-FR"/>
        </w:rPr>
        <w:t xml:space="preserve"> </w:t>
      </w:r>
      <w:proofErr w:type="spellStart"/>
      <w:r w:rsidR="008F223D">
        <w:rPr>
          <w:rFonts w:ascii="system-ui" w:eastAsia="system-ui" w:hAnsi="system-ui" w:cs="system-ui"/>
          <w:color w:val="0D0D0D" w:themeColor="text1" w:themeTint="F2"/>
          <w:lang w:val="fr-FR"/>
        </w:rPr>
        <w:t>tehnologii</w:t>
      </w:r>
      <w:proofErr w:type="spellEnd"/>
      <w:r w:rsidR="008F223D">
        <w:rPr>
          <w:rFonts w:ascii="system-ui" w:eastAsia="system-ui" w:hAnsi="system-ui" w:cs="system-ui"/>
          <w:color w:val="0D0D0D" w:themeColor="text1" w:themeTint="F2"/>
          <w:lang w:val="fr-FR"/>
        </w:rPr>
        <w:t xml:space="preserve"> </w:t>
      </w:r>
      <w:proofErr w:type="spellStart"/>
      <w:r w:rsidR="008F223D">
        <w:rPr>
          <w:rFonts w:ascii="system-ui" w:eastAsia="system-ui" w:hAnsi="system-ui" w:cs="system-ui"/>
          <w:color w:val="0D0D0D" w:themeColor="text1" w:themeTint="F2"/>
          <w:lang w:val="fr-FR"/>
        </w:rPr>
        <w:t>folosite</w:t>
      </w:r>
      <w:proofErr w:type="spellEnd"/>
      <w:r w:rsidR="008F223D">
        <w:rPr>
          <w:rFonts w:ascii="system-ui" w:eastAsia="system-ui" w:hAnsi="system-ui" w:cs="system-ui"/>
          <w:color w:val="0D0D0D" w:themeColor="text1" w:themeTint="F2"/>
          <w:lang w:val="fr-FR"/>
        </w:rPr>
        <w:t xml:space="preserve"> in </w:t>
      </w:r>
      <w:proofErr w:type="spellStart"/>
      <w:r w:rsidR="008F223D">
        <w:rPr>
          <w:rFonts w:ascii="system-ui" w:eastAsia="system-ui" w:hAnsi="system-ui" w:cs="system-ui"/>
          <w:color w:val="0D0D0D" w:themeColor="text1" w:themeTint="F2"/>
          <w:lang w:val="fr-FR"/>
        </w:rPr>
        <w:t>dezvoltarea</w:t>
      </w:r>
      <w:proofErr w:type="spellEnd"/>
      <w:r w:rsidR="008F223D">
        <w:rPr>
          <w:rFonts w:ascii="system-ui" w:eastAsia="system-ui" w:hAnsi="system-ui" w:cs="system-ui"/>
          <w:color w:val="0D0D0D" w:themeColor="text1" w:themeTint="F2"/>
          <w:lang w:val="fr-FR"/>
        </w:rPr>
        <w:t xml:space="preserve"> </w:t>
      </w:r>
      <w:proofErr w:type="spellStart"/>
      <w:r w:rsidR="008F223D">
        <w:rPr>
          <w:rFonts w:ascii="system-ui" w:eastAsia="system-ui" w:hAnsi="system-ui" w:cs="system-ui"/>
          <w:color w:val="0D0D0D" w:themeColor="text1" w:themeTint="F2"/>
          <w:lang w:val="fr-FR"/>
        </w:rPr>
        <w:t>proiectului</w:t>
      </w:r>
      <w:proofErr w:type="spellEnd"/>
      <w:r w:rsidR="008F223D">
        <w:rPr>
          <w:rFonts w:ascii="system-ui" w:eastAsia="system-ui" w:hAnsi="system-ui" w:cs="system-ui"/>
          <w:color w:val="0D0D0D" w:themeColor="text1" w:themeTint="F2"/>
          <w:lang w:val="fr-FR"/>
        </w:rPr>
        <w: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51A1F5E9" w14:textId="77777777" w:rsidR="007C29AA" w:rsidRPr="007C29AA" w:rsidRDefault="007C29AA" w:rsidP="007C29AA">
      <w:pPr>
        <w:spacing w:line="259" w:lineRule="auto"/>
        <w:rPr>
          <w:b/>
          <w:bCs/>
          <w:lang w:val="fr-FR"/>
        </w:rPr>
      </w:pPr>
      <w:bookmarkStart w:id="15" w:name="_Toc244519335"/>
      <w:proofErr w:type="spellStart"/>
      <w:proofErr w:type="gramStart"/>
      <w:r w:rsidRPr="007C29AA">
        <w:rPr>
          <w:b/>
          <w:bCs/>
          <w:lang w:val="fr-FR"/>
        </w:rPr>
        <w:t>Presupuneri</w:t>
      </w:r>
      <w:proofErr w:type="spellEnd"/>
      <w:r w:rsidRPr="007C29AA">
        <w:rPr>
          <w:b/>
          <w:bCs/>
          <w:lang w:val="fr-FR"/>
        </w:rPr>
        <w:t>:</w:t>
      </w:r>
      <w:proofErr w:type="gramEnd"/>
    </w:p>
    <w:p w14:paraId="4D63DE49" w14:textId="77777777" w:rsidR="007C29AA" w:rsidRPr="007C29AA" w:rsidRDefault="007C29AA" w:rsidP="007C29AA">
      <w:pPr>
        <w:spacing w:line="259" w:lineRule="auto"/>
        <w:rPr>
          <w:b/>
          <w:bCs/>
          <w:lang w:val="fr-FR"/>
        </w:rPr>
      </w:pPr>
    </w:p>
    <w:p w14:paraId="0B536CEA" w14:textId="77777777" w:rsidR="007C29AA" w:rsidRPr="007C29AA" w:rsidRDefault="007C29AA" w:rsidP="007C29AA">
      <w:pPr>
        <w:pStyle w:val="ListParagraph"/>
        <w:numPr>
          <w:ilvl w:val="0"/>
          <w:numId w:val="46"/>
        </w:numPr>
        <w:spacing w:line="259" w:lineRule="auto"/>
        <w:rPr>
          <w:b/>
          <w:bCs/>
          <w:lang w:val="fr-FR"/>
        </w:rPr>
      </w:pPr>
      <w:proofErr w:type="spellStart"/>
      <w:r w:rsidRPr="007C29AA">
        <w:rPr>
          <w:b/>
          <w:bCs/>
          <w:lang w:val="fr-FR"/>
        </w:rPr>
        <w:t>Acces</w:t>
      </w:r>
      <w:proofErr w:type="spellEnd"/>
      <w:r w:rsidRPr="007C29AA">
        <w:rPr>
          <w:b/>
          <w:bCs/>
          <w:lang w:val="fr-FR"/>
        </w:rPr>
        <w:t xml:space="preserve"> la </w:t>
      </w:r>
      <w:proofErr w:type="gramStart"/>
      <w:r w:rsidRPr="007C29AA">
        <w:rPr>
          <w:b/>
          <w:bCs/>
          <w:lang w:val="fr-FR"/>
        </w:rPr>
        <w:t>Internet:</w:t>
      </w:r>
      <w:proofErr w:type="gramEnd"/>
      <w:r w:rsidRPr="007C29AA">
        <w:rPr>
          <w:b/>
          <w:bCs/>
          <w:lang w:val="fr-FR"/>
        </w:rPr>
        <w:t xml:space="preserve"> Se </w:t>
      </w:r>
      <w:proofErr w:type="spellStart"/>
      <w:r w:rsidRPr="007C29AA">
        <w:rPr>
          <w:b/>
          <w:bCs/>
          <w:lang w:val="fr-FR"/>
        </w:rPr>
        <w:t>presupune</w:t>
      </w:r>
      <w:proofErr w:type="spellEnd"/>
      <w:r w:rsidRPr="007C29AA">
        <w:rPr>
          <w:b/>
          <w:bCs/>
          <w:lang w:val="fr-FR"/>
        </w:rPr>
        <w:t xml:space="preserve"> </w:t>
      </w:r>
      <w:proofErr w:type="spellStart"/>
      <w:r w:rsidRPr="007C29AA">
        <w:rPr>
          <w:b/>
          <w:bCs/>
          <w:lang w:val="fr-FR"/>
        </w:rPr>
        <w:t>că</w:t>
      </w:r>
      <w:proofErr w:type="spellEnd"/>
      <w:r w:rsidRPr="007C29AA">
        <w:rPr>
          <w:b/>
          <w:bCs/>
          <w:lang w:val="fr-FR"/>
        </w:rPr>
        <w:t xml:space="preserve"> </w:t>
      </w:r>
      <w:proofErr w:type="spellStart"/>
      <w:r w:rsidRPr="007C29AA">
        <w:rPr>
          <w:b/>
          <w:bCs/>
          <w:lang w:val="fr-FR"/>
        </w:rPr>
        <w:t>utilizatorii</w:t>
      </w:r>
      <w:proofErr w:type="spellEnd"/>
      <w:r w:rsidRPr="007C29AA">
        <w:rPr>
          <w:b/>
          <w:bCs/>
          <w:lang w:val="fr-FR"/>
        </w:rPr>
        <w:t xml:space="preserve"> vor </w:t>
      </w:r>
      <w:proofErr w:type="spellStart"/>
      <w:r w:rsidRPr="007C29AA">
        <w:rPr>
          <w:b/>
          <w:bCs/>
          <w:lang w:val="fr-FR"/>
        </w:rPr>
        <w:t>avea</w:t>
      </w:r>
      <w:proofErr w:type="spellEnd"/>
      <w:r w:rsidRPr="007C29AA">
        <w:rPr>
          <w:b/>
          <w:bCs/>
          <w:lang w:val="fr-FR"/>
        </w:rPr>
        <w:t xml:space="preserve"> </w:t>
      </w:r>
      <w:proofErr w:type="spellStart"/>
      <w:r w:rsidRPr="007C29AA">
        <w:rPr>
          <w:b/>
          <w:bCs/>
          <w:lang w:val="fr-FR"/>
        </w:rPr>
        <w:t>acces</w:t>
      </w:r>
      <w:proofErr w:type="spellEnd"/>
      <w:r w:rsidRPr="007C29AA">
        <w:rPr>
          <w:b/>
          <w:bCs/>
          <w:lang w:val="fr-FR"/>
        </w:rPr>
        <w:t xml:space="preserve"> </w:t>
      </w:r>
      <w:proofErr w:type="spellStart"/>
      <w:r w:rsidRPr="007C29AA">
        <w:rPr>
          <w:b/>
          <w:bCs/>
          <w:lang w:val="fr-FR"/>
        </w:rPr>
        <w:t>stabil</w:t>
      </w:r>
      <w:proofErr w:type="spellEnd"/>
      <w:r w:rsidRPr="007C29AA">
        <w:rPr>
          <w:b/>
          <w:bCs/>
          <w:lang w:val="fr-FR"/>
        </w:rPr>
        <w:t xml:space="preserve"> la internet </w:t>
      </w:r>
      <w:proofErr w:type="spellStart"/>
      <w:r w:rsidRPr="007C29AA">
        <w:rPr>
          <w:b/>
          <w:bCs/>
          <w:lang w:val="fr-FR"/>
        </w:rPr>
        <w:t>pentru</w:t>
      </w:r>
      <w:proofErr w:type="spellEnd"/>
      <w:r w:rsidRPr="007C29AA">
        <w:rPr>
          <w:b/>
          <w:bCs/>
          <w:lang w:val="fr-FR"/>
        </w:rPr>
        <w:t xml:space="preserve"> </w:t>
      </w:r>
      <w:proofErr w:type="spellStart"/>
      <w:r w:rsidRPr="007C29AA">
        <w:rPr>
          <w:b/>
          <w:bCs/>
          <w:lang w:val="fr-FR"/>
        </w:rPr>
        <w:t>încărcarea</w:t>
      </w:r>
      <w:proofErr w:type="spellEnd"/>
      <w:r w:rsidRPr="007C29AA">
        <w:rPr>
          <w:b/>
          <w:bCs/>
          <w:lang w:val="fr-FR"/>
        </w:rPr>
        <w:t xml:space="preserve"> </w:t>
      </w:r>
      <w:proofErr w:type="spellStart"/>
      <w:r w:rsidRPr="007C29AA">
        <w:rPr>
          <w:b/>
          <w:bCs/>
          <w:lang w:val="fr-FR"/>
        </w:rPr>
        <w:t>și</w:t>
      </w:r>
      <w:proofErr w:type="spellEnd"/>
      <w:r w:rsidRPr="007C29AA">
        <w:rPr>
          <w:b/>
          <w:bCs/>
          <w:lang w:val="fr-FR"/>
        </w:rPr>
        <w:t xml:space="preserve"> </w:t>
      </w:r>
      <w:proofErr w:type="spellStart"/>
      <w:r w:rsidRPr="007C29AA">
        <w:rPr>
          <w:b/>
          <w:bCs/>
          <w:lang w:val="fr-FR"/>
        </w:rPr>
        <w:t>descărcarea</w:t>
      </w:r>
      <w:proofErr w:type="spellEnd"/>
      <w:r w:rsidRPr="007C29AA">
        <w:rPr>
          <w:b/>
          <w:bCs/>
          <w:lang w:val="fr-FR"/>
        </w:rPr>
        <w:t xml:space="preserve"> </w:t>
      </w:r>
      <w:proofErr w:type="spellStart"/>
      <w:r w:rsidRPr="007C29AA">
        <w:rPr>
          <w:b/>
          <w:bCs/>
          <w:lang w:val="fr-FR"/>
        </w:rPr>
        <w:t>conținutului</w:t>
      </w:r>
      <w:proofErr w:type="spellEnd"/>
      <w:r w:rsidRPr="007C29AA">
        <w:rPr>
          <w:b/>
          <w:bCs/>
          <w:lang w:val="fr-FR"/>
        </w:rPr>
        <w:t>.</w:t>
      </w:r>
    </w:p>
    <w:p w14:paraId="1A86110C" w14:textId="77777777" w:rsidR="007C29AA" w:rsidRPr="007C29AA" w:rsidRDefault="007C29AA" w:rsidP="007C29AA">
      <w:pPr>
        <w:pStyle w:val="ListParagraph"/>
        <w:numPr>
          <w:ilvl w:val="0"/>
          <w:numId w:val="46"/>
        </w:numPr>
        <w:spacing w:line="259" w:lineRule="auto"/>
        <w:rPr>
          <w:b/>
          <w:bCs/>
          <w:lang w:val="fr-FR"/>
        </w:rPr>
      </w:pPr>
      <w:proofErr w:type="spellStart"/>
      <w:r w:rsidRPr="007C29AA">
        <w:rPr>
          <w:b/>
          <w:bCs/>
          <w:lang w:val="fr-FR"/>
        </w:rPr>
        <w:t>Dispozitive</w:t>
      </w:r>
      <w:proofErr w:type="spellEnd"/>
      <w:r w:rsidRPr="007C29AA">
        <w:rPr>
          <w:b/>
          <w:bCs/>
          <w:lang w:val="fr-FR"/>
        </w:rPr>
        <w:t xml:space="preserve"> </w:t>
      </w:r>
      <w:proofErr w:type="spellStart"/>
      <w:proofErr w:type="gramStart"/>
      <w:r w:rsidRPr="007C29AA">
        <w:rPr>
          <w:b/>
          <w:bCs/>
          <w:lang w:val="fr-FR"/>
        </w:rPr>
        <w:t>Compatibile</w:t>
      </w:r>
      <w:proofErr w:type="spellEnd"/>
      <w:r w:rsidRPr="007C29AA">
        <w:rPr>
          <w:b/>
          <w:bCs/>
          <w:lang w:val="fr-FR"/>
        </w:rPr>
        <w:t>:</w:t>
      </w:r>
      <w:proofErr w:type="gramEnd"/>
      <w:r w:rsidRPr="007C29AA">
        <w:rPr>
          <w:b/>
          <w:bCs/>
          <w:lang w:val="fr-FR"/>
        </w:rPr>
        <w:t xml:space="preserve"> </w:t>
      </w:r>
      <w:proofErr w:type="spellStart"/>
      <w:r w:rsidRPr="007C29AA">
        <w:rPr>
          <w:b/>
          <w:bCs/>
          <w:lang w:val="fr-FR"/>
        </w:rPr>
        <w:t>Utilizatorii</w:t>
      </w:r>
      <w:proofErr w:type="spellEnd"/>
      <w:r w:rsidRPr="007C29AA">
        <w:rPr>
          <w:b/>
          <w:bCs/>
          <w:lang w:val="fr-FR"/>
        </w:rPr>
        <w:t xml:space="preserve"> vor </w:t>
      </w:r>
      <w:proofErr w:type="spellStart"/>
      <w:r w:rsidRPr="007C29AA">
        <w:rPr>
          <w:b/>
          <w:bCs/>
          <w:lang w:val="fr-FR"/>
        </w:rPr>
        <w:t>avea</w:t>
      </w:r>
      <w:proofErr w:type="spellEnd"/>
      <w:r w:rsidRPr="007C29AA">
        <w:rPr>
          <w:b/>
          <w:bCs/>
          <w:lang w:val="fr-FR"/>
        </w:rPr>
        <w:t xml:space="preserve"> </w:t>
      </w:r>
      <w:proofErr w:type="spellStart"/>
      <w:r w:rsidRPr="007C29AA">
        <w:rPr>
          <w:b/>
          <w:bCs/>
          <w:lang w:val="fr-FR"/>
        </w:rPr>
        <w:t>dispozitive</w:t>
      </w:r>
      <w:proofErr w:type="spellEnd"/>
      <w:r w:rsidRPr="007C29AA">
        <w:rPr>
          <w:b/>
          <w:bCs/>
          <w:lang w:val="fr-FR"/>
        </w:rPr>
        <w:t xml:space="preserve"> </w:t>
      </w:r>
      <w:proofErr w:type="spellStart"/>
      <w:r w:rsidRPr="007C29AA">
        <w:rPr>
          <w:b/>
          <w:bCs/>
          <w:lang w:val="fr-FR"/>
        </w:rPr>
        <w:t>compatibile</w:t>
      </w:r>
      <w:proofErr w:type="spellEnd"/>
      <w:r w:rsidRPr="007C29AA">
        <w:rPr>
          <w:b/>
          <w:bCs/>
          <w:lang w:val="fr-FR"/>
        </w:rPr>
        <w:t xml:space="preserve"> </w:t>
      </w:r>
      <w:proofErr w:type="spellStart"/>
      <w:r w:rsidRPr="007C29AA">
        <w:rPr>
          <w:b/>
          <w:bCs/>
          <w:lang w:val="fr-FR"/>
        </w:rPr>
        <w:t>pentru</w:t>
      </w:r>
      <w:proofErr w:type="spellEnd"/>
      <w:r w:rsidRPr="007C29AA">
        <w:rPr>
          <w:b/>
          <w:bCs/>
          <w:lang w:val="fr-FR"/>
        </w:rPr>
        <w:t xml:space="preserve"> </w:t>
      </w:r>
      <w:proofErr w:type="spellStart"/>
      <w:r w:rsidRPr="007C29AA">
        <w:rPr>
          <w:b/>
          <w:bCs/>
          <w:lang w:val="fr-FR"/>
        </w:rPr>
        <w:t>acces</w:t>
      </w:r>
      <w:proofErr w:type="spellEnd"/>
      <w:r w:rsidRPr="007C29AA">
        <w:rPr>
          <w:b/>
          <w:bCs/>
          <w:lang w:val="fr-FR"/>
        </w:rPr>
        <w:t xml:space="preserve"> la </w:t>
      </w:r>
      <w:proofErr w:type="spellStart"/>
      <w:r w:rsidRPr="007C29AA">
        <w:rPr>
          <w:b/>
          <w:bCs/>
          <w:lang w:val="fr-FR"/>
        </w:rPr>
        <w:t>platformă</w:t>
      </w:r>
      <w:proofErr w:type="spellEnd"/>
      <w:r w:rsidRPr="007C29AA">
        <w:rPr>
          <w:b/>
          <w:bCs/>
          <w:lang w:val="fr-FR"/>
        </w:rPr>
        <w:t>.</w:t>
      </w:r>
    </w:p>
    <w:p w14:paraId="2448AA24" w14:textId="77777777" w:rsidR="007C29AA" w:rsidRPr="007C29AA" w:rsidRDefault="007C29AA" w:rsidP="007C29AA">
      <w:pPr>
        <w:spacing w:line="259" w:lineRule="auto"/>
        <w:rPr>
          <w:b/>
          <w:bCs/>
          <w:lang w:val="fr-FR"/>
        </w:rPr>
      </w:pPr>
      <w:proofErr w:type="spellStart"/>
      <w:r w:rsidRPr="007C29AA">
        <w:rPr>
          <w:b/>
          <w:bCs/>
          <w:lang w:val="fr-FR"/>
        </w:rPr>
        <w:t>Dependențe</w:t>
      </w:r>
      <w:proofErr w:type="spellEnd"/>
      <w:r w:rsidRPr="007C29AA">
        <w:rPr>
          <w:b/>
          <w:bCs/>
          <w:lang w:val="fr-FR"/>
        </w:rPr>
        <w:t xml:space="preserve"> </w:t>
      </w:r>
      <w:proofErr w:type="gramStart"/>
      <w:r w:rsidRPr="007C29AA">
        <w:rPr>
          <w:b/>
          <w:bCs/>
          <w:lang w:val="fr-FR"/>
        </w:rPr>
        <w:t>Externe:</w:t>
      </w:r>
      <w:proofErr w:type="gramEnd"/>
    </w:p>
    <w:p w14:paraId="12B3E413" w14:textId="77777777" w:rsidR="007C29AA" w:rsidRPr="007C29AA" w:rsidRDefault="007C29AA" w:rsidP="007C29AA">
      <w:pPr>
        <w:spacing w:line="259" w:lineRule="auto"/>
        <w:rPr>
          <w:b/>
          <w:bCs/>
          <w:lang w:val="fr-FR"/>
        </w:rPr>
      </w:pPr>
    </w:p>
    <w:p w14:paraId="1A415AD6" w14:textId="77777777" w:rsidR="007C29AA" w:rsidRPr="007C29AA" w:rsidRDefault="007C29AA" w:rsidP="007C29AA">
      <w:pPr>
        <w:pStyle w:val="ListParagraph"/>
        <w:numPr>
          <w:ilvl w:val="0"/>
          <w:numId w:val="47"/>
        </w:numPr>
        <w:spacing w:line="259" w:lineRule="auto"/>
        <w:rPr>
          <w:b/>
          <w:bCs/>
          <w:lang w:val="fr-FR"/>
        </w:rPr>
      </w:pPr>
      <w:proofErr w:type="spellStart"/>
      <w:r w:rsidRPr="007C29AA">
        <w:rPr>
          <w:b/>
          <w:bCs/>
          <w:lang w:val="fr-FR"/>
        </w:rPr>
        <w:t>Servicii</w:t>
      </w:r>
      <w:proofErr w:type="spellEnd"/>
      <w:r w:rsidRPr="007C29AA">
        <w:rPr>
          <w:b/>
          <w:bCs/>
          <w:lang w:val="fr-FR"/>
        </w:rPr>
        <w:t xml:space="preserve"> de </w:t>
      </w:r>
      <w:proofErr w:type="spellStart"/>
      <w:r w:rsidRPr="007C29AA">
        <w:rPr>
          <w:b/>
          <w:bCs/>
          <w:lang w:val="fr-FR"/>
        </w:rPr>
        <w:t>Plăți</w:t>
      </w:r>
      <w:proofErr w:type="spellEnd"/>
      <w:r w:rsidRPr="007C29AA">
        <w:rPr>
          <w:b/>
          <w:bCs/>
          <w:lang w:val="fr-FR"/>
        </w:rPr>
        <w:t xml:space="preserve"> </w:t>
      </w:r>
      <w:proofErr w:type="gramStart"/>
      <w:r w:rsidRPr="007C29AA">
        <w:rPr>
          <w:b/>
          <w:bCs/>
          <w:lang w:val="fr-FR"/>
        </w:rPr>
        <w:t>Online:</w:t>
      </w:r>
      <w:proofErr w:type="gramEnd"/>
      <w:r w:rsidRPr="007C29AA">
        <w:rPr>
          <w:b/>
          <w:bCs/>
          <w:lang w:val="fr-FR"/>
        </w:rPr>
        <w:t xml:space="preserve"> </w:t>
      </w:r>
      <w:proofErr w:type="spellStart"/>
      <w:r w:rsidRPr="007C29AA">
        <w:rPr>
          <w:b/>
          <w:bCs/>
          <w:lang w:val="fr-FR"/>
        </w:rPr>
        <w:t>Dependență</w:t>
      </w:r>
      <w:proofErr w:type="spellEnd"/>
      <w:r w:rsidRPr="007C29AA">
        <w:rPr>
          <w:b/>
          <w:bCs/>
          <w:lang w:val="fr-FR"/>
        </w:rPr>
        <w:t xml:space="preserve"> de </w:t>
      </w:r>
      <w:proofErr w:type="spellStart"/>
      <w:r w:rsidRPr="007C29AA">
        <w:rPr>
          <w:b/>
          <w:bCs/>
          <w:lang w:val="fr-FR"/>
        </w:rPr>
        <w:t>furnizorii</w:t>
      </w:r>
      <w:proofErr w:type="spellEnd"/>
      <w:r w:rsidRPr="007C29AA">
        <w:rPr>
          <w:b/>
          <w:bCs/>
          <w:lang w:val="fr-FR"/>
        </w:rPr>
        <w:t xml:space="preserve"> de </w:t>
      </w:r>
      <w:proofErr w:type="spellStart"/>
      <w:r w:rsidRPr="007C29AA">
        <w:rPr>
          <w:b/>
          <w:bCs/>
          <w:lang w:val="fr-FR"/>
        </w:rPr>
        <w:t>servicii</w:t>
      </w:r>
      <w:proofErr w:type="spellEnd"/>
      <w:r w:rsidRPr="007C29AA">
        <w:rPr>
          <w:b/>
          <w:bCs/>
          <w:lang w:val="fr-FR"/>
        </w:rPr>
        <w:t xml:space="preserve"> de </w:t>
      </w:r>
      <w:proofErr w:type="spellStart"/>
      <w:r w:rsidRPr="007C29AA">
        <w:rPr>
          <w:b/>
          <w:bCs/>
          <w:lang w:val="fr-FR"/>
        </w:rPr>
        <w:t>plată</w:t>
      </w:r>
      <w:proofErr w:type="spellEnd"/>
      <w:r w:rsidRPr="007C29AA">
        <w:rPr>
          <w:b/>
          <w:bCs/>
          <w:lang w:val="fr-FR"/>
        </w:rPr>
        <w:t xml:space="preserve"> </w:t>
      </w:r>
      <w:proofErr w:type="spellStart"/>
      <w:r w:rsidRPr="007C29AA">
        <w:rPr>
          <w:b/>
          <w:bCs/>
          <w:lang w:val="fr-FR"/>
        </w:rPr>
        <w:t>pentru</w:t>
      </w:r>
      <w:proofErr w:type="spellEnd"/>
      <w:r w:rsidRPr="007C29AA">
        <w:rPr>
          <w:b/>
          <w:bCs/>
          <w:lang w:val="fr-FR"/>
        </w:rPr>
        <w:t xml:space="preserve"> </w:t>
      </w:r>
      <w:proofErr w:type="spellStart"/>
      <w:r w:rsidRPr="007C29AA">
        <w:rPr>
          <w:b/>
          <w:bCs/>
          <w:lang w:val="fr-FR"/>
        </w:rPr>
        <w:t>implementarea</w:t>
      </w:r>
      <w:proofErr w:type="spellEnd"/>
      <w:r w:rsidRPr="007C29AA">
        <w:rPr>
          <w:b/>
          <w:bCs/>
          <w:lang w:val="fr-FR"/>
        </w:rPr>
        <w:t xml:space="preserve"> </w:t>
      </w:r>
      <w:proofErr w:type="spellStart"/>
      <w:r w:rsidRPr="007C29AA">
        <w:rPr>
          <w:b/>
          <w:bCs/>
          <w:lang w:val="fr-FR"/>
        </w:rPr>
        <w:t>tranzacțiilor</w:t>
      </w:r>
      <w:proofErr w:type="spellEnd"/>
      <w:r w:rsidRPr="007C29AA">
        <w:rPr>
          <w:b/>
          <w:bCs/>
          <w:lang w:val="fr-FR"/>
        </w:rPr>
        <w:t xml:space="preserve"> online.</w:t>
      </w:r>
    </w:p>
    <w:p w14:paraId="29FB12A1" w14:textId="5846847B" w:rsidR="0F3EDA96" w:rsidRPr="007C29AA" w:rsidRDefault="007C29AA" w:rsidP="007C29AA">
      <w:pPr>
        <w:pStyle w:val="ListParagraph"/>
        <w:numPr>
          <w:ilvl w:val="0"/>
          <w:numId w:val="47"/>
        </w:numPr>
        <w:spacing w:line="259" w:lineRule="auto"/>
        <w:rPr>
          <w:b/>
          <w:bCs/>
          <w:lang w:val="fr-FR"/>
        </w:rPr>
      </w:pPr>
      <w:proofErr w:type="spellStart"/>
      <w:r w:rsidRPr="007C29AA">
        <w:rPr>
          <w:b/>
          <w:bCs/>
          <w:lang w:val="fr-FR"/>
        </w:rPr>
        <w:t>Platforme</w:t>
      </w:r>
      <w:proofErr w:type="spellEnd"/>
      <w:r w:rsidRPr="007C29AA">
        <w:rPr>
          <w:b/>
          <w:bCs/>
          <w:lang w:val="fr-FR"/>
        </w:rPr>
        <w:t xml:space="preserve"> de Social </w:t>
      </w:r>
      <w:proofErr w:type="gramStart"/>
      <w:r w:rsidRPr="007C29AA">
        <w:rPr>
          <w:b/>
          <w:bCs/>
          <w:lang w:val="fr-FR"/>
        </w:rPr>
        <w:t>Media:</w:t>
      </w:r>
      <w:proofErr w:type="gramEnd"/>
      <w:r w:rsidRPr="007C29AA">
        <w:rPr>
          <w:b/>
          <w:bCs/>
          <w:lang w:val="fr-FR"/>
        </w:rPr>
        <w:t xml:space="preserve"> </w:t>
      </w:r>
      <w:proofErr w:type="spellStart"/>
      <w:r w:rsidRPr="007C29AA">
        <w:rPr>
          <w:b/>
          <w:bCs/>
          <w:lang w:val="fr-FR"/>
        </w:rPr>
        <w:t>Integrare</w:t>
      </w:r>
      <w:proofErr w:type="spellEnd"/>
      <w:r w:rsidRPr="007C29AA">
        <w:rPr>
          <w:b/>
          <w:bCs/>
          <w:lang w:val="fr-FR"/>
        </w:rPr>
        <w:t xml:space="preserve"> </w:t>
      </w:r>
      <w:proofErr w:type="spellStart"/>
      <w:r w:rsidRPr="007C29AA">
        <w:rPr>
          <w:b/>
          <w:bCs/>
          <w:lang w:val="fr-FR"/>
        </w:rPr>
        <w:t>cu</w:t>
      </w:r>
      <w:proofErr w:type="spellEnd"/>
      <w:r w:rsidRPr="007C29AA">
        <w:rPr>
          <w:b/>
          <w:bCs/>
          <w:lang w:val="fr-FR"/>
        </w:rPr>
        <w:t xml:space="preserve"> </w:t>
      </w:r>
      <w:proofErr w:type="spellStart"/>
      <w:r w:rsidRPr="007C29AA">
        <w:rPr>
          <w:b/>
          <w:bCs/>
          <w:lang w:val="fr-FR"/>
        </w:rPr>
        <w:t>platforme</w:t>
      </w:r>
      <w:proofErr w:type="spellEnd"/>
      <w:r w:rsidRPr="007C29AA">
        <w:rPr>
          <w:b/>
          <w:bCs/>
          <w:lang w:val="fr-FR"/>
        </w:rPr>
        <w:t xml:space="preserve"> sociale </w:t>
      </w:r>
      <w:proofErr w:type="spellStart"/>
      <w:r w:rsidRPr="007C29AA">
        <w:rPr>
          <w:b/>
          <w:bCs/>
          <w:lang w:val="fr-FR"/>
        </w:rPr>
        <w:t>pentru</w:t>
      </w:r>
      <w:proofErr w:type="spellEnd"/>
      <w:r w:rsidRPr="007C29AA">
        <w:rPr>
          <w:b/>
          <w:bCs/>
          <w:lang w:val="fr-FR"/>
        </w:rPr>
        <w:t xml:space="preserve"> </w:t>
      </w:r>
      <w:proofErr w:type="spellStart"/>
      <w:r w:rsidRPr="007C29AA">
        <w:rPr>
          <w:b/>
          <w:bCs/>
          <w:lang w:val="fr-FR"/>
        </w:rPr>
        <w:t>partajarea</w:t>
      </w:r>
      <w:proofErr w:type="spellEnd"/>
      <w:r w:rsidRPr="007C29AA">
        <w:rPr>
          <w:b/>
          <w:bCs/>
          <w:lang w:val="fr-FR"/>
        </w:rPr>
        <w:t xml:space="preserve"> </w:t>
      </w:r>
      <w:proofErr w:type="spellStart"/>
      <w:r w:rsidRPr="007C29AA">
        <w:rPr>
          <w:b/>
          <w:bCs/>
          <w:lang w:val="fr-FR"/>
        </w:rPr>
        <w:t>realizărilor</w:t>
      </w:r>
      <w:proofErr w:type="spellEnd"/>
      <w:r w:rsidRPr="007C29AA">
        <w:rPr>
          <w:b/>
          <w:bCs/>
          <w:lang w:val="fr-FR"/>
        </w:rPr>
        <w:t>.</w:t>
      </w:r>
    </w:p>
    <w:p w14:paraId="235BFA63" w14:textId="59F6D5AD" w:rsidR="004346CE" w:rsidRPr="004346CE" w:rsidRDefault="60185C8D" w:rsidP="00535397">
      <w:pPr>
        <w:pStyle w:val="Heading1"/>
      </w:pPr>
      <w:bookmarkStart w:id="16" w:name="_Toc159317965"/>
      <w:proofErr w:type="spellStart"/>
      <w:r w:rsidRPr="0F3EDA96">
        <w:lastRenderedPageBreak/>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80C6D7B" w:rsidR="00EA619F" w:rsidRPr="00EA2449" w:rsidRDefault="00EA2449" w:rsidP="00EA619F">
      <w:pPr>
        <w:pStyle w:val="Heading2"/>
      </w:pPr>
      <w:bookmarkStart w:id="17" w:name="_Toc159317966"/>
      <w:r>
        <w:rPr>
          <w:rFonts w:eastAsia="system-ui"/>
          <w:lang w:val="ro-RO"/>
        </w:rPr>
        <w:t>Funcționalitatea 1</w:t>
      </w:r>
      <w:bookmarkEnd w:id="17"/>
    </w:p>
    <w:p w14:paraId="60E36450" w14:textId="238C3EA8" w:rsidR="00EA2449" w:rsidRPr="0034421D" w:rsidRDefault="00B1168A" w:rsidP="0034421D">
      <w:pPr>
        <w:rPr>
          <w:i/>
          <w:iCs/>
        </w:rPr>
      </w:pPr>
      <w:r>
        <w:rPr>
          <w:rFonts w:eastAsia="system-ui"/>
          <w:i/>
          <w:iCs/>
          <w:lang w:val="ro-RO"/>
        </w:rPr>
        <w:t>Monitorizarea progresului si feedback personalizat</w:t>
      </w:r>
    </w:p>
    <w:p w14:paraId="27122826" w14:textId="7A82E9B0" w:rsidR="00FC7845" w:rsidRDefault="00FC7845" w:rsidP="00CD75B3">
      <w:pPr>
        <w:pStyle w:val="Heading3"/>
      </w:pPr>
      <w:r>
        <w:t xml:space="preserve"> </w:t>
      </w:r>
      <w:bookmarkStart w:id="18" w:name="_Toc159317967"/>
      <w:r>
        <w:t>Descriere și Prioritate</w:t>
      </w:r>
      <w:bookmarkEnd w:id="18"/>
    </w:p>
    <w:p w14:paraId="7E9B0D59" w14:textId="62408692" w:rsidR="00FC7845" w:rsidRDefault="0060705D" w:rsidP="00CD75B3">
      <w:pPr>
        <w:rPr>
          <w:lang w:val="en-GB"/>
        </w:rPr>
      </w:pPr>
      <w:proofErr w:type="spellStart"/>
      <w:r>
        <w:rPr>
          <w:lang w:val="en-GB"/>
        </w:rPr>
        <w:t>Aceasta</w:t>
      </w:r>
      <w:proofErr w:type="spellEnd"/>
      <w:r>
        <w:rPr>
          <w:lang w:val="en-GB"/>
        </w:rPr>
        <w:t xml:space="preserve"> </w:t>
      </w:r>
      <w:proofErr w:type="spellStart"/>
      <w:r>
        <w:rPr>
          <w:lang w:val="en-GB"/>
        </w:rPr>
        <w:t>functionalitate</w:t>
      </w:r>
      <w:proofErr w:type="spellEnd"/>
      <w:r>
        <w:rPr>
          <w:lang w:val="en-GB"/>
        </w:rPr>
        <w:t xml:space="preserve"> </w:t>
      </w:r>
      <w:proofErr w:type="spellStart"/>
      <w:r>
        <w:rPr>
          <w:lang w:val="en-GB"/>
        </w:rPr>
        <w:t>vizeaza</w:t>
      </w:r>
      <w:proofErr w:type="spellEnd"/>
      <w:r>
        <w:rPr>
          <w:lang w:val="en-GB"/>
        </w:rPr>
        <w:t xml:space="preserve"> </w:t>
      </w:r>
      <w:proofErr w:type="spellStart"/>
      <w:r>
        <w:rPr>
          <w:lang w:val="en-GB"/>
        </w:rPr>
        <w:t>oferirea</w:t>
      </w:r>
      <w:proofErr w:type="spellEnd"/>
      <w:r>
        <w:rPr>
          <w:lang w:val="en-GB"/>
        </w:rPr>
        <w:t xml:space="preserve"> </w:t>
      </w:r>
      <w:proofErr w:type="spellStart"/>
      <w:r>
        <w:rPr>
          <w:lang w:val="en-GB"/>
        </w:rPr>
        <w:t>unei</w:t>
      </w:r>
      <w:proofErr w:type="spellEnd"/>
      <w:r>
        <w:rPr>
          <w:lang w:val="en-GB"/>
        </w:rPr>
        <w:t xml:space="preserve"> </w:t>
      </w:r>
      <w:proofErr w:type="spellStart"/>
      <w:r>
        <w:rPr>
          <w:lang w:val="en-GB"/>
        </w:rPr>
        <w:t>experiente</w:t>
      </w:r>
      <w:proofErr w:type="spellEnd"/>
      <w:r>
        <w:rPr>
          <w:lang w:val="en-GB"/>
        </w:rPr>
        <w:t xml:space="preserve"> </w:t>
      </w:r>
      <w:proofErr w:type="spellStart"/>
      <w:r>
        <w:rPr>
          <w:lang w:val="en-GB"/>
        </w:rPr>
        <w:t>personalizate</w:t>
      </w:r>
      <w:proofErr w:type="spellEnd"/>
      <w:r>
        <w:rPr>
          <w:lang w:val="en-GB"/>
        </w:rPr>
        <w:t xml:space="preserve"> </w:t>
      </w:r>
      <w:proofErr w:type="spellStart"/>
      <w:r>
        <w:rPr>
          <w:lang w:val="en-GB"/>
        </w:rPr>
        <w:t>utilizatorilor</w:t>
      </w:r>
      <w:proofErr w:type="spellEnd"/>
      <w:r w:rsidR="008B122C">
        <w:rPr>
          <w:lang w:val="en-GB"/>
        </w:rPr>
        <w:t xml:space="preserve"> </w:t>
      </w:r>
      <w:proofErr w:type="spellStart"/>
      <w:r w:rsidR="008B122C">
        <w:rPr>
          <w:lang w:val="en-GB"/>
        </w:rPr>
        <w:t>prin</w:t>
      </w:r>
      <w:proofErr w:type="spellEnd"/>
      <w:r w:rsidR="008B122C">
        <w:rPr>
          <w:lang w:val="en-GB"/>
        </w:rPr>
        <w:t xml:space="preserve"> </w:t>
      </w:r>
      <w:proofErr w:type="spellStart"/>
      <w:r w:rsidR="008B122C">
        <w:rPr>
          <w:lang w:val="en-GB"/>
        </w:rPr>
        <w:t>monitorizarea</w:t>
      </w:r>
      <w:proofErr w:type="spellEnd"/>
      <w:r w:rsidR="008B122C">
        <w:rPr>
          <w:lang w:val="en-GB"/>
        </w:rPr>
        <w:t xml:space="preserve"> </w:t>
      </w:r>
      <w:proofErr w:type="spellStart"/>
      <w:r w:rsidR="008B122C">
        <w:rPr>
          <w:lang w:val="en-GB"/>
        </w:rPr>
        <w:t>si</w:t>
      </w:r>
      <w:proofErr w:type="spellEnd"/>
      <w:r w:rsidR="008B122C">
        <w:rPr>
          <w:lang w:val="en-GB"/>
        </w:rPr>
        <w:t xml:space="preserve"> </w:t>
      </w:r>
      <w:proofErr w:type="spellStart"/>
      <w:r w:rsidR="008B122C">
        <w:rPr>
          <w:lang w:val="en-GB"/>
        </w:rPr>
        <w:t>evidentierea</w:t>
      </w:r>
      <w:proofErr w:type="spellEnd"/>
      <w:r w:rsidR="008B122C">
        <w:rPr>
          <w:lang w:val="en-GB"/>
        </w:rPr>
        <w:t xml:space="preserve"> </w:t>
      </w:r>
      <w:proofErr w:type="spellStart"/>
      <w:r w:rsidR="008B122C">
        <w:rPr>
          <w:lang w:val="en-GB"/>
        </w:rPr>
        <w:t>progresului</w:t>
      </w:r>
      <w:proofErr w:type="spellEnd"/>
      <w:r w:rsidR="008B122C">
        <w:rPr>
          <w:lang w:val="en-GB"/>
        </w:rPr>
        <w:t xml:space="preserve"> in </w:t>
      </w:r>
      <w:proofErr w:type="spellStart"/>
      <w:r w:rsidR="008B122C">
        <w:rPr>
          <w:lang w:val="en-GB"/>
        </w:rPr>
        <w:t>timp</w:t>
      </w:r>
      <w:proofErr w:type="spellEnd"/>
      <w:r w:rsidR="008B122C">
        <w:rPr>
          <w:lang w:val="en-GB"/>
        </w:rPr>
        <w:t xml:space="preserve"> real. </w:t>
      </w:r>
      <w:proofErr w:type="spellStart"/>
      <w:r w:rsidR="008B122C">
        <w:rPr>
          <w:lang w:val="en-GB"/>
        </w:rPr>
        <w:t>Platforma</w:t>
      </w:r>
      <w:proofErr w:type="spellEnd"/>
      <w:r w:rsidR="008B122C">
        <w:rPr>
          <w:lang w:val="en-GB"/>
        </w:rPr>
        <w:t xml:space="preserve"> </w:t>
      </w:r>
      <w:proofErr w:type="spellStart"/>
      <w:r w:rsidR="008B122C">
        <w:rPr>
          <w:lang w:val="en-GB"/>
        </w:rPr>
        <w:t>va</w:t>
      </w:r>
      <w:proofErr w:type="spellEnd"/>
      <w:r w:rsidR="008B122C">
        <w:rPr>
          <w:lang w:val="en-GB"/>
        </w:rPr>
        <w:t xml:space="preserve"> </w:t>
      </w:r>
      <w:proofErr w:type="spellStart"/>
      <w:r w:rsidR="008B122C">
        <w:rPr>
          <w:lang w:val="en-GB"/>
        </w:rPr>
        <w:t>furniza</w:t>
      </w:r>
      <w:proofErr w:type="spellEnd"/>
      <w:r w:rsidR="008B122C">
        <w:rPr>
          <w:lang w:val="en-GB"/>
        </w:rPr>
        <w:t xml:space="preserve"> </w:t>
      </w:r>
      <w:proofErr w:type="spellStart"/>
      <w:r w:rsidR="008B122C">
        <w:rPr>
          <w:lang w:val="en-GB"/>
        </w:rPr>
        <w:t>rapoarte</w:t>
      </w:r>
      <w:proofErr w:type="spellEnd"/>
      <w:r w:rsidR="008B122C">
        <w:rPr>
          <w:lang w:val="en-GB"/>
        </w:rPr>
        <w:t xml:space="preserve"> </w:t>
      </w:r>
      <w:proofErr w:type="spellStart"/>
      <w:r w:rsidR="008B122C">
        <w:rPr>
          <w:lang w:val="en-GB"/>
        </w:rPr>
        <w:t>detaliate</w:t>
      </w:r>
      <w:proofErr w:type="spellEnd"/>
      <w:r w:rsidR="008B122C">
        <w:rPr>
          <w:lang w:val="en-GB"/>
        </w:rPr>
        <w:t xml:space="preserve"> </w:t>
      </w:r>
      <w:proofErr w:type="spellStart"/>
      <w:r w:rsidR="008B122C">
        <w:rPr>
          <w:lang w:val="en-GB"/>
        </w:rPr>
        <w:t>privind</w:t>
      </w:r>
      <w:proofErr w:type="spellEnd"/>
      <w:r w:rsidR="008B122C">
        <w:rPr>
          <w:lang w:val="en-GB"/>
        </w:rPr>
        <w:t xml:space="preserve"> </w:t>
      </w:r>
      <w:proofErr w:type="spellStart"/>
      <w:r w:rsidR="00894E0C">
        <w:rPr>
          <w:lang w:val="en-GB"/>
        </w:rPr>
        <w:t>comletarea</w:t>
      </w:r>
      <w:proofErr w:type="spellEnd"/>
      <w:r w:rsidR="00894E0C">
        <w:rPr>
          <w:lang w:val="en-GB"/>
        </w:rPr>
        <w:t xml:space="preserve"> </w:t>
      </w:r>
      <w:proofErr w:type="spellStart"/>
      <w:r w:rsidR="00894E0C">
        <w:rPr>
          <w:lang w:val="en-GB"/>
        </w:rPr>
        <w:t>modulelor</w:t>
      </w:r>
      <w:proofErr w:type="spellEnd"/>
      <w:r w:rsidR="00894E0C">
        <w:rPr>
          <w:lang w:val="en-GB"/>
        </w:rPr>
        <w:t xml:space="preserve">, timpul </w:t>
      </w:r>
      <w:proofErr w:type="spellStart"/>
      <w:r w:rsidR="00894E0C">
        <w:rPr>
          <w:lang w:val="en-GB"/>
        </w:rPr>
        <w:t>dedicat</w:t>
      </w:r>
      <w:proofErr w:type="spellEnd"/>
      <w:r w:rsidR="00894E0C">
        <w:rPr>
          <w:lang w:val="en-GB"/>
        </w:rPr>
        <w:t xml:space="preserve"> </w:t>
      </w:r>
      <w:proofErr w:type="spellStart"/>
      <w:r w:rsidR="00894E0C">
        <w:rPr>
          <w:lang w:val="en-GB"/>
        </w:rPr>
        <w:t>studiului</w:t>
      </w:r>
      <w:proofErr w:type="spellEnd"/>
      <w:r w:rsidR="00894E0C">
        <w:rPr>
          <w:lang w:val="en-GB"/>
        </w:rPr>
        <w:t xml:space="preserve">, </w:t>
      </w:r>
      <w:proofErr w:type="spellStart"/>
      <w:r w:rsidR="00894E0C">
        <w:rPr>
          <w:lang w:val="en-GB"/>
        </w:rPr>
        <w:t>si</w:t>
      </w:r>
      <w:proofErr w:type="spellEnd"/>
      <w:r w:rsidR="00894E0C">
        <w:rPr>
          <w:lang w:val="en-GB"/>
        </w:rPr>
        <w:t xml:space="preserve"> </w:t>
      </w:r>
      <w:proofErr w:type="spellStart"/>
      <w:r w:rsidR="00894E0C">
        <w:rPr>
          <w:lang w:val="en-GB"/>
        </w:rPr>
        <w:t>va</w:t>
      </w:r>
      <w:proofErr w:type="spellEnd"/>
      <w:r w:rsidR="00894E0C">
        <w:rPr>
          <w:lang w:val="en-GB"/>
        </w:rPr>
        <w:t xml:space="preserve"> </w:t>
      </w:r>
      <w:proofErr w:type="spellStart"/>
      <w:r w:rsidR="00894E0C">
        <w:rPr>
          <w:lang w:val="en-GB"/>
        </w:rPr>
        <w:t>oferi</w:t>
      </w:r>
      <w:proofErr w:type="spellEnd"/>
      <w:r w:rsidR="00894E0C">
        <w:rPr>
          <w:lang w:val="en-GB"/>
        </w:rPr>
        <w:t xml:space="preserve"> feedback </w:t>
      </w:r>
      <w:proofErr w:type="spellStart"/>
      <w:r w:rsidR="00894E0C">
        <w:rPr>
          <w:lang w:val="en-GB"/>
        </w:rPr>
        <w:t>adaptat</w:t>
      </w:r>
      <w:proofErr w:type="spellEnd"/>
      <w:r w:rsidR="00894E0C">
        <w:rPr>
          <w:lang w:val="en-GB"/>
        </w:rPr>
        <w:t xml:space="preserve"> </w:t>
      </w:r>
      <w:proofErr w:type="spellStart"/>
      <w:r w:rsidR="00894E0C">
        <w:rPr>
          <w:lang w:val="en-GB"/>
        </w:rPr>
        <w:t>pentru</w:t>
      </w:r>
      <w:proofErr w:type="spellEnd"/>
      <w:r w:rsidR="00894E0C">
        <w:rPr>
          <w:lang w:val="en-GB"/>
        </w:rPr>
        <w:t xml:space="preserve"> </w:t>
      </w:r>
      <w:proofErr w:type="gramStart"/>
      <w:r w:rsidR="00894E0C">
        <w:rPr>
          <w:lang w:val="en-GB"/>
        </w:rPr>
        <w:t>a</w:t>
      </w:r>
      <w:proofErr w:type="gramEnd"/>
      <w:r w:rsidR="00894E0C">
        <w:rPr>
          <w:lang w:val="en-GB"/>
        </w:rPr>
        <w:t xml:space="preserve"> </w:t>
      </w:r>
      <w:proofErr w:type="spellStart"/>
      <w:r w:rsidR="00894E0C">
        <w:rPr>
          <w:lang w:val="en-GB"/>
        </w:rPr>
        <w:t>incuraja</w:t>
      </w:r>
      <w:proofErr w:type="spellEnd"/>
      <w:r w:rsidR="000D5E1A">
        <w:rPr>
          <w:lang w:val="en-GB"/>
        </w:rPr>
        <w:t xml:space="preserve"> </w:t>
      </w:r>
      <w:proofErr w:type="spellStart"/>
      <w:r w:rsidR="000D5E1A">
        <w:rPr>
          <w:lang w:val="en-GB"/>
        </w:rPr>
        <w:t>si</w:t>
      </w:r>
      <w:proofErr w:type="spellEnd"/>
      <w:r w:rsidR="000D5E1A">
        <w:rPr>
          <w:lang w:val="en-GB"/>
        </w:rPr>
        <w:t xml:space="preserve"> </w:t>
      </w:r>
      <w:proofErr w:type="spellStart"/>
      <w:r w:rsidR="000D5E1A">
        <w:rPr>
          <w:lang w:val="en-GB"/>
        </w:rPr>
        <w:t>indruma</w:t>
      </w:r>
      <w:proofErr w:type="spellEnd"/>
      <w:r w:rsidR="000D5E1A">
        <w:rPr>
          <w:lang w:val="en-GB"/>
        </w:rPr>
        <w:t xml:space="preserve"> </w:t>
      </w:r>
      <w:proofErr w:type="spellStart"/>
      <w:r w:rsidR="000D5E1A">
        <w:rPr>
          <w:lang w:val="en-GB"/>
        </w:rPr>
        <w:t>utilizatorii</w:t>
      </w:r>
      <w:proofErr w:type="spellEnd"/>
      <w:r w:rsidR="000D5E1A">
        <w:rPr>
          <w:lang w:val="en-GB"/>
        </w:rPr>
        <w:t xml:space="preserve"> in </w:t>
      </w:r>
      <w:proofErr w:type="spellStart"/>
      <w:r w:rsidR="000D5E1A">
        <w:rPr>
          <w:lang w:val="en-GB"/>
        </w:rPr>
        <w:t>directia</w:t>
      </w:r>
      <w:proofErr w:type="spellEnd"/>
      <w:r w:rsidR="000D5E1A">
        <w:rPr>
          <w:lang w:val="en-GB"/>
        </w:rPr>
        <w:t xml:space="preserve"> </w:t>
      </w:r>
      <w:proofErr w:type="spellStart"/>
      <w:r w:rsidR="000D5E1A">
        <w:rPr>
          <w:lang w:val="en-GB"/>
        </w:rPr>
        <w:t>obtinerii</w:t>
      </w:r>
      <w:proofErr w:type="spellEnd"/>
      <w:r w:rsidR="000D5E1A">
        <w:rPr>
          <w:lang w:val="en-GB"/>
        </w:rPr>
        <w:t xml:space="preserve"> </w:t>
      </w:r>
      <w:proofErr w:type="spellStart"/>
      <w:r w:rsidR="000D5E1A">
        <w:rPr>
          <w:lang w:val="en-GB"/>
        </w:rPr>
        <w:t>obiectivelor</w:t>
      </w:r>
      <w:proofErr w:type="spellEnd"/>
      <w:r w:rsidR="000D5E1A">
        <w:rPr>
          <w:lang w:val="en-GB"/>
        </w:rPr>
        <w:t xml:space="preserve"> lor </w:t>
      </w:r>
      <w:proofErr w:type="spellStart"/>
      <w:r w:rsidR="000D5E1A">
        <w:rPr>
          <w:lang w:val="en-GB"/>
        </w:rPr>
        <w:t>educationale</w:t>
      </w:r>
      <w:proofErr w:type="spellEnd"/>
      <w:r w:rsidR="000D5E1A">
        <w:rPr>
          <w:lang w:val="en-GB"/>
        </w:rPr>
        <w:t>.</w:t>
      </w:r>
    </w:p>
    <w:p w14:paraId="6066CCC1" w14:textId="3A6D2A32" w:rsidR="000D5E1A" w:rsidRPr="00A04505" w:rsidRDefault="000D5E1A" w:rsidP="00CD75B3">
      <w:pPr>
        <w:rPr>
          <w:lang w:val="fr-FR"/>
        </w:rPr>
      </w:pPr>
      <w:proofErr w:type="spellStart"/>
      <w:r w:rsidRPr="00A04505">
        <w:rPr>
          <w:lang w:val="fr-FR"/>
        </w:rPr>
        <w:t>Prioritatea</w:t>
      </w:r>
      <w:proofErr w:type="spellEnd"/>
      <w:r w:rsidRPr="00A04505">
        <w:rPr>
          <w:lang w:val="fr-FR"/>
        </w:rPr>
        <w:t xml:space="preserve"> este </w:t>
      </w:r>
      <w:proofErr w:type="spellStart"/>
      <w:r w:rsidR="00A04505" w:rsidRPr="00A04505">
        <w:rPr>
          <w:lang w:val="fr-FR"/>
        </w:rPr>
        <w:t>una</w:t>
      </w:r>
      <w:proofErr w:type="spellEnd"/>
      <w:r w:rsidR="00A04505" w:rsidRPr="00A04505">
        <w:rPr>
          <w:lang w:val="fr-FR"/>
        </w:rPr>
        <w:t xml:space="preserve"> </w:t>
      </w:r>
      <w:proofErr w:type="spellStart"/>
      <w:r w:rsidR="00A04505" w:rsidRPr="00A04505">
        <w:rPr>
          <w:lang w:val="fr-FR"/>
        </w:rPr>
        <w:t>motivanta</w:t>
      </w:r>
      <w:proofErr w:type="spellEnd"/>
      <w:r w:rsidR="00A04505" w:rsidRPr="00A04505">
        <w:rPr>
          <w:lang w:val="fr-FR"/>
        </w:rPr>
        <w:t xml:space="preserve">, </w:t>
      </w:r>
      <w:proofErr w:type="spellStart"/>
      <w:r w:rsidR="00A04505" w:rsidRPr="00A04505">
        <w:rPr>
          <w:lang w:val="fr-FR"/>
        </w:rPr>
        <w:t>d</w:t>
      </w:r>
      <w:r w:rsidR="00A04505">
        <w:rPr>
          <w:lang w:val="fr-FR"/>
        </w:rPr>
        <w:t>eoarece</w:t>
      </w:r>
      <w:proofErr w:type="spellEnd"/>
      <w:r w:rsidR="00A04505">
        <w:rPr>
          <w:lang w:val="fr-FR"/>
        </w:rPr>
        <w:t xml:space="preserve"> </w:t>
      </w:r>
      <w:proofErr w:type="spellStart"/>
      <w:r w:rsidR="00A04505">
        <w:rPr>
          <w:lang w:val="fr-FR"/>
        </w:rPr>
        <w:t>acest</w:t>
      </w:r>
      <w:proofErr w:type="spellEnd"/>
      <w:r w:rsidR="00A04505">
        <w:rPr>
          <w:lang w:val="fr-FR"/>
        </w:rPr>
        <w:t xml:space="preserve"> aspect </w:t>
      </w:r>
      <w:proofErr w:type="spellStart"/>
      <w:r w:rsidR="00A04505">
        <w:rPr>
          <w:lang w:val="fr-FR"/>
        </w:rPr>
        <w:t>contribuie</w:t>
      </w:r>
      <w:proofErr w:type="spellEnd"/>
      <w:r w:rsidR="00A04505">
        <w:rPr>
          <w:lang w:val="fr-FR"/>
        </w:rPr>
        <w:t xml:space="preserve"> </w:t>
      </w:r>
      <w:proofErr w:type="spellStart"/>
      <w:r w:rsidR="00A04505">
        <w:rPr>
          <w:lang w:val="fr-FR"/>
        </w:rPr>
        <w:t>semnificativ</w:t>
      </w:r>
      <w:proofErr w:type="spellEnd"/>
      <w:r w:rsidR="00A04505">
        <w:rPr>
          <w:lang w:val="fr-FR"/>
        </w:rPr>
        <w:t xml:space="preserve"> la </w:t>
      </w:r>
      <w:proofErr w:type="spellStart"/>
      <w:r w:rsidR="00A04505">
        <w:rPr>
          <w:lang w:val="fr-FR"/>
        </w:rPr>
        <w:t>implicarea</w:t>
      </w:r>
      <w:proofErr w:type="spellEnd"/>
      <w:r w:rsidR="00A04505">
        <w:rPr>
          <w:lang w:val="fr-FR"/>
        </w:rPr>
        <w:t xml:space="preserve"> si </w:t>
      </w:r>
      <w:proofErr w:type="spellStart"/>
      <w:r w:rsidR="00A04505">
        <w:rPr>
          <w:lang w:val="fr-FR"/>
        </w:rPr>
        <w:t>motivatia</w:t>
      </w:r>
      <w:proofErr w:type="spellEnd"/>
      <w:r w:rsidR="00A04505">
        <w:rPr>
          <w:lang w:val="fr-FR"/>
        </w:rPr>
        <w:t xml:space="preserve"> </w:t>
      </w:r>
      <w:proofErr w:type="spellStart"/>
      <w:r w:rsidR="00A04505">
        <w:rPr>
          <w:lang w:val="fr-FR"/>
        </w:rPr>
        <w:t>utilizatorilor</w:t>
      </w:r>
      <w:proofErr w:type="spellEnd"/>
      <w:r w:rsidR="008B544C">
        <w:rPr>
          <w:lang w:val="fr-FR"/>
        </w:rPr>
        <w:t>.</w:t>
      </w:r>
    </w:p>
    <w:p w14:paraId="6D180BC2" w14:textId="42D177EC" w:rsidR="00FC7845" w:rsidRDefault="00FC7845" w:rsidP="00CD75B3">
      <w:pPr>
        <w:pStyle w:val="Heading3"/>
      </w:pPr>
      <w:bookmarkStart w:id="19" w:name="_Toc159317968"/>
      <w:r>
        <w:t>Secvențe Stimul/Răspuns</w:t>
      </w:r>
      <w:bookmarkEnd w:id="19"/>
    </w:p>
    <w:p w14:paraId="4E87F488" w14:textId="3A8103F2" w:rsidR="00FC7845" w:rsidRPr="00351ED9" w:rsidRDefault="008B544C" w:rsidP="008B544C">
      <w:pPr>
        <w:pStyle w:val="ListParagraph"/>
        <w:numPr>
          <w:ilvl w:val="0"/>
          <w:numId w:val="41"/>
        </w:numPr>
      </w:pPr>
      <w:proofErr w:type="spellStart"/>
      <w:r w:rsidRPr="008B544C">
        <w:rPr>
          <w:lang w:val="fr-FR"/>
        </w:rPr>
        <w:t>Utilizatorul</w:t>
      </w:r>
      <w:proofErr w:type="spellEnd"/>
      <w:r w:rsidRPr="008B544C">
        <w:rPr>
          <w:lang w:val="fr-FR"/>
        </w:rPr>
        <w:t xml:space="preserve"> </w:t>
      </w:r>
      <w:proofErr w:type="spellStart"/>
      <w:r w:rsidRPr="008B544C">
        <w:rPr>
          <w:lang w:val="fr-FR"/>
        </w:rPr>
        <w:t>acceseaza</w:t>
      </w:r>
      <w:proofErr w:type="spellEnd"/>
      <w:r w:rsidRPr="008B544C">
        <w:rPr>
          <w:lang w:val="fr-FR"/>
        </w:rPr>
        <w:t xml:space="preserve"> </w:t>
      </w:r>
      <w:proofErr w:type="spellStart"/>
      <w:r w:rsidRPr="008B544C">
        <w:rPr>
          <w:lang w:val="fr-FR"/>
        </w:rPr>
        <w:t>sectiunea</w:t>
      </w:r>
      <w:proofErr w:type="spellEnd"/>
      <w:r w:rsidRPr="008B544C">
        <w:rPr>
          <w:lang w:val="fr-FR"/>
        </w:rPr>
        <w:t xml:space="preserve"> de </w:t>
      </w:r>
      <w:proofErr w:type="spellStart"/>
      <w:r w:rsidRPr="008B544C">
        <w:rPr>
          <w:lang w:val="fr-FR"/>
        </w:rPr>
        <w:t>pr</w:t>
      </w:r>
      <w:r>
        <w:rPr>
          <w:lang w:val="fr-FR"/>
        </w:rPr>
        <w:t>ogre</w:t>
      </w:r>
      <w:r w:rsidR="00351ED9">
        <w:rPr>
          <w:lang w:val="fr-FR"/>
        </w:rPr>
        <w:t>s</w:t>
      </w:r>
      <w:proofErr w:type="spellEnd"/>
      <w:r w:rsidR="00351ED9">
        <w:rPr>
          <w:lang w:val="fr-FR"/>
        </w:rPr>
        <w:t xml:space="preserve"> a </w:t>
      </w:r>
      <w:proofErr w:type="spellStart"/>
      <w:r w:rsidR="00351ED9">
        <w:rPr>
          <w:lang w:val="fr-FR"/>
        </w:rPr>
        <w:t>utilizatorului</w:t>
      </w:r>
      <w:proofErr w:type="spellEnd"/>
    </w:p>
    <w:p w14:paraId="31CBE20C" w14:textId="5FE8FD49" w:rsidR="00351ED9" w:rsidRPr="00D90DE1" w:rsidRDefault="00351ED9" w:rsidP="008B544C">
      <w:pPr>
        <w:pStyle w:val="ListParagraph"/>
        <w:numPr>
          <w:ilvl w:val="0"/>
          <w:numId w:val="41"/>
        </w:numPr>
      </w:pPr>
      <w:proofErr w:type="spellStart"/>
      <w:r w:rsidRPr="00D90DE1">
        <w:rPr>
          <w:lang w:val="fr-FR"/>
        </w:rPr>
        <w:t>Vizualizeaza</w:t>
      </w:r>
      <w:proofErr w:type="spellEnd"/>
      <w:r w:rsidRPr="00D90DE1">
        <w:rPr>
          <w:lang w:val="fr-FR"/>
        </w:rPr>
        <w:t xml:space="preserve"> </w:t>
      </w:r>
      <w:proofErr w:type="spellStart"/>
      <w:r w:rsidRPr="00D90DE1">
        <w:rPr>
          <w:lang w:val="fr-FR"/>
        </w:rPr>
        <w:t>diferite</w:t>
      </w:r>
      <w:proofErr w:type="spellEnd"/>
      <w:r w:rsidRPr="00D90DE1">
        <w:rPr>
          <w:lang w:val="fr-FR"/>
        </w:rPr>
        <w:t xml:space="preserve"> </w:t>
      </w:r>
      <w:proofErr w:type="spellStart"/>
      <w:r w:rsidRPr="00D90DE1">
        <w:rPr>
          <w:lang w:val="fr-FR"/>
        </w:rPr>
        <w:t>rapoarte</w:t>
      </w:r>
      <w:proofErr w:type="spellEnd"/>
      <w:r w:rsidRPr="00D90DE1">
        <w:rPr>
          <w:lang w:val="fr-FR"/>
        </w:rPr>
        <w:t xml:space="preserve"> </w:t>
      </w:r>
      <w:proofErr w:type="spellStart"/>
      <w:r w:rsidRPr="00D90DE1">
        <w:rPr>
          <w:lang w:val="fr-FR"/>
        </w:rPr>
        <w:t>detaliate</w:t>
      </w:r>
      <w:proofErr w:type="spellEnd"/>
      <w:r w:rsidRPr="00D90DE1">
        <w:rPr>
          <w:lang w:val="fr-FR"/>
        </w:rPr>
        <w:t xml:space="preserve"> </w:t>
      </w:r>
      <w:proofErr w:type="spellStart"/>
      <w:r w:rsidRPr="00D90DE1">
        <w:rPr>
          <w:lang w:val="fr-FR"/>
        </w:rPr>
        <w:t>privind</w:t>
      </w:r>
      <w:proofErr w:type="spellEnd"/>
      <w:r w:rsidRPr="00D90DE1">
        <w:rPr>
          <w:lang w:val="fr-FR"/>
        </w:rPr>
        <w:t xml:space="preserve"> </w:t>
      </w:r>
      <w:proofErr w:type="spellStart"/>
      <w:r w:rsidR="00D90DE1" w:rsidRPr="00D90DE1">
        <w:rPr>
          <w:lang w:val="fr-FR"/>
        </w:rPr>
        <w:t>modulele</w:t>
      </w:r>
      <w:proofErr w:type="spellEnd"/>
      <w:r w:rsidR="00D90DE1" w:rsidRPr="00D90DE1">
        <w:rPr>
          <w:lang w:val="fr-FR"/>
        </w:rPr>
        <w:t xml:space="preserve"> </w:t>
      </w:r>
      <w:proofErr w:type="spellStart"/>
      <w:r w:rsidR="00D90DE1" w:rsidRPr="00D90DE1">
        <w:rPr>
          <w:lang w:val="fr-FR"/>
        </w:rPr>
        <w:t>completate</w:t>
      </w:r>
      <w:proofErr w:type="spellEnd"/>
      <w:r w:rsidR="00D90DE1" w:rsidRPr="00D90DE1">
        <w:rPr>
          <w:lang w:val="fr-FR"/>
        </w:rPr>
        <w:t xml:space="preserve"> si </w:t>
      </w:r>
      <w:proofErr w:type="spellStart"/>
      <w:r w:rsidR="00D90DE1" w:rsidRPr="00D90DE1">
        <w:rPr>
          <w:lang w:val="fr-FR"/>
        </w:rPr>
        <w:t>parcurgerea</w:t>
      </w:r>
      <w:proofErr w:type="spellEnd"/>
      <w:r w:rsidR="00D90DE1" w:rsidRPr="00D90DE1">
        <w:rPr>
          <w:lang w:val="fr-FR"/>
        </w:rPr>
        <w:t xml:space="preserve"> </w:t>
      </w:r>
      <w:proofErr w:type="spellStart"/>
      <w:r w:rsidR="00D90DE1" w:rsidRPr="00D90DE1">
        <w:rPr>
          <w:lang w:val="fr-FR"/>
        </w:rPr>
        <w:t>cursurilor</w:t>
      </w:r>
      <w:proofErr w:type="spellEnd"/>
      <w:r w:rsidR="00D90DE1" w:rsidRPr="00D90DE1">
        <w:rPr>
          <w:lang w:val="fr-FR"/>
        </w:rPr>
        <w:t xml:space="preserve">, timpul </w:t>
      </w:r>
      <w:proofErr w:type="spellStart"/>
      <w:r w:rsidR="00D90DE1" w:rsidRPr="00D90DE1">
        <w:rPr>
          <w:lang w:val="fr-FR"/>
        </w:rPr>
        <w:t>petrecut</w:t>
      </w:r>
      <w:proofErr w:type="spellEnd"/>
      <w:r w:rsidR="00D90DE1" w:rsidRPr="00D90DE1">
        <w:rPr>
          <w:lang w:val="fr-FR"/>
        </w:rPr>
        <w:t xml:space="preserve"> si de</w:t>
      </w:r>
      <w:r w:rsidR="00D90DE1">
        <w:rPr>
          <w:lang w:val="fr-FR"/>
        </w:rPr>
        <w:t xml:space="preserve"> </w:t>
      </w:r>
      <w:proofErr w:type="spellStart"/>
      <w:r w:rsidR="00D90DE1">
        <w:rPr>
          <w:lang w:val="fr-FR"/>
        </w:rPr>
        <w:t>asemena</w:t>
      </w:r>
      <w:proofErr w:type="spellEnd"/>
      <w:r w:rsidR="00D90DE1">
        <w:rPr>
          <w:lang w:val="fr-FR"/>
        </w:rPr>
        <w:t xml:space="preserve"> </w:t>
      </w:r>
      <w:proofErr w:type="spellStart"/>
      <w:r w:rsidR="00D90DE1">
        <w:rPr>
          <w:lang w:val="fr-FR"/>
        </w:rPr>
        <w:t>rezultatele</w:t>
      </w:r>
      <w:proofErr w:type="spellEnd"/>
      <w:r w:rsidR="00D90DE1">
        <w:rPr>
          <w:lang w:val="fr-FR"/>
        </w:rPr>
        <w:t xml:space="preserve"> </w:t>
      </w:r>
      <w:proofErr w:type="spellStart"/>
      <w:r w:rsidR="00D90DE1">
        <w:rPr>
          <w:lang w:val="fr-FR"/>
        </w:rPr>
        <w:t>obtinute</w:t>
      </w:r>
      <w:proofErr w:type="spellEnd"/>
      <w:r w:rsidR="00D90DE1">
        <w:rPr>
          <w:lang w:val="fr-FR"/>
        </w:rPr>
        <w:t>.</w:t>
      </w:r>
    </w:p>
    <w:p w14:paraId="124C95BD" w14:textId="4EA96E93" w:rsidR="00D90DE1" w:rsidRPr="005C6233" w:rsidRDefault="00A20DDF" w:rsidP="008B544C">
      <w:pPr>
        <w:pStyle w:val="ListParagraph"/>
        <w:numPr>
          <w:ilvl w:val="0"/>
          <w:numId w:val="41"/>
        </w:numPr>
      </w:pPr>
      <w:proofErr w:type="spellStart"/>
      <w:r w:rsidRPr="006371A7">
        <w:rPr>
          <w:lang w:val="en-GB"/>
        </w:rPr>
        <w:t>Primeste</w:t>
      </w:r>
      <w:proofErr w:type="spellEnd"/>
      <w:r w:rsidRPr="006371A7">
        <w:rPr>
          <w:lang w:val="en-GB"/>
        </w:rPr>
        <w:t xml:space="preserve"> feedback </w:t>
      </w:r>
      <w:proofErr w:type="spellStart"/>
      <w:r w:rsidRPr="006371A7">
        <w:rPr>
          <w:lang w:val="en-GB"/>
        </w:rPr>
        <w:t>personalizat</w:t>
      </w:r>
      <w:proofErr w:type="spellEnd"/>
      <w:r w:rsidRPr="006371A7">
        <w:rPr>
          <w:lang w:val="en-GB"/>
        </w:rPr>
        <w:t xml:space="preserve">, </w:t>
      </w:r>
      <w:proofErr w:type="spellStart"/>
      <w:r w:rsidR="006371A7" w:rsidRPr="006371A7">
        <w:rPr>
          <w:lang w:val="en-GB"/>
        </w:rPr>
        <w:t>sugerand</w:t>
      </w:r>
      <w:proofErr w:type="spellEnd"/>
      <w:r w:rsidR="006371A7" w:rsidRPr="006371A7">
        <w:rPr>
          <w:lang w:val="en-GB"/>
        </w:rPr>
        <w:t xml:space="preserve"> </w:t>
      </w:r>
      <w:proofErr w:type="spellStart"/>
      <w:r w:rsidR="006371A7" w:rsidRPr="006371A7">
        <w:rPr>
          <w:lang w:val="en-GB"/>
        </w:rPr>
        <w:t>m</w:t>
      </w:r>
      <w:r w:rsidR="006371A7">
        <w:rPr>
          <w:lang w:val="en-GB"/>
        </w:rPr>
        <w:t>odalitati</w:t>
      </w:r>
      <w:proofErr w:type="spellEnd"/>
      <w:r w:rsidR="006371A7">
        <w:rPr>
          <w:lang w:val="en-GB"/>
        </w:rPr>
        <w:t xml:space="preserve"> de </w:t>
      </w:r>
      <w:proofErr w:type="spellStart"/>
      <w:r w:rsidR="006371A7">
        <w:rPr>
          <w:lang w:val="en-GB"/>
        </w:rPr>
        <w:t>imbunatatire</w:t>
      </w:r>
      <w:proofErr w:type="spellEnd"/>
      <w:r w:rsidR="006371A7">
        <w:rPr>
          <w:lang w:val="en-GB"/>
        </w:rPr>
        <w:t xml:space="preserve"> a </w:t>
      </w:r>
      <w:proofErr w:type="spellStart"/>
      <w:r w:rsidR="006371A7">
        <w:rPr>
          <w:lang w:val="en-GB"/>
        </w:rPr>
        <w:t>performantelor</w:t>
      </w:r>
      <w:proofErr w:type="spellEnd"/>
    </w:p>
    <w:p w14:paraId="02932D78" w14:textId="7CF3C66D" w:rsidR="005C6233" w:rsidRDefault="005C6233" w:rsidP="008B544C">
      <w:pPr>
        <w:pStyle w:val="ListParagraph"/>
        <w:numPr>
          <w:ilvl w:val="0"/>
          <w:numId w:val="41"/>
        </w:numPr>
      </w:pPr>
      <w:proofErr w:type="spellStart"/>
      <w:r w:rsidRPr="005C6233">
        <w:rPr>
          <w:lang w:val="fr-FR"/>
        </w:rPr>
        <w:t>Notificari</w:t>
      </w:r>
      <w:proofErr w:type="spellEnd"/>
      <w:r w:rsidRPr="005C6233">
        <w:rPr>
          <w:lang w:val="fr-FR"/>
        </w:rPr>
        <w:t xml:space="preserve"> </w:t>
      </w:r>
      <w:proofErr w:type="spellStart"/>
      <w:r w:rsidRPr="005C6233">
        <w:rPr>
          <w:lang w:val="fr-FR"/>
        </w:rPr>
        <w:t>periodice</w:t>
      </w:r>
      <w:proofErr w:type="spellEnd"/>
      <w:r w:rsidRPr="005C6233">
        <w:rPr>
          <w:lang w:val="fr-FR"/>
        </w:rPr>
        <w:t xml:space="preserve"> si e-</w:t>
      </w:r>
      <w:proofErr w:type="spellStart"/>
      <w:r w:rsidRPr="005C6233">
        <w:rPr>
          <w:lang w:val="fr-FR"/>
        </w:rPr>
        <w:t>m</w:t>
      </w:r>
      <w:r>
        <w:rPr>
          <w:lang w:val="fr-FR"/>
        </w:rPr>
        <w:t>ailuri</w:t>
      </w:r>
      <w:proofErr w:type="spellEnd"/>
      <w:r>
        <w:rPr>
          <w:lang w:val="fr-FR"/>
        </w:rPr>
        <w:t xml:space="preserve"> </w:t>
      </w:r>
      <w:proofErr w:type="spellStart"/>
      <w:r>
        <w:rPr>
          <w:lang w:val="fr-FR"/>
        </w:rPr>
        <w:t>personalizate</w:t>
      </w:r>
      <w:proofErr w:type="spellEnd"/>
      <w:r>
        <w:rPr>
          <w:lang w:val="fr-FR"/>
        </w:rPr>
        <w:t xml:space="preserve"> ii </w:t>
      </w:r>
      <w:proofErr w:type="spellStart"/>
      <w:r>
        <w:rPr>
          <w:lang w:val="fr-FR"/>
        </w:rPr>
        <w:t>incurajeaza</w:t>
      </w:r>
      <w:proofErr w:type="spellEnd"/>
      <w:r>
        <w:rPr>
          <w:lang w:val="fr-FR"/>
        </w:rPr>
        <w:t xml:space="preserve"> sa </w:t>
      </w:r>
      <w:proofErr w:type="spellStart"/>
      <w:r>
        <w:rPr>
          <w:lang w:val="fr-FR"/>
        </w:rPr>
        <w:t>isi</w:t>
      </w:r>
      <w:proofErr w:type="spellEnd"/>
      <w:r>
        <w:rPr>
          <w:lang w:val="fr-FR"/>
        </w:rPr>
        <w:t xml:space="preserve"> continue </w:t>
      </w:r>
      <w:proofErr w:type="spellStart"/>
      <w:r>
        <w:rPr>
          <w:lang w:val="fr-FR"/>
        </w:rPr>
        <w:t>eforturile</w:t>
      </w:r>
      <w:proofErr w:type="spellEnd"/>
    </w:p>
    <w:p w14:paraId="40A678E7" w14:textId="262410CD" w:rsidR="00FC7845" w:rsidRDefault="00FC7845" w:rsidP="00CD75B3">
      <w:pPr>
        <w:pStyle w:val="Heading3"/>
      </w:pPr>
      <w:bookmarkStart w:id="20" w:name="_Toc159317969"/>
      <w:r>
        <w:t>Cerințe Funcționale</w:t>
      </w:r>
      <w:bookmarkEnd w:id="20"/>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261CA4B4" w:rsidR="00276233" w:rsidRDefault="00276233" w:rsidP="00CD75B3">
      <w:pPr>
        <w:rPr>
          <w:lang w:val="ro-RO"/>
        </w:rPr>
      </w:pPr>
      <w:r>
        <w:rPr>
          <w:lang w:val="ro-RO"/>
        </w:rPr>
        <w:t>REQ-1:</w:t>
      </w:r>
      <w:r w:rsidR="00660674">
        <w:rPr>
          <w:lang w:val="ro-RO"/>
        </w:rPr>
        <w:t xml:space="preserve"> </w:t>
      </w:r>
      <w:r w:rsidR="00776CF8">
        <w:rPr>
          <w:lang w:val="ro-RO"/>
        </w:rPr>
        <w:t>Sistem de monitorizare a progresului, oferind statistici precise si accesibile pentru utilizatori</w:t>
      </w:r>
    </w:p>
    <w:p w14:paraId="65E5CC7F" w14:textId="5E812001" w:rsidR="00276233" w:rsidRDefault="00276233" w:rsidP="00CD75B3">
      <w:pPr>
        <w:rPr>
          <w:lang w:val="ro-RO"/>
        </w:rPr>
      </w:pPr>
      <w:r>
        <w:rPr>
          <w:lang w:val="ro-RO"/>
        </w:rPr>
        <w:t>REQ-2:</w:t>
      </w:r>
      <w:r w:rsidR="00776CF8">
        <w:rPr>
          <w:lang w:val="ro-RO"/>
        </w:rPr>
        <w:t xml:space="preserve"> </w:t>
      </w:r>
      <w:r w:rsidR="007C361A">
        <w:rPr>
          <w:lang w:val="ro-RO"/>
        </w:rPr>
        <w:t xml:space="preserve">Algoritmi de feedback adaptiv, oferind sugestii personalizate pentru </w:t>
      </w:r>
      <w:proofErr w:type="spellStart"/>
      <w:r w:rsidR="007C361A">
        <w:rPr>
          <w:lang w:val="ro-RO"/>
        </w:rPr>
        <w:t>imbunatatirea</w:t>
      </w:r>
      <w:proofErr w:type="spellEnd"/>
      <w:r w:rsidR="007C361A">
        <w:rPr>
          <w:lang w:val="ro-RO"/>
        </w:rPr>
        <w:t xml:space="preserve"> performantelor</w:t>
      </w:r>
    </w:p>
    <w:p w14:paraId="7BDD975D" w14:textId="536A9E08" w:rsidR="00FC7845" w:rsidRPr="00773EBA" w:rsidRDefault="005F7063" w:rsidP="00773EBA">
      <w:pPr>
        <w:rPr>
          <w:lang w:val="fr-FR"/>
        </w:rPr>
      </w:pPr>
      <w:r>
        <w:rPr>
          <w:lang w:val="ro-RO"/>
        </w:rPr>
        <w:t>REQ-3</w:t>
      </w:r>
      <w:r w:rsidRPr="005F7063">
        <w:rPr>
          <w:lang w:val="fr-FR"/>
        </w:rPr>
        <w:t xml:space="preserve">: </w:t>
      </w:r>
      <w:proofErr w:type="spellStart"/>
      <w:r w:rsidRPr="005F7063">
        <w:rPr>
          <w:lang w:val="fr-FR"/>
        </w:rPr>
        <w:t>Sisteme</w:t>
      </w:r>
      <w:proofErr w:type="spellEnd"/>
      <w:r w:rsidRPr="005F7063">
        <w:rPr>
          <w:lang w:val="fr-FR"/>
        </w:rPr>
        <w:t xml:space="preserve"> </w:t>
      </w:r>
      <w:proofErr w:type="spellStart"/>
      <w:r w:rsidRPr="005F7063">
        <w:rPr>
          <w:lang w:val="fr-FR"/>
        </w:rPr>
        <w:t>notificare</w:t>
      </w:r>
      <w:proofErr w:type="spellEnd"/>
      <w:r w:rsidRPr="005F7063">
        <w:rPr>
          <w:lang w:val="fr-FR"/>
        </w:rPr>
        <w:t xml:space="preserve"> si </w:t>
      </w:r>
      <w:proofErr w:type="spellStart"/>
      <w:r w:rsidRPr="005F7063">
        <w:rPr>
          <w:lang w:val="fr-FR"/>
        </w:rPr>
        <w:t>c</w:t>
      </w:r>
      <w:r>
        <w:rPr>
          <w:lang w:val="fr-FR"/>
        </w:rPr>
        <w:t>omunicare</w:t>
      </w:r>
      <w:proofErr w:type="spellEnd"/>
      <w:r>
        <w:rPr>
          <w:lang w:val="fr-FR"/>
        </w:rPr>
        <w:t xml:space="preserve"> </w:t>
      </w:r>
      <w:proofErr w:type="spellStart"/>
      <w:r>
        <w:rPr>
          <w:lang w:val="fr-FR"/>
        </w:rPr>
        <w:t>eficiente</w:t>
      </w:r>
      <w:proofErr w:type="spellEnd"/>
      <w:r>
        <w:rPr>
          <w:lang w:val="fr-FR"/>
        </w:rPr>
        <w:t xml:space="preserve">, </w:t>
      </w:r>
      <w:proofErr w:type="spellStart"/>
      <w:r>
        <w:rPr>
          <w:lang w:val="fr-FR"/>
        </w:rPr>
        <w:t>incluzand</w:t>
      </w:r>
      <w:proofErr w:type="spellEnd"/>
      <w:r>
        <w:rPr>
          <w:lang w:val="fr-FR"/>
        </w:rPr>
        <w:t xml:space="preserve"> </w:t>
      </w:r>
      <w:proofErr w:type="spellStart"/>
      <w:r w:rsidR="00847E90">
        <w:rPr>
          <w:lang w:val="fr-FR"/>
        </w:rPr>
        <w:t>mesaje</w:t>
      </w:r>
      <w:proofErr w:type="spellEnd"/>
      <w:r w:rsidR="00847E90">
        <w:rPr>
          <w:lang w:val="fr-FR"/>
        </w:rPr>
        <w:t xml:space="preserve"> </w:t>
      </w:r>
      <w:proofErr w:type="spellStart"/>
      <w:r w:rsidR="00847E90">
        <w:rPr>
          <w:lang w:val="fr-FR"/>
        </w:rPr>
        <w:t>personalizate</w:t>
      </w:r>
      <w:proofErr w:type="spellEnd"/>
      <w:r w:rsidR="00847E90">
        <w:rPr>
          <w:lang w:val="fr-FR"/>
        </w:rPr>
        <w:t xml:space="preserve"> </w:t>
      </w:r>
      <w:proofErr w:type="spellStart"/>
      <w:r w:rsidR="00847E90">
        <w:rPr>
          <w:lang w:val="fr-FR"/>
        </w:rPr>
        <w:t>prin</w:t>
      </w:r>
      <w:proofErr w:type="spellEnd"/>
      <w:r w:rsidR="00847E90">
        <w:rPr>
          <w:lang w:val="fr-FR"/>
        </w:rPr>
        <w:t xml:space="preserve"> e-mail</w:t>
      </w:r>
    </w:p>
    <w:p w14:paraId="598D3FE0" w14:textId="7554BEBE" w:rsidR="0066731B" w:rsidRPr="0066731B" w:rsidRDefault="00EA619F" w:rsidP="0066731B">
      <w:pPr>
        <w:pStyle w:val="Heading2"/>
      </w:pPr>
      <w:bookmarkStart w:id="21" w:name="_Toc159317970"/>
      <w:r>
        <w:rPr>
          <w:rFonts w:eastAsia="system-ui"/>
          <w:lang w:val="ro-RO"/>
        </w:rPr>
        <w:t>Cerința funcțională 2</w:t>
      </w:r>
      <w:bookmarkEnd w:id="21"/>
    </w:p>
    <w:p w14:paraId="6B57D319" w14:textId="6794F685" w:rsidR="0066731B" w:rsidRDefault="00E702C4" w:rsidP="0066731B">
      <w:pPr>
        <w:rPr>
          <w:lang w:val="fr-FR"/>
        </w:rPr>
      </w:pPr>
      <w:proofErr w:type="spellStart"/>
      <w:r w:rsidRPr="00E702C4">
        <w:rPr>
          <w:lang w:val="fr-FR"/>
        </w:rPr>
        <w:t>Sectiunea</w:t>
      </w:r>
      <w:proofErr w:type="spellEnd"/>
      <w:r w:rsidRPr="00E702C4">
        <w:rPr>
          <w:lang w:val="fr-FR"/>
        </w:rPr>
        <w:t xml:space="preserve"> de </w:t>
      </w:r>
      <w:proofErr w:type="spellStart"/>
      <w:r w:rsidRPr="00E702C4">
        <w:rPr>
          <w:lang w:val="fr-FR"/>
        </w:rPr>
        <w:t>exercitii</w:t>
      </w:r>
      <w:proofErr w:type="spellEnd"/>
      <w:r w:rsidRPr="00E702C4">
        <w:rPr>
          <w:lang w:val="fr-FR"/>
        </w:rPr>
        <w:t xml:space="preserve"> si </w:t>
      </w:r>
      <w:proofErr w:type="spellStart"/>
      <w:r w:rsidRPr="00E702C4">
        <w:rPr>
          <w:lang w:val="fr-FR"/>
        </w:rPr>
        <w:t>e</w:t>
      </w:r>
      <w:r>
        <w:rPr>
          <w:lang w:val="fr-FR"/>
        </w:rPr>
        <w:t>valuare</w:t>
      </w:r>
      <w:proofErr w:type="spellEnd"/>
      <w:r>
        <w:rPr>
          <w:lang w:val="fr-FR"/>
        </w:rPr>
        <w:t xml:space="preserve"> </w:t>
      </w:r>
      <w:proofErr w:type="spellStart"/>
      <w:r>
        <w:rPr>
          <w:lang w:val="fr-FR"/>
        </w:rPr>
        <w:t>ineractiva</w:t>
      </w:r>
      <w:proofErr w:type="spellEnd"/>
    </w:p>
    <w:p w14:paraId="2BF975CC" w14:textId="6EFB74F2" w:rsidR="00E702C4" w:rsidRDefault="00E702C4" w:rsidP="00E702C4">
      <w:pPr>
        <w:pStyle w:val="Heading3"/>
        <w:rPr>
          <w:lang w:val="fr-FR"/>
        </w:rPr>
      </w:pPr>
      <w:proofErr w:type="spellStart"/>
      <w:r>
        <w:rPr>
          <w:lang w:val="fr-FR"/>
        </w:rPr>
        <w:t>Descriere</w:t>
      </w:r>
      <w:proofErr w:type="spellEnd"/>
      <w:r>
        <w:rPr>
          <w:lang w:val="fr-FR"/>
        </w:rPr>
        <w:t xml:space="preserve"> si </w:t>
      </w:r>
      <w:proofErr w:type="spellStart"/>
      <w:r>
        <w:rPr>
          <w:lang w:val="fr-FR"/>
        </w:rPr>
        <w:t>Prioritate</w:t>
      </w:r>
      <w:proofErr w:type="spellEnd"/>
    </w:p>
    <w:p w14:paraId="1BE84946" w14:textId="2B44C49D" w:rsidR="00E702C4" w:rsidRDefault="004C5B55" w:rsidP="00E702C4">
      <w:pPr>
        <w:rPr>
          <w:lang w:val="fr-FR"/>
        </w:rPr>
      </w:pPr>
      <w:proofErr w:type="spellStart"/>
      <w:r>
        <w:rPr>
          <w:lang w:val="fr-FR"/>
        </w:rPr>
        <w:t>Aceasta</w:t>
      </w:r>
      <w:proofErr w:type="spellEnd"/>
      <w:r>
        <w:rPr>
          <w:lang w:val="fr-FR"/>
        </w:rPr>
        <w:t xml:space="preserve"> </w:t>
      </w:r>
      <w:proofErr w:type="spellStart"/>
      <w:r>
        <w:rPr>
          <w:lang w:val="fr-FR"/>
        </w:rPr>
        <w:t>functionaliatte</w:t>
      </w:r>
      <w:proofErr w:type="spellEnd"/>
      <w:r>
        <w:rPr>
          <w:lang w:val="fr-FR"/>
        </w:rPr>
        <w:t xml:space="preserve"> se </w:t>
      </w:r>
      <w:proofErr w:type="spellStart"/>
      <w:r>
        <w:rPr>
          <w:lang w:val="fr-FR"/>
        </w:rPr>
        <w:t>concentreaza</w:t>
      </w:r>
      <w:proofErr w:type="spellEnd"/>
      <w:r>
        <w:rPr>
          <w:lang w:val="fr-FR"/>
        </w:rPr>
        <w:t xml:space="preserve"> </w:t>
      </w:r>
      <w:proofErr w:type="spellStart"/>
      <w:r>
        <w:rPr>
          <w:lang w:val="fr-FR"/>
        </w:rPr>
        <w:t>pe</w:t>
      </w:r>
      <w:proofErr w:type="spellEnd"/>
      <w:r>
        <w:rPr>
          <w:lang w:val="fr-FR"/>
        </w:rPr>
        <w:t xml:space="preserve"> </w:t>
      </w:r>
      <w:proofErr w:type="spellStart"/>
      <w:r>
        <w:rPr>
          <w:lang w:val="fr-FR"/>
        </w:rPr>
        <w:t>dezvoltarea</w:t>
      </w:r>
      <w:proofErr w:type="spellEnd"/>
      <w:r>
        <w:rPr>
          <w:lang w:val="fr-FR"/>
        </w:rPr>
        <w:t xml:space="preserve"> </w:t>
      </w:r>
      <w:proofErr w:type="spellStart"/>
      <w:r>
        <w:rPr>
          <w:lang w:val="fr-FR"/>
        </w:rPr>
        <w:t>unei</w:t>
      </w:r>
      <w:proofErr w:type="spellEnd"/>
      <w:r>
        <w:rPr>
          <w:lang w:val="fr-FR"/>
        </w:rPr>
        <w:t xml:space="preserve"> </w:t>
      </w:r>
      <w:proofErr w:type="spellStart"/>
      <w:r>
        <w:rPr>
          <w:lang w:val="fr-FR"/>
        </w:rPr>
        <w:t>sectiuni</w:t>
      </w:r>
      <w:proofErr w:type="spellEnd"/>
      <w:r>
        <w:rPr>
          <w:lang w:val="fr-FR"/>
        </w:rPr>
        <w:t xml:space="preserve"> interactive </w:t>
      </w:r>
      <w:proofErr w:type="spellStart"/>
      <w:r>
        <w:rPr>
          <w:lang w:val="fr-FR"/>
        </w:rPr>
        <w:t>pentru</w:t>
      </w:r>
      <w:proofErr w:type="spellEnd"/>
      <w:r w:rsidR="009F7C0B">
        <w:rPr>
          <w:lang w:val="fr-FR"/>
        </w:rPr>
        <w:t xml:space="preserve"> </w:t>
      </w:r>
      <w:proofErr w:type="spellStart"/>
      <w:r w:rsidR="009F7C0B">
        <w:rPr>
          <w:lang w:val="fr-FR"/>
        </w:rPr>
        <w:t>exercitii</w:t>
      </w:r>
      <w:proofErr w:type="spellEnd"/>
      <w:r w:rsidR="009F7C0B">
        <w:rPr>
          <w:lang w:val="fr-FR"/>
        </w:rPr>
        <w:t xml:space="preserve"> si </w:t>
      </w:r>
      <w:proofErr w:type="spellStart"/>
      <w:r w:rsidR="009F7C0B">
        <w:rPr>
          <w:lang w:val="fr-FR"/>
        </w:rPr>
        <w:t>evaluari</w:t>
      </w:r>
      <w:proofErr w:type="spellEnd"/>
      <w:r w:rsidR="009F7C0B">
        <w:rPr>
          <w:lang w:val="fr-FR"/>
        </w:rPr>
        <w:t xml:space="preserve">, </w:t>
      </w:r>
      <w:proofErr w:type="spellStart"/>
      <w:r w:rsidR="009F7C0B">
        <w:rPr>
          <w:lang w:val="fr-FR"/>
        </w:rPr>
        <w:t>permitand</w:t>
      </w:r>
      <w:proofErr w:type="spellEnd"/>
      <w:r w:rsidR="009F7C0B">
        <w:rPr>
          <w:lang w:val="fr-FR"/>
        </w:rPr>
        <w:t xml:space="preserve"> </w:t>
      </w:r>
      <w:proofErr w:type="spellStart"/>
      <w:r w:rsidR="009F7C0B">
        <w:rPr>
          <w:lang w:val="fr-FR"/>
        </w:rPr>
        <w:t>utilizatorilor</w:t>
      </w:r>
      <w:proofErr w:type="spellEnd"/>
      <w:r w:rsidR="009F7C0B">
        <w:rPr>
          <w:lang w:val="fr-FR"/>
        </w:rPr>
        <w:t xml:space="preserve"> sa </w:t>
      </w:r>
      <w:proofErr w:type="spellStart"/>
      <w:r w:rsidR="009F7C0B">
        <w:rPr>
          <w:lang w:val="fr-FR"/>
        </w:rPr>
        <w:t>aplice</w:t>
      </w:r>
      <w:proofErr w:type="spellEnd"/>
      <w:r w:rsidR="009F7C0B">
        <w:rPr>
          <w:lang w:val="fr-FR"/>
        </w:rPr>
        <w:t xml:space="preserve"> </w:t>
      </w:r>
      <w:proofErr w:type="spellStart"/>
      <w:r w:rsidR="009F7C0B">
        <w:rPr>
          <w:lang w:val="fr-FR"/>
        </w:rPr>
        <w:t>cunostintele</w:t>
      </w:r>
      <w:proofErr w:type="spellEnd"/>
      <w:r w:rsidR="009F7C0B">
        <w:rPr>
          <w:lang w:val="fr-FR"/>
        </w:rPr>
        <w:t xml:space="preserve"> </w:t>
      </w:r>
      <w:proofErr w:type="spellStart"/>
      <w:r w:rsidR="009F7C0B">
        <w:rPr>
          <w:lang w:val="fr-FR"/>
        </w:rPr>
        <w:t>dobandite</w:t>
      </w:r>
      <w:proofErr w:type="spellEnd"/>
      <w:r w:rsidR="009F7C0B">
        <w:rPr>
          <w:lang w:val="fr-FR"/>
        </w:rPr>
        <w:t xml:space="preserve"> </w:t>
      </w:r>
      <w:proofErr w:type="spellStart"/>
      <w:r w:rsidR="009F7C0B">
        <w:rPr>
          <w:lang w:val="fr-FR"/>
        </w:rPr>
        <w:t>intr</w:t>
      </w:r>
      <w:proofErr w:type="spellEnd"/>
      <w:r w:rsidR="009F7C0B">
        <w:rPr>
          <w:lang w:val="fr-FR"/>
        </w:rPr>
        <w:t xml:space="preserve">-un mod </w:t>
      </w:r>
      <w:proofErr w:type="spellStart"/>
      <w:r w:rsidR="009F7C0B">
        <w:rPr>
          <w:lang w:val="fr-FR"/>
        </w:rPr>
        <w:t>practic</w:t>
      </w:r>
      <w:proofErr w:type="spellEnd"/>
      <w:r w:rsidR="009F7C0B">
        <w:rPr>
          <w:lang w:val="fr-FR"/>
        </w:rPr>
        <w:t xml:space="preserve">. </w:t>
      </w:r>
      <w:proofErr w:type="spellStart"/>
      <w:r w:rsidR="009F7C0B">
        <w:rPr>
          <w:lang w:val="fr-FR"/>
        </w:rPr>
        <w:t>Aceasta</w:t>
      </w:r>
      <w:proofErr w:type="spellEnd"/>
      <w:r w:rsidR="009F7C0B">
        <w:rPr>
          <w:lang w:val="fr-FR"/>
        </w:rPr>
        <w:t xml:space="preserve"> </w:t>
      </w:r>
      <w:proofErr w:type="spellStart"/>
      <w:r w:rsidR="009F7C0B">
        <w:rPr>
          <w:lang w:val="fr-FR"/>
        </w:rPr>
        <w:lastRenderedPageBreak/>
        <w:t>include</w:t>
      </w:r>
      <w:proofErr w:type="spellEnd"/>
      <w:r w:rsidR="009F7C0B">
        <w:rPr>
          <w:lang w:val="fr-FR"/>
        </w:rPr>
        <w:t xml:space="preserve"> </w:t>
      </w:r>
      <w:proofErr w:type="spellStart"/>
      <w:r w:rsidR="009F7C0B">
        <w:rPr>
          <w:lang w:val="fr-FR"/>
        </w:rPr>
        <w:t>variatele</w:t>
      </w:r>
      <w:proofErr w:type="spellEnd"/>
      <w:r w:rsidR="009F7C0B">
        <w:rPr>
          <w:lang w:val="fr-FR"/>
        </w:rPr>
        <w:t xml:space="preserve"> </w:t>
      </w:r>
      <w:proofErr w:type="spellStart"/>
      <w:r w:rsidR="009F7C0B">
        <w:rPr>
          <w:lang w:val="fr-FR"/>
        </w:rPr>
        <w:t>tipuri</w:t>
      </w:r>
      <w:proofErr w:type="spellEnd"/>
      <w:r w:rsidR="009F7C0B">
        <w:rPr>
          <w:lang w:val="fr-FR"/>
        </w:rPr>
        <w:t xml:space="preserve"> de </w:t>
      </w:r>
      <w:proofErr w:type="spellStart"/>
      <w:r w:rsidR="009F7C0B">
        <w:rPr>
          <w:lang w:val="fr-FR"/>
        </w:rPr>
        <w:t>exercitii</w:t>
      </w:r>
      <w:proofErr w:type="spellEnd"/>
      <w:r w:rsidR="009F7C0B">
        <w:rPr>
          <w:lang w:val="fr-FR"/>
        </w:rPr>
        <w:t xml:space="preserve">, </w:t>
      </w:r>
      <w:proofErr w:type="spellStart"/>
      <w:r w:rsidR="009F7C0B">
        <w:rPr>
          <w:lang w:val="fr-FR"/>
        </w:rPr>
        <w:t>evaluari</w:t>
      </w:r>
      <w:proofErr w:type="spellEnd"/>
      <w:r w:rsidR="009F7C0B">
        <w:rPr>
          <w:lang w:val="fr-FR"/>
        </w:rPr>
        <w:t xml:space="preserve"> adaptive si un </w:t>
      </w:r>
      <w:proofErr w:type="spellStart"/>
      <w:r w:rsidR="009F7C0B">
        <w:rPr>
          <w:lang w:val="fr-FR"/>
        </w:rPr>
        <w:t>sistem</w:t>
      </w:r>
      <w:proofErr w:type="spellEnd"/>
      <w:r w:rsidR="009F7C0B">
        <w:rPr>
          <w:lang w:val="fr-FR"/>
        </w:rPr>
        <w:t xml:space="preserve"> de feedback </w:t>
      </w:r>
      <w:proofErr w:type="spellStart"/>
      <w:r w:rsidR="009F7C0B">
        <w:rPr>
          <w:lang w:val="fr-FR"/>
        </w:rPr>
        <w:t>imediat</w:t>
      </w:r>
      <w:proofErr w:type="spellEnd"/>
      <w:r w:rsidR="009F7C0B">
        <w:rPr>
          <w:lang w:val="fr-FR"/>
        </w:rPr>
        <w:t xml:space="preserve"> </w:t>
      </w:r>
      <w:proofErr w:type="spellStart"/>
      <w:r w:rsidR="009F7C0B">
        <w:rPr>
          <w:lang w:val="fr-FR"/>
        </w:rPr>
        <w:t>pentru</w:t>
      </w:r>
      <w:proofErr w:type="spellEnd"/>
      <w:r w:rsidR="009F7C0B">
        <w:rPr>
          <w:lang w:val="fr-FR"/>
        </w:rPr>
        <w:t xml:space="preserve"> </w:t>
      </w:r>
      <w:proofErr w:type="spellStart"/>
      <w:r w:rsidR="009F7C0B">
        <w:rPr>
          <w:lang w:val="fr-FR"/>
        </w:rPr>
        <w:t>consolidarea</w:t>
      </w:r>
      <w:proofErr w:type="spellEnd"/>
      <w:r w:rsidR="009F7C0B">
        <w:rPr>
          <w:lang w:val="fr-FR"/>
        </w:rPr>
        <w:t xml:space="preserve"> </w:t>
      </w:r>
      <w:proofErr w:type="spellStart"/>
      <w:r w:rsidR="009F7C0B">
        <w:rPr>
          <w:lang w:val="fr-FR"/>
        </w:rPr>
        <w:t>invatarii</w:t>
      </w:r>
      <w:proofErr w:type="spellEnd"/>
      <w:r w:rsidR="009F7C0B">
        <w:rPr>
          <w:lang w:val="fr-FR"/>
        </w:rPr>
        <w:t>.</w:t>
      </w:r>
    </w:p>
    <w:p w14:paraId="55999B17" w14:textId="3B8DA092" w:rsidR="009F7C0B" w:rsidRDefault="001B5AFF" w:rsidP="00E702C4">
      <w:pPr>
        <w:rPr>
          <w:lang w:val="fr-FR"/>
        </w:rPr>
      </w:pPr>
      <w:proofErr w:type="spellStart"/>
      <w:r>
        <w:rPr>
          <w:lang w:val="fr-FR"/>
        </w:rPr>
        <w:t>Prioritatea</w:t>
      </w:r>
      <w:proofErr w:type="spellEnd"/>
      <w:r>
        <w:rPr>
          <w:lang w:val="fr-FR"/>
        </w:rPr>
        <w:t xml:space="preserve"> este </w:t>
      </w:r>
      <w:proofErr w:type="spellStart"/>
      <w:r>
        <w:rPr>
          <w:lang w:val="fr-FR"/>
        </w:rPr>
        <w:t>una</w:t>
      </w:r>
      <w:proofErr w:type="spellEnd"/>
      <w:r>
        <w:rPr>
          <w:lang w:val="fr-FR"/>
        </w:rPr>
        <w:t xml:space="preserve"> </w:t>
      </w:r>
      <w:proofErr w:type="spellStart"/>
      <w:r>
        <w:rPr>
          <w:lang w:val="fr-FR"/>
        </w:rPr>
        <w:t>ridicata</w:t>
      </w:r>
      <w:proofErr w:type="spellEnd"/>
      <w:r>
        <w:rPr>
          <w:lang w:val="fr-FR"/>
        </w:rPr>
        <w:t xml:space="preserve"> </w:t>
      </w:r>
      <w:proofErr w:type="spellStart"/>
      <w:r>
        <w:rPr>
          <w:lang w:val="fr-FR"/>
        </w:rPr>
        <w:t>deoarece</w:t>
      </w:r>
      <w:proofErr w:type="spellEnd"/>
      <w:r>
        <w:rPr>
          <w:lang w:val="fr-FR"/>
        </w:rPr>
        <w:t xml:space="preserve"> </w:t>
      </w:r>
      <w:proofErr w:type="spellStart"/>
      <w:r>
        <w:rPr>
          <w:lang w:val="fr-FR"/>
        </w:rPr>
        <w:t>adauga</w:t>
      </w:r>
      <w:proofErr w:type="spellEnd"/>
      <w:r>
        <w:rPr>
          <w:lang w:val="fr-FR"/>
        </w:rPr>
        <w:t xml:space="preserve"> </w:t>
      </w:r>
      <w:proofErr w:type="spellStart"/>
      <w:r>
        <w:rPr>
          <w:lang w:val="fr-FR"/>
        </w:rPr>
        <w:t>valoare</w:t>
      </w:r>
      <w:proofErr w:type="spellEnd"/>
      <w:r>
        <w:rPr>
          <w:lang w:val="fr-FR"/>
        </w:rPr>
        <w:t xml:space="preserve"> </w:t>
      </w:r>
      <w:proofErr w:type="spellStart"/>
      <w:r>
        <w:rPr>
          <w:lang w:val="fr-FR"/>
        </w:rPr>
        <w:t>experientei</w:t>
      </w:r>
      <w:proofErr w:type="spellEnd"/>
      <w:r>
        <w:rPr>
          <w:lang w:val="fr-FR"/>
        </w:rPr>
        <w:t xml:space="preserve"> de </w:t>
      </w:r>
      <w:proofErr w:type="spellStart"/>
      <w:r>
        <w:rPr>
          <w:lang w:val="fr-FR"/>
        </w:rPr>
        <w:t>invatare</w:t>
      </w:r>
      <w:proofErr w:type="spellEnd"/>
      <w:r>
        <w:rPr>
          <w:lang w:val="fr-FR"/>
        </w:rPr>
        <w:t xml:space="preserve"> si </w:t>
      </w:r>
      <w:proofErr w:type="spellStart"/>
      <w:r>
        <w:rPr>
          <w:lang w:val="fr-FR"/>
        </w:rPr>
        <w:t>contribuie</w:t>
      </w:r>
      <w:proofErr w:type="spellEnd"/>
      <w:r>
        <w:rPr>
          <w:lang w:val="fr-FR"/>
        </w:rPr>
        <w:t xml:space="preserve"> la </w:t>
      </w:r>
      <w:proofErr w:type="spellStart"/>
      <w:r>
        <w:rPr>
          <w:lang w:val="fr-FR"/>
        </w:rPr>
        <w:t>formarea</w:t>
      </w:r>
      <w:proofErr w:type="spellEnd"/>
      <w:r>
        <w:rPr>
          <w:lang w:val="fr-FR"/>
        </w:rPr>
        <w:t xml:space="preserve"> </w:t>
      </w:r>
      <w:proofErr w:type="spellStart"/>
      <w:r>
        <w:rPr>
          <w:lang w:val="fr-FR"/>
        </w:rPr>
        <w:t>unei</w:t>
      </w:r>
      <w:proofErr w:type="spellEnd"/>
      <w:r>
        <w:rPr>
          <w:lang w:val="fr-FR"/>
        </w:rPr>
        <w:t xml:space="preserve"> </w:t>
      </w:r>
      <w:proofErr w:type="spellStart"/>
      <w:r>
        <w:rPr>
          <w:lang w:val="fr-FR"/>
        </w:rPr>
        <w:t>intelegeri</w:t>
      </w:r>
      <w:proofErr w:type="spellEnd"/>
      <w:r>
        <w:rPr>
          <w:lang w:val="fr-FR"/>
        </w:rPr>
        <w:t xml:space="preserve"> mai practice</w:t>
      </w:r>
      <w:r w:rsidR="00743132">
        <w:rPr>
          <w:lang w:val="fr-FR"/>
        </w:rPr>
        <w:t xml:space="preserve"> a </w:t>
      </w:r>
      <w:proofErr w:type="spellStart"/>
      <w:r w:rsidR="00743132">
        <w:rPr>
          <w:lang w:val="fr-FR"/>
        </w:rPr>
        <w:t>materiei</w:t>
      </w:r>
      <w:proofErr w:type="spellEnd"/>
      <w:r w:rsidR="00743132">
        <w:rPr>
          <w:lang w:val="fr-FR"/>
        </w:rPr>
        <w:t xml:space="preserve"> respective.</w:t>
      </w:r>
    </w:p>
    <w:p w14:paraId="4E4ACBF7" w14:textId="2E30993A" w:rsidR="00743132" w:rsidRDefault="00743132" w:rsidP="00743132">
      <w:pPr>
        <w:pStyle w:val="Heading3"/>
        <w:rPr>
          <w:lang w:val="fr-FR"/>
        </w:rPr>
      </w:pPr>
      <w:proofErr w:type="spellStart"/>
      <w:r>
        <w:rPr>
          <w:lang w:val="fr-FR"/>
        </w:rPr>
        <w:t>Secvente</w:t>
      </w:r>
      <w:proofErr w:type="spellEnd"/>
      <w:r>
        <w:rPr>
          <w:lang w:val="fr-FR"/>
        </w:rPr>
        <w:t xml:space="preserve"> </w:t>
      </w:r>
      <w:proofErr w:type="spellStart"/>
      <w:r>
        <w:rPr>
          <w:lang w:val="fr-FR"/>
        </w:rPr>
        <w:t>Stimul</w:t>
      </w:r>
      <w:proofErr w:type="spellEnd"/>
      <w:r>
        <w:rPr>
          <w:lang w:val="fr-FR"/>
        </w:rPr>
        <w:t>/</w:t>
      </w:r>
      <w:proofErr w:type="spellStart"/>
      <w:r>
        <w:rPr>
          <w:lang w:val="fr-FR"/>
        </w:rPr>
        <w:t>Raspuns</w:t>
      </w:r>
      <w:proofErr w:type="spellEnd"/>
    </w:p>
    <w:p w14:paraId="6BB6B7B3" w14:textId="4A67FB2E" w:rsidR="00743132" w:rsidRDefault="00CC0E6C" w:rsidP="00743132">
      <w:pPr>
        <w:rPr>
          <w:lang w:val="fr-FR"/>
        </w:rPr>
      </w:pPr>
      <w:proofErr w:type="spellStart"/>
      <w:r w:rsidRPr="00F07C7A">
        <w:rPr>
          <w:lang w:val="fr-FR"/>
        </w:rPr>
        <w:t>Utilizatorul</w:t>
      </w:r>
      <w:proofErr w:type="spellEnd"/>
      <w:r w:rsidRPr="00F07C7A">
        <w:rPr>
          <w:lang w:val="fr-FR"/>
        </w:rPr>
        <w:t xml:space="preserve"> </w:t>
      </w:r>
      <w:proofErr w:type="spellStart"/>
      <w:r w:rsidRPr="00F07C7A">
        <w:rPr>
          <w:lang w:val="fr-FR"/>
        </w:rPr>
        <w:t>acceseaza</w:t>
      </w:r>
      <w:proofErr w:type="spellEnd"/>
      <w:r w:rsidRPr="00F07C7A">
        <w:rPr>
          <w:lang w:val="fr-FR"/>
        </w:rPr>
        <w:t xml:space="preserve"> </w:t>
      </w:r>
      <w:proofErr w:type="spellStart"/>
      <w:r w:rsidRPr="00F07C7A">
        <w:rPr>
          <w:lang w:val="fr-FR"/>
        </w:rPr>
        <w:t>sectiunea</w:t>
      </w:r>
      <w:proofErr w:type="spellEnd"/>
      <w:r w:rsidRPr="00F07C7A">
        <w:rPr>
          <w:lang w:val="fr-FR"/>
        </w:rPr>
        <w:t xml:space="preserve"> de </w:t>
      </w:r>
      <w:proofErr w:type="spellStart"/>
      <w:r w:rsidRPr="00F07C7A">
        <w:rPr>
          <w:lang w:val="fr-FR"/>
        </w:rPr>
        <w:t>exercitii</w:t>
      </w:r>
      <w:proofErr w:type="spellEnd"/>
      <w:r w:rsidRPr="00F07C7A">
        <w:rPr>
          <w:lang w:val="fr-FR"/>
        </w:rPr>
        <w:t xml:space="preserve"> si </w:t>
      </w:r>
      <w:proofErr w:type="spellStart"/>
      <w:r w:rsidRPr="00F07C7A">
        <w:rPr>
          <w:lang w:val="fr-FR"/>
        </w:rPr>
        <w:t>selecteaza</w:t>
      </w:r>
      <w:proofErr w:type="spellEnd"/>
      <w:r w:rsidRPr="00F07C7A">
        <w:rPr>
          <w:lang w:val="fr-FR"/>
        </w:rPr>
        <w:t xml:space="preserve"> o </w:t>
      </w:r>
      <w:proofErr w:type="spellStart"/>
      <w:r w:rsidRPr="00F07C7A">
        <w:rPr>
          <w:lang w:val="fr-FR"/>
        </w:rPr>
        <w:t>tema</w:t>
      </w:r>
      <w:proofErr w:type="spellEnd"/>
      <w:r w:rsidRPr="00F07C7A">
        <w:rPr>
          <w:lang w:val="fr-FR"/>
        </w:rPr>
        <w:t xml:space="preserve"> </w:t>
      </w:r>
      <w:proofErr w:type="spellStart"/>
      <w:r w:rsidRPr="00F07C7A">
        <w:rPr>
          <w:lang w:val="fr-FR"/>
        </w:rPr>
        <w:t>specifica</w:t>
      </w:r>
      <w:proofErr w:type="spellEnd"/>
      <w:r w:rsidRPr="00F07C7A">
        <w:rPr>
          <w:lang w:val="fr-FR"/>
        </w:rPr>
        <w:t xml:space="preserve">. </w:t>
      </w:r>
      <w:proofErr w:type="spellStart"/>
      <w:r w:rsidRPr="00F07C7A">
        <w:rPr>
          <w:lang w:val="fr-FR"/>
        </w:rPr>
        <w:t>Completeaza</w:t>
      </w:r>
      <w:proofErr w:type="spellEnd"/>
      <w:r w:rsidRPr="00F07C7A">
        <w:rPr>
          <w:lang w:val="fr-FR"/>
        </w:rPr>
        <w:t xml:space="preserve"> </w:t>
      </w:r>
      <w:proofErr w:type="spellStart"/>
      <w:r w:rsidRPr="00F07C7A">
        <w:rPr>
          <w:lang w:val="fr-FR"/>
        </w:rPr>
        <w:t>exercitiile</w:t>
      </w:r>
      <w:proofErr w:type="spellEnd"/>
      <w:r w:rsidRPr="00F07C7A">
        <w:rPr>
          <w:lang w:val="fr-FR"/>
        </w:rPr>
        <w:t xml:space="preserve"> </w:t>
      </w:r>
      <w:proofErr w:type="spellStart"/>
      <w:r w:rsidRPr="00F07C7A">
        <w:rPr>
          <w:lang w:val="fr-FR"/>
        </w:rPr>
        <w:t>interactie</w:t>
      </w:r>
      <w:proofErr w:type="spellEnd"/>
      <w:r w:rsidRPr="00F07C7A">
        <w:rPr>
          <w:lang w:val="fr-FR"/>
        </w:rPr>
        <w:t xml:space="preserve">, </w:t>
      </w:r>
      <w:proofErr w:type="spellStart"/>
      <w:r w:rsidRPr="00F07C7A">
        <w:rPr>
          <w:lang w:val="fr-FR"/>
        </w:rPr>
        <w:t>beneficiind</w:t>
      </w:r>
      <w:proofErr w:type="spellEnd"/>
      <w:r w:rsidRPr="00F07C7A">
        <w:rPr>
          <w:lang w:val="fr-FR"/>
        </w:rPr>
        <w:t xml:space="preserve"> de feedback </w:t>
      </w:r>
      <w:proofErr w:type="spellStart"/>
      <w:r w:rsidRPr="00F07C7A">
        <w:rPr>
          <w:lang w:val="fr-FR"/>
        </w:rPr>
        <w:t>imediat</w:t>
      </w:r>
      <w:proofErr w:type="spellEnd"/>
      <w:r w:rsidR="00C75DD7" w:rsidRPr="00F07C7A">
        <w:rPr>
          <w:lang w:val="fr-FR"/>
        </w:rPr>
        <w:t xml:space="preserve">. </w:t>
      </w:r>
      <w:proofErr w:type="spellStart"/>
      <w:r w:rsidR="00C75DD7" w:rsidRPr="00C75DD7">
        <w:rPr>
          <w:lang w:val="fr-FR"/>
        </w:rPr>
        <w:t>Sistemul</w:t>
      </w:r>
      <w:proofErr w:type="spellEnd"/>
      <w:r w:rsidR="00C75DD7" w:rsidRPr="00C75DD7">
        <w:rPr>
          <w:lang w:val="fr-FR"/>
        </w:rPr>
        <w:t xml:space="preserve"> </w:t>
      </w:r>
      <w:proofErr w:type="spellStart"/>
      <w:r w:rsidR="00C75DD7" w:rsidRPr="00C75DD7">
        <w:rPr>
          <w:lang w:val="fr-FR"/>
        </w:rPr>
        <w:t>ajusteaza</w:t>
      </w:r>
      <w:proofErr w:type="spellEnd"/>
      <w:r w:rsidR="00C75DD7" w:rsidRPr="00C75DD7">
        <w:rPr>
          <w:lang w:val="fr-FR"/>
        </w:rPr>
        <w:t xml:space="preserve"> </w:t>
      </w:r>
      <w:proofErr w:type="spellStart"/>
      <w:r w:rsidR="00C75DD7" w:rsidRPr="00C75DD7">
        <w:rPr>
          <w:lang w:val="fr-FR"/>
        </w:rPr>
        <w:t>nivelul</w:t>
      </w:r>
      <w:proofErr w:type="spellEnd"/>
      <w:r w:rsidR="00C75DD7" w:rsidRPr="00C75DD7">
        <w:rPr>
          <w:lang w:val="fr-FR"/>
        </w:rPr>
        <w:t xml:space="preserve"> de </w:t>
      </w:r>
      <w:proofErr w:type="spellStart"/>
      <w:r w:rsidR="00C75DD7" w:rsidRPr="00C75DD7">
        <w:rPr>
          <w:lang w:val="fr-FR"/>
        </w:rPr>
        <w:t>dificultate</w:t>
      </w:r>
      <w:proofErr w:type="spellEnd"/>
      <w:r w:rsidR="00C75DD7" w:rsidRPr="00C75DD7">
        <w:rPr>
          <w:lang w:val="fr-FR"/>
        </w:rPr>
        <w:t xml:space="preserve"> in </w:t>
      </w:r>
      <w:proofErr w:type="spellStart"/>
      <w:r w:rsidR="00C75DD7" w:rsidRPr="00C75DD7">
        <w:rPr>
          <w:lang w:val="fr-FR"/>
        </w:rPr>
        <w:t>functie</w:t>
      </w:r>
      <w:proofErr w:type="spellEnd"/>
      <w:r w:rsidR="00C75DD7" w:rsidRPr="00C75DD7">
        <w:rPr>
          <w:lang w:val="fr-FR"/>
        </w:rPr>
        <w:t xml:space="preserve"> de </w:t>
      </w:r>
      <w:proofErr w:type="spellStart"/>
      <w:r w:rsidR="00C75DD7" w:rsidRPr="00C75DD7">
        <w:rPr>
          <w:lang w:val="fr-FR"/>
        </w:rPr>
        <w:t>performanta</w:t>
      </w:r>
      <w:proofErr w:type="spellEnd"/>
      <w:r w:rsidR="00C75DD7" w:rsidRPr="00C75DD7">
        <w:rPr>
          <w:lang w:val="fr-FR"/>
        </w:rPr>
        <w:t xml:space="preserve"> </w:t>
      </w:r>
      <w:proofErr w:type="spellStart"/>
      <w:r w:rsidR="00C75DD7" w:rsidRPr="00C75DD7">
        <w:rPr>
          <w:lang w:val="fr-FR"/>
        </w:rPr>
        <w:t>utilizatorului</w:t>
      </w:r>
      <w:proofErr w:type="spellEnd"/>
      <w:r w:rsidR="00C75DD7" w:rsidRPr="00C75DD7">
        <w:rPr>
          <w:lang w:val="fr-FR"/>
        </w:rPr>
        <w:t xml:space="preserve">. </w:t>
      </w:r>
      <w:proofErr w:type="spellStart"/>
      <w:r w:rsidR="00C75DD7" w:rsidRPr="00C75DD7">
        <w:rPr>
          <w:lang w:val="fr-FR"/>
        </w:rPr>
        <w:t>Rapo</w:t>
      </w:r>
      <w:r w:rsidR="00C75DD7">
        <w:rPr>
          <w:lang w:val="fr-FR"/>
        </w:rPr>
        <w:t>arte</w:t>
      </w:r>
      <w:proofErr w:type="spellEnd"/>
      <w:r w:rsidR="00C75DD7">
        <w:rPr>
          <w:lang w:val="fr-FR"/>
        </w:rPr>
        <w:t xml:space="preserve"> </w:t>
      </w:r>
      <w:proofErr w:type="spellStart"/>
      <w:r w:rsidR="00C75DD7">
        <w:rPr>
          <w:lang w:val="fr-FR"/>
        </w:rPr>
        <w:t>detaliate</w:t>
      </w:r>
      <w:proofErr w:type="spellEnd"/>
      <w:r w:rsidR="00C75DD7">
        <w:rPr>
          <w:lang w:val="fr-FR"/>
        </w:rPr>
        <w:t xml:space="preserve"> </w:t>
      </w:r>
      <w:proofErr w:type="spellStart"/>
      <w:r w:rsidR="00C75DD7">
        <w:rPr>
          <w:lang w:val="fr-FR"/>
        </w:rPr>
        <w:t>asupra</w:t>
      </w:r>
      <w:proofErr w:type="spellEnd"/>
      <w:r w:rsidR="00C75DD7">
        <w:rPr>
          <w:lang w:val="fr-FR"/>
        </w:rPr>
        <w:t xml:space="preserve"> </w:t>
      </w:r>
      <w:proofErr w:type="spellStart"/>
      <w:r w:rsidR="00C75DD7">
        <w:rPr>
          <w:lang w:val="fr-FR"/>
        </w:rPr>
        <w:t>rezultatelor</w:t>
      </w:r>
      <w:proofErr w:type="spellEnd"/>
      <w:r w:rsidR="00C75DD7">
        <w:rPr>
          <w:lang w:val="fr-FR"/>
        </w:rPr>
        <w:t xml:space="preserve"> </w:t>
      </w:r>
      <w:proofErr w:type="spellStart"/>
      <w:r w:rsidR="00C75DD7">
        <w:rPr>
          <w:lang w:val="fr-FR"/>
        </w:rPr>
        <w:t>sunt</w:t>
      </w:r>
      <w:proofErr w:type="spellEnd"/>
      <w:r w:rsidR="00C75DD7">
        <w:rPr>
          <w:lang w:val="fr-FR"/>
        </w:rPr>
        <w:t xml:space="preserve"> </w:t>
      </w:r>
      <w:proofErr w:type="spellStart"/>
      <w:r w:rsidR="00C75DD7">
        <w:rPr>
          <w:lang w:val="fr-FR"/>
        </w:rPr>
        <w:t>disponibile</w:t>
      </w:r>
      <w:proofErr w:type="spellEnd"/>
      <w:r w:rsidR="00C75DD7">
        <w:rPr>
          <w:lang w:val="fr-FR"/>
        </w:rPr>
        <w:t xml:space="preserve"> </w:t>
      </w:r>
      <w:proofErr w:type="spellStart"/>
      <w:r w:rsidR="00C75DD7">
        <w:rPr>
          <w:lang w:val="fr-FR"/>
        </w:rPr>
        <w:t>pentru</w:t>
      </w:r>
      <w:proofErr w:type="spellEnd"/>
      <w:r w:rsidR="00C75DD7">
        <w:rPr>
          <w:lang w:val="fr-FR"/>
        </w:rPr>
        <w:t xml:space="preserve"> </w:t>
      </w:r>
      <w:proofErr w:type="spellStart"/>
      <w:r w:rsidR="00C75DD7">
        <w:rPr>
          <w:lang w:val="fr-FR"/>
        </w:rPr>
        <w:t>monitorizarea</w:t>
      </w:r>
      <w:proofErr w:type="spellEnd"/>
      <w:r w:rsidR="00C75DD7">
        <w:rPr>
          <w:lang w:val="fr-FR"/>
        </w:rPr>
        <w:t xml:space="preserve"> </w:t>
      </w:r>
      <w:proofErr w:type="spellStart"/>
      <w:r w:rsidR="00C75DD7">
        <w:rPr>
          <w:lang w:val="fr-FR"/>
        </w:rPr>
        <w:t>progresului</w:t>
      </w:r>
      <w:proofErr w:type="spellEnd"/>
      <w:r w:rsidR="00F64413">
        <w:rPr>
          <w:lang w:val="fr-FR"/>
        </w:rPr>
        <w:t>.</w:t>
      </w:r>
    </w:p>
    <w:p w14:paraId="521C46EC" w14:textId="33042CAA" w:rsidR="00F64413" w:rsidRDefault="00F64413" w:rsidP="00F64413">
      <w:pPr>
        <w:pStyle w:val="Heading3"/>
        <w:rPr>
          <w:lang w:val="fr-FR"/>
        </w:rPr>
      </w:pPr>
      <w:proofErr w:type="spellStart"/>
      <w:r>
        <w:rPr>
          <w:lang w:val="fr-FR"/>
        </w:rPr>
        <w:t>Cerinte</w:t>
      </w:r>
      <w:proofErr w:type="spellEnd"/>
      <w:r>
        <w:rPr>
          <w:lang w:val="fr-FR"/>
        </w:rPr>
        <w:t xml:space="preserve"> </w:t>
      </w:r>
      <w:proofErr w:type="spellStart"/>
      <w:r>
        <w:rPr>
          <w:lang w:val="fr-FR"/>
        </w:rPr>
        <w:t>functionale</w:t>
      </w:r>
      <w:proofErr w:type="spellEnd"/>
    </w:p>
    <w:p w14:paraId="1E91D8DA" w14:textId="246A8069" w:rsidR="00F64413" w:rsidRDefault="00F64413" w:rsidP="00F64413">
      <w:pPr>
        <w:rPr>
          <w:lang w:val="fr-FR"/>
        </w:rPr>
      </w:pPr>
      <w:r>
        <w:rPr>
          <w:lang w:val="fr-FR"/>
        </w:rPr>
        <w:t>REQ-</w:t>
      </w:r>
      <w:proofErr w:type="gramStart"/>
      <w:r>
        <w:rPr>
          <w:lang w:val="fr-FR"/>
        </w:rPr>
        <w:t>1</w:t>
      </w:r>
      <w:r w:rsidRPr="00F64413">
        <w:rPr>
          <w:lang w:val="fr-FR"/>
        </w:rPr>
        <w:t>:</w:t>
      </w:r>
      <w:proofErr w:type="gramEnd"/>
      <w:r w:rsidRPr="00F64413">
        <w:rPr>
          <w:lang w:val="fr-FR"/>
        </w:rPr>
        <w:t xml:space="preserve"> </w:t>
      </w:r>
      <w:proofErr w:type="spellStart"/>
      <w:r w:rsidRPr="00F64413">
        <w:rPr>
          <w:lang w:val="fr-FR"/>
        </w:rPr>
        <w:t>Crearea</w:t>
      </w:r>
      <w:proofErr w:type="spellEnd"/>
      <w:r w:rsidRPr="00F64413">
        <w:rPr>
          <w:lang w:val="fr-FR"/>
        </w:rPr>
        <w:t xml:space="preserve"> </w:t>
      </w:r>
      <w:proofErr w:type="spellStart"/>
      <w:r w:rsidRPr="00F64413">
        <w:rPr>
          <w:lang w:val="fr-FR"/>
        </w:rPr>
        <w:t>unei</w:t>
      </w:r>
      <w:proofErr w:type="spellEnd"/>
      <w:r w:rsidRPr="00F64413">
        <w:rPr>
          <w:lang w:val="fr-FR"/>
        </w:rPr>
        <w:t xml:space="preserve"> </w:t>
      </w:r>
      <w:proofErr w:type="spellStart"/>
      <w:r w:rsidRPr="00F64413">
        <w:rPr>
          <w:lang w:val="fr-FR"/>
        </w:rPr>
        <w:t>biblioteci</w:t>
      </w:r>
      <w:proofErr w:type="spellEnd"/>
      <w:r w:rsidRPr="00F64413">
        <w:rPr>
          <w:lang w:val="fr-FR"/>
        </w:rPr>
        <w:t xml:space="preserve"> </w:t>
      </w:r>
      <w:proofErr w:type="spellStart"/>
      <w:r w:rsidRPr="00F64413">
        <w:rPr>
          <w:lang w:val="fr-FR"/>
        </w:rPr>
        <w:t>va</w:t>
      </w:r>
      <w:r>
        <w:rPr>
          <w:lang w:val="fr-FR"/>
        </w:rPr>
        <w:t>riate</w:t>
      </w:r>
      <w:proofErr w:type="spellEnd"/>
      <w:r>
        <w:rPr>
          <w:lang w:val="fr-FR"/>
        </w:rPr>
        <w:t xml:space="preserve"> de </w:t>
      </w:r>
      <w:proofErr w:type="spellStart"/>
      <w:r>
        <w:rPr>
          <w:lang w:val="fr-FR"/>
        </w:rPr>
        <w:t>exercitii</w:t>
      </w:r>
      <w:proofErr w:type="spellEnd"/>
      <w:r>
        <w:rPr>
          <w:lang w:val="fr-FR"/>
        </w:rPr>
        <w:t xml:space="preserve"> interactive, </w:t>
      </w:r>
      <w:proofErr w:type="spellStart"/>
      <w:r>
        <w:rPr>
          <w:lang w:val="fr-FR"/>
        </w:rPr>
        <w:t>acoperind</w:t>
      </w:r>
      <w:proofErr w:type="spellEnd"/>
      <w:r>
        <w:rPr>
          <w:lang w:val="fr-FR"/>
        </w:rPr>
        <w:t xml:space="preserve"> </w:t>
      </w:r>
      <w:proofErr w:type="spellStart"/>
      <w:r>
        <w:rPr>
          <w:lang w:val="fr-FR"/>
        </w:rPr>
        <w:t>diferite</w:t>
      </w:r>
      <w:proofErr w:type="spellEnd"/>
      <w:r>
        <w:rPr>
          <w:lang w:val="fr-FR"/>
        </w:rPr>
        <w:t xml:space="preserve"> </w:t>
      </w:r>
      <w:proofErr w:type="spellStart"/>
      <w:r>
        <w:rPr>
          <w:lang w:val="fr-FR"/>
        </w:rPr>
        <w:t>niveluri</w:t>
      </w:r>
      <w:proofErr w:type="spellEnd"/>
      <w:r>
        <w:rPr>
          <w:lang w:val="fr-FR"/>
        </w:rPr>
        <w:t xml:space="preserve"> de </w:t>
      </w:r>
      <w:proofErr w:type="spellStart"/>
      <w:r>
        <w:rPr>
          <w:lang w:val="fr-FR"/>
        </w:rPr>
        <w:t>dificultate</w:t>
      </w:r>
      <w:proofErr w:type="spellEnd"/>
    </w:p>
    <w:p w14:paraId="66730886" w14:textId="0C6EC797" w:rsidR="00F64413" w:rsidRPr="00F07C7A" w:rsidRDefault="00F64413" w:rsidP="00F64413">
      <w:pPr>
        <w:rPr>
          <w:lang w:val="fr-FR"/>
        </w:rPr>
      </w:pPr>
      <w:r w:rsidRPr="00F07C7A">
        <w:rPr>
          <w:lang w:val="fr-FR"/>
        </w:rPr>
        <w:t xml:space="preserve">REQ-2 : </w:t>
      </w:r>
      <w:proofErr w:type="spellStart"/>
      <w:r w:rsidRPr="00F07C7A">
        <w:rPr>
          <w:lang w:val="fr-FR"/>
        </w:rPr>
        <w:t>Implementarea</w:t>
      </w:r>
      <w:proofErr w:type="spellEnd"/>
      <w:r w:rsidRPr="00F07C7A">
        <w:rPr>
          <w:lang w:val="fr-FR"/>
        </w:rPr>
        <w:t xml:space="preserve"> </w:t>
      </w:r>
      <w:proofErr w:type="spellStart"/>
      <w:r w:rsidRPr="00F07C7A">
        <w:rPr>
          <w:lang w:val="fr-FR"/>
        </w:rPr>
        <w:t>unui</w:t>
      </w:r>
      <w:proofErr w:type="spellEnd"/>
      <w:r w:rsidRPr="00F07C7A">
        <w:rPr>
          <w:lang w:val="fr-FR"/>
        </w:rPr>
        <w:t xml:space="preserve"> </w:t>
      </w:r>
      <w:proofErr w:type="spellStart"/>
      <w:r w:rsidRPr="00F07C7A">
        <w:rPr>
          <w:lang w:val="fr-FR"/>
        </w:rPr>
        <w:t>sistem</w:t>
      </w:r>
      <w:proofErr w:type="spellEnd"/>
      <w:r w:rsidRPr="00F07C7A">
        <w:rPr>
          <w:lang w:val="fr-FR"/>
        </w:rPr>
        <w:t xml:space="preserve"> de </w:t>
      </w:r>
      <w:proofErr w:type="spellStart"/>
      <w:r w:rsidRPr="00F07C7A">
        <w:rPr>
          <w:lang w:val="fr-FR"/>
        </w:rPr>
        <w:t>evaluare</w:t>
      </w:r>
      <w:proofErr w:type="spellEnd"/>
      <w:r w:rsidRPr="00F07C7A">
        <w:rPr>
          <w:lang w:val="fr-FR"/>
        </w:rPr>
        <w:t xml:space="preserve"> </w:t>
      </w:r>
      <w:proofErr w:type="spellStart"/>
      <w:r w:rsidRPr="00F07C7A">
        <w:rPr>
          <w:lang w:val="fr-FR"/>
        </w:rPr>
        <w:t>adaptiv</w:t>
      </w:r>
      <w:proofErr w:type="spellEnd"/>
      <w:r w:rsidRPr="00F07C7A">
        <w:rPr>
          <w:lang w:val="fr-FR"/>
        </w:rPr>
        <w:t xml:space="preserve">, </w:t>
      </w:r>
      <w:proofErr w:type="spellStart"/>
      <w:r w:rsidRPr="00F07C7A">
        <w:rPr>
          <w:lang w:val="fr-FR"/>
        </w:rPr>
        <w:t>ajustand</w:t>
      </w:r>
      <w:proofErr w:type="spellEnd"/>
      <w:r w:rsidRPr="00F07C7A">
        <w:rPr>
          <w:lang w:val="fr-FR"/>
        </w:rPr>
        <w:t xml:space="preserve"> </w:t>
      </w:r>
      <w:proofErr w:type="spellStart"/>
      <w:r w:rsidRPr="00F07C7A">
        <w:rPr>
          <w:lang w:val="fr-FR"/>
        </w:rPr>
        <w:t>dificultatea</w:t>
      </w:r>
      <w:proofErr w:type="spellEnd"/>
      <w:r w:rsidRPr="00F07C7A">
        <w:rPr>
          <w:lang w:val="fr-FR"/>
        </w:rPr>
        <w:t xml:space="preserve"> </w:t>
      </w:r>
      <w:r w:rsidR="00842991" w:rsidRPr="00F07C7A">
        <w:rPr>
          <w:lang w:val="fr-FR"/>
        </w:rPr>
        <w:t xml:space="preserve">in </w:t>
      </w:r>
      <w:proofErr w:type="spellStart"/>
      <w:r w:rsidR="00842991" w:rsidRPr="00F07C7A">
        <w:rPr>
          <w:lang w:val="fr-FR"/>
        </w:rPr>
        <w:t>functie</w:t>
      </w:r>
      <w:proofErr w:type="spellEnd"/>
      <w:r w:rsidR="00842991" w:rsidRPr="00F07C7A">
        <w:rPr>
          <w:lang w:val="fr-FR"/>
        </w:rPr>
        <w:t xml:space="preserve"> de </w:t>
      </w:r>
      <w:proofErr w:type="spellStart"/>
      <w:r w:rsidR="00842991" w:rsidRPr="00F07C7A">
        <w:rPr>
          <w:lang w:val="fr-FR"/>
        </w:rPr>
        <w:t>performantele</w:t>
      </w:r>
      <w:proofErr w:type="spellEnd"/>
      <w:r w:rsidR="00842991" w:rsidRPr="00F07C7A">
        <w:rPr>
          <w:lang w:val="fr-FR"/>
        </w:rPr>
        <w:t xml:space="preserve"> </w:t>
      </w:r>
      <w:proofErr w:type="spellStart"/>
      <w:r w:rsidR="00842991" w:rsidRPr="00F07C7A">
        <w:rPr>
          <w:lang w:val="fr-FR"/>
        </w:rPr>
        <w:t>utilizatorului</w:t>
      </w:r>
      <w:proofErr w:type="spellEnd"/>
    </w:p>
    <w:p w14:paraId="397D5ADD" w14:textId="4CB4A18C" w:rsidR="00842991" w:rsidRPr="00F07C7A" w:rsidRDefault="00842991" w:rsidP="00F64413">
      <w:pPr>
        <w:rPr>
          <w:lang w:val="fr-FR"/>
        </w:rPr>
      </w:pPr>
      <w:r w:rsidRPr="00F07C7A">
        <w:rPr>
          <w:lang w:val="fr-FR"/>
        </w:rPr>
        <w:t>REQ-</w:t>
      </w:r>
      <w:proofErr w:type="gramStart"/>
      <w:r w:rsidRPr="00F07C7A">
        <w:rPr>
          <w:lang w:val="fr-FR"/>
        </w:rPr>
        <w:t>3:</w:t>
      </w:r>
      <w:proofErr w:type="gramEnd"/>
      <w:r w:rsidRPr="00F07C7A">
        <w:rPr>
          <w:lang w:val="fr-FR"/>
        </w:rPr>
        <w:t xml:space="preserve"> Feedback </w:t>
      </w:r>
      <w:proofErr w:type="spellStart"/>
      <w:r w:rsidRPr="00F07C7A">
        <w:rPr>
          <w:lang w:val="fr-FR"/>
        </w:rPr>
        <w:t>imediat</w:t>
      </w:r>
      <w:proofErr w:type="spellEnd"/>
      <w:r w:rsidRPr="00F07C7A">
        <w:rPr>
          <w:lang w:val="fr-FR"/>
        </w:rPr>
        <w:t xml:space="preserve"> si </w:t>
      </w:r>
      <w:proofErr w:type="spellStart"/>
      <w:r w:rsidRPr="00F07C7A">
        <w:rPr>
          <w:lang w:val="fr-FR"/>
        </w:rPr>
        <w:t>detaliat</w:t>
      </w:r>
      <w:proofErr w:type="spellEnd"/>
      <w:r w:rsidRPr="00F07C7A">
        <w:rPr>
          <w:lang w:val="fr-FR"/>
        </w:rPr>
        <w:t xml:space="preserve"> </w:t>
      </w:r>
      <w:proofErr w:type="spellStart"/>
      <w:r w:rsidRPr="00F07C7A">
        <w:rPr>
          <w:lang w:val="fr-FR"/>
        </w:rPr>
        <w:t>pentru</w:t>
      </w:r>
      <w:proofErr w:type="spellEnd"/>
      <w:r w:rsidRPr="00F07C7A">
        <w:rPr>
          <w:lang w:val="fr-FR"/>
        </w:rPr>
        <w:t xml:space="preserve"> </w:t>
      </w:r>
      <w:proofErr w:type="spellStart"/>
      <w:r w:rsidRPr="00F07C7A">
        <w:rPr>
          <w:lang w:val="fr-FR"/>
        </w:rPr>
        <w:t>fiecare</w:t>
      </w:r>
      <w:proofErr w:type="spellEnd"/>
      <w:r w:rsidRPr="00F07C7A">
        <w:rPr>
          <w:lang w:val="fr-FR"/>
        </w:rPr>
        <w:t xml:space="preserve"> </w:t>
      </w:r>
      <w:proofErr w:type="spellStart"/>
      <w:r w:rsidRPr="00F07C7A">
        <w:rPr>
          <w:lang w:val="fr-FR"/>
        </w:rPr>
        <w:t>exercitiu</w:t>
      </w:r>
      <w:proofErr w:type="spellEnd"/>
      <w:r w:rsidRPr="00F07C7A">
        <w:rPr>
          <w:lang w:val="fr-FR"/>
        </w:rPr>
        <w:t xml:space="preserve">, </w:t>
      </w:r>
      <w:proofErr w:type="spellStart"/>
      <w:r w:rsidRPr="00F07C7A">
        <w:rPr>
          <w:lang w:val="fr-FR"/>
        </w:rPr>
        <w:t>ghidand</w:t>
      </w:r>
      <w:proofErr w:type="spellEnd"/>
      <w:r w:rsidRPr="00F07C7A">
        <w:rPr>
          <w:lang w:val="fr-FR"/>
        </w:rPr>
        <w:t xml:space="preserve"> </w:t>
      </w:r>
      <w:proofErr w:type="spellStart"/>
      <w:r w:rsidRPr="00F07C7A">
        <w:rPr>
          <w:lang w:val="fr-FR"/>
        </w:rPr>
        <w:t>utilizatorul</w:t>
      </w:r>
      <w:proofErr w:type="spellEnd"/>
      <w:r w:rsidRPr="00F07C7A">
        <w:rPr>
          <w:lang w:val="fr-FR"/>
        </w:rPr>
        <w:t xml:space="preserve"> in </w:t>
      </w:r>
      <w:proofErr w:type="spellStart"/>
      <w:r w:rsidRPr="00F07C7A">
        <w:rPr>
          <w:lang w:val="fr-FR"/>
        </w:rPr>
        <w:t>imbunatatirea</w:t>
      </w:r>
      <w:proofErr w:type="spellEnd"/>
      <w:r w:rsidRPr="00F07C7A">
        <w:rPr>
          <w:lang w:val="fr-FR"/>
        </w:rPr>
        <w:t xml:space="preserve"> </w:t>
      </w:r>
      <w:proofErr w:type="spellStart"/>
      <w:r w:rsidRPr="00F07C7A">
        <w:rPr>
          <w:lang w:val="fr-FR"/>
        </w:rPr>
        <w:t>performantelor</w:t>
      </w:r>
      <w:proofErr w:type="spellEnd"/>
    </w:p>
    <w:p w14:paraId="792E1387" w14:textId="77777777" w:rsidR="00B83F73" w:rsidRPr="00F07C7A" w:rsidRDefault="00B83F73" w:rsidP="00F64413">
      <w:pPr>
        <w:rPr>
          <w:lang w:val="fr-FR"/>
        </w:rPr>
      </w:pPr>
    </w:p>
    <w:p w14:paraId="3B387B65" w14:textId="77777777" w:rsidR="00B83F73" w:rsidRPr="00F07C7A" w:rsidRDefault="00B83F73" w:rsidP="00F64413">
      <w:pPr>
        <w:rPr>
          <w:lang w:val="fr-FR"/>
        </w:rPr>
      </w:pPr>
    </w:p>
    <w:p w14:paraId="31FA7649" w14:textId="3AACE734" w:rsidR="00842991" w:rsidRDefault="00B83F73" w:rsidP="00842991">
      <w:pPr>
        <w:pStyle w:val="Heading2"/>
        <w:rPr>
          <w:lang w:val="en-GB"/>
        </w:rPr>
      </w:pPr>
      <w:proofErr w:type="spellStart"/>
      <w:r>
        <w:rPr>
          <w:lang w:val="en-GB"/>
        </w:rPr>
        <w:t>Functionalitate</w:t>
      </w:r>
      <w:proofErr w:type="spellEnd"/>
      <w:r>
        <w:rPr>
          <w:lang w:val="en-GB"/>
        </w:rPr>
        <w:t xml:space="preserve"> 3</w:t>
      </w:r>
    </w:p>
    <w:p w14:paraId="12B75155" w14:textId="1E506C45" w:rsidR="00B83F73" w:rsidRDefault="00A844CB" w:rsidP="00B83F73">
      <w:pPr>
        <w:rPr>
          <w:lang w:val="en-GB"/>
        </w:rPr>
      </w:pPr>
      <w:proofErr w:type="spellStart"/>
      <w:r>
        <w:rPr>
          <w:lang w:val="en-GB"/>
        </w:rPr>
        <w:t>Implementarea</w:t>
      </w:r>
      <w:proofErr w:type="spellEnd"/>
      <w:r>
        <w:rPr>
          <w:lang w:val="en-GB"/>
        </w:rPr>
        <w:t xml:space="preserve"> </w:t>
      </w:r>
      <w:proofErr w:type="spellStart"/>
      <w:r>
        <w:rPr>
          <w:lang w:val="en-GB"/>
        </w:rPr>
        <w:t>unei</w:t>
      </w:r>
      <w:proofErr w:type="spellEnd"/>
      <w:r>
        <w:rPr>
          <w:lang w:val="en-GB"/>
        </w:rPr>
        <w:t xml:space="preserve"> </w:t>
      </w:r>
      <w:proofErr w:type="spellStart"/>
      <w:r>
        <w:rPr>
          <w:lang w:val="en-GB"/>
        </w:rPr>
        <w:t>biblioteci</w:t>
      </w:r>
      <w:proofErr w:type="spellEnd"/>
      <w:r>
        <w:rPr>
          <w:lang w:val="en-GB"/>
        </w:rPr>
        <w:t xml:space="preserve"> </w:t>
      </w:r>
      <w:proofErr w:type="spellStart"/>
      <w:r>
        <w:rPr>
          <w:lang w:val="en-GB"/>
        </w:rPr>
        <w:t>virtuale</w:t>
      </w:r>
      <w:proofErr w:type="spellEnd"/>
    </w:p>
    <w:p w14:paraId="22526C56" w14:textId="110EA42B" w:rsidR="00A844CB" w:rsidRDefault="00A844CB" w:rsidP="00A844CB">
      <w:pPr>
        <w:pStyle w:val="Heading3"/>
        <w:rPr>
          <w:lang w:val="en-GB"/>
        </w:rPr>
      </w:pPr>
      <w:proofErr w:type="spellStart"/>
      <w:r>
        <w:rPr>
          <w:lang w:val="en-GB"/>
        </w:rPr>
        <w:t>Descriere</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Prioriate</w:t>
      </w:r>
      <w:proofErr w:type="spellEnd"/>
    </w:p>
    <w:p w14:paraId="59D63194" w14:textId="66B7FDB1" w:rsidR="00A844CB" w:rsidRDefault="00FA4CA0" w:rsidP="00A844CB">
      <w:pPr>
        <w:rPr>
          <w:lang w:val="fr-FR"/>
        </w:rPr>
      </w:pPr>
      <w:proofErr w:type="spellStart"/>
      <w:r>
        <w:rPr>
          <w:lang w:val="en-GB"/>
        </w:rPr>
        <w:t>Aceasta</w:t>
      </w:r>
      <w:proofErr w:type="spellEnd"/>
      <w:r>
        <w:rPr>
          <w:lang w:val="en-GB"/>
        </w:rPr>
        <w:t xml:space="preserve"> </w:t>
      </w:r>
      <w:proofErr w:type="spellStart"/>
      <w:r>
        <w:rPr>
          <w:lang w:val="en-GB"/>
        </w:rPr>
        <w:t>functionalitate</w:t>
      </w:r>
      <w:proofErr w:type="spellEnd"/>
      <w:r>
        <w:rPr>
          <w:lang w:val="en-GB"/>
        </w:rPr>
        <w:t xml:space="preserve"> </w:t>
      </w:r>
      <w:proofErr w:type="spellStart"/>
      <w:r>
        <w:rPr>
          <w:lang w:val="en-GB"/>
        </w:rPr>
        <w:t>ofera</w:t>
      </w:r>
      <w:proofErr w:type="spellEnd"/>
      <w:r>
        <w:rPr>
          <w:lang w:val="en-GB"/>
        </w:rPr>
        <w:t xml:space="preserve"> </w:t>
      </w:r>
      <w:proofErr w:type="spellStart"/>
      <w:r>
        <w:rPr>
          <w:lang w:val="en-GB"/>
        </w:rPr>
        <w:t>utilizatorilor</w:t>
      </w:r>
      <w:proofErr w:type="spellEnd"/>
      <w:r>
        <w:rPr>
          <w:lang w:val="en-GB"/>
        </w:rPr>
        <w:t xml:space="preserve"> </w:t>
      </w:r>
      <w:proofErr w:type="spellStart"/>
      <w:r>
        <w:rPr>
          <w:lang w:val="en-GB"/>
        </w:rPr>
        <w:t>acces</w:t>
      </w:r>
      <w:proofErr w:type="spellEnd"/>
      <w:r>
        <w:rPr>
          <w:lang w:val="en-GB"/>
        </w:rPr>
        <w:t xml:space="preserve"> la o </w:t>
      </w:r>
      <w:proofErr w:type="spellStart"/>
      <w:r>
        <w:rPr>
          <w:lang w:val="en-GB"/>
        </w:rPr>
        <w:t>biblioteca</w:t>
      </w:r>
      <w:proofErr w:type="spellEnd"/>
      <w:r>
        <w:rPr>
          <w:lang w:val="en-GB"/>
        </w:rPr>
        <w:t xml:space="preserve"> </w:t>
      </w:r>
      <w:proofErr w:type="spellStart"/>
      <w:r>
        <w:rPr>
          <w:lang w:val="en-GB"/>
        </w:rPr>
        <w:t>virtuala</w:t>
      </w:r>
      <w:proofErr w:type="spellEnd"/>
      <w:r>
        <w:rPr>
          <w:lang w:val="en-GB"/>
        </w:rPr>
        <w:t xml:space="preserve"> </w:t>
      </w:r>
      <w:proofErr w:type="spellStart"/>
      <w:r>
        <w:rPr>
          <w:lang w:val="en-GB"/>
        </w:rPr>
        <w:t>bogata</w:t>
      </w:r>
      <w:proofErr w:type="spellEnd"/>
      <w:r>
        <w:rPr>
          <w:lang w:val="en-GB"/>
        </w:rPr>
        <w:t xml:space="preserve">, care </w:t>
      </w:r>
      <w:proofErr w:type="spellStart"/>
      <w:r>
        <w:rPr>
          <w:lang w:val="en-GB"/>
        </w:rPr>
        <w:t>contine</w:t>
      </w:r>
      <w:proofErr w:type="spellEnd"/>
      <w:r>
        <w:rPr>
          <w:lang w:val="en-GB"/>
        </w:rPr>
        <w:t xml:space="preserve"> </w:t>
      </w:r>
      <w:proofErr w:type="spellStart"/>
      <w:r>
        <w:rPr>
          <w:lang w:val="en-GB"/>
        </w:rPr>
        <w:t>materiale</w:t>
      </w:r>
      <w:proofErr w:type="spellEnd"/>
      <w:r>
        <w:rPr>
          <w:lang w:val="en-GB"/>
        </w:rPr>
        <w:t xml:space="preserve"> </w:t>
      </w:r>
      <w:proofErr w:type="spellStart"/>
      <w:r>
        <w:rPr>
          <w:lang w:val="en-GB"/>
        </w:rPr>
        <w:t>educationale</w:t>
      </w:r>
      <w:proofErr w:type="spellEnd"/>
      <w:r>
        <w:rPr>
          <w:lang w:val="en-GB"/>
        </w:rPr>
        <w:t xml:space="preserve"> variate, precum </w:t>
      </w:r>
      <w:proofErr w:type="spellStart"/>
      <w:r>
        <w:rPr>
          <w:lang w:val="en-GB"/>
        </w:rPr>
        <w:t>carti</w:t>
      </w:r>
      <w:proofErr w:type="spellEnd"/>
      <w:r>
        <w:rPr>
          <w:lang w:val="en-GB"/>
        </w:rPr>
        <w:t xml:space="preserve"> in </w:t>
      </w:r>
      <w:proofErr w:type="gramStart"/>
      <w:r>
        <w:rPr>
          <w:lang w:val="en-GB"/>
        </w:rPr>
        <w:t>principal</w:t>
      </w:r>
      <w:proofErr w:type="gramEnd"/>
      <w:r>
        <w:rPr>
          <w:lang w:val="en-GB"/>
        </w:rPr>
        <w:t xml:space="preserve"> pe care le </w:t>
      </w:r>
      <w:proofErr w:type="spellStart"/>
      <w:r>
        <w:rPr>
          <w:lang w:val="en-GB"/>
        </w:rPr>
        <w:t>poate</w:t>
      </w:r>
      <w:proofErr w:type="spellEnd"/>
      <w:r>
        <w:rPr>
          <w:lang w:val="en-GB"/>
        </w:rPr>
        <w:t xml:space="preserve"> </w:t>
      </w:r>
      <w:proofErr w:type="spellStart"/>
      <w:r>
        <w:rPr>
          <w:lang w:val="en-GB"/>
        </w:rPr>
        <w:t>achizitiona</w:t>
      </w:r>
      <w:proofErr w:type="spellEnd"/>
      <w:r>
        <w:rPr>
          <w:lang w:val="en-GB"/>
        </w:rPr>
        <w:t xml:space="preserve"> in format </w:t>
      </w:r>
      <w:proofErr w:type="spellStart"/>
      <w:r>
        <w:rPr>
          <w:lang w:val="en-GB"/>
        </w:rPr>
        <w:t>fizic</w:t>
      </w:r>
      <w:proofErr w:type="spellEnd"/>
      <w:r>
        <w:rPr>
          <w:lang w:val="en-GB"/>
        </w:rPr>
        <w:t xml:space="preserve">. </w:t>
      </w:r>
      <w:proofErr w:type="spellStart"/>
      <w:r w:rsidRPr="00C06524">
        <w:rPr>
          <w:lang w:val="fr-FR"/>
        </w:rPr>
        <w:t>Utilizatorii</w:t>
      </w:r>
      <w:proofErr w:type="spellEnd"/>
      <w:r w:rsidRPr="00C06524">
        <w:rPr>
          <w:lang w:val="fr-FR"/>
        </w:rPr>
        <w:t xml:space="preserve"> pot explora</w:t>
      </w:r>
      <w:r w:rsidR="00C06524" w:rsidRPr="00C06524">
        <w:rPr>
          <w:lang w:val="fr-FR"/>
        </w:rPr>
        <w:t xml:space="preserve"> si </w:t>
      </w:r>
      <w:proofErr w:type="spellStart"/>
      <w:r w:rsidR="00C06524" w:rsidRPr="00C06524">
        <w:rPr>
          <w:lang w:val="fr-FR"/>
        </w:rPr>
        <w:t>accesa</w:t>
      </w:r>
      <w:proofErr w:type="spellEnd"/>
      <w:r w:rsidR="00C06524" w:rsidRPr="00C06524">
        <w:rPr>
          <w:lang w:val="fr-FR"/>
        </w:rPr>
        <w:t xml:space="preserve"> </w:t>
      </w:r>
      <w:proofErr w:type="spellStart"/>
      <w:r w:rsidR="00C06524" w:rsidRPr="00C06524">
        <w:rPr>
          <w:lang w:val="fr-FR"/>
        </w:rPr>
        <w:t>aceste</w:t>
      </w:r>
      <w:proofErr w:type="spellEnd"/>
      <w:r w:rsidR="00C06524" w:rsidRPr="00C06524">
        <w:rPr>
          <w:lang w:val="fr-FR"/>
        </w:rPr>
        <w:t xml:space="preserve"> </w:t>
      </w:r>
      <w:proofErr w:type="spellStart"/>
      <w:r w:rsidR="00C06524" w:rsidRPr="00C06524">
        <w:rPr>
          <w:lang w:val="fr-FR"/>
        </w:rPr>
        <w:t>resurse</w:t>
      </w:r>
      <w:proofErr w:type="spellEnd"/>
      <w:r w:rsidR="00C06524" w:rsidRPr="00C06524">
        <w:rPr>
          <w:lang w:val="fr-FR"/>
        </w:rPr>
        <w:t xml:space="preserve"> </w:t>
      </w:r>
      <w:proofErr w:type="spellStart"/>
      <w:r w:rsidR="00C06524" w:rsidRPr="00C06524">
        <w:rPr>
          <w:lang w:val="fr-FR"/>
        </w:rPr>
        <w:t>pentru</w:t>
      </w:r>
      <w:proofErr w:type="spellEnd"/>
      <w:r w:rsidR="00C06524" w:rsidRPr="00C06524">
        <w:rPr>
          <w:lang w:val="fr-FR"/>
        </w:rPr>
        <w:t xml:space="preserve"> a-si</w:t>
      </w:r>
      <w:r w:rsidR="00C06524">
        <w:rPr>
          <w:lang w:val="fr-FR"/>
        </w:rPr>
        <w:t xml:space="preserve"> consolida </w:t>
      </w:r>
      <w:proofErr w:type="spellStart"/>
      <w:r w:rsidR="00C06524">
        <w:rPr>
          <w:lang w:val="fr-FR"/>
        </w:rPr>
        <w:t>cunostintele</w:t>
      </w:r>
      <w:proofErr w:type="spellEnd"/>
      <w:r w:rsidR="00C06524">
        <w:rPr>
          <w:lang w:val="fr-FR"/>
        </w:rPr>
        <w:t xml:space="preserve">, </w:t>
      </w:r>
      <w:proofErr w:type="spellStart"/>
      <w:r w:rsidR="00C06524">
        <w:rPr>
          <w:lang w:val="fr-FR"/>
        </w:rPr>
        <w:t>extinza</w:t>
      </w:r>
      <w:r w:rsidR="007F2704">
        <w:rPr>
          <w:lang w:val="fr-FR"/>
        </w:rPr>
        <w:t>ndu</w:t>
      </w:r>
      <w:proofErr w:type="spellEnd"/>
      <w:r w:rsidR="007F2704">
        <w:rPr>
          <w:lang w:val="fr-FR"/>
        </w:rPr>
        <w:t xml:space="preserve">-si </w:t>
      </w:r>
      <w:proofErr w:type="spellStart"/>
      <w:r w:rsidR="007F2704">
        <w:rPr>
          <w:lang w:val="fr-FR"/>
        </w:rPr>
        <w:t>orizonturile</w:t>
      </w:r>
      <w:proofErr w:type="spellEnd"/>
      <w:r w:rsidR="007F2704">
        <w:rPr>
          <w:lang w:val="fr-FR"/>
        </w:rPr>
        <w:t xml:space="preserve"> </w:t>
      </w:r>
      <w:proofErr w:type="spellStart"/>
      <w:r w:rsidR="007F2704">
        <w:rPr>
          <w:lang w:val="fr-FR"/>
        </w:rPr>
        <w:t>educationale</w:t>
      </w:r>
      <w:proofErr w:type="spellEnd"/>
      <w:r w:rsidR="007F2704">
        <w:rPr>
          <w:lang w:val="fr-FR"/>
        </w:rPr>
        <w:t>.</w:t>
      </w:r>
    </w:p>
    <w:p w14:paraId="134B744F" w14:textId="053D7683" w:rsidR="007F2704" w:rsidRDefault="007F2704" w:rsidP="00A844CB">
      <w:pPr>
        <w:rPr>
          <w:lang w:val="fr-FR"/>
        </w:rPr>
      </w:pPr>
      <w:proofErr w:type="spellStart"/>
      <w:r>
        <w:rPr>
          <w:lang w:val="fr-FR"/>
        </w:rPr>
        <w:t>Prioritatea</w:t>
      </w:r>
      <w:proofErr w:type="spellEnd"/>
      <w:r>
        <w:rPr>
          <w:lang w:val="fr-FR"/>
        </w:rPr>
        <w:t xml:space="preserve"> este de </w:t>
      </w:r>
      <w:proofErr w:type="spellStart"/>
      <w:r>
        <w:rPr>
          <w:lang w:val="fr-FR"/>
        </w:rPr>
        <w:t>nivel</w:t>
      </w:r>
      <w:proofErr w:type="spellEnd"/>
      <w:r>
        <w:rPr>
          <w:lang w:val="fr-FR"/>
        </w:rPr>
        <w:t xml:space="preserve"> </w:t>
      </w:r>
      <w:proofErr w:type="spellStart"/>
      <w:r>
        <w:rPr>
          <w:lang w:val="fr-FR"/>
        </w:rPr>
        <w:t>mediu</w:t>
      </w:r>
      <w:proofErr w:type="spellEnd"/>
      <w:r>
        <w:rPr>
          <w:lang w:val="fr-FR"/>
        </w:rPr>
        <w:t xml:space="preserve">, </w:t>
      </w:r>
      <w:proofErr w:type="spellStart"/>
      <w:r>
        <w:rPr>
          <w:lang w:val="fr-FR"/>
        </w:rPr>
        <w:t>aducand</w:t>
      </w:r>
      <w:proofErr w:type="spellEnd"/>
      <w:r>
        <w:rPr>
          <w:lang w:val="fr-FR"/>
        </w:rPr>
        <w:t xml:space="preserve"> </w:t>
      </w:r>
      <w:proofErr w:type="spellStart"/>
      <w:r>
        <w:rPr>
          <w:lang w:val="fr-FR"/>
        </w:rPr>
        <w:t>diversitate</w:t>
      </w:r>
      <w:proofErr w:type="spellEnd"/>
      <w:r>
        <w:rPr>
          <w:lang w:val="fr-FR"/>
        </w:rPr>
        <w:t xml:space="preserve"> si </w:t>
      </w:r>
      <w:proofErr w:type="spellStart"/>
      <w:r>
        <w:rPr>
          <w:lang w:val="fr-FR"/>
        </w:rPr>
        <w:t>adancime</w:t>
      </w:r>
      <w:proofErr w:type="spellEnd"/>
      <w:r>
        <w:rPr>
          <w:lang w:val="fr-FR"/>
        </w:rPr>
        <w:t xml:space="preserve"> </w:t>
      </w:r>
      <w:proofErr w:type="spellStart"/>
      <w:r>
        <w:rPr>
          <w:lang w:val="fr-FR"/>
        </w:rPr>
        <w:t>experientei</w:t>
      </w:r>
      <w:proofErr w:type="spellEnd"/>
      <w:r>
        <w:rPr>
          <w:lang w:val="fr-FR"/>
        </w:rPr>
        <w:t xml:space="preserve"> de </w:t>
      </w:r>
      <w:proofErr w:type="spellStart"/>
      <w:r>
        <w:rPr>
          <w:lang w:val="fr-FR"/>
        </w:rPr>
        <w:t>invatare</w:t>
      </w:r>
      <w:proofErr w:type="spellEnd"/>
      <w:r>
        <w:rPr>
          <w:lang w:val="fr-FR"/>
        </w:rPr>
        <w:t>.</w:t>
      </w:r>
    </w:p>
    <w:p w14:paraId="4B56E975" w14:textId="311AA7F6" w:rsidR="00904F97" w:rsidRDefault="00904F97" w:rsidP="00904F97">
      <w:pPr>
        <w:pStyle w:val="Heading3"/>
        <w:rPr>
          <w:lang w:val="fr-FR"/>
        </w:rPr>
      </w:pPr>
      <w:proofErr w:type="spellStart"/>
      <w:r>
        <w:rPr>
          <w:lang w:val="fr-FR"/>
        </w:rPr>
        <w:t>Secvente</w:t>
      </w:r>
      <w:proofErr w:type="spellEnd"/>
      <w:r>
        <w:rPr>
          <w:lang w:val="fr-FR"/>
        </w:rPr>
        <w:t xml:space="preserve"> </w:t>
      </w:r>
      <w:proofErr w:type="spellStart"/>
      <w:r>
        <w:rPr>
          <w:lang w:val="fr-FR"/>
        </w:rPr>
        <w:t>Stimul</w:t>
      </w:r>
      <w:proofErr w:type="spellEnd"/>
      <w:r>
        <w:rPr>
          <w:lang w:val="fr-FR"/>
        </w:rPr>
        <w:t>/</w:t>
      </w:r>
      <w:proofErr w:type="spellStart"/>
      <w:r>
        <w:rPr>
          <w:lang w:val="fr-FR"/>
        </w:rPr>
        <w:t>Raspuns</w:t>
      </w:r>
      <w:proofErr w:type="spellEnd"/>
    </w:p>
    <w:p w14:paraId="55D196C1" w14:textId="630FFE8A" w:rsidR="00A2754C" w:rsidRPr="00A2754C" w:rsidRDefault="00A2754C" w:rsidP="00A2754C">
      <w:pPr>
        <w:pStyle w:val="ListParagraph"/>
        <w:numPr>
          <w:ilvl w:val="0"/>
          <w:numId w:val="51"/>
        </w:numPr>
        <w:rPr>
          <w:lang w:val="en-GB"/>
        </w:rPr>
      </w:pPr>
      <w:proofErr w:type="spellStart"/>
      <w:r w:rsidRPr="00A2754C">
        <w:rPr>
          <w:lang w:val="en-GB"/>
        </w:rPr>
        <w:t>Stimul</w:t>
      </w:r>
      <w:proofErr w:type="spellEnd"/>
      <w:r w:rsidRPr="00A2754C">
        <w:rPr>
          <w:lang w:val="en-GB"/>
        </w:rPr>
        <w:t xml:space="preserve">: </w:t>
      </w:r>
      <w:proofErr w:type="spellStart"/>
      <w:r w:rsidRPr="00A2754C">
        <w:rPr>
          <w:lang w:val="en-GB"/>
        </w:rPr>
        <w:t>Utilizatorul</w:t>
      </w:r>
      <w:proofErr w:type="spellEnd"/>
      <w:r w:rsidRPr="00A2754C">
        <w:rPr>
          <w:lang w:val="en-GB"/>
        </w:rPr>
        <w:t xml:space="preserve"> </w:t>
      </w:r>
      <w:proofErr w:type="spellStart"/>
      <w:r w:rsidRPr="00A2754C">
        <w:rPr>
          <w:lang w:val="en-GB"/>
        </w:rPr>
        <w:t>navighează</w:t>
      </w:r>
      <w:proofErr w:type="spellEnd"/>
      <w:r w:rsidRPr="00A2754C">
        <w:rPr>
          <w:lang w:val="en-GB"/>
        </w:rPr>
        <w:t xml:space="preserve"> </w:t>
      </w:r>
      <w:proofErr w:type="spellStart"/>
      <w:r w:rsidRPr="00A2754C">
        <w:rPr>
          <w:lang w:val="en-GB"/>
        </w:rPr>
        <w:t>în</w:t>
      </w:r>
      <w:proofErr w:type="spellEnd"/>
      <w:r w:rsidRPr="00A2754C">
        <w:rPr>
          <w:lang w:val="en-GB"/>
        </w:rPr>
        <w:t xml:space="preserve"> </w:t>
      </w:r>
      <w:proofErr w:type="spellStart"/>
      <w:r w:rsidRPr="00A2754C">
        <w:rPr>
          <w:lang w:val="en-GB"/>
        </w:rPr>
        <w:t>biblioteca</w:t>
      </w:r>
      <w:proofErr w:type="spellEnd"/>
      <w:r w:rsidRPr="00A2754C">
        <w:rPr>
          <w:lang w:val="en-GB"/>
        </w:rPr>
        <w:t xml:space="preserve"> </w:t>
      </w:r>
      <w:proofErr w:type="spellStart"/>
      <w:r w:rsidRPr="00A2754C">
        <w:rPr>
          <w:lang w:val="en-GB"/>
        </w:rPr>
        <w:t>virtuală</w:t>
      </w:r>
      <w:proofErr w:type="spellEnd"/>
      <w:r w:rsidRPr="00A2754C">
        <w:rPr>
          <w:lang w:val="en-GB"/>
        </w:rPr>
        <w:t xml:space="preserve"> a </w:t>
      </w:r>
      <w:proofErr w:type="spellStart"/>
      <w:r w:rsidRPr="00A2754C">
        <w:rPr>
          <w:lang w:val="en-GB"/>
        </w:rPr>
        <w:t>platformei</w:t>
      </w:r>
      <w:proofErr w:type="spellEnd"/>
      <w:r w:rsidRPr="00A2754C">
        <w:rPr>
          <w:lang w:val="en-GB"/>
        </w:rPr>
        <w:t>.</w:t>
      </w:r>
    </w:p>
    <w:p w14:paraId="64913D5B" w14:textId="78822C79" w:rsidR="00A2754C" w:rsidRDefault="00A2754C" w:rsidP="00A2754C">
      <w:pPr>
        <w:pStyle w:val="ListParagraph"/>
        <w:rPr>
          <w:lang w:val="fr-FR"/>
        </w:rPr>
      </w:pPr>
      <w:r w:rsidRPr="00A2754C">
        <w:rPr>
          <w:lang w:val="fr-FR"/>
        </w:rPr>
        <w:t xml:space="preserve"> </w:t>
      </w:r>
      <w:r>
        <w:rPr>
          <w:lang w:val="fr-FR"/>
        </w:rPr>
        <w:t xml:space="preserve">          </w:t>
      </w:r>
      <w:proofErr w:type="spellStart"/>
      <w:proofErr w:type="gramStart"/>
      <w:r w:rsidRPr="00A2754C">
        <w:rPr>
          <w:lang w:val="fr-FR"/>
        </w:rPr>
        <w:t>Răspuns</w:t>
      </w:r>
      <w:proofErr w:type="spellEnd"/>
      <w:r w:rsidRPr="00A2754C">
        <w:rPr>
          <w:lang w:val="fr-FR"/>
        </w:rPr>
        <w:t>:</w:t>
      </w:r>
      <w:proofErr w:type="gramEnd"/>
      <w:r w:rsidRPr="00A2754C">
        <w:rPr>
          <w:lang w:val="fr-FR"/>
        </w:rPr>
        <w:t xml:space="preserve"> </w:t>
      </w:r>
      <w:proofErr w:type="spellStart"/>
      <w:r w:rsidRPr="00A2754C">
        <w:rPr>
          <w:lang w:val="fr-FR"/>
        </w:rPr>
        <w:t>Interfața</w:t>
      </w:r>
      <w:proofErr w:type="spellEnd"/>
      <w:r w:rsidRPr="00A2754C">
        <w:rPr>
          <w:lang w:val="fr-FR"/>
        </w:rPr>
        <w:t xml:space="preserve"> </w:t>
      </w:r>
      <w:proofErr w:type="spellStart"/>
      <w:r w:rsidRPr="00A2754C">
        <w:rPr>
          <w:lang w:val="fr-FR"/>
        </w:rPr>
        <w:t>afișează</w:t>
      </w:r>
      <w:proofErr w:type="spellEnd"/>
      <w:r w:rsidRPr="00A2754C">
        <w:rPr>
          <w:lang w:val="fr-FR"/>
        </w:rPr>
        <w:t xml:space="preserve"> </w:t>
      </w:r>
      <w:proofErr w:type="spellStart"/>
      <w:r w:rsidRPr="00A2754C">
        <w:rPr>
          <w:lang w:val="fr-FR"/>
        </w:rPr>
        <w:t>categoriile</w:t>
      </w:r>
      <w:proofErr w:type="spellEnd"/>
      <w:r w:rsidRPr="00A2754C">
        <w:rPr>
          <w:lang w:val="fr-FR"/>
        </w:rPr>
        <w:t xml:space="preserve"> </w:t>
      </w:r>
      <w:proofErr w:type="spellStart"/>
      <w:r w:rsidRPr="00A2754C">
        <w:rPr>
          <w:lang w:val="fr-FR"/>
        </w:rPr>
        <w:t>disponibile</w:t>
      </w:r>
      <w:proofErr w:type="spellEnd"/>
      <w:r w:rsidRPr="00A2754C">
        <w:rPr>
          <w:lang w:val="fr-FR"/>
        </w:rPr>
        <w:t xml:space="preserve"> </w:t>
      </w:r>
      <w:proofErr w:type="spellStart"/>
      <w:r w:rsidRPr="00A2754C">
        <w:rPr>
          <w:lang w:val="fr-FR"/>
        </w:rPr>
        <w:t>și</w:t>
      </w:r>
      <w:proofErr w:type="spellEnd"/>
      <w:r w:rsidRPr="00A2754C">
        <w:rPr>
          <w:lang w:val="fr-FR"/>
        </w:rPr>
        <w:t xml:space="preserve"> </w:t>
      </w:r>
      <w:proofErr w:type="spellStart"/>
      <w:r w:rsidRPr="00A2754C">
        <w:rPr>
          <w:lang w:val="fr-FR"/>
        </w:rPr>
        <w:t>oferă</w:t>
      </w:r>
      <w:proofErr w:type="spellEnd"/>
      <w:r w:rsidRPr="00A2754C">
        <w:rPr>
          <w:lang w:val="fr-FR"/>
        </w:rPr>
        <w:t xml:space="preserve"> </w:t>
      </w:r>
      <w:proofErr w:type="spellStart"/>
      <w:r w:rsidRPr="00A2754C">
        <w:rPr>
          <w:lang w:val="fr-FR"/>
        </w:rPr>
        <w:t>opțiuni</w:t>
      </w:r>
      <w:proofErr w:type="spellEnd"/>
      <w:r w:rsidRPr="00A2754C">
        <w:rPr>
          <w:lang w:val="fr-FR"/>
        </w:rPr>
        <w:t xml:space="preserve"> de </w:t>
      </w:r>
      <w:proofErr w:type="spellStart"/>
      <w:r w:rsidRPr="00A2754C">
        <w:rPr>
          <w:lang w:val="fr-FR"/>
        </w:rPr>
        <w:t>filtrare</w:t>
      </w:r>
      <w:proofErr w:type="spellEnd"/>
      <w:r w:rsidRPr="00A2754C">
        <w:rPr>
          <w:lang w:val="fr-FR"/>
        </w:rPr>
        <w:t>.</w:t>
      </w:r>
    </w:p>
    <w:p w14:paraId="2121E13D" w14:textId="77777777" w:rsidR="00A604CE" w:rsidRPr="00A2754C" w:rsidRDefault="00A604CE" w:rsidP="00A2754C">
      <w:pPr>
        <w:pStyle w:val="ListParagraph"/>
        <w:rPr>
          <w:lang w:val="fr-FR"/>
        </w:rPr>
      </w:pPr>
    </w:p>
    <w:p w14:paraId="19E5A514" w14:textId="0A1BF184" w:rsidR="00A2754C" w:rsidRPr="00F852A8" w:rsidRDefault="00A2754C" w:rsidP="00A2754C">
      <w:pPr>
        <w:pStyle w:val="ListParagraph"/>
        <w:numPr>
          <w:ilvl w:val="0"/>
          <w:numId w:val="51"/>
        </w:numPr>
        <w:rPr>
          <w:lang w:val="fr-FR"/>
        </w:rPr>
      </w:pPr>
      <w:proofErr w:type="spellStart"/>
      <w:proofErr w:type="gramStart"/>
      <w:r w:rsidRPr="00F852A8">
        <w:rPr>
          <w:lang w:val="fr-FR"/>
        </w:rPr>
        <w:t>Stimul</w:t>
      </w:r>
      <w:proofErr w:type="spellEnd"/>
      <w:r w:rsidRPr="00F852A8">
        <w:rPr>
          <w:lang w:val="fr-FR"/>
        </w:rPr>
        <w:t>:</w:t>
      </w:r>
      <w:proofErr w:type="gramEnd"/>
      <w:r w:rsidRPr="00F852A8">
        <w:rPr>
          <w:lang w:val="fr-FR"/>
        </w:rPr>
        <w:t xml:space="preserve"> </w:t>
      </w:r>
      <w:proofErr w:type="spellStart"/>
      <w:r w:rsidRPr="00F852A8">
        <w:rPr>
          <w:lang w:val="fr-FR"/>
        </w:rPr>
        <w:t>Utilizatorul</w:t>
      </w:r>
      <w:proofErr w:type="spellEnd"/>
      <w:r w:rsidRPr="00F852A8">
        <w:rPr>
          <w:lang w:val="fr-FR"/>
        </w:rPr>
        <w:t xml:space="preserve"> </w:t>
      </w:r>
      <w:proofErr w:type="spellStart"/>
      <w:r w:rsidRPr="00F852A8">
        <w:rPr>
          <w:lang w:val="fr-FR"/>
        </w:rPr>
        <w:t>caută</w:t>
      </w:r>
      <w:proofErr w:type="spellEnd"/>
      <w:r w:rsidRPr="00F852A8">
        <w:rPr>
          <w:lang w:val="fr-FR"/>
        </w:rPr>
        <w:t xml:space="preserve"> </w:t>
      </w:r>
      <w:proofErr w:type="spellStart"/>
      <w:r w:rsidRPr="00F852A8">
        <w:rPr>
          <w:lang w:val="fr-FR"/>
        </w:rPr>
        <w:t>și</w:t>
      </w:r>
      <w:proofErr w:type="spellEnd"/>
      <w:r w:rsidRPr="00F852A8">
        <w:rPr>
          <w:lang w:val="fr-FR"/>
        </w:rPr>
        <w:t xml:space="preserve"> </w:t>
      </w:r>
      <w:proofErr w:type="spellStart"/>
      <w:r w:rsidRPr="00F852A8">
        <w:rPr>
          <w:lang w:val="fr-FR"/>
        </w:rPr>
        <w:t>selectează</w:t>
      </w:r>
      <w:proofErr w:type="spellEnd"/>
      <w:r w:rsidRPr="00F852A8">
        <w:rPr>
          <w:lang w:val="fr-FR"/>
        </w:rPr>
        <w:t xml:space="preserve"> o carte de </w:t>
      </w:r>
      <w:proofErr w:type="spellStart"/>
      <w:r w:rsidRPr="00F852A8">
        <w:rPr>
          <w:lang w:val="fr-FR"/>
        </w:rPr>
        <w:t>interes</w:t>
      </w:r>
      <w:proofErr w:type="spellEnd"/>
      <w:r w:rsidRPr="00F852A8">
        <w:rPr>
          <w:lang w:val="fr-FR"/>
        </w:rPr>
        <w:t>.</w:t>
      </w:r>
    </w:p>
    <w:p w14:paraId="19FA9D86" w14:textId="4164446A" w:rsidR="00A2754C" w:rsidRDefault="00F852A8" w:rsidP="00A2754C">
      <w:pPr>
        <w:rPr>
          <w:lang w:val="fr-FR"/>
        </w:rPr>
      </w:pPr>
      <w:r>
        <w:rPr>
          <w:lang w:val="fr-FR"/>
        </w:rPr>
        <w:t xml:space="preserve">                       </w:t>
      </w:r>
      <w:proofErr w:type="spellStart"/>
      <w:proofErr w:type="gramStart"/>
      <w:r w:rsidR="00A2754C" w:rsidRPr="00A2754C">
        <w:rPr>
          <w:lang w:val="fr-FR"/>
        </w:rPr>
        <w:t>Răspuns</w:t>
      </w:r>
      <w:proofErr w:type="spellEnd"/>
      <w:r w:rsidR="00A2754C" w:rsidRPr="00A2754C">
        <w:rPr>
          <w:lang w:val="fr-FR"/>
        </w:rPr>
        <w:t>:</w:t>
      </w:r>
      <w:proofErr w:type="gramEnd"/>
      <w:r w:rsidR="00A2754C" w:rsidRPr="00A2754C">
        <w:rPr>
          <w:lang w:val="fr-FR"/>
        </w:rPr>
        <w:t xml:space="preserve"> </w:t>
      </w:r>
      <w:proofErr w:type="spellStart"/>
      <w:r w:rsidR="00A2754C" w:rsidRPr="00A2754C">
        <w:rPr>
          <w:lang w:val="fr-FR"/>
        </w:rPr>
        <w:t>Sunt</w:t>
      </w:r>
      <w:proofErr w:type="spellEnd"/>
      <w:r w:rsidR="00A2754C" w:rsidRPr="00A2754C">
        <w:rPr>
          <w:lang w:val="fr-FR"/>
        </w:rPr>
        <w:t xml:space="preserve"> </w:t>
      </w:r>
      <w:proofErr w:type="spellStart"/>
      <w:r w:rsidR="00A2754C" w:rsidRPr="00A2754C">
        <w:rPr>
          <w:lang w:val="fr-FR"/>
        </w:rPr>
        <w:t>afișate</w:t>
      </w:r>
      <w:proofErr w:type="spellEnd"/>
      <w:r w:rsidR="00A2754C" w:rsidRPr="00A2754C">
        <w:rPr>
          <w:lang w:val="fr-FR"/>
        </w:rPr>
        <w:t xml:space="preserve"> </w:t>
      </w:r>
      <w:proofErr w:type="spellStart"/>
      <w:r w:rsidR="00A2754C" w:rsidRPr="00A2754C">
        <w:rPr>
          <w:lang w:val="fr-FR"/>
        </w:rPr>
        <w:t>informații</w:t>
      </w:r>
      <w:proofErr w:type="spellEnd"/>
      <w:r w:rsidR="00A2754C" w:rsidRPr="00A2754C">
        <w:rPr>
          <w:lang w:val="fr-FR"/>
        </w:rPr>
        <w:t xml:space="preserve"> </w:t>
      </w:r>
      <w:proofErr w:type="spellStart"/>
      <w:r w:rsidR="00A2754C" w:rsidRPr="00A2754C">
        <w:rPr>
          <w:lang w:val="fr-FR"/>
        </w:rPr>
        <w:t>detaliate</w:t>
      </w:r>
      <w:proofErr w:type="spellEnd"/>
      <w:r w:rsidR="00A2754C" w:rsidRPr="00A2754C">
        <w:rPr>
          <w:lang w:val="fr-FR"/>
        </w:rPr>
        <w:t xml:space="preserve"> </w:t>
      </w:r>
      <w:proofErr w:type="spellStart"/>
      <w:r w:rsidR="00A2754C" w:rsidRPr="00A2754C">
        <w:rPr>
          <w:lang w:val="fr-FR"/>
        </w:rPr>
        <w:t>despre</w:t>
      </w:r>
      <w:proofErr w:type="spellEnd"/>
      <w:r w:rsidR="00A2754C" w:rsidRPr="00A2754C">
        <w:rPr>
          <w:lang w:val="fr-FR"/>
        </w:rPr>
        <w:t xml:space="preserve"> carte, </w:t>
      </w:r>
      <w:proofErr w:type="spellStart"/>
      <w:r w:rsidR="00A2754C" w:rsidRPr="00A2754C">
        <w:rPr>
          <w:lang w:val="fr-FR"/>
        </w:rPr>
        <w:t>inclusiv</w:t>
      </w:r>
      <w:proofErr w:type="spellEnd"/>
      <w:r w:rsidR="00A2754C" w:rsidRPr="00A2754C">
        <w:rPr>
          <w:lang w:val="fr-FR"/>
        </w:rPr>
        <w:t xml:space="preserve"> </w:t>
      </w:r>
      <w:proofErr w:type="spellStart"/>
      <w:r w:rsidR="00A2754C" w:rsidRPr="00A2754C">
        <w:rPr>
          <w:lang w:val="fr-FR"/>
        </w:rPr>
        <w:t>disponibilitatea</w:t>
      </w:r>
      <w:proofErr w:type="spellEnd"/>
      <w:r w:rsidR="00A2754C" w:rsidRPr="00A2754C">
        <w:rPr>
          <w:lang w:val="fr-FR"/>
        </w:rPr>
        <w:t xml:space="preserve"> </w:t>
      </w:r>
      <w:proofErr w:type="spellStart"/>
      <w:r w:rsidR="00A2754C" w:rsidRPr="00A2754C">
        <w:rPr>
          <w:lang w:val="fr-FR"/>
        </w:rPr>
        <w:t>în</w:t>
      </w:r>
      <w:proofErr w:type="spellEnd"/>
      <w:r w:rsidR="00A2754C" w:rsidRPr="00A2754C">
        <w:rPr>
          <w:lang w:val="fr-FR"/>
        </w:rPr>
        <w:t xml:space="preserve"> format </w:t>
      </w:r>
      <w:proofErr w:type="spellStart"/>
      <w:r w:rsidR="00A2754C" w:rsidRPr="00A2754C">
        <w:rPr>
          <w:lang w:val="fr-FR"/>
        </w:rPr>
        <w:t>fizic</w:t>
      </w:r>
      <w:proofErr w:type="spellEnd"/>
      <w:r w:rsidR="00A2754C" w:rsidRPr="00A2754C">
        <w:rPr>
          <w:lang w:val="fr-FR"/>
        </w:rPr>
        <w:t xml:space="preserve"> </w:t>
      </w:r>
      <w:proofErr w:type="spellStart"/>
      <w:r w:rsidR="00A2754C" w:rsidRPr="00A2754C">
        <w:rPr>
          <w:lang w:val="fr-FR"/>
        </w:rPr>
        <w:t>și</w:t>
      </w:r>
      <w:proofErr w:type="spellEnd"/>
      <w:r w:rsidR="00A2754C" w:rsidRPr="00A2754C">
        <w:rPr>
          <w:lang w:val="fr-FR"/>
        </w:rPr>
        <w:t xml:space="preserve"> </w:t>
      </w:r>
      <w:proofErr w:type="spellStart"/>
      <w:r w:rsidR="00A2754C" w:rsidRPr="00A2754C">
        <w:rPr>
          <w:lang w:val="fr-FR"/>
        </w:rPr>
        <w:t>prețul</w:t>
      </w:r>
      <w:proofErr w:type="spellEnd"/>
      <w:r w:rsidR="00A2754C" w:rsidRPr="00A2754C">
        <w:rPr>
          <w:lang w:val="fr-FR"/>
        </w:rPr>
        <w:t>.</w:t>
      </w:r>
    </w:p>
    <w:p w14:paraId="170B1380" w14:textId="77777777" w:rsidR="00A604CE" w:rsidRPr="00A2754C" w:rsidRDefault="00A604CE" w:rsidP="00A2754C">
      <w:pPr>
        <w:rPr>
          <w:lang w:val="fr-FR"/>
        </w:rPr>
      </w:pPr>
    </w:p>
    <w:p w14:paraId="66700E20" w14:textId="678B7149" w:rsidR="00A2754C" w:rsidRPr="00F852A8" w:rsidRDefault="00A2754C" w:rsidP="00A2754C">
      <w:pPr>
        <w:pStyle w:val="ListParagraph"/>
        <w:numPr>
          <w:ilvl w:val="0"/>
          <w:numId w:val="51"/>
        </w:numPr>
        <w:rPr>
          <w:lang w:val="en-GB"/>
        </w:rPr>
      </w:pPr>
      <w:proofErr w:type="spellStart"/>
      <w:r w:rsidRPr="00F852A8">
        <w:rPr>
          <w:lang w:val="en-GB"/>
        </w:rPr>
        <w:t>Stimul</w:t>
      </w:r>
      <w:proofErr w:type="spellEnd"/>
      <w:r w:rsidRPr="00F852A8">
        <w:rPr>
          <w:lang w:val="en-GB"/>
        </w:rPr>
        <w:t xml:space="preserve">: </w:t>
      </w:r>
      <w:proofErr w:type="spellStart"/>
      <w:r w:rsidRPr="00F852A8">
        <w:rPr>
          <w:lang w:val="en-GB"/>
        </w:rPr>
        <w:t>Utilizatorul</w:t>
      </w:r>
      <w:proofErr w:type="spellEnd"/>
      <w:r w:rsidRPr="00F852A8">
        <w:rPr>
          <w:lang w:val="en-GB"/>
        </w:rPr>
        <w:t xml:space="preserve"> decide </w:t>
      </w:r>
      <w:proofErr w:type="spellStart"/>
      <w:r w:rsidRPr="00F852A8">
        <w:rPr>
          <w:lang w:val="en-GB"/>
        </w:rPr>
        <w:t>să</w:t>
      </w:r>
      <w:proofErr w:type="spellEnd"/>
      <w:r w:rsidRPr="00F852A8">
        <w:rPr>
          <w:lang w:val="en-GB"/>
        </w:rPr>
        <w:t xml:space="preserve"> </w:t>
      </w:r>
      <w:proofErr w:type="spellStart"/>
      <w:r w:rsidRPr="00F852A8">
        <w:rPr>
          <w:lang w:val="en-GB"/>
        </w:rPr>
        <w:t>achiziționeze</w:t>
      </w:r>
      <w:proofErr w:type="spellEnd"/>
      <w:r w:rsidRPr="00F852A8">
        <w:rPr>
          <w:lang w:val="en-GB"/>
        </w:rPr>
        <w:t xml:space="preserve"> o carte.</w:t>
      </w:r>
    </w:p>
    <w:p w14:paraId="73DADD7B" w14:textId="00BAB57F" w:rsidR="00A2754C" w:rsidRDefault="00F852A8" w:rsidP="00A2754C">
      <w:pPr>
        <w:rPr>
          <w:lang w:val="fr-FR"/>
        </w:rPr>
      </w:pPr>
      <w:r>
        <w:rPr>
          <w:lang w:val="fr-FR"/>
        </w:rPr>
        <w:t xml:space="preserve">                       </w:t>
      </w:r>
      <w:proofErr w:type="spellStart"/>
      <w:proofErr w:type="gramStart"/>
      <w:r w:rsidR="00A2754C" w:rsidRPr="00A2754C">
        <w:rPr>
          <w:lang w:val="fr-FR"/>
        </w:rPr>
        <w:t>Răspuns</w:t>
      </w:r>
      <w:proofErr w:type="spellEnd"/>
      <w:r w:rsidR="00A2754C" w:rsidRPr="00A2754C">
        <w:rPr>
          <w:lang w:val="fr-FR"/>
        </w:rPr>
        <w:t>:</w:t>
      </w:r>
      <w:proofErr w:type="gramEnd"/>
      <w:r w:rsidR="00A2754C" w:rsidRPr="00A2754C">
        <w:rPr>
          <w:lang w:val="fr-FR"/>
        </w:rPr>
        <w:t xml:space="preserve"> </w:t>
      </w:r>
      <w:proofErr w:type="spellStart"/>
      <w:r w:rsidR="00A2754C" w:rsidRPr="00A2754C">
        <w:rPr>
          <w:lang w:val="fr-FR"/>
        </w:rPr>
        <w:t>Sistemul</w:t>
      </w:r>
      <w:proofErr w:type="spellEnd"/>
      <w:r w:rsidR="00A2754C" w:rsidRPr="00A2754C">
        <w:rPr>
          <w:lang w:val="fr-FR"/>
        </w:rPr>
        <w:t xml:space="preserve"> </w:t>
      </w:r>
      <w:proofErr w:type="spellStart"/>
      <w:r w:rsidR="00A2754C" w:rsidRPr="00A2754C">
        <w:rPr>
          <w:lang w:val="fr-FR"/>
        </w:rPr>
        <w:t>facilitează</w:t>
      </w:r>
      <w:proofErr w:type="spellEnd"/>
      <w:r w:rsidR="00A2754C" w:rsidRPr="00A2754C">
        <w:rPr>
          <w:lang w:val="fr-FR"/>
        </w:rPr>
        <w:t xml:space="preserve"> </w:t>
      </w:r>
      <w:proofErr w:type="spellStart"/>
      <w:r w:rsidR="00A2754C" w:rsidRPr="00A2754C">
        <w:rPr>
          <w:lang w:val="fr-FR"/>
        </w:rPr>
        <w:t>procesul</w:t>
      </w:r>
      <w:proofErr w:type="spellEnd"/>
      <w:r w:rsidR="00A2754C" w:rsidRPr="00A2754C">
        <w:rPr>
          <w:lang w:val="fr-FR"/>
        </w:rPr>
        <w:t xml:space="preserve"> de </w:t>
      </w:r>
      <w:proofErr w:type="spellStart"/>
      <w:r w:rsidR="00A2754C" w:rsidRPr="00A2754C">
        <w:rPr>
          <w:lang w:val="fr-FR"/>
        </w:rPr>
        <w:t>achiziție</w:t>
      </w:r>
      <w:proofErr w:type="spellEnd"/>
      <w:r w:rsidR="00A2754C" w:rsidRPr="00A2754C">
        <w:rPr>
          <w:lang w:val="fr-FR"/>
        </w:rPr>
        <w:t xml:space="preserve"> online </w:t>
      </w:r>
      <w:proofErr w:type="spellStart"/>
      <w:r w:rsidR="00A2754C" w:rsidRPr="00A2754C">
        <w:rPr>
          <w:lang w:val="fr-FR"/>
        </w:rPr>
        <w:t>și</w:t>
      </w:r>
      <w:proofErr w:type="spellEnd"/>
      <w:r w:rsidR="00A2754C" w:rsidRPr="00A2754C">
        <w:rPr>
          <w:lang w:val="fr-FR"/>
        </w:rPr>
        <w:t xml:space="preserve"> </w:t>
      </w:r>
      <w:proofErr w:type="spellStart"/>
      <w:r w:rsidR="00A2754C" w:rsidRPr="00A2754C">
        <w:rPr>
          <w:lang w:val="fr-FR"/>
        </w:rPr>
        <w:t>oferă</w:t>
      </w:r>
      <w:proofErr w:type="spellEnd"/>
      <w:r w:rsidR="00A2754C" w:rsidRPr="00A2754C">
        <w:rPr>
          <w:lang w:val="fr-FR"/>
        </w:rPr>
        <w:t xml:space="preserve"> </w:t>
      </w:r>
      <w:proofErr w:type="spellStart"/>
      <w:r w:rsidR="00A2754C" w:rsidRPr="00A2754C">
        <w:rPr>
          <w:lang w:val="fr-FR"/>
        </w:rPr>
        <w:t>opțiuni</w:t>
      </w:r>
      <w:proofErr w:type="spellEnd"/>
      <w:r w:rsidR="00A2754C" w:rsidRPr="00A2754C">
        <w:rPr>
          <w:lang w:val="fr-FR"/>
        </w:rPr>
        <w:t xml:space="preserve"> de </w:t>
      </w:r>
      <w:proofErr w:type="spellStart"/>
      <w:r w:rsidR="00A2754C" w:rsidRPr="00A2754C">
        <w:rPr>
          <w:lang w:val="fr-FR"/>
        </w:rPr>
        <w:t>livrare</w:t>
      </w:r>
      <w:proofErr w:type="spellEnd"/>
      <w:r w:rsidR="00A2754C" w:rsidRPr="00A2754C">
        <w:rPr>
          <w:lang w:val="fr-FR"/>
        </w:rPr>
        <w:t xml:space="preserve"> </w:t>
      </w:r>
      <w:proofErr w:type="spellStart"/>
      <w:r w:rsidR="00A2754C" w:rsidRPr="00A2754C">
        <w:rPr>
          <w:lang w:val="fr-FR"/>
        </w:rPr>
        <w:t>sau</w:t>
      </w:r>
      <w:proofErr w:type="spellEnd"/>
      <w:r w:rsidR="00A2754C" w:rsidRPr="00A2754C">
        <w:rPr>
          <w:lang w:val="fr-FR"/>
        </w:rPr>
        <w:t xml:space="preserve"> </w:t>
      </w:r>
      <w:proofErr w:type="spellStart"/>
      <w:r w:rsidR="00A2754C" w:rsidRPr="00A2754C">
        <w:rPr>
          <w:lang w:val="fr-FR"/>
        </w:rPr>
        <w:t>ridicare</w:t>
      </w:r>
      <w:proofErr w:type="spellEnd"/>
      <w:r w:rsidR="00A2754C" w:rsidRPr="00A2754C">
        <w:rPr>
          <w:lang w:val="fr-FR"/>
        </w:rPr>
        <w:t>.</w:t>
      </w:r>
    </w:p>
    <w:p w14:paraId="2413C2EA" w14:textId="77777777" w:rsidR="00A604CE" w:rsidRPr="00A2754C" w:rsidRDefault="00A604CE" w:rsidP="00A2754C">
      <w:pPr>
        <w:rPr>
          <w:lang w:val="fr-FR"/>
        </w:rPr>
      </w:pPr>
    </w:p>
    <w:p w14:paraId="0AA162AC" w14:textId="169052F6" w:rsidR="00A2754C" w:rsidRPr="00A604CE" w:rsidRDefault="00A2754C" w:rsidP="00A2754C">
      <w:pPr>
        <w:pStyle w:val="ListParagraph"/>
        <w:numPr>
          <w:ilvl w:val="0"/>
          <w:numId w:val="51"/>
        </w:numPr>
        <w:rPr>
          <w:lang w:val="fr-FR"/>
        </w:rPr>
      </w:pPr>
      <w:proofErr w:type="spellStart"/>
      <w:proofErr w:type="gramStart"/>
      <w:r w:rsidRPr="00A604CE">
        <w:rPr>
          <w:lang w:val="fr-FR"/>
        </w:rPr>
        <w:t>Stimul</w:t>
      </w:r>
      <w:proofErr w:type="spellEnd"/>
      <w:r w:rsidRPr="00A604CE">
        <w:rPr>
          <w:lang w:val="fr-FR"/>
        </w:rPr>
        <w:t>:</w:t>
      </w:r>
      <w:proofErr w:type="gramEnd"/>
      <w:r w:rsidRPr="00A604CE">
        <w:rPr>
          <w:lang w:val="fr-FR"/>
        </w:rPr>
        <w:t xml:space="preserve"> </w:t>
      </w:r>
      <w:proofErr w:type="spellStart"/>
      <w:r w:rsidRPr="00A604CE">
        <w:rPr>
          <w:lang w:val="fr-FR"/>
        </w:rPr>
        <w:t>Utilizatorul</w:t>
      </w:r>
      <w:proofErr w:type="spellEnd"/>
      <w:r w:rsidRPr="00A604CE">
        <w:rPr>
          <w:lang w:val="fr-FR"/>
        </w:rPr>
        <w:t xml:space="preserve"> </w:t>
      </w:r>
      <w:proofErr w:type="spellStart"/>
      <w:r w:rsidRPr="00A604CE">
        <w:rPr>
          <w:lang w:val="fr-FR"/>
        </w:rPr>
        <w:t>explorează</w:t>
      </w:r>
      <w:proofErr w:type="spellEnd"/>
      <w:r w:rsidRPr="00A604CE">
        <w:rPr>
          <w:lang w:val="fr-FR"/>
        </w:rPr>
        <w:t xml:space="preserve"> </w:t>
      </w:r>
      <w:proofErr w:type="spellStart"/>
      <w:r w:rsidRPr="00A604CE">
        <w:rPr>
          <w:lang w:val="fr-FR"/>
        </w:rPr>
        <w:t>resurse</w:t>
      </w:r>
      <w:proofErr w:type="spellEnd"/>
      <w:r w:rsidRPr="00A604CE">
        <w:rPr>
          <w:lang w:val="fr-FR"/>
        </w:rPr>
        <w:t xml:space="preserve"> </w:t>
      </w:r>
      <w:proofErr w:type="spellStart"/>
      <w:r w:rsidRPr="00A604CE">
        <w:rPr>
          <w:lang w:val="fr-FR"/>
        </w:rPr>
        <w:t>suplimentare</w:t>
      </w:r>
      <w:proofErr w:type="spellEnd"/>
      <w:r w:rsidRPr="00A604CE">
        <w:rPr>
          <w:lang w:val="fr-FR"/>
        </w:rPr>
        <w:t xml:space="preserve"> </w:t>
      </w:r>
      <w:proofErr w:type="spellStart"/>
      <w:r w:rsidRPr="00A604CE">
        <w:rPr>
          <w:lang w:val="fr-FR"/>
        </w:rPr>
        <w:t>în</w:t>
      </w:r>
      <w:proofErr w:type="spellEnd"/>
      <w:r w:rsidRPr="00A604CE">
        <w:rPr>
          <w:lang w:val="fr-FR"/>
        </w:rPr>
        <w:t xml:space="preserve"> </w:t>
      </w:r>
      <w:proofErr w:type="spellStart"/>
      <w:r w:rsidRPr="00A604CE">
        <w:rPr>
          <w:lang w:val="fr-FR"/>
        </w:rPr>
        <w:t>bibliotecă</w:t>
      </w:r>
      <w:proofErr w:type="spellEnd"/>
      <w:r w:rsidRPr="00A604CE">
        <w:rPr>
          <w:lang w:val="fr-FR"/>
        </w:rPr>
        <w:t>.</w:t>
      </w:r>
    </w:p>
    <w:p w14:paraId="6DFE30D1" w14:textId="11371809" w:rsidR="007B060B" w:rsidRDefault="00A604CE" w:rsidP="00A2754C">
      <w:pPr>
        <w:rPr>
          <w:lang w:val="en-GB"/>
        </w:rPr>
      </w:pPr>
      <w:r>
        <w:rPr>
          <w:lang w:val="en-GB"/>
        </w:rPr>
        <w:t xml:space="preserve">                       </w:t>
      </w:r>
      <w:proofErr w:type="spellStart"/>
      <w:r w:rsidR="00A2754C" w:rsidRPr="00A2754C">
        <w:rPr>
          <w:lang w:val="en-GB"/>
        </w:rPr>
        <w:t>Răspuns</w:t>
      </w:r>
      <w:proofErr w:type="spellEnd"/>
      <w:r w:rsidR="00A2754C" w:rsidRPr="00A2754C">
        <w:rPr>
          <w:lang w:val="en-GB"/>
        </w:rPr>
        <w:t xml:space="preserve">: </w:t>
      </w:r>
      <w:proofErr w:type="spellStart"/>
      <w:r w:rsidR="00A2754C" w:rsidRPr="00A2754C">
        <w:rPr>
          <w:lang w:val="en-GB"/>
        </w:rPr>
        <w:t>Sistemul</w:t>
      </w:r>
      <w:proofErr w:type="spellEnd"/>
      <w:r w:rsidR="00A2754C" w:rsidRPr="00A2754C">
        <w:rPr>
          <w:lang w:val="en-GB"/>
        </w:rPr>
        <w:t xml:space="preserve"> </w:t>
      </w:r>
      <w:proofErr w:type="spellStart"/>
      <w:r w:rsidR="00A2754C" w:rsidRPr="00A2754C">
        <w:rPr>
          <w:lang w:val="en-GB"/>
        </w:rPr>
        <w:t>sugerează</w:t>
      </w:r>
      <w:proofErr w:type="spellEnd"/>
      <w:r w:rsidR="00A2754C" w:rsidRPr="00A2754C">
        <w:rPr>
          <w:lang w:val="en-GB"/>
        </w:rPr>
        <w:t xml:space="preserve"> </w:t>
      </w:r>
      <w:proofErr w:type="spellStart"/>
      <w:r w:rsidR="00A2754C" w:rsidRPr="00A2754C">
        <w:rPr>
          <w:lang w:val="en-GB"/>
        </w:rPr>
        <w:t>alte</w:t>
      </w:r>
      <w:proofErr w:type="spellEnd"/>
      <w:r w:rsidR="00A2754C" w:rsidRPr="00A2754C">
        <w:rPr>
          <w:lang w:val="en-GB"/>
        </w:rPr>
        <w:t xml:space="preserve"> </w:t>
      </w:r>
      <w:proofErr w:type="spellStart"/>
      <w:r w:rsidR="00A2754C" w:rsidRPr="00A2754C">
        <w:rPr>
          <w:lang w:val="en-GB"/>
        </w:rPr>
        <w:t>cărți</w:t>
      </w:r>
      <w:proofErr w:type="spellEnd"/>
      <w:r w:rsidR="00A2754C" w:rsidRPr="00A2754C">
        <w:rPr>
          <w:lang w:val="en-GB"/>
        </w:rPr>
        <w:t xml:space="preserve"> </w:t>
      </w:r>
      <w:proofErr w:type="spellStart"/>
      <w:r w:rsidR="00A2754C" w:rsidRPr="00A2754C">
        <w:rPr>
          <w:lang w:val="en-GB"/>
        </w:rPr>
        <w:t>sau</w:t>
      </w:r>
      <w:proofErr w:type="spellEnd"/>
      <w:r w:rsidR="00A2754C" w:rsidRPr="00A2754C">
        <w:rPr>
          <w:lang w:val="en-GB"/>
        </w:rPr>
        <w:t xml:space="preserve"> </w:t>
      </w:r>
      <w:proofErr w:type="spellStart"/>
      <w:r w:rsidR="00A2754C" w:rsidRPr="00A2754C">
        <w:rPr>
          <w:lang w:val="en-GB"/>
        </w:rPr>
        <w:t>materiale</w:t>
      </w:r>
      <w:proofErr w:type="spellEnd"/>
      <w:r w:rsidR="00A2754C" w:rsidRPr="00A2754C">
        <w:rPr>
          <w:lang w:val="en-GB"/>
        </w:rPr>
        <w:t xml:space="preserve"> </w:t>
      </w:r>
      <w:proofErr w:type="spellStart"/>
      <w:r w:rsidR="00A2754C" w:rsidRPr="00A2754C">
        <w:rPr>
          <w:lang w:val="en-GB"/>
        </w:rPr>
        <w:t>relevante</w:t>
      </w:r>
      <w:proofErr w:type="spellEnd"/>
      <w:r w:rsidR="00A2754C" w:rsidRPr="00A2754C">
        <w:rPr>
          <w:lang w:val="en-GB"/>
        </w:rPr>
        <w:t xml:space="preserve"> </w:t>
      </w:r>
      <w:proofErr w:type="spellStart"/>
      <w:r w:rsidR="00A2754C" w:rsidRPr="00A2754C">
        <w:rPr>
          <w:lang w:val="en-GB"/>
        </w:rPr>
        <w:t>în</w:t>
      </w:r>
      <w:proofErr w:type="spellEnd"/>
      <w:r w:rsidR="00A2754C" w:rsidRPr="00A2754C">
        <w:rPr>
          <w:lang w:val="en-GB"/>
        </w:rPr>
        <w:t xml:space="preserve"> </w:t>
      </w:r>
      <w:proofErr w:type="spellStart"/>
      <w:r w:rsidR="00A2754C" w:rsidRPr="00A2754C">
        <w:rPr>
          <w:lang w:val="en-GB"/>
        </w:rPr>
        <w:t>funcție</w:t>
      </w:r>
      <w:proofErr w:type="spellEnd"/>
      <w:r w:rsidR="00A2754C" w:rsidRPr="00A2754C">
        <w:rPr>
          <w:lang w:val="en-GB"/>
        </w:rPr>
        <w:t xml:space="preserve"> de </w:t>
      </w:r>
      <w:proofErr w:type="spellStart"/>
      <w:r w:rsidR="00A2754C" w:rsidRPr="00A2754C">
        <w:rPr>
          <w:lang w:val="en-GB"/>
        </w:rPr>
        <w:t>interesele</w:t>
      </w:r>
      <w:proofErr w:type="spellEnd"/>
      <w:r w:rsidR="00A2754C" w:rsidRPr="00A2754C">
        <w:rPr>
          <w:lang w:val="en-GB"/>
        </w:rPr>
        <w:t xml:space="preserve"> </w:t>
      </w:r>
      <w:proofErr w:type="spellStart"/>
      <w:r w:rsidR="00A2754C" w:rsidRPr="00A2754C">
        <w:rPr>
          <w:lang w:val="en-GB"/>
        </w:rPr>
        <w:t>și</w:t>
      </w:r>
      <w:proofErr w:type="spellEnd"/>
      <w:r w:rsidR="00A2754C" w:rsidRPr="00A2754C">
        <w:rPr>
          <w:lang w:val="en-GB"/>
        </w:rPr>
        <w:t xml:space="preserve"> </w:t>
      </w:r>
      <w:proofErr w:type="spellStart"/>
      <w:r w:rsidR="00A2754C" w:rsidRPr="00A2754C">
        <w:rPr>
          <w:lang w:val="en-GB"/>
        </w:rPr>
        <w:t>istoricul</w:t>
      </w:r>
      <w:proofErr w:type="spellEnd"/>
      <w:r w:rsidR="00A2754C" w:rsidRPr="00A2754C">
        <w:rPr>
          <w:lang w:val="en-GB"/>
        </w:rPr>
        <w:t xml:space="preserve"> </w:t>
      </w:r>
      <w:proofErr w:type="spellStart"/>
      <w:r w:rsidR="00A2754C" w:rsidRPr="00A2754C">
        <w:rPr>
          <w:lang w:val="en-GB"/>
        </w:rPr>
        <w:t>utilizatorului</w:t>
      </w:r>
      <w:proofErr w:type="spellEnd"/>
      <w:r w:rsidR="00A2754C" w:rsidRPr="00A2754C">
        <w:rPr>
          <w:lang w:val="en-GB"/>
        </w:rPr>
        <w:t>.</w:t>
      </w:r>
    </w:p>
    <w:p w14:paraId="0932C6D2" w14:textId="77777777" w:rsidR="007B060B" w:rsidRDefault="007B060B" w:rsidP="00904F97">
      <w:pPr>
        <w:rPr>
          <w:lang w:val="en-GB"/>
        </w:rPr>
      </w:pPr>
    </w:p>
    <w:p w14:paraId="76B1D0BC" w14:textId="77777777" w:rsidR="007B060B" w:rsidRDefault="007B060B" w:rsidP="00904F97">
      <w:pPr>
        <w:rPr>
          <w:lang w:val="en-GB"/>
        </w:rPr>
      </w:pPr>
    </w:p>
    <w:p w14:paraId="3E625DC6" w14:textId="77777777" w:rsidR="00A604CE" w:rsidRDefault="00A604CE" w:rsidP="00904F97">
      <w:pPr>
        <w:rPr>
          <w:lang w:val="en-GB"/>
        </w:rPr>
      </w:pPr>
    </w:p>
    <w:p w14:paraId="3DE04B36" w14:textId="18F5E592" w:rsidR="007B060B" w:rsidRDefault="007B060B" w:rsidP="007B060B">
      <w:pPr>
        <w:pStyle w:val="Heading2"/>
        <w:rPr>
          <w:lang w:val="en-GB"/>
        </w:rPr>
      </w:pPr>
      <w:proofErr w:type="spellStart"/>
      <w:r>
        <w:rPr>
          <w:lang w:val="en-GB"/>
        </w:rPr>
        <w:lastRenderedPageBreak/>
        <w:t>Functionalitate</w:t>
      </w:r>
      <w:proofErr w:type="spellEnd"/>
      <w:r>
        <w:rPr>
          <w:lang w:val="en-GB"/>
        </w:rPr>
        <w:t xml:space="preserve"> 4</w:t>
      </w:r>
    </w:p>
    <w:p w14:paraId="17F7FD0C" w14:textId="3E466A27" w:rsidR="007B060B" w:rsidRDefault="007B060B" w:rsidP="007B060B">
      <w:pPr>
        <w:rPr>
          <w:lang w:val="en-GB"/>
        </w:rPr>
      </w:pPr>
      <w:r>
        <w:rPr>
          <w:lang w:val="en-GB"/>
        </w:rPr>
        <w:t xml:space="preserve">Chatbot </w:t>
      </w:r>
      <w:proofErr w:type="spellStart"/>
      <w:r>
        <w:rPr>
          <w:lang w:val="en-GB"/>
        </w:rPr>
        <w:t>Asistent</w:t>
      </w:r>
      <w:proofErr w:type="spellEnd"/>
      <w:r>
        <w:rPr>
          <w:lang w:val="en-GB"/>
        </w:rPr>
        <w:t xml:space="preserve"> Educational</w:t>
      </w:r>
    </w:p>
    <w:p w14:paraId="4112C8D5" w14:textId="620FE0B7" w:rsidR="00C3546C" w:rsidRDefault="00C3546C" w:rsidP="00C3546C">
      <w:pPr>
        <w:pStyle w:val="Heading3"/>
        <w:rPr>
          <w:lang w:val="ro-RO"/>
        </w:rPr>
      </w:pPr>
      <w:proofErr w:type="spellStart"/>
      <w:r>
        <w:rPr>
          <w:lang w:val="en-GB"/>
        </w:rPr>
        <w:t>Descriere</w:t>
      </w:r>
      <w:proofErr w:type="spellEnd"/>
      <w:r>
        <w:rPr>
          <w:lang w:val="en-GB"/>
        </w:rPr>
        <w:t xml:space="preserve"> </w:t>
      </w:r>
      <w:r>
        <w:rPr>
          <w:lang w:val="ro-RO"/>
        </w:rPr>
        <w:t>și prioritate</w:t>
      </w:r>
    </w:p>
    <w:p w14:paraId="4AF25E14" w14:textId="4B76DE6B" w:rsidR="00C3546C" w:rsidRDefault="00C3546C" w:rsidP="00C3546C">
      <w:pPr>
        <w:rPr>
          <w:lang w:val="en-GB"/>
        </w:rPr>
      </w:pPr>
      <w:r>
        <w:rPr>
          <w:lang w:val="ro-RO"/>
        </w:rPr>
        <w:t xml:space="preserve">Integrează un </w:t>
      </w:r>
      <w:proofErr w:type="spellStart"/>
      <w:r>
        <w:rPr>
          <w:lang w:val="ro-RO"/>
        </w:rPr>
        <w:t>chatbot</w:t>
      </w:r>
      <w:proofErr w:type="spellEnd"/>
      <w:r>
        <w:rPr>
          <w:lang w:val="ro-RO"/>
        </w:rPr>
        <w:t xml:space="preserve"> ca asistent educațional </w:t>
      </w:r>
      <w:r w:rsidR="009F2D61">
        <w:rPr>
          <w:lang w:val="ro-RO"/>
        </w:rPr>
        <w:t xml:space="preserve">pentru a oferi </w:t>
      </w:r>
      <w:proofErr w:type="spellStart"/>
      <w:r w:rsidR="009F2D61">
        <w:rPr>
          <w:lang w:val="ro-RO"/>
        </w:rPr>
        <w:t>utuilizatorilor</w:t>
      </w:r>
      <w:proofErr w:type="spellEnd"/>
      <w:r w:rsidR="009F2D61">
        <w:rPr>
          <w:lang w:val="ro-RO"/>
        </w:rPr>
        <w:t xml:space="preserve"> răspunsuri rapide la întrebări, sugestii personalizate și asistență contextuală pe parcursul cursurilor. Această funcționalitate adaugă un nivel suplimentar de interactivitate și suport pentru utilizatori. Prioritatea este mare, deoarece contribuie la îmbunătățirea experienței</w:t>
      </w:r>
      <w:r w:rsidR="0049530E">
        <w:rPr>
          <w:lang w:val="ro-RO"/>
        </w:rPr>
        <w:t xml:space="preserve"> de învățare și oferă asistență promptă</w:t>
      </w:r>
    </w:p>
    <w:p w14:paraId="5F62E5F7" w14:textId="7CEF6AA6" w:rsidR="0078653D" w:rsidRDefault="0078653D" w:rsidP="0078653D">
      <w:pPr>
        <w:pStyle w:val="Heading3"/>
        <w:rPr>
          <w:lang w:val="en-GB"/>
        </w:rPr>
      </w:pPr>
      <w:proofErr w:type="spellStart"/>
      <w:r>
        <w:rPr>
          <w:lang w:val="en-GB"/>
        </w:rPr>
        <w:t>Secvențe</w:t>
      </w:r>
      <w:proofErr w:type="spellEnd"/>
      <w:r>
        <w:rPr>
          <w:lang w:val="en-GB"/>
        </w:rPr>
        <w:t xml:space="preserve"> </w:t>
      </w:r>
      <w:proofErr w:type="spellStart"/>
      <w:r w:rsidR="00BA51CE">
        <w:rPr>
          <w:lang w:val="en-GB"/>
        </w:rPr>
        <w:t>Stimul</w:t>
      </w:r>
      <w:proofErr w:type="spellEnd"/>
      <w:r w:rsidR="00BA51CE">
        <w:rPr>
          <w:lang w:val="en-GB"/>
        </w:rPr>
        <w:t xml:space="preserve"> / </w:t>
      </w:r>
      <w:proofErr w:type="spellStart"/>
      <w:r w:rsidR="00BA51CE">
        <w:rPr>
          <w:lang w:val="en-GB"/>
        </w:rPr>
        <w:t>Răspuns</w:t>
      </w:r>
      <w:proofErr w:type="spellEnd"/>
    </w:p>
    <w:p w14:paraId="0C29D1B1" w14:textId="77777777" w:rsidR="00BA51CE" w:rsidRPr="00BA51CE" w:rsidRDefault="00BA51CE" w:rsidP="00BA51CE">
      <w:pPr>
        <w:pStyle w:val="ListParagraph"/>
        <w:numPr>
          <w:ilvl w:val="0"/>
          <w:numId w:val="49"/>
        </w:numPr>
        <w:rPr>
          <w:lang w:val="ro-RO"/>
        </w:rPr>
      </w:pPr>
      <w:r w:rsidRPr="00BA51CE">
        <w:rPr>
          <w:lang w:val="ro-RO"/>
        </w:rPr>
        <w:t xml:space="preserve">Utilizatorul lansează </w:t>
      </w:r>
      <w:proofErr w:type="spellStart"/>
      <w:r w:rsidRPr="00BA51CE">
        <w:rPr>
          <w:lang w:val="ro-RO"/>
        </w:rPr>
        <w:t>chatbot-ul</w:t>
      </w:r>
      <w:proofErr w:type="spellEnd"/>
      <w:r w:rsidRPr="00BA51CE">
        <w:rPr>
          <w:lang w:val="ro-RO"/>
        </w:rPr>
        <w:t xml:space="preserve"> din interfața platformei sau din secțiunea de asistență.</w:t>
      </w:r>
    </w:p>
    <w:p w14:paraId="3B5E273A" w14:textId="77777777" w:rsidR="00BA51CE" w:rsidRPr="00BA51CE" w:rsidRDefault="00BA51CE" w:rsidP="00BA51CE">
      <w:pPr>
        <w:pStyle w:val="ListParagraph"/>
        <w:numPr>
          <w:ilvl w:val="0"/>
          <w:numId w:val="49"/>
        </w:numPr>
        <w:rPr>
          <w:lang w:val="ro-RO"/>
        </w:rPr>
      </w:pPr>
      <w:proofErr w:type="spellStart"/>
      <w:r w:rsidRPr="00BA51CE">
        <w:rPr>
          <w:lang w:val="ro-RO"/>
        </w:rPr>
        <w:t>Chatbot-ul</w:t>
      </w:r>
      <w:proofErr w:type="spellEnd"/>
      <w:r w:rsidRPr="00BA51CE">
        <w:rPr>
          <w:lang w:val="ro-RO"/>
        </w:rPr>
        <w:t xml:space="preserve"> răspunde rapid la întrebările utilizatorilor legate de conținutul cursurilor sau exerciții.</w:t>
      </w:r>
    </w:p>
    <w:p w14:paraId="2613B131" w14:textId="77777777" w:rsidR="00BA51CE" w:rsidRPr="00BA51CE" w:rsidRDefault="00BA51CE" w:rsidP="00BA51CE">
      <w:pPr>
        <w:pStyle w:val="ListParagraph"/>
        <w:numPr>
          <w:ilvl w:val="0"/>
          <w:numId w:val="49"/>
        </w:numPr>
        <w:rPr>
          <w:lang w:val="ro-RO"/>
        </w:rPr>
      </w:pPr>
      <w:r w:rsidRPr="00BA51CE">
        <w:rPr>
          <w:lang w:val="ro-RO"/>
        </w:rPr>
        <w:t>Oferă sugestii personalizate pe baza progresului și performanțelor individuale ale utilizatorului.</w:t>
      </w:r>
    </w:p>
    <w:p w14:paraId="7111131F" w14:textId="5C816576" w:rsidR="00BA51CE" w:rsidRDefault="00BA51CE" w:rsidP="00BA51CE">
      <w:pPr>
        <w:pStyle w:val="ListParagraph"/>
        <w:numPr>
          <w:ilvl w:val="0"/>
          <w:numId w:val="49"/>
        </w:numPr>
        <w:rPr>
          <w:lang w:val="ro-RO"/>
        </w:rPr>
      </w:pPr>
      <w:r w:rsidRPr="00BA51CE">
        <w:rPr>
          <w:lang w:val="ro-RO"/>
        </w:rPr>
        <w:t>Asigură ghidare contextuală în timpul rezolvării exercițiilor sau în timpul studiului.</w:t>
      </w:r>
    </w:p>
    <w:p w14:paraId="3525B227" w14:textId="2B5D4A07" w:rsidR="00BA51CE" w:rsidRDefault="00BA51CE" w:rsidP="00BA51CE">
      <w:pPr>
        <w:pStyle w:val="Heading3"/>
        <w:rPr>
          <w:lang w:val="ro-RO"/>
        </w:rPr>
      </w:pPr>
      <w:r>
        <w:rPr>
          <w:lang w:val="ro-RO"/>
        </w:rPr>
        <w:t>Cerințe funcționale</w:t>
      </w:r>
    </w:p>
    <w:p w14:paraId="514689AC" w14:textId="77777777" w:rsidR="00C26DAF" w:rsidRPr="00C26DAF" w:rsidRDefault="00C26DAF" w:rsidP="00C26DAF">
      <w:pPr>
        <w:pStyle w:val="ListParagraph"/>
        <w:numPr>
          <w:ilvl w:val="0"/>
          <w:numId w:val="50"/>
        </w:numPr>
        <w:rPr>
          <w:lang w:val="ro-RO"/>
        </w:rPr>
      </w:pPr>
      <w:r w:rsidRPr="00C26DAF">
        <w:rPr>
          <w:lang w:val="ro-RO"/>
        </w:rPr>
        <w:t xml:space="preserve">REQ-1: Implementarea unui </w:t>
      </w:r>
      <w:proofErr w:type="spellStart"/>
      <w:r w:rsidRPr="00C26DAF">
        <w:rPr>
          <w:lang w:val="ro-RO"/>
        </w:rPr>
        <w:t>chatbot</w:t>
      </w:r>
      <w:proofErr w:type="spellEnd"/>
      <w:r w:rsidRPr="00C26DAF">
        <w:rPr>
          <w:lang w:val="ro-RO"/>
        </w:rPr>
        <w:t xml:space="preserve"> cu capacitate de învățare și adaptare în timp real.</w:t>
      </w:r>
    </w:p>
    <w:p w14:paraId="1A1C69BF" w14:textId="77777777" w:rsidR="00C26DAF" w:rsidRPr="00C26DAF" w:rsidRDefault="00C26DAF" w:rsidP="00C26DAF">
      <w:pPr>
        <w:pStyle w:val="ListParagraph"/>
        <w:numPr>
          <w:ilvl w:val="0"/>
          <w:numId w:val="50"/>
        </w:numPr>
        <w:rPr>
          <w:lang w:val="ro-RO"/>
        </w:rPr>
      </w:pPr>
      <w:r w:rsidRPr="00C26DAF">
        <w:rPr>
          <w:lang w:val="ro-RO"/>
        </w:rPr>
        <w:t xml:space="preserve">REQ-2: Integrarea </w:t>
      </w:r>
      <w:proofErr w:type="spellStart"/>
      <w:r w:rsidRPr="00C26DAF">
        <w:rPr>
          <w:lang w:val="ro-RO"/>
        </w:rPr>
        <w:t>chatbot</w:t>
      </w:r>
      <w:proofErr w:type="spellEnd"/>
      <w:r w:rsidRPr="00C26DAF">
        <w:rPr>
          <w:lang w:val="ro-RO"/>
        </w:rPr>
        <w:t>-ului cu baza de date de cunoștințe a platformei, asigurând răspunsuri precise.</w:t>
      </w:r>
    </w:p>
    <w:p w14:paraId="1F447F43" w14:textId="4F118B32" w:rsidR="00BA51CE" w:rsidRPr="00C26DAF" w:rsidRDefault="00C26DAF" w:rsidP="00C26DAF">
      <w:pPr>
        <w:pStyle w:val="ListParagraph"/>
        <w:numPr>
          <w:ilvl w:val="0"/>
          <w:numId w:val="50"/>
        </w:numPr>
        <w:rPr>
          <w:lang w:val="ro-RO"/>
        </w:rPr>
      </w:pPr>
      <w:r w:rsidRPr="00C26DAF">
        <w:rPr>
          <w:lang w:val="ro-RO"/>
        </w:rPr>
        <w:t xml:space="preserve">REQ-3: Personalizarea sugestiilor oferite de </w:t>
      </w:r>
      <w:proofErr w:type="spellStart"/>
      <w:r w:rsidRPr="00C26DAF">
        <w:rPr>
          <w:lang w:val="ro-RO"/>
        </w:rPr>
        <w:t>chatbot</w:t>
      </w:r>
      <w:proofErr w:type="spellEnd"/>
      <w:r w:rsidRPr="00C26DAF">
        <w:rPr>
          <w:lang w:val="ro-RO"/>
        </w:rPr>
        <w:t xml:space="preserve"> în funcție de istoricul și progresul utilizatorului.</w:t>
      </w:r>
    </w:p>
    <w:p w14:paraId="03D26442" w14:textId="77777777" w:rsidR="00BA51CE" w:rsidRPr="00BA51CE" w:rsidRDefault="00BA51CE" w:rsidP="00BA51CE">
      <w:pPr>
        <w:rPr>
          <w:lang w:val="ro-RO"/>
        </w:rPr>
      </w:pPr>
    </w:p>
    <w:p w14:paraId="128FA9F5" w14:textId="72F65D9D" w:rsidR="0066731B" w:rsidRPr="009F2D61" w:rsidRDefault="0066731B" w:rsidP="0066731B">
      <w:pPr>
        <w:rPr>
          <w:lang w:val="ro-RO"/>
        </w:rPr>
      </w:pPr>
    </w:p>
    <w:p w14:paraId="4B33A20B" w14:textId="32C90145" w:rsidR="004346CE" w:rsidRPr="004346CE" w:rsidRDefault="1553F898" w:rsidP="00535397">
      <w:pPr>
        <w:pStyle w:val="Heading1"/>
      </w:pPr>
      <w:bookmarkStart w:id="22" w:name="_Toc244519336"/>
      <w:bookmarkStart w:id="23"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2"/>
      <w:bookmarkEnd w:id="23"/>
    </w:p>
    <w:p w14:paraId="20C3878E" w14:textId="583D7A9C" w:rsidR="0E549896" w:rsidRPr="00873A2C" w:rsidRDefault="0E549896" w:rsidP="00535397">
      <w:pPr>
        <w:pStyle w:val="Heading2"/>
      </w:pPr>
      <w:bookmarkStart w:id="24"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4"/>
      <w:proofErr w:type="spellEnd"/>
    </w:p>
    <w:p w14:paraId="3810DDC5" w14:textId="3BE0683E" w:rsidR="00691807" w:rsidRDefault="00691807" w:rsidP="00691807">
      <w:pPr>
        <w:pStyle w:val="Heading3"/>
        <w:rPr>
          <w:lang w:val="en-GB"/>
        </w:rPr>
      </w:pPr>
      <w:proofErr w:type="spellStart"/>
      <w:r>
        <w:rPr>
          <w:lang w:val="en-GB"/>
        </w:rPr>
        <w:t>Ecrane</w:t>
      </w:r>
      <w:proofErr w:type="spellEnd"/>
      <w:r>
        <w:rPr>
          <w:lang w:val="en-GB"/>
        </w:rPr>
        <w:t xml:space="preserve"> Demonstrative</w:t>
      </w:r>
    </w:p>
    <w:p w14:paraId="24CDF17D" w14:textId="7CF8476E" w:rsidR="00691807" w:rsidRPr="00691807" w:rsidRDefault="00254921" w:rsidP="00691807">
      <w:pPr>
        <w:rPr>
          <w:lang w:val="ro-RO"/>
        </w:rPr>
      </w:pPr>
      <w:r>
        <w:rPr>
          <w:lang w:val="ro-RO"/>
        </w:rPr>
        <w:t xml:space="preserve">1. </w:t>
      </w:r>
      <w:r w:rsidR="00691807" w:rsidRPr="00691807">
        <w:rPr>
          <w:lang w:val="ro-RO"/>
        </w:rPr>
        <w:t>Pagina Principală:</w:t>
      </w:r>
    </w:p>
    <w:p w14:paraId="0BB612F8" w14:textId="77777777" w:rsidR="00691807" w:rsidRPr="00254921" w:rsidRDefault="00691807" w:rsidP="00254921">
      <w:pPr>
        <w:pStyle w:val="ListParagraph"/>
        <w:numPr>
          <w:ilvl w:val="0"/>
          <w:numId w:val="52"/>
        </w:numPr>
        <w:rPr>
          <w:lang w:val="ro-RO"/>
        </w:rPr>
      </w:pPr>
      <w:r w:rsidRPr="00254921">
        <w:rPr>
          <w:lang w:val="ro-RO"/>
        </w:rPr>
        <w:t>Afișează cursurile disponibile, noutățile și acces rapid la secțiunile relevante.</w:t>
      </w:r>
    </w:p>
    <w:p w14:paraId="63025D4D" w14:textId="77777777" w:rsidR="00691807" w:rsidRPr="00254921" w:rsidRDefault="00691807" w:rsidP="00254921">
      <w:pPr>
        <w:pStyle w:val="ListParagraph"/>
        <w:numPr>
          <w:ilvl w:val="0"/>
          <w:numId w:val="52"/>
        </w:numPr>
        <w:rPr>
          <w:lang w:val="ro-RO"/>
        </w:rPr>
      </w:pPr>
      <w:r w:rsidRPr="00254921">
        <w:rPr>
          <w:lang w:val="ro-RO"/>
        </w:rPr>
        <w:t>Buton pentru accesarea profilului și secțiunii de progres.</w:t>
      </w:r>
    </w:p>
    <w:p w14:paraId="756DFD7C" w14:textId="2D236DE3" w:rsidR="00691807" w:rsidRPr="00254921" w:rsidRDefault="00254921" w:rsidP="00254921">
      <w:pPr>
        <w:rPr>
          <w:lang w:val="ro-RO"/>
        </w:rPr>
      </w:pPr>
      <w:r>
        <w:rPr>
          <w:lang w:val="ro-RO"/>
        </w:rPr>
        <w:t xml:space="preserve">2. </w:t>
      </w:r>
      <w:r w:rsidR="00691807" w:rsidRPr="00254921">
        <w:rPr>
          <w:lang w:val="ro-RO"/>
        </w:rPr>
        <w:t>Bibliotecă Virtuală:</w:t>
      </w:r>
    </w:p>
    <w:p w14:paraId="17A265AD" w14:textId="77777777" w:rsidR="00691807" w:rsidRPr="00254921" w:rsidRDefault="00691807" w:rsidP="00254921">
      <w:pPr>
        <w:pStyle w:val="ListParagraph"/>
        <w:numPr>
          <w:ilvl w:val="0"/>
          <w:numId w:val="53"/>
        </w:numPr>
        <w:rPr>
          <w:lang w:val="ro-RO"/>
        </w:rPr>
      </w:pPr>
      <w:r w:rsidRPr="00254921">
        <w:rPr>
          <w:lang w:val="ro-RO"/>
        </w:rPr>
        <w:t>Interfață cu categorii clare și opțiuni de filtrare pentru căutare eficientă.</w:t>
      </w:r>
    </w:p>
    <w:p w14:paraId="4C23596A" w14:textId="77777777" w:rsidR="00691807" w:rsidRPr="00254921" w:rsidRDefault="00691807" w:rsidP="00254921">
      <w:pPr>
        <w:pStyle w:val="ListParagraph"/>
        <w:numPr>
          <w:ilvl w:val="0"/>
          <w:numId w:val="53"/>
        </w:numPr>
        <w:rPr>
          <w:lang w:val="ro-RO"/>
        </w:rPr>
      </w:pPr>
      <w:r w:rsidRPr="00254921">
        <w:rPr>
          <w:lang w:val="ro-RO"/>
        </w:rPr>
        <w:t>Detalii despre fiecare carte, inclusiv buton pentru achiziționare și recenzii.</w:t>
      </w:r>
    </w:p>
    <w:p w14:paraId="023B5A3D" w14:textId="4295DC42" w:rsidR="00691807" w:rsidRPr="00691807" w:rsidRDefault="00254921" w:rsidP="00691807">
      <w:pPr>
        <w:rPr>
          <w:lang w:val="ro-RO"/>
        </w:rPr>
      </w:pPr>
      <w:r>
        <w:rPr>
          <w:lang w:val="ro-RO"/>
        </w:rPr>
        <w:t xml:space="preserve">3. </w:t>
      </w:r>
      <w:r w:rsidR="00691807" w:rsidRPr="00691807">
        <w:rPr>
          <w:lang w:val="ro-RO"/>
        </w:rPr>
        <w:t>Secțiunea Progres Utilizator:</w:t>
      </w:r>
    </w:p>
    <w:p w14:paraId="3A01801F" w14:textId="77777777" w:rsidR="00691807" w:rsidRPr="00254921" w:rsidRDefault="00691807" w:rsidP="00254921">
      <w:pPr>
        <w:pStyle w:val="ListParagraph"/>
        <w:numPr>
          <w:ilvl w:val="0"/>
          <w:numId w:val="54"/>
        </w:numPr>
        <w:rPr>
          <w:lang w:val="ro-RO"/>
        </w:rPr>
      </w:pPr>
      <w:r w:rsidRPr="00254921">
        <w:rPr>
          <w:lang w:val="ro-RO"/>
        </w:rPr>
        <w:t>Statistici vizuale privind modulele completate, timpul petrecut și feedback personalizat.</w:t>
      </w:r>
    </w:p>
    <w:p w14:paraId="669D0B4F" w14:textId="77777777" w:rsidR="00691807" w:rsidRPr="00254921" w:rsidRDefault="00691807" w:rsidP="00254921">
      <w:pPr>
        <w:pStyle w:val="ListParagraph"/>
        <w:numPr>
          <w:ilvl w:val="0"/>
          <w:numId w:val="54"/>
        </w:numPr>
        <w:rPr>
          <w:lang w:val="ro-RO"/>
        </w:rPr>
      </w:pPr>
      <w:r w:rsidRPr="00254921">
        <w:rPr>
          <w:lang w:val="ro-RO"/>
        </w:rPr>
        <w:t>Buton pentru acces rapid la rapoarte detaliate și sugestii de îmbunătățire.</w:t>
      </w:r>
    </w:p>
    <w:p w14:paraId="55C585DF" w14:textId="18D6E1E9" w:rsidR="00691807" w:rsidRPr="00691807" w:rsidRDefault="00254921" w:rsidP="00691807">
      <w:pPr>
        <w:rPr>
          <w:lang w:val="ro-RO"/>
        </w:rPr>
      </w:pPr>
      <w:r>
        <w:rPr>
          <w:lang w:val="ro-RO"/>
        </w:rPr>
        <w:t xml:space="preserve">4. </w:t>
      </w:r>
      <w:proofErr w:type="spellStart"/>
      <w:r w:rsidR="00691807" w:rsidRPr="00691807">
        <w:rPr>
          <w:lang w:val="ro-RO"/>
        </w:rPr>
        <w:t>Chatbot</w:t>
      </w:r>
      <w:proofErr w:type="spellEnd"/>
      <w:r w:rsidR="00691807" w:rsidRPr="00691807">
        <w:rPr>
          <w:lang w:val="ro-RO"/>
        </w:rPr>
        <w:t xml:space="preserve"> Asistent Educațional:</w:t>
      </w:r>
    </w:p>
    <w:p w14:paraId="15AD9F4B" w14:textId="77777777" w:rsidR="00691807" w:rsidRPr="00254921" w:rsidRDefault="00691807" w:rsidP="00254921">
      <w:pPr>
        <w:pStyle w:val="ListParagraph"/>
        <w:numPr>
          <w:ilvl w:val="0"/>
          <w:numId w:val="55"/>
        </w:numPr>
        <w:rPr>
          <w:lang w:val="ro-RO"/>
        </w:rPr>
      </w:pPr>
      <w:r w:rsidRPr="00254921">
        <w:rPr>
          <w:lang w:val="ro-RO"/>
        </w:rPr>
        <w:t>Fereastră de chat interactivă cu opțiuni pentru întrebări frecvente și suport contextual.</w:t>
      </w:r>
    </w:p>
    <w:p w14:paraId="054368C5" w14:textId="40C4CD93" w:rsidR="00691807" w:rsidRDefault="00691807" w:rsidP="00254921">
      <w:pPr>
        <w:pStyle w:val="ListParagraph"/>
        <w:numPr>
          <w:ilvl w:val="0"/>
          <w:numId w:val="55"/>
        </w:numPr>
        <w:rPr>
          <w:lang w:val="ro-RO"/>
        </w:rPr>
      </w:pPr>
      <w:r w:rsidRPr="00254921">
        <w:rPr>
          <w:lang w:val="ro-RO"/>
        </w:rPr>
        <w:t>Feedback și sugestii adaptate în timp real.</w:t>
      </w:r>
    </w:p>
    <w:p w14:paraId="0780877F" w14:textId="0349C1EC" w:rsidR="00254921" w:rsidRDefault="00254921" w:rsidP="00254921">
      <w:pPr>
        <w:pStyle w:val="Heading3"/>
        <w:rPr>
          <w:lang w:val="ro-RO"/>
        </w:rPr>
      </w:pPr>
      <w:r>
        <w:rPr>
          <w:lang w:val="ro-RO"/>
        </w:rPr>
        <w:t>Butoane și funcții</w:t>
      </w:r>
    </w:p>
    <w:p w14:paraId="23145647" w14:textId="193AD60B" w:rsidR="0054228F" w:rsidRPr="0054228F" w:rsidRDefault="0054228F" w:rsidP="0054228F">
      <w:pPr>
        <w:pStyle w:val="ListParagraph"/>
        <w:numPr>
          <w:ilvl w:val="0"/>
          <w:numId w:val="56"/>
        </w:numPr>
        <w:rPr>
          <w:lang w:val="ro-RO"/>
        </w:rPr>
      </w:pPr>
      <w:r w:rsidRPr="0054228F">
        <w:rPr>
          <w:lang w:val="ro-RO"/>
        </w:rPr>
        <w:t>Butoane de Navigare:</w:t>
      </w:r>
    </w:p>
    <w:p w14:paraId="5E3EAD78" w14:textId="77777777" w:rsidR="0054228F" w:rsidRPr="0054228F" w:rsidRDefault="0054228F" w:rsidP="0054228F">
      <w:pPr>
        <w:rPr>
          <w:lang w:val="ro-RO"/>
        </w:rPr>
      </w:pPr>
      <w:r w:rsidRPr="0054228F">
        <w:rPr>
          <w:lang w:val="ro-RO"/>
        </w:rPr>
        <w:t>Navigare rapidă între pagini principale, bibliotecă, progres și asistență.</w:t>
      </w:r>
    </w:p>
    <w:p w14:paraId="2591BFF8" w14:textId="77777777" w:rsidR="0054228F" w:rsidRPr="0054228F" w:rsidRDefault="0054228F" w:rsidP="0054228F">
      <w:pPr>
        <w:rPr>
          <w:lang w:val="ro-RO"/>
        </w:rPr>
      </w:pPr>
      <w:r w:rsidRPr="0054228F">
        <w:rPr>
          <w:lang w:val="ro-RO"/>
        </w:rPr>
        <w:t>Butoane de acțiune pentru achiziționare cărți, acces rapid la exerciții și proiecte.</w:t>
      </w:r>
    </w:p>
    <w:p w14:paraId="7F2C3F70" w14:textId="7B315A74" w:rsidR="0054228F" w:rsidRPr="0054228F" w:rsidRDefault="0054228F" w:rsidP="0054228F">
      <w:pPr>
        <w:pStyle w:val="ListParagraph"/>
        <w:numPr>
          <w:ilvl w:val="0"/>
          <w:numId w:val="56"/>
        </w:numPr>
        <w:rPr>
          <w:lang w:val="ro-RO"/>
        </w:rPr>
      </w:pPr>
      <w:r w:rsidRPr="0054228F">
        <w:rPr>
          <w:lang w:val="ro-RO"/>
        </w:rPr>
        <w:lastRenderedPageBreak/>
        <w:t>Elemente de Feedback:</w:t>
      </w:r>
    </w:p>
    <w:p w14:paraId="5F8AAB37" w14:textId="77777777" w:rsidR="0054228F" w:rsidRPr="0054228F" w:rsidRDefault="0054228F" w:rsidP="0054228F">
      <w:pPr>
        <w:rPr>
          <w:lang w:val="ro-RO"/>
        </w:rPr>
      </w:pPr>
      <w:r w:rsidRPr="0054228F">
        <w:rPr>
          <w:lang w:val="ro-RO"/>
        </w:rPr>
        <w:t>Buton pentru evaluarea cursurilor și oferirea de feedback.</w:t>
      </w:r>
    </w:p>
    <w:p w14:paraId="65D73CD0" w14:textId="77777777" w:rsidR="0054228F" w:rsidRPr="0054228F" w:rsidRDefault="0054228F" w:rsidP="0054228F">
      <w:pPr>
        <w:rPr>
          <w:lang w:val="ro-RO"/>
        </w:rPr>
      </w:pPr>
      <w:r w:rsidRPr="0054228F">
        <w:rPr>
          <w:lang w:val="ro-RO"/>
        </w:rPr>
        <w:t>Mecanism de evaluare stelară și comentarii pentru resursele din bibliotecă.</w:t>
      </w:r>
    </w:p>
    <w:p w14:paraId="25F6B903" w14:textId="680F7A76" w:rsidR="0054228F" w:rsidRPr="0054228F" w:rsidRDefault="0054228F" w:rsidP="0054228F">
      <w:pPr>
        <w:pStyle w:val="ListParagraph"/>
        <w:numPr>
          <w:ilvl w:val="0"/>
          <w:numId w:val="56"/>
        </w:numPr>
        <w:rPr>
          <w:lang w:val="ro-RO"/>
        </w:rPr>
      </w:pPr>
      <w:r w:rsidRPr="0054228F">
        <w:rPr>
          <w:lang w:val="ro-RO"/>
        </w:rPr>
        <w:t>Personalizare Profil:</w:t>
      </w:r>
    </w:p>
    <w:p w14:paraId="05246DED" w14:textId="77777777" w:rsidR="0054228F" w:rsidRPr="0054228F" w:rsidRDefault="0054228F" w:rsidP="0054228F">
      <w:pPr>
        <w:rPr>
          <w:lang w:val="ro-RO"/>
        </w:rPr>
      </w:pPr>
      <w:r w:rsidRPr="0054228F">
        <w:rPr>
          <w:lang w:val="ro-RO"/>
        </w:rPr>
        <w:t>Setări de profil și preferințe pentru experiență personalizată.</w:t>
      </w:r>
    </w:p>
    <w:p w14:paraId="23FE103C" w14:textId="6199DBA9" w:rsidR="00254921" w:rsidRDefault="0054228F" w:rsidP="0054228F">
      <w:pPr>
        <w:rPr>
          <w:lang w:val="ro-RO"/>
        </w:rPr>
      </w:pPr>
      <w:r w:rsidRPr="0054228F">
        <w:rPr>
          <w:lang w:val="ro-RO"/>
        </w:rPr>
        <w:t>Buton pentru actualizarea datelor personale și parolă.</w:t>
      </w:r>
    </w:p>
    <w:p w14:paraId="2A764091" w14:textId="0F7D552F" w:rsidR="0054228F" w:rsidRDefault="0054228F" w:rsidP="0054228F">
      <w:pPr>
        <w:pStyle w:val="Heading3"/>
        <w:rPr>
          <w:lang w:val="ro-RO"/>
        </w:rPr>
      </w:pPr>
      <w:r>
        <w:rPr>
          <w:lang w:val="ro-RO"/>
        </w:rPr>
        <w:t>Ghiduri de stil</w:t>
      </w:r>
    </w:p>
    <w:p w14:paraId="5B7F7ACA" w14:textId="3382111B" w:rsidR="00943F9B" w:rsidRPr="00943F9B" w:rsidRDefault="00943F9B" w:rsidP="00943F9B">
      <w:pPr>
        <w:pStyle w:val="ListParagraph"/>
        <w:numPr>
          <w:ilvl w:val="0"/>
          <w:numId w:val="56"/>
        </w:numPr>
        <w:rPr>
          <w:lang w:val="ro-RO"/>
        </w:rPr>
      </w:pPr>
      <w:r w:rsidRPr="00943F9B">
        <w:rPr>
          <w:lang w:val="ro-RO"/>
        </w:rPr>
        <w:t>Culori:</w:t>
      </w:r>
    </w:p>
    <w:p w14:paraId="449688D3" w14:textId="77777777" w:rsidR="00943F9B" w:rsidRPr="00943F9B" w:rsidRDefault="00943F9B" w:rsidP="00943F9B">
      <w:pPr>
        <w:rPr>
          <w:lang w:val="ro-RO"/>
        </w:rPr>
      </w:pPr>
      <w:r w:rsidRPr="00943F9B">
        <w:rPr>
          <w:lang w:val="ro-RO"/>
        </w:rPr>
        <w:t>Paletă de culori coerentă și plăcută, potrivită pentru contextul educațional.</w:t>
      </w:r>
    </w:p>
    <w:p w14:paraId="5E0BE0A4" w14:textId="77777777" w:rsidR="00943F9B" w:rsidRPr="00943F9B" w:rsidRDefault="00943F9B" w:rsidP="00943F9B">
      <w:pPr>
        <w:rPr>
          <w:lang w:val="ro-RO"/>
        </w:rPr>
      </w:pPr>
      <w:r w:rsidRPr="00943F9B">
        <w:rPr>
          <w:lang w:val="ro-RO"/>
        </w:rPr>
        <w:t>Utilizarea culorilor pentru a evidenția acțiuni, progres și elemente importante.</w:t>
      </w:r>
    </w:p>
    <w:p w14:paraId="4273A996" w14:textId="4B5E9129" w:rsidR="00943F9B" w:rsidRPr="00943F9B" w:rsidRDefault="00943F9B" w:rsidP="00943F9B">
      <w:pPr>
        <w:pStyle w:val="ListParagraph"/>
        <w:numPr>
          <w:ilvl w:val="0"/>
          <w:numId w:val="56"/>
        </w:numPr>
        <w:rPr>
          <w:lang w:val="ro-RO"/>
        </w:rPr>
      </w:pPr>
      <w:r w:rsidRPr="00943F9B">
        <w:rPr>
          <w:lang w:val="ro-RO"/>
        </w:rPr>
        <w:t>Fonturi:</w:t>
      </w:r>
    </w:p>
    <w:p w14:paraId="6A3DAE77" w14:textId="77777777" w:rsidR="00943F9B" w:rsidRPr="00943F9B" w:rsidRDefault="00943F9B" w:rsidP="00943F9B">
      <w:pPr>
        <w:rPr>
          <w:lang w:val="ro-RO"/>
        </w:rPr>
      </w:pPr>
      <w:r w:rsidRPr="00943F9B">
        <w:rPr>
          <w:lang w:val="ro-RO"/>
        </w:rPr>
        <w:t>Folosirea unor fonturi ușor de citit și potrivite pentru conținut educațional.</w:t>
      </w:r>
    </w:p>
    <w:p w14:paraId="5B5AF64D" w14:textId="77777777" w:rsidR="00943F9B" w:rsidRPr="00943F9B" w:rsidRDefault="00943F9B" w:rsidP="00943F9B">
      <w:pPr>
        <w:rPr>
          <w:lang w:val="ro-RO"/>
        </w:rPr>
      </w:pPr>
      <w:r w:rsidRPr="00943F9B">
        <w:rPr>
          <w:lang w:val="ro-RO"/>
        </w:rPr>
        <w:t>Coerență în dimensiunile și stilurile fonturilor pentru uniformitate.</w:t>
      </w:r>
    </w:p>
    <w:p w14:paraId="0101D4DD" w14:textId="2FC8CA00" w:rsidR="00943F9B" w:rsidRPr="00943F9B" w:rsidRDefault="00943F9B" w:rsidP="00943F9B">
      <w:pPr>
        <w:pStyle w:val="ListParagraph"/>
        <w:numPr>
          <w:ilvl w:val="0"/>
          <w:numId w:val="56"/>
        </w:numPr>
        <w:rPr>
          <w:lang w:val="ro-RO"/>
        </w:rPr>
      </w:pPr>
      <w:r w:rsidRPr="00943F9B">
        <w:rPr>
          <w:lang w:val="ro-RO"/>
        </w:rPr>
        <w:t xml:space="preserve">Design </w:t>
      </w:r>
      <w:proofErr w:type="spellStart"/>
      <w:r w:rsidRPr="00943F9B">
        <w:rPr>
          <w:lang w:val="ro-RO"/>
        </w:rPr>
        <w:t>Responsive</w:t>
      </w:r>
      <w:proofErr w:type="spellEnd"/>
      <w:r w:rsidRPr="00943F9B">
        <w:rPr>
          <w:lang w:val="ro-RO"/>
        </w:rPr>
        <w:t>:</w:t>
      </w:r>
    </w:p>
    <w:p w14:paraId="3E4FD397" w14:textId="77777777" w:rsidR="00943F9B" w:rsidRPr="00943F9B" w:rsidRDefault="00943F9B" w:rsidP="00943F9B">
      <w:pPr>
        <w:rPr>
          <w:lang w:val="ro-RO"/>
        </w:rPr>
      </w:pPr>
      <w:r w:rsidRPr="00943F9B">
        <w:rPr>
          <w:lang w:val="ro-RO"/>
        </w:rPr>
        <w:t>Asigurarea unui design care să funcționeze bine pe dispozitive mobile și desktop.</w:t>
      </w:r>
    </w:p>
    <w:p w14:paraId="7A4645ED" w14:textId="17750F44" w:rsidR="0054228F" w:rsidRPr="0054228F" w:rsidRDefault="00943F9B" w:rsidP="00943F9B">
      <w:pPr>
        <w:rPr>
          <w:lang w:val="ro-RO"/>
        </w:rPr>
      </w:pPr>
      <w:r w:rsidRPr="00943F9B">
        <w:rPr>
          <w:lang w:val="ro-RO"/>
        </w:rPr>
        <w:t>Elemente vizuale bine plasate pentru o experiență coerentă pe toate ecranele.</w:t>
      </w:r>
    </w:p>
    <w:p w14:paraId="2E070961" w14:textId="47E694E4" w:rsidR="0E549896" w:rsidRDefault="0E549896" w:rsidP="00535397">
      <w:pPr>
        <w:pStyle w:val="Heading2"/>
      </w:pPr>
      <w:bookmarkStart w:id="25"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5"/>
    </w:p>
    <w:p w14:paraId="6599A8E1" w14:textId="2DD4179E" w:rsidR="00CF13BF" w:rsidRPr="00CF13BF" w:rsidRDefault="00CF13BF" w:rsidP="0F3EDA96">
      <w:pPr>
        <w:rPr>
          <w:lang w:val="fr-FR"/>
        </w:rPr>
      </w:pPr>
      <w:proofErr w:type="spellStart"/>
      <w:r w:rsidRPr="00CF13BF">
        <w:rPr>
          <w:lang w:val="en-GB"/>
        </w:rPr>
        <w:t>Platforma</w:t>
      </w:r>
      <w:proofErr w:type="spellEnd"/>
      <w:r w:rsidRPr="00CF13BF">
        <w:t xml:space="preserve"> </w:t>
      </w:r>
      <w:proofErr w:type="spellStart"/>
      <w:r w:rsidRPr="00CF13BF">
        <w:rPr>
          <w:lang w:val="en-GB"/>
        </w:rPr>
        <w:t>este</w:t>
      </w:r>
      <w:proofErr w:type="spellEnd"/>
      <w:r w:rsidRPr="00CF13BF">
        <w:t xml:space="preserve"> </w:t>
      </w:r>
      <w:proofErr w:type="spellStart"/>
      <w:r w:rsidRPr="00CF13BF">
        <w:rPr>
          <w:lang w:val="en-GB"/>
        </w:rPr>
        <w:t>dezvoltat</w:t>
      </w:r>
      <w:proofErr w:type="spellEnd"/>
      <w:r w:rsidRPr="00CF13BF">
        <w:t xml:space="preserve">ă </w:t>
      </w:r>
      <w:proofErr w:type="spellStart"/>
      <w:r w:rsidRPr="00CF13BF">
        <w:rPr>
          <w:lang w:val="en-GB"/>
        </w:rPr>
        <w:t>pentru</w:t>
      </w:r>
      <w:proofErr w:type="spellEnd"/>
      <w:r w:rsidRPr="00CF13BF">
        <w:t xml:space="preserve"> </w:t>
      </w:r>
      <w:r w:rsidRPr="00CF13BF">
        <w:rPr>
          <w:lang w:val="en-GB"/>
        </w:rPr>
        <w:t>a</w:t>
      </w:r>
      <w:r w:rsidRPr="00CF13BF">
        <w:t xml:space="preserve"> </w:t>
      </w:r>
      <w:proofErr w:type="spellStart"/>
      <w:r w:rsidRPr="00CF13BF">
        <w:rPr>
          <w:lang w:val="en-GB"/>
        </w:rPr>
        <w:t>func</w:t>
      </w:r>
      <w:proofErr w:type="spellEnd"/>
      <w:r w:rsidRPr="00CF13BF">
        <w:t>ț</w:t>
      </w:r>
      <w:proofErr w:type="spellStart"/>
      <w:r w:rsidRPr="00CF13BF">
        <w:rPr>
          <w:lang w:val="en-GB"/>
        </w:rPr>
        <w:t>iona</w:t>
      </w:r>
      <w:proofErr w:type="spellEnd"/>
      <w:r w:rsidRPr="00CF13BF">
        <w:t xml:space="preserve"> </w:t>
      </w:r>
      <w:r w:rsidRPr="00CF13BF">
        <w:rPr>
          <w:lang w:val="en-GB"/>
        </w:rPr>
        <w:t>pe</w:t>
      </w:r>
      <w:r w:rsidRPr="00CF13BF">
        <w:t xml:space="preserve"> </w:t>
      </w:r>
      <w:r w:rsidRPr="00CF13BF">
        <w:rPr>
          <w:lang w:val="en-GB"/>
        </w:rPr>
        <w:t>o</w:t>
      </w:r>
      <w:r w:rsidRPr="00CF13BF">
        <w:t xml:space="preserve"> </w:t>
      </w:r>
      <w:r w:rsidRPr="00CF13BF">
        <w:rPr>
          <w:lang w:val="en-GB"/>
        </w:rPr>
        <w:t>gam</w:t>
      </w:r>
      <w:r w:rsidRPr="00CF13BF">
        <w:t xml:space="preserve">ă </w:t>
      </w:r>
      <w:proofErr w:type="spellStart"/>
      <w:r w:rsidRPr="00CF13BF">
        <w:rPr>
          <w:lang w:val="en-GB"/>
        </w:rPr>
        <w:t>variat</w:t>
      </w:r>
      <w:proofErr w:type="spellEnd"/>
      <w:r w:rsidRPr="00CF13BF">
        <w:t xml:space="preserve">ă </w:t>
      </w:r>
      <w:r w:rsidRPr="00CF13BF">
        <w:rPr>
          <w:lang w:val="en-GB"/>
        </w:rPr>
        <w:t>de</w:t>
      </w:r>
      <w:r w:rsidRPr="00CF13BF">
        <w:t xml:space="preserve"> </w:t>
      </w:r>
      <w:proofErr w:type="spellStart"/>
      <w:r w:rsidRPr="00CF13BF">
        <w:rPr>
          <w:lang w:val="en-GB"/>
        </w:rPr>
        <w:t>dispozitive</w:t>
      </w:r>
      <w:proofErr w:type="spellEnd"/>
      <w:r w:rsidRPr="00CF13BF">
        <w:t xml:space="preserve"> </w:t>
      </w:r>
      <w:r w:rsidRPr="00CF13BF">
        <w:rPr>
          <w:lang w:val="en-GB"/>
        </w:rPr>
        <w:t>hardware</w:t>
      </w:r>
      <w:r w:rsidRPr="00CF13BF">
        <w:t xml:space="preserve">, </w:t>
      </w:r>
      <w:proofErr w:type="spellStart"/>
      <w:r w:rsidRPr="00CF13BF">
        <w:rPr>
          <w:lang w:val="en-GB"/>
        </w:rPr>
        <w:t>inclusiv</w:t>
      </w:r>
      <w:proofErr w:type="spellEnd"/>
      <w:r w:rsidRPr="00CF13BF">
        <w:t xml:space="preserve"> </w:t>
      </w:r>
      <w:proofErr w:type="spellStart"/>
      <w:r w:rsidRPr="00CF13BF">
        <w:rPr>
          <w:lang w:val="en-GB"/>
        </w:rPr>
        <w:t>calculatoare</w:t>
      </w:r>
      <w:proofErr w:type="spellEnd"/>
      <w:r w:rsidRPr="00CF13BF">
        <w:t xml:space="preserve"> </w:t>
      </w:r>
      <w:proofErr w:type="spellStart"/>
      <w:r w:rsidRPr="00CF13BF">
        <w:rPr>
          <w:lang w:val="en-GB"/>
        </w:rPr>
        <w:t>personale</w:t>
      </w:r>
      <w:proofErr w:type="spellEnd"/>
      <w:r w:rsidRPr="00CF13BF">
        <w:t xml:space="preserve">, </w:t>
      </w:r>
      <w:r w:rsidRPr="00CF13BF">
        <w:rPr>
          <w:lang w:val="en-GB"/>
        </w:rPr>
        <w:t>laptop</w:t>
      </w:r>
      <w:r w:rsidRPr="00CF13BF">
        <w:t>-</w:t>
      </w:r>
      <w:proofErr w:type="spellStart"/>
      <w:r w:rsidRPr="00CF13BF">
        <w:rPr>
          <w:lang w:val="en-GB"/>
        </w:rPr>
        <w:t>uri</w:t>
      </w:r>
      <w:proofErr w:type="spellEnd"/>
      <w:r w:rsidRPr="00CF13BF">
        <w:t xml:space="preserve">, </w:t>
      </w:r>
      <w:proofErr w:type="spellStart"/>
      <w:r w:rsidRPr="00CF13BF">
        <w:rPr>
          <w:lang w:val="en-GB"/>
        </w:rPr>
        <w:t>tablete</w:t>
      </w:r>
      <w:proofErr w:type="spellEnd"/>
      <w:r w:rsidRPr="00CF13BF">
        <w:t xml:space="preserve"> ș</w:t>
      </w:r>
      <w:proofErr w:type="spellStart"/>
      <w:r w:rsidRPr="00CF13BF">
        <w:rPr>
          <w:lang w:val="en-GB"/>
        </w:rPr>
        <w:t>i</w:t>
      </w:r>
      <w:proofErr w:type="spellEnd"/>
      <w:r w:rsidRPr="00CF13BF">
        <w:t xml:space="preserve"> </w:t>
      </w:r>
      <w:proofErr w:type="spellStart"/>
      <w:r w:rsidRPr="00CF13BF">
        <w:rPr>
          <w:lang w:val="en-GB"/>
        </w:rPr>
        <w:t>telefoane</w:t>
      </w:r>
      <w:proofErr w:type="spellEnd"/>
      <w:r w:rsidRPr="00CF13BF">
        <w:t xml:space="preserve"> </w:t>
      </w:r>
      <w:r w:rsidRPr="00CF13BF">
        <w:rPr>
          <w:lang w:val="en-GB"/>
        </w:rPr>
        <w:t>mobile</w:t>
      </w:r>
      <w:r w:rsidRPr="00CF13BF">
        <w:t xml:space="preserve">. </w:t>
      </w:r>
      <w:r w:rsidRPr="00CF13BF">
        <w:rPr>
          <w:lang w:val="fr-FR"/>
        </w:rPr>
        <w:t xml:space="preserve">Nu </w:t>
      </w:r>
      <w:proofErr w:type="spellStart"/>
      <w:r w:rsidRPr="00CF13BF">
        <w:rPr>
          <w:lang w:val="fr-FR"/>
        </w:rPr>
        <w:t>există</w:t>
      </w:r>
      <w:proofErr w:type="spellEnd"/>
      <w:r w:rsidRPr="00CF13BF">
        <w:rPr>
          <w:lang w:val="fr-FR"/>
        </w:rPr>
        <w:t xml:space="preserve"> </w:t>
      </w:r>
      <w:proofErr w:type="spellStart"/>
      <w:r w:rsidRPr="00CF13BF">
        <w:rPr>
          <w:lang w:val="fr-FR"/>
        </w:rPr>
        <w:t>cerințe</w:t>
      </w:r>
      <w:proofErr w:type="spellEnd"/>
      <w:r w:rsidRPr="00CF13BF">
        <w:rPr>
          <w:lang w:val="fr-FR"/>
        </w:rPr>
        <w:t xml:space="preserve"> hardware </w:t>
      </w:r>
      <w:proofErr w:type="spellStart"/>
      <w:r w:rsidRPr="00CF13BF">
        <w:rPr>
          <w:lang w:val="fr-FR"/>
        </w:rPr>
        <w:t>specifice</w:t>
      </w:r>
      <w:proofErr w:type="spellEnd"/>
      <w:r w:rsidRPr="00CF13BF">
        <w:rPr>
          <w:lang w:val="fr-FR"/>
        </w:rPr>
        <w:t xml:space="preserve">, </w:t>
      </w:r>
      <w:proofErr w:type="spellStart"/>
      <w:r w:rsidRPr="00CF13BF">
        <w:rPr>
          <w:lang w:val="fr-FR"/>
        </w:rPr>
        <w:t>iar</w:t>
      </w:r>
      <w:proofErr w:type="spellEnd"/>
      <w:r w:rsidRPr="00CF13BF">
        <w:rPr>
          <w:lang w:val="fr-FR"/>
        </w:rPr>
        <w:t xml:space="preserve"> </w:t>
      </w:r>
      <w:proofErr w:type="spellStart"/>
      <w:r w:rsidRPr="00CF13BF">
        <w:rPr>
          <w:lang w:val="fr-FR"/>
        </w:rPr>
        <w:t>platforma</w:t>
      </w:r>
      <w:proofErr w:type="spellEnd"/>
      <w:r w:rsidRPr="00CF13BF">
        <w:rPr>
          <w:lang w:val="fr-FR"/>
        </w:rPr>
        <w:t xml:space="preserve"> este </w:t>
      </w:r>
      <w:proofErr w:type="spellStart"/>
      <w:r w:rsidRPr="00CF13BF">
        <w:rPr>
          <w:lang w:val="fr-FR"/>
        </w:rPr>
        <w:t>concepută</w:t>
      </w:r>
      <w:proofErr w:type="spellEnd"/>
      <w:r w:rsidRPr="00CF13BF">
        <w:rPr>
          <w:lang w:val="fr-FR"/>
        </w:rPr>
        <w:t xml:space="preserve"> </w:t>
      </w:r>
      <w:proofErr w:type="spellStart"/>
      <w:r w:rsidRPr="00CF13BF">
        <w:rPr>
          <w:lang w:val="fr-FR"/>
        </w:rPr>
        <w:t>pentru</w:t>
      </w:r>
      <w:proofErr w:type="spellEnd"/>
      <w:r w:rsidRPr="00CF13BF">
        <w:rPr>
          <w:lang w:val="fr-FR"/>
        </w:rPr>
        <w:t xml:space="preserve"> a fi </w:t>
      </w:r>
      <w:proofErr w:type="spellStart"/>
      <w:r w:rsidRPr="00CF13BF">
        <w:rPr>
          <w:lang w:val="fr-FR"/>
        </w:rPr>
        <w:t>eficientă</w:t>
      </w:r>
      <w:proofErr w:type="spellEnd"/>
      <w:r w:rsidRPr="00CF13BF">
        <w:rPr>
          <w:lang w:val="fr-FR"/>
        </w:rPr>
        <w:t xml:space="preserve"> </w:t>
      </w:r>
      <w:proofErr w:type="spellStart"/>
      <w:r w:rsidRPr="00CF13BF">
        <w:rPr>
          <w:lang w:val="fr-FR"/>
        </w:rPr>
        <w:t>pe</w:t>
      </w:r>
      <w:proofErr w:type="spellEnd"/>
      <w:r w:rsidRPr="00CF13BF">
        <w:rPr>
          <w:lang w:val="fr-FR"/>
        </w:rPr>
        <w:t xml:space="preserve"> </w:t>
      </w:r>
      <w:proofErr w:type="spellStart"/>
      <w:r w:rsidRPr="00CF13BF">
        <w:rPr>
          <w:lang w:val="fr-FR"/>
        </w:rPr>
        <w:t>resurse</w:t>
      </w:r>
      <w:proofErr w:type="spellEnd"/>
      <w:r w:rsidRPr="00CF13BF">
        <w:rPr>
          <w:lang w:val="fr-FR"/>
        </w:rPr>
        <w:t xml:space="preserve"> </w:t>
      </w:r>
      <w:proofErr w:type="spellStart"/>
      <w:r w:rsidRPr="00CF13BF">
        <w:rPr>
          <w:lang w:val="fr-FR"/>
        </w:rPr>
        <w:t>și</w:t>
      </w:r>
      <w:proofErr w:type="spellEnd"/>
      <w:r w:rsidRPr="00CF13BF">
        <w:rPr>
          <w:lang w:val="fr-FR"/>
        </w:rPr>
        <w:t xml:space="preserve"> </w:t>
      </w:r>
      <w:proofErr w:type="spellStart"/>
      <w:r w:rsidRPr="00CF13BF">
        <w:rPr>
          <w:lang w:val="fr-FR"/>
        </w:rPr>
        <w:t>accesibilă</w:t>
      </w:r>
      <w:proofErr w:type="spellEnd"/>
      <w:r w:rsidRPr="00CF13BF">
        <w:rPr>
          <w:lang w:val="fr-FR"/>
        </w:rPr>
        <w:t xml:space="preserve"> </w:t>
      </w:r>
      <w:proofErr w:type="spellStart"/>
      <w:r w:rsidRPr="00CF13BF">
        <w:rPr>
          <w:lang w:val="fr-FR"/>
        </w:rPr>
        <w:t>pe</w:t>
      </w:r>
      <w:proofErr w:type="spellEnd"/>
      <w:r w:rsidRPr="00CF13BF">
        <w:rPr>
          <w:lang w:val="fr-FR"/>
        </w:rPr>
        <w:t xml:space="preserve"> </w:t>
      </w:r>
      <w:proofErr w:type="spellStart"/>
      <w:r w:rsidRPr="00CF13BF">
        <w:rPr>
          <w:lang w:val="fr-FR"/>
        </w:rPr>
        <w:t>dispozitive</w:t>
      </w:r>
      <w:proofErr w:type="spellEnd"/>
      <w:r w:rsidRPr="00CF13BF">
        <w:rPr>
          <w:lang w:val="fr-FR"/>
        </w:rPr>
        <w:t xml:space="preserve"> </w:t>
      </w:r>
      <w:proofErr w:type="spellStart"/>
      <w:r w:rsidRPr="00CF13BF">
        <w:rPr>
          <w:lang w:val="fr-FR"/>
        </w:rPr>
        <w:t>cu</w:t>
      </w:r>
      <w:proofErr w:type="spellEnd"/>
      <w:r w:rsidRPr="00CF13BF">
        <w:rPr>
          <w:lang w:val="fr-FR"/>
        </w:rPr>
        <w:t xml:space="preserve"> </w:t>
      </w:r>
      <w:proofErr w:type="spellStart"/>
      <w:r w:rsidRPr="00CF13BF">
        <w:rPr>
          <w:lang w:val="fr-FR"/>
        </w:rPr>
        <w:t>conexiune</w:t>
      </w:r>
      <w:proofErr w:type="spellEnd"/>
      <w:r w:rsidRPr="00CF13BF">
        <w:rPr>
          <w:lang w:val="fr-FR"/>
        </w:rPr>
        <w:t xml:space="preserve"> </w:t>
      </w:r>
      <w:proofErr w:type="gramStart"/>
      <w:r w:rsidRPr="00CF13BF">
        <w:rPr>
          <w:lang w:val="fr-FR"/>
        </w:rPr>
        <w:t>la internet</w:t>
      </w:r>
      <w:proofErr w:type="gramEnd"/>
      <w:r w:rsidRPr="00CF13BF">
        <w:rPr>
          <w:lang w:val="fr-FR"/>
        </w:rPr>
        <w:t>.</w:t>
      </w:r>
    </w:p>
    <w:p w14:paraId="77B91226" w14:textId="0C0AEEEF" w:rsidR="0E549896" w:rsidRDefault="0E549896" w:rsidP="00535397">
      <w:pPr>
        <w:pStyle w:val="Heading2"/>
      </w:pPr>
      <w:bookmarkStart w:id="26"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6"/>
      <w:proofErr w:type="spellEnd"/>
    </w:p>
    <w:p w14:paraId="38537115" w14:textId="4C03B93A" w:rsidR="00CF13BF" w:rsidRDefault="00CF13BF" w:rsidP="0F3EDA96">
      <w:r w:rsidRPr="00CF13BF">
        <w:t>Platforma utilizează protocoalele standard HTTPS pentru comunicarea sigură între client și server. Comunicarea dintre server și baza de date se realizează utilizând limbajul de interogare SQL pentru manipularea eficientă a datelor.</w:t>
      </w:r>
    </w:p>
    <w:p w14:paraId="5772999C" w14:textId="7516369E" w:rsidR="005618DB" w:rsidRPr="005618DB" w:rsidRDefault="0E549896" w:rsidP="005618DB">
      <w:pPr>
        <w:pStyle w:val="Heading2"/>
        <w:rPr>
          <w:rStyle w:val="Heading3Char"/>
          <w:rFonts w:cs="Times New Roman"/>
          <w:b/>
          <w:bCs/>
          <w:sz w:val="28"/>
          <w:szCs w:val="36"/>
        </w:rPr>
      </w:pPr>
      <w:bookmarkStart w:id="27"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7"/>
    </w:p>
    <w:p w14:paraId="1340ABCA" w14:textId="0C8F1049" w:rsidR="005618DB" w:rsidRDefault="005618DB" w:rsidP="005618DB">
      <w:pPr>
        <w:pStyle w:val="Heading3"/>
      </w:pPr>
      <w:r>
        <w:t>Frontend</w:t>
      </w:r>
    </w:p>
    <w:p w14:paraId="330B2D97" w14:textId="77777777" w:rsidR="005618DB" w:rsidRDefault="005618DB" w:rsidP="00402E78">
      <w:pPr>
        <w:pStyle w:val="ListParagraph"/>
        <w:numPr>
          <w:ilvl w:val="0"/>
          <w:numId w:val="56"/>
        </w:numPr>
      </w:pPr>
      <w:r>
        <w:t>HTML, CSS, Bootstrap:</w:t>
      </w:r>
    </w:p>
    <w:p w14:paraId="4EE0BF17" w14:textId="77777777" w:rsidR="005618DB" w:rsidRDefault="005618DB" w:rsidP="005618DB">
      <w:pPr>
        <w:pStyle w:val="ListParagraph"/>
        <w:ind w:left="432"/>
      </w:pPr>
    </w:p>
    <w:p w14:paraId="1F0FA8E7" w14:textId="77777777" w:rsidR="005618DB" w:rsidRDefault="005618DB" w:rsidP="00402E78">
      <w:pPr>
        <w:pStyle w:val="ListParagraph"/>
        <w:numPr>
          <w:ilvl w:val="0"/>
          <w:numId w:val="57"/>
        </w:numPr>
      </w:pPr>
      <w:r>
        <w:t>Dezvoltarea interfeței utilizatorului folosind HTML pentru structură, CSS pentru stilizare, și Bootstrap pentru un design receptiv și modern.</w:t>
      </w:r>
    </w:p>
    <w:p w14:paraId="4EB04651" w14:textId="6F274E68" w:rsidR="005618DB" w:rsidRPr="00402E78" w:rsidRDefault="005618DB" w:rsidP="00402E78">
      <w:pPr>
        <w:pStyle w:val="ListParagraph"/>
        <w:numPr>
          <w:ilvl w:val="0"/>
          <w:numId w:val="59"/>
        </w:numPr>
      </w:pPr>
      <w:r>
        <w:t>JavaScript:</w:t>
      </w:r>
    </w:p>
    <w:p w14:paraId="5B86668B" w14:textId="77777777" w:rsidR="005618DB" w:rsidRDefault="005618DB" w:rsidP="00402E78">
      <w:pPr>
        <w:pStyle w:val="ListParagraph"/>
        <w:numPr>
          <w:ilvl w:val="0"/>
          <w:numId w:val="57"/>
        </w:numPr>
      </w:pPr>
      <w:r>
        <w:t>Implementarea funcționalităților interactive și dinamice cu ajutorul limbajului JavaScript.</w:t>
      </w:r>
    </w:p>
    <w:p w14:paraId="4E18C986" w14:textId="746CF103" w:rsidR="005618DB" w:rsidRDefault="005618DB" w:rsidP="005618DB">
      <w:pPr>
        <w:pStyle w:val="Heading3"/>
      </w:pPr>
      <w:r>
        <w:t>Backend</w:t>
      </w:r>
    </w:p>
    <w:p w14:paraId="27F7EA28" w14:textId="77777777" w:rsidR="005618DB" w:rsidRDefault="005618DB" w:rsidP="00402E78">
      <w:pPr>
        <w:pStyle w:val="ListParagraph"/>
        <w:numPr>
          <w:ilvl w:val="0"/>
          <w:numId w:val="59"/>
        </w:numPr>
      </w:pPr>
      <w:r>
        <w:t>PHP:</w:t>
      </w:r>
    </w:p>
    <w:p w14:paraId="6CDEB727" w14:textId="120A2343" w:rsidR="005618DB" w:rsidRDefault="005618DB" w:rsidP="005618DB">
      <w:pPr>
        <w:pStyle w:val="ListParagraph"/>
        <w:ind w:left="432"/>
        <w:rPr>
          <w:lang w:val="fr-FR"/>
        </w:rPr>
      </w:pPr>
      <w:r>
        <w:t>Utilizarea PHP pentru gestionarea logicii de afișare, gestionarea sesiunilor și interacțiunea cu baza de date.</w:t>
      </w:r>
    </w:p>
    <w:p w14:paraId="14B6AE32" w14:textId="77777777" w:rsidR="00402E78" w:rsidRDefault="00402E78" w:rsidP="005618DB">
      <w:pPr>
        <w:pStyle w:val="ListParagraph"/>
        <w:ind w:left="432"/>
        <w:rPr>
          <w:lang w:val="fr-FR"/>
        </w:rPr>
      </w:pPr>
    </w:p>
    <w:p w14:paraId="6754D157" w14:textId="77777777" w:rsidR="00402E78" w:rsidRPr="00402E78" w:rsidRDefault="00402E78" w:rsidP="005618DB">
      <w:pPr>
        <w:pStyle w:val="ListParagraph"/>
        <w:ind w:left="432"/>
        <w:rPr>
          <w:lang w:val="fr-FR"/>
        </w:rPr>
      </w:pPr>
    </w:p>
    <w:p w14:paraId="37253CF8" w14:textId="4931474B" w:rsidR="005618DB" w:rsidRDefault="005618DB" w:rsidP="005618DB">
      <w:pPr>
        <w:pStyle w:val="Heading3"/>
      </w:pPr>
      <w:r>
        <w:lastRenderedPageBreak/>
        <w:t>Bază de Date</w:t>
      </w:r>
    </w:p>
    <w:p w14:paraId="2AA0BBDB" w14:textId="77777777" w:rsidR="005618DB" w:rsidRDefault="005618DB" w:rsidP="00402E78">
      <w:pPr>
        <w:pStyle w:val="ListParagraph"/>
        <w:numPr>
          <w:ilvl w:val="0"/>
          <w:numId w:val="59"/>
        </w:numPr>
      </w:pPr>
      <w:r>
        <w:t>MySQL:</w:t>
      </w:r>
    </w:p>
    <w:p w14:paraId="373D0EE5" w14:textId="73537827" w:rsidR="009F5242" w:rsidRPr="005618DB" w:rsidRDefault="005618DB" w:rsidP="005618DB">
      <w:pPr>
        <w:pStyle w:val="ListParagraph"/>
        <w:ind w:left="432"/>
      </w:pPr>
      <w:r>
        <w:t>Implementarea și gestionarea bazei de date MySQL pentru stocarea eficientă și securizată a datelor utilizatorilor, cursurilor și altor informații relevante.</w:t>
      </w:r>
    </w:p>
    <w:p w14:paraId="1597AFE2" w14:textId="04CA02B4" w:rsidR="00553FF7" w:rsidRPr="004346CE" w:rsidRDefault="0539EB6F" w:rsidP="00535397">
      <w:pPr>
        <w:pStyle w:val="Heading1"/>
      </w:pPr>
      <w:bookmarkStart w:id="28" w:name="_Toc244519341"/>
      <w:bookmarkStart w:id="29" w:name="_Toc159317977"/>
      <w:proofErr w:type="spellStart"/>
      <w:r w:rsidRPr="0F3EDA96">
        <w:t>Cerințe</w:t>
      </w:r>
      <w:proofErr w:type="spellEnd"/>
      <w:r w:rsidRPr="0F3EDA96">
        <w:t xml:space="preserve"> non-</w:t>
      </w:r>
      <w:proofErr w:type="spellStart"/>
      <w:r w:rsidRPr="0F3EDA96">
        <w:t>funcționale</w:t>
      </w:r>
      <w:bookmarkEnd w:id="28"/>
      <w:bookmarkEnd w:id="29"/>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0" w:name="_Toc159317978"/>
      <w:r w:rsidRPr="0F3EDA96">
        <w:rPr>
          <w:rFonts w:eastAsia="system-ui"/>
        </w:rPr>
        <w:t>Cerințe de performanță</w:t>
      </w:r>
      <w:bookmarkEnd w:id="30"/>
    </w:p>
    <w:p w14:paraId="7C32309B" w14:textId="4C21DC8D" w:rsidR="0044310F" w:rsidRDefault="00FC21AE" w:rsidP="0044310F">
      <w:pPr>
        <w:pStyle w:val="Heading3"/>
        <w:rPr>
          <w:shd w:val="clear" w:color="auto" w:fill="FFFFFF"/>
          <w:lang w:val="en-GB"/>
        </w:rPr>
      </w:pPr>
      <w:proofErr w:type="spellStart"/>
      <w:r>
        <w:rPr>
          <w:shd w:val="clear" w:color="auto" w:fill="FFFFFF"/>
          <w:lang w:val="en-GB"/>
        </w:rPr>
        <w:t>Performanță</w:t>
      </w:r>
      <w:proofErr w:type="spellEnd"/>
      <w:r>
        <w:rPr>
          <w:shd w:val="clear" w:color="auto" w:fill="FFFFFF"/>
          <w:lang w:val="en-GB"/>
        </w:rPr>
        <w:t xml:space="preserve"> </w:t>
      </w:r>
      <w:proofErr w:type="spellStart"/>
      <w:r>
        <w:rPr>
          <w:shd w:val="clear" w:color="auto" w:fill="FFFFFF"/>
          <w:lang w:val="en-GB"/>
        </w:rPr>
        <w:t>generală</w:t>
      </w:r>
      <w:proofErr w:type="spellEnd"/>
    </w:p>
    <w:p w14:paraId="6BFB9EDC" w14:textId="77777777" w:rsidR="0044310F" w:rsidRPr="0044310F" w:rsidRDefault="0044310F" w:rsidP="0044310F">
      <w:pPr>
        <w:rPr>
          <w:lang w:val="en-GB"/>
        </w:rPr>
      </w:pPr>
    </w:p>
    <w:p w14:paraId="52D26B3E" w14:textId="0F0F471F" w:rsidR="00FC21AE" w:rsidRDefault="00FC21AE" w:rsidP="00FC21AE">
      <w:pPr>
        <w:pStyle w:val="ListParagraph"/>
        <w:numPr>
          <w:ilvl w:val="0"/>
          <w:numId w:val="59"/>
        </w:numPr>
        <w:rPr>
          <w:lang w:val="fr-FR"/>
        </w:rPr>
      </w:pPr>
      <w:proofErr w:type="spellStart"/>
      <w:r w:rsidRPr="00FC21AE">
        <w:rPr>
          <w:lang w:val="fr-FR"/>
        </w:rPr>
        <w:t>Timp</w:t>
      </w:r>
      <w:proofErr w:type="spellEnd"/>
      <w:r w:rsidRPr="00FC21AE">
        <w:rPr>
          <w:lang w:val="fr-FR"/>
        </w:rPr>
        <w:t xml:space="preserve"> de </w:t>
      </w:r>
      <w:proofErr w:type="spellStart"/>
      <w:r w:rsidRPr="00FC21AE">
        <w:rPr>
          <w:lang w:val="fr-FR"/>
        </w:rPr>
        <w:t>încarcare</w:t>
      </w:r>
      <w:proofErr w:type="spellEnd"/>
      <w:r w:rsidRPr="00FC21AE">
        <w:rPr>
          <w:lang w:val="fr-FR"/>
        </w:rPr>
        <w:t xml:space="preserve"> - Pagina </w:t>
      </w:r>
      <w:proofErr w:type="spellStart"/>
      <w:r w:rsidRPr="00FC21AE">
        <w:rPr>
          <w:lang w:val="fr-FR"/>
        </w:rPr>
        <w:t>pr</w:t>
      </w:r>
      <w:r>
        <w:rPr>
          <w:lang w:val="fr-FR"/>
        </w:rPr>
        <w:t>incipală</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resursele</w:t>
      </w:r>
      <w:proofErr w:type="spellEnd"/>
      <w:r>
        <w:rPr>
          <w:lang w:val="fr-FR"/>
        </w:rPr>
        <w:t xml:space="preserve"> </w:t>
      </w:r>
      <w:proofErr w:type="spellStart"/>
      <w:r>
        <w:rPr>
          <w:lang w:val="fr-FR"/>
        </w:rPr>
        <w:t>cheie</w:t>
      </w:r>
      <w:proofErr w:type="spellEnd"/>
      <w:r>
        <w:rPr>
          <w:lang w:val="fr-FR"/>
        </w:rPr>
        <w:t xml:space="preserve"> </w:t>
      </w:r>
      <w:proofErr w:type="spellStart"/>
      <w:r>
        <w:rPr>
          <w:lang w:val="fr-FR"/>
        </w:rPr>
        <w:t>trebuie</w:t>
      </w:r>
      <w:proofErr w:type="spellEnd"/>
      <w:r>
        <w:rPr>
          <w:lang w:val="fr-FR"/>
        </w:rPr>
        <w:t xml:space="preserve"> </w:t>
      </w:r>
      <w:proofErr w:type="spellStart"/>
      <w:r>
        <w:rPr>
          <w:lang w:val="fr-FR"/>
        </w:rPr>
        <w:t>să</w:t>
      </w:r>
      <w:proofErr w:type="spellEnd"/>
      <w:r>
        <w:rPr>
          <w:lang w:val="fr-FR"/>
        </w:rPr>
        <w:t xml:space="preserve"> se </w:t>
      </w:r>
      <w:proofErr w:type="spellStart"/>
      <w:r>
        <w:rPr>
          <w:lang w:val="fr-FR"/>
        </w:rPr>
        <w:t>încarce</w:t>
      </w:r>
      <w:proofErr w:type="spellEnd"/>
      <w:r>
        <w:rPr>
          <w:lang w:val="fr-FR"/>
        </w:rPr>
        <w:t xml:space="preserve"> </w:t>
      </w:r>
      <w:proofErr w:type="spellStart"/>
      <w:r>
        <w:rPr>
          <w:lang w:val="fr-FR"/>
        </w:rPr>
        <w:t>în</w:t>
      </w:r>
      <w:proofErr w:type="spellEnd"/>
      <w:r>
        <w:rPr>
          <w:lang w:val="fr-FR"/>
        </w:rPr>
        <w:t xml:space="preserve"> mai </w:t>
      </w:r>
      <w:proofErr w:type="spellStart"/>
      <w:r>
        <w:rPr>
          <w:lang w:val="fr-FR"/>
        </w:rPr>
        <w:t>puțin</w:t>
      </w:r>
      <w:proofErr w:type="spellEnd"/>
      <w:r>
        <w:rPr>
          <w:lang w:val="fr-FR"/>
        </w:rPr>
        <w:t xml:space="preserve"> de 3 </w:t>
      </w:r>
      <w:proofErr w:type="spellStart"/>
      <w:r>
        <w:rPr>
          <w:lang w:val="fr-FR"/>
        </w:rPr>
        <w:t>secunde</w:t>
      </w:r>
      <w:proofErr w:type="spellEnd"/>
      <w:r>
        <w:rPr>
          <w:lang w:val="fr-FR"/>
        </w:rPr>
        <w:t xml:space="preserve">, </w:t>
      </w:r>
      <w:proofErr w:type="spellStart"/>
      <w:r>
        <w:rPr>
          <w:lang w:val="fr-FR"/>
        </w:rPr>
        <w:t>asigurând</w:t>
      </w:r>
      <w:proofErr w:type="spellEnd"/>
      <w:r>
        <w:rPr>
          <w:lang w:val="fr-FR"/>
        </w:rPr>
        <w:t xml:space="preserve"> </w:t>
      </w:r>
      <w:r w:rsidR="002B2774">
        <w:rPr>
          <w:lang w:val="fr-FR"/>
        </w:rPr>
        <w:t xml:space="preserve">o </w:t>
      </w:r>
      <w:proofErr w:type="spellStart"/>
      <w:r w:rsidR="002B2774">
        <w:rPr>
          <w:lang w:val="fr-FR"/>
        </w:rPr>
        <w:t>experiență</w:t>
      </w:r>
      <w:proofErr w:type="spellEnd"/>
      <w:r w:rsidR="002B2774">
        <w:rPr>
          <w:lang w:val="fr-FR"/>
        </w:rPr>
        <w:t xml:space="preserve"> </w:t>
      </w:r>
      <w:proofErr w:type="spellStart"/>
      <w:r w:rsidR="002B2774">
        <w:rPr>
          <w:lang w:val="fr-FR"/>
        </w:rPr>
        <w:t>rapidă</w:t>
      </w:r>
      <w:proofErr w:type="spellEnd"/>
      <w:r w:rsidR="002B2774">
        <w:rPr>
          <w:lang w:val="fr-FR"/>
        </w:rPr>
        <w:t xml:space="preserve"> </w:t>
      </w:r>
      <w:proofErr w:type="spellStart"/>
      <w:r w:rsidR="002B2774">
        <w:rPr>
          <w:lang w:val="fr-FR"/>
        </w:rPr>
        <w:t>utilizatorilor</w:t>
      </w:r>
      <w:proofErr w:type="spellEnd"/>
    </w:p>
    <w:p w14:paraId="18C46641" w14:textId="4AF5106B" w:rsidR="002B2774" w:rsidRDefault="002B2774" w:rsidP="00FC21AE">
      <w:pPr>
        <w:pStyle w:val="ListParagraph"/>
        <w:numPr>
          <w:ilvl w:val="0"/>
          <w:numId w:val="59"/>
        </w:numPr>
        <w:rPr>
          <w:lang w:val="fr-FR"/>
        </w:rPr>
      </w:pPr>
      <w:proofErr w:type="spellStart"/>
      <w:r>
        <w:rPr>
          <w:lang w:val="fr-FR"/>
        </w:rPr>
        <w:t>Răspuns</w:t>
      </w:r>
      <w:proofErr w:type="spellEnd"/>
      <w:r>
        <w:rPr>
          <w:lang w:val="fr-FR"/>
        </w:rPr>
        <w:t xml:space="preserve"> la </w:t>
      </w:r>
      <w:proofErr w:type="spellStart"/>
      <w:r>
        <w:rPr>
          <w:lang w:val="fr-FR"/>
        </w:rPr>
        <w:t>interacțiuni</w:t>
      </w:r>
      <w:proofErr w:type="spellEnd"/>
      <w:r>
        <w:rPr>
          <w:lang w:val="fr-FR"/>
        </w:rPr>
        <w:t xml:space="preserve"> - </w:t>
      </w:r>
      <w:proofErr w:type="spellStart"/>
      <w:r>
        <w:rPr>
          <w:lang w:val="fr-FR"/>
        </w:rPr>
        <w:t>Interacțiunile</w:t>
      </w:r>
      <w:proofErr w:type="spellEnd"/>
      <w:r>
        <w:rPr>
          <w:lang w:val="fr-FR"/>
        </w:rPr>
        <w:t xml:space="preserve"> </w:t>
      </w:r>
      <w:proofErr w:type="spellStart"/>
      <w:r>
        <w:rPr>
          <w:lang w:val="fr-FR"/>
        </w:rPr>
        <w:t>utilizatorului</w:t>
      </w:r>
      <w:proofErr w:type="spellEnd"/>
      <w:r>
        <w:rPr>
          <w:lang w:val="fr-FR"/>
        </w:rPr>
        <w:t xml:space="preserve"> (</w:t>
      </w:r>
      <w:proofErr w:type="spellStart"/>
      <w:r>
        <w:rPr>
          <w:lang w:val="fr-FR"/>
        </w:rPr>
        <w:t>navigare</w:t>
      </w:r>
      <w:proofErr w:type="spellEnd"/>
      <w:r>
        <w:rPr>
          <w:lang w:val="fr-FR"/>
        </w:rPr>
        <w:t xml:space="preserve">, </w:t>
      </w:r>
      <w:proofErr w:type="spellStart"/>
      <w:r>
        <w:rPr>
          <w:lang w:val="fr-FR"/>
        </w:rPr>
        <w:t>căutare</w:t>
      </w:r>
      <w:proofErr w:type="spellEnd"/>
      <w:r>
        <w:rPr>
          <w:lang w:val="fr-FR"/>
        </w:rPr>
        <w:t xml:space="preserve">, </w:t>
      </w:r>
      <w:proofErr w:type="spellStart"/>
      <w:r>
        <w:rPr>
          <w:lang w:val="fr-FR"/>
        </w:rPr>
        <w:t>acces</w:t>
      </w:r>
      <w:proofErr w:type="spellEnd"/>
      <w:r>
        <w:rPr>
          <w:lang w:val="fr-FR"/>
        </w:rPr>
        <w:t xml:space="preserve"> la </w:t>
      </w:r>
      <w:proofErr w:type="spellStart"/>
      <w:r>
        <w:rPr>
          <w:lang w:val="fr-FR"/>
        </w:rPr>
        <w:t>cursuri</w:t>
      </w:r>
      <w:proofErr w:type="spellEnd"/>
      <w:r>
        <w:rPr>
          <w:lang w:val="fr-FR"/>
        </w:rPr>
        <w:t xml:space="preserve">) </w:t>
      </w:r>
      <w:proofErr w:type="spellStart"/>
      <w:r>
        <w:rPr>
          <w:lang w:val="fr-FR"/>
        </w:rPr>
        <w:t>trebuie</w:t>
      </w:r>
      <w:proofErr w:type="spellEnd"/>
      <w:r>
        <w:rPr>
          <w:lang w:val="fr-FR"/>
        </w:rPr>
        <w:t xml:space="preserve"> </w:t>
      </w:r>
      <w:proofErr w:type="spellStart"/>
      <w:r>
        <w:rPr>
          <w:lang w:val="fr-FR"/>
        </w:rPr>
        <w:t>să</w:t>
      </w:r>
      <w:proofErr w:type="spellEnd"/>
      <w:r>
        <w:rPr>
          <w:lang w:val="fr-FR"/>
        </w:rPr>
        <w:t xml:space="preserve"> fie fluide, </w:t>
      </w:r>
      <w:proofErr w:type="spellStart"/>
      <w:r>
        <w:rPr>
          <w:lang w:val="fr-FR"/>
        </w:rPr>
        <w:t>cu</w:t>
      </w:r>
      <w:proofErr w:type="spellEnd"/>
      <w:r>
        <w:rPr>
          <w:lang w:val="fr-FR"/>
        </w:rPr>
        <w:t xml:space="preserve"> un </w:t>
      </w:r>
      <w:proofErr w:type="spellStart"/>
      <w:r>
        <w:rPr>
          <w:lang w:val="fr-FR"/>
        </w:rPr>
        <w:t>timp</w:t>
      </w:r>
      <w:proofErr w:type="spellEnd"/>
      <w:r>
        <w:rPr>
          <w:lang w:val="fr-FR"/>
        </w:rPr>
        <w:t xml:space="preserve"> de </w:t>
      </w:r>
      <w:proofErr w:type="spellStart"/>
      <w:r>
        <w:rPr>
          <w:lang w:val="fr-FR"/>
        </w:rPr>
        <w:t>răspuns</w:t>
      </w:r>
      <w:proofErr w:type="spellEnd"/>
      <w:r>
        <w:rPr>
          <w:lang w:val="fr-FR"/>
        </w:rPr>
        <w:t xml:space="preserve"> </w:t>
      </w:r>
      <w:proofErr w:type="spellStart"/>
      <w:r>
        <w:rPr>
          <w:lang w:val="fr-FR"/>
        </w:rPr>
        <w:t>sub</w:t>
      </w:r>
      <w:proofErr w:type="spellEnd"/>
      <w:r>
        <w:rPr>
          <w:lang w:val="fr-FR"/>
        </w:rPr>
        <w:t xml:space="preserve"> 1 </w:t>
      </w:r>
      <w:proofErr w:type="spellStart"/>
      <w:r>
        <w:rPr>
          <w:lang w:val="fr-FR"/>
        </w:rPr>
        <w:t>secundă</w:t>
      </w:r>
      <w:proofErr w:type="spellEnd"/>
    </w:p>
    <w:p w14:paraId="33E841C5" w14:textId="77777777" w:rsidR="0044310F" w:rsidRDefault="0044310F" w:rsidP="0044310F">
      <w:pPr>
        <w:pStyle w:val="ListParagraph"/>
        <w:rPr>
          <w:lang w:val="fr-FR"/>
        </w:rPr>
      </w:pPr>
    </w:p>
    <w:p w14:paraId="2BA54EDF" w14:textId="2D8982FD" w:rsidR="006E0069" w:rsidRDefault="006E0069" w:rsidP="006E0069">
      <w:pPr>
        <w:pStyle w:val="Heading3"/>
        <w:rPr>
          <w:lang w:val="fr-FR"/>
        </w:rPr>
      </w:pPr>
      <w:proofErr w:type="spellStart"/>
      <w:r>
        <w:rPr>
          <w:lang w:val="fr-FR"/>
        </w:rPr>
        <w:t>Performanță</w:t>
      </w:r>
      <w:proofErr w:type="spellEnd"/>
      <w:r>
        <w:rPr>
          <w:lang w:val="fr-FR"/>
        </w:rPr>
        <w:t xml:space="preserve"> a </w:t>
      </w:r>
      <w:proofErr w:type="spellStart"/>
      <w:r>
        <w:rPr>
          <w:lang w:val="fr-FR"/>
        </w:rPr>
        <w:t>bazelor</w:t>
      </w:r>
      <w:proofErr w:type="spellEnd"/>
      <w:r>
        <w:rPr>
          <w:lang w:val="fr-FR"/>
        </w:rPr>
        <w:t xml:space="preserve"> de date</w:t>
      </w:r>
    </w:p>
    <w:p w14:paraId="7ECD649F" w14:textId="77777777" w:rsidR="0044310F" w:rsidRPr="0044310F" w:rsidRDefault="0044310F" w:rsidP="0044310F">
      <w:pPr>
        <w:rPr>
          <w:lang w:val="fr-FR"/>
        </w:rPr>
      </w:pPr>
    </w:p>
    <w:p w14:paraId="4A12F9B2" w14:textId="59093B59" w:rsidR="006E0069" w:rsidRDefault="008F4F02" w:rsidP="006E0069">
      <w:pPr>
        <w:pStyle w:val="ListParagraph"/>
        <w:numPr>
          <w:ilvl w:val="0"/>
          <w:numId w:val="60"/>
        </w:numPr>
        <w:rPr>
          <w:lang w:val="fr-FR"/>
        </w:rPr>
      </w:pPr>
      <w:proofErr w:type="spellStart"/>
      <w:r>
        <w:rPr>
          <w:lang w:val="fr-FR"/>
        </w:rPr>
        <w:t>Timp</w:t>
      </w:r>
      <w:proofErr w:type="spellEnd"/>
      <w:r>
        <w:rPr>
          <w:lang w:val="fr-FR"/>
        </w:rPr>
        <w:t xml:space="preserve"> de </w:t>
      </w:r>
      <w:proofErr w:type="spellStart"/>
      <w:r>
        <w:rPr>
          <w:lang w:val="fr-FR"/>
        </w:rPr>
        <w:t>răspuns</w:t>
      </w:r>
      <w:proofErr w:type="spellEnd"/>
      <w:r>
        <w:rPr>
          <w:lang w:val="fr-FR"/>
        </w:rPr>
        <w:t xml:space="preserve"> la </w:t>
      </w:r>
      <w:proofErr w:type="spellStart"/>
      <w:r>
        <w:rPr>
          <w:lang w:val="fr-FR"/>
        </w:rPr>
        <w:t>interogări</w:t>
      </w:r>
      <w:proofErr w:type="spellEnd"/>
      <w:r>
        <w:rPr>
          <w:lang w:val="fr-FR"/>
        </w:rPr>
        <w:t xml:space="preserve"> - </w:t>
      </w:r>
      <w:proofErr w:type="spellStart"/>
      <w:r>
        <w:rPr>
          <w:lang w:val="fr-FR"/>
        </w:rPr>
        <w:t>Baza</w:t>
      </w:r>
      <w:proofErr w:type="spellEnd"/>
      <w:r>
        <w:rPr>
          <w:lang w:val="fr-FR"/>
        </w:rPr>
        <w:t xml:space="preserve"> de date </w:t>
      </w:r>
      <w:proofErr w:type="spellStart"/>
      <w:r>
        <w:rPr>
          <w:lang w:val="fr-FR"/>
        </w:rPr>
        <w:t>trebuie</w:t>
      </w:r>
      <w:proofErr w:type="spellEnd"/>
      <w:r>
        <w:rPr>
          <w:lang w:val="fr-FR"/>
        </w:rPr>
        <w:t xml:space="preserve"> </w:t>
      </w:r>
      <w:proofErr w:type="spellStart"/>
      <w:r>
        <w:rPr>
          <w:lang w:val="fr-FR"/>
        </w:rPr>
        <w:t>să</w:t>
      </w:r>
      <w:proofErr w:type="spellEnd"/>
      <w:r>
        <w:rPr>
          <w:lang w:val="fr-FR"/>
        </w:rPr>
        <w:t xml:space="preserve"> </w:t>
      </w:r>
      <w:proofErr w:type="spellStart"/>
      <w:r>
        <w:rPr>
          <w:lang w:val="fr-FR"/>
        </w:rPr>
        <w:t>furnizeze</w:t>
      </w:r>
      <w:proofErr w:type="spellEnd"/>
      <w:r>
        <w:rPr>
          <w:lang w:val="fr-FR"/>
        </w:rPr>
        <w:t xml:space="preserve"> </w:t>
      </w:r>
      <w:proofErr w:type="spellStart"/>
      <w:r>
        <w:rPr>
          <w:lang w:val="fr-FR"/>
        </w:rPr>
        <w:t>rezultatele</w:t>
      </w:r>
      <w:proofErr w:type="spellEnd"/>
      <w:r>
        <w:rPr>
          <w:lang w:val="fr-FR"/>
        </w:rPr>
        <w:t xml:space="preserve"> </w:t>
      </w:r>
      <w:proofErr w:type="spellStart"/>
      <w:r>
        <w:rPr>
          <w:lang w:val="fr-FR"/>
        </w:rPr>
        <w:t>interogărilor</w:t>
      </w:r>
      <w:proofErr w:type="spellEnd"/>
      <w:r>
        <w:rPr>
          <w:lang w:val="fr-FR"/>
        </w:rPr>
        <w:t xml:space="preserve"> </w:t>
      </w:r>
      <w:proofErr w:type="spellStart"/>
      <w:r>
        <w:rPr>
          <w:lang w:val="fr-FR"/>
        </w:rPr>
        <w:t>într</w:t>
      </w:r>
      <w:proofErr w:type="spellEnd"/>
      <w:r>
        <w:rPr>
          <w:lang w:val="fr-FR"/>
        </w:rPr>
        <w:t xml:space="preserve">-un </w:t>
      </w:r>
      <w:proofErr w:type="spellStart"/>
      <w:r>
        <w:rPr>
          <w:lang w:val="fr-FR"/>
        </w:rPr>
        <w:t>interval</w:t>
      </w:r>
      <w:proofErr w:type="spellEnd"/>
      <w:r>
        <w:rPr>
          <w:lang w:val="fr-FR"/>
        </w:rPr>
        <w:t xml:space="preserve"> de maximum 2 </w:t>
      </w:r>
      <w:proofErr w:type="spellStart"/>
      <w:r>
        <w:rPr>
          <w:lang w:val="fr-FR"/>
        </w:rPr>
        <w:t>secunde</w:t>
      </w:r>
      <w:proofErr w:type="spellEnd"/>
      <w:r>
        <w:rPr>
          <w:lang w:val="fr-FR"/>
        </w:rPr>
        <w:t xml:space="preserve">, </w:t>
      </w:r>
      <w:proofErr w:type="spellStart"/>
      <w:r>
        <w:rPr>
          <w:lang w:val="fr-FR"/>
        </w:rPr>
        <w:t>pentru</w:t>
      </w:r>
      <w:proofErr w:type="spellEnd"/>
      <w:r>
        <w:rPr>
          <w:lang w:val="fr-FR"/>
        </w:rPr>
        <w:t xml:space="preserve"> a </w:t>
      </w:r>
      <w:proofErr w:type="spellStart"/>
      <w:r>
        <w:rPr>
          <w:lang w:val="fr-FR"/>
        </w:rPr>
        <w:t>asigura</w:t>
      </w:r>
      <w:proofErr w:type="spellEnd"/>
      <w:r>
        <w:rPr>
          <w:lang w:val="fr-FR"/>
        </w:rPr>
        <w:t xml:space="preserve"> </w:t>
      </w:r>
      <w:proofErr w:type="spellStart"/>
      <w:r>
        <w:rPr>
          <w:lang w:val="fr-FR"/>
        </w:rPr>
        <w:t>încarcarea</w:t>
      </w:r>
      <w:proofErr w:type="spellEnd"/>
      <w:r>
        <w:rPr>
          <w:lang w:val="fr-FR"/>
        </w:rPr>
        <w:t xml:space="preserve"> </w:t>
      </w:r>
      <w:proofErr w:type="spellStart"/>
      <w:r>
        <w:rPr>
          <w:lang w:val="fr-FR"/>
        </w:rPr>
        <w:t>rapidă</w:t>
      </w:r>
      <w:proofErr w:type="spellEnd"/>
      <w:r>
        <w:rPr>
          <w:lang w:val="fr-FR"/>
        </w:rPr>
        <w:t xml:space="preserve"> a </w:t>
      </w:r>
      <w:proofErr w:type="spellStart"/>
      <w:r>
        <w:rPr>
          <w:lang w:val="fr-FR"/>
        </w:rPr>
        <w:t>datelor</w:t>
      </w:r>
      <w:proofErr w:type="spellEnd"/>
    </w:p>
    <w:p w14:paraId="14DE48A6" w14:textId="46C135AD" w:rsidR="008F4F02" w:rsidRPr="00FC7413" w:rsidRDefault="00FC7413" w:rsidP="006E0069">
      <w:pPr>
        <w:pStyle w:val="ListParagraph"/>
        <w:numPr>
          <w:ilvl w:val="0"/>
          <w:numId w:val="60"/>
        </w:numPr>
        <w:rPr>
          <w:lang w:val="fr-FR"/>
        </w:rPr>
      </w:pPr>
      <w:proofErr w:type="spellStart"/>
      <w:r w:rsidRPr="00FC7413">
        <w:rPr>
          <w:lang w:val="fr-FR"/>
        </w:rPr>
        <w:t>Gestionarea</w:t>
      </w:r>
      <w:proofErr w:type="spellEnd"/>
      <w:r w:rsidRPr="00FC7413">
        <w:rPr>
          <w:lang w:val="fr-FR"/>
        </w:rPr>
        <w:t xml:space="preserve"> </w:t>
      </w:r>
      <w:proofErr w:type="spellStart"/>
      <w:r w:rsidRPr="00FC7413">
        <w:rPr>
          <w:lang w:val="fr-FR"/>
        </w:rPr>
        <w:t>conexiunilor</w:t>
      </w:r>
      <w:proofErr w:type="spellEnd"/>
      <w:r w:rsidRPr="00FC7413">
        <w:rPr>
          <w:lang w:val="fr-FR"/>
        </w:rPr>
        <w:t xml:space="preserve"> </w:t>
      </w:r>
      <w:proofErr w:type="spellStart"/>
      <w:r w:rsidRPr="00FC7413">
        <w:rPr>
          <w:lang w:val="fr-FR"/>
        </w:rPr>
        <w:t>simultanee</w:t>
      </w:r>
      <w:proofErr w:type="spellEnd"/>
      <w:r w:rsidRPr="00FC7413">
        <w:rPr>
          <w:lang w:val="fr-FR"/>
        </w:rPr>
        <w:t xml:space="preserve"> - </w:t>
      </w:r>
      <w:proofErr w:type="spellStart"/>
      <w:r w:rsidRPr="00FC7413">
        <w:rPr>
          <w:lang w:val="fr-FR"/>
        </w:rPr>
        <w:t>Capacitatea</w:t>
      </w:r>
      <w:proofErr w:type="spellEnd"/>
      <w:r w:rsidRPr="00FC7413">
        <w:rPr>
          <w:lang w:val="fr-FR"/>
        </w:rPr>
        <w:t xml:space="preserve"> </w:t>
      </w:r>
      <w:proofErr w:type="gramStart"/>
      <w:r w:rsidRPr="00FC7413">
        <w:rPr>
          <w:lang w:val="fr-FR"/>
        </w:rPr>
        <w:t>de a</w:t>
      </w:r>
      <w:proofErr w:type="gramEnd"/>
      <w:r w:rsidRPr="00FC7413">
        <w:rPr>
          <w:lang w:val="fr-FR"/>
        </w:rPr>
        <w:t xml:space="preserve"> </w:t>
      </w:r>
      <w:proofErr w:type="spellStart"/>
      <w:r w:rsidRPr="00FC7413">
        <w:rPr>
          <w:lang w:val="fr-FR"/>
        </w:rPr>
        <w:t>gestiona</w:t>
      </w:r>
      <w:proofErr w:type="spellEnd"/>
      <w:r w:rsidRPr="00FC7413">
        <w:rPr>
          <w:lang w:val="fr-FR"/>
        </w:rPr>
        <w:t xml:space="preserve"> </w:t>
      </w:r>
      <w:proofErr w:type="spellStart"/>
      <w:r w:rsidRPr="00FC7413">
        <w:rPr>
          <w:lang w:val="fr-FR"/>
        </w:rPr>
        <w:t>eficient</w:t>
      </w:r>
      <w:proofErr w:type="spellEnd"/>
      <w:r w:rsidRPr="00FC7413">
        <w:rPr>
          <w:lang w:val="fr-FR"/>
        </w:rPr>
        <w:t xml:space="preserve"> un </w:t>
      </w:r>
      <w:proofErr w:type="spellStart"/>
      <w:r w:rsidRPr="00FC7413">
        <w:rPr>
          <w:lang w:val="fr-FR"/>
        </w:rPr>
        <w:t>nu</w:t>
      </w:r>
      <w:r>
        <w:rPr>
          <w:lang w:val="fr-FR"/>
        </w:rPr>
        <w:t>măr</w:t>
      </w:r>
      <w:proofErr w:type="spellEnd"/>
      <w:r>
        <w:rPr>
          <w:lang w:val="fr-FR"/>
        </w:rPr>
        <w:t xml:space="preserve"> </w:t>
      </w:r>
      <w:proofErr w:type="spellStart"/>
      <w:r>
        <w:rPr>
          <w:lang w:val="fr-FR"/>
        </w:rPr>
        <w:t>minim</w:t>
      </w:r>
      <w:proofErr w:type="spellEnd"/>
      <w:r>
        <w:rPr>
          <w:lang w:val="fr-FR"/>
        </w:rPr>
        <w:t xml:space="preserve"> de 1000 de </w:t>
      </w:r>
      <w:proofErr w:type="spellStart"/>
      <w:r>
        <w:rPr>
          <w:lang w:val="fr-FR"/>
        </w:rPr>
        <w:t>conexiuni</w:t>
      </w:r>
      <w:proofErr w:type="spellEnd"/>
      <w:r>
        <w:rPr>
          <w:lang w:val="fr-FR"/>
        </w:rPr>
        <w:t xml:space="preserve"> </w:t>
      </w:r>
      <w:proofErr w:type="spellStart"/>
      <w:r>
        <w:rPr>
          <w:lang w:val="fr-FR"/>
        </w:rPr>
        <w:t>simultane</w:t>
      </w:r>
      <w:proofErr w:type="spellEnd"/>
      <w:r>
        <w:rPr>
          <w:lang w:val="fr-FR"/>
        </w:rPr>
        <w:t xml:space="preserve"> la </w:t>
      </w:r>
      <w:proofErr w:type="spellStart"/>
      <w:r>
        <w:rPr>
          <w:lang w:val="fr-FR"/>
        </w:rPr>
        <w:t>baza</w:t>
      </w:r>
      <w:proofErr w:type="spellEnd"/>
      <w:r>
        <w:rPr>
          <w:lang w:val="fr-FR"/>
        </w:rPr>
        <w:t xml:space="preserve"> de date </w:t>
      </w:r>
      <w:proofErr w:type="spellStart"/>
      <w:r>
        <w:rPr>
          <w:lang w:val="fr-FR"/>
        </w:rPr>
        <w:t>pentru</w:t>
      </w:r>
      <w:proofErr w:type="spellEnd"/>
      <w:r>
        <w:rPr>
          <w:lang w:val="fr-FR"/>
        </w:rPr>
        <w:t xml:space="preserve"> </w:t>
      </w:r>
      <w:proofErr w:type="spellStart"/>
      <w:r>
        <w:rPr>
          <w:lang w:val="fr-FR"/>
        </w:rPr>
        <w:t>asigurarea</w:t>
      </w:r>
      <w:proofErr w:type="spellEnd"/>
      <w:r>
        <w:rPr>
          <w:lang w:val="fr-FR"/>
        </w:rPr>
        <w:t xml:space="preserve"> </w:t>
      </w:r>
      <w:proofErr w:type="spellStart"/>
      <w:r>
        <w:rPr>
          <w:lang w:val="fr-FR"/>
        </w:rPr>
        <w:t>unui</w:t>
      </w:r>
      <w:proofErr w:type="spellEnd"/>
      <w:r>
        <w:rPr>
          <w:lang w:val="fr-FR"/>
        </w:rPr>
        <w:t xml:space="preserve"> </w:t>
      </w:r>
      <w:proofErr w:type="spellStart"/>
      <w:r>
        <w:rPr>
          <w:lang w:val="fr-FR"/>
        </w:rPr>
        <w:t>serviciu</w:t>
      </w:r>
      <w:proofErr w:type="spellEnd"/>
      <w:r>
        <w:rPr>
          <w:lang w:val="fr-FR"/>
        </w:rPr>
        <w:t xml:space="preserve"> </w:t>
      </w:r>
      <w:proofErr w:type="spellStart"/>
      <w:r>
        <w:rPr>
          <w:lang w:val="fr-FR"/>
        </w:rPr>
        <w:t>stabil</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rapid</w:t>
      </w:r>
      <w:proofErr w:type="spellEnd"/>
      <w:r>
        <w:rPr>
          <w:lang w:val="fr-FR"/>
        </w:rPr>
        <w:t>.</w:t>
      </w:r>
    </w:p>
    <w:p w14:paraId="3CD630A6" w14:textId="209ABFD9" w:rsidR="0539EB6F" w:rsidRDefault="0539EB6F" w:rsidP="00DA09BA">
      <w:pPr>
        <w:pStyle w:val="Heading2"/>
      </w:pPr>
      <w:bookmarkStart w:id="31" w:name="_Toc159317979"/>
      <w:r w:rsidRPr="0F3EDA96">
        <w:rPr>
          <w:rFonts w:eastAsia="system-ui"/>
        </w:rPr>
        <w:t>Cerințe de siguranță</w:t>
      </w:r>
      <w:bookmarkEnd w:id="31"/>
    </w:p>
    <w:p w14:paraId="14AB7775" w14:textId="64031DC8" w:rsidR="0539EB6F" w:rsidRDefault="0539EB6F" w:rsidP="0F3EDA96">
      <w:pPr>
        <w:rPr>
          <w:rFonts w:ascii="system-ui" w:eastAsia="system-ui" w:hAnsi="system-ui" w:cs="system-ui"/>
          <w:color w:val="0D0D0D" w:themeColor="text1" w:themeTint="F2"/>
          <w:lang w:val="en-GB"/>
        </w:rPr>
      </w:pPr>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016DF894" w14:textId="77777777" w:rsidR="0044310F" w:rsidRPr="0044310F" w:rsidRDefault="0044310F" w:rsidP="0F3EDA96">
      <w:pPr>
        <w:rPr>
          <w:rFonts w:ascii="system-ui" w:eastAsia="system-ui" w:hAnsi="system-ui" w:cs="system-ui"/>
          <w:color w:val="0D0D0D" w:themeColor="text1" w:themeTint="F2"/>
          <w:lang w:val="en-GB"/>
        </w:rPr>
      </w:pPr>
    </w:p>
    <w:p w14:paraId="5092D636" w14:textId="3ACB2ABD" w:rsidR="00C167FF" w:rsidRDefault="00C167FF" w:rsidP="00C167FF">
      <w:pPr>
        <w:pStyle w:val="ListParagraph"/>
        <w:numPr>
          <w:ilvl w:val="0"/>
          <w:numId w:val="61"/>
        </w:numPr>
        <w:rPr>
          <w:lang w:val="fr-FR"/>
        </w:rPr>
      </w:pPr>
      <w:proofErr w:type="spellStart"/>
      <w:r w:rsidRPr="00C167FF">
        <w:rPr>
          <w:lang w:val="fr-FR"/>
        </w:rPr>
        <w:t>Protecție</w:t>
      </w:r>
      <w:proofErr w:type="spellEnd"/>
      <w:r w:rsidRPr="00C167FF">
        <w:rPr>
          <w:lang w:val="fr-FR"/>
        </w:rPr>
        <w:t xml:space="preserve"> a </w:t>
      </w:r>
      <w:proofErr w:type="spellStart"/>
      <w:r w:rsidRPr="00C167FF">
        <w:rPr>
          <w:lang w:val="fr-FR"/>
        </w:rPr>
        <w:t>datelor</w:t>
      </w:r>
      <w:proofErr w:type="spellEnd"/>
      <w:r w:rsidRPr="00C167FF">
        <w:rPr>
          <w:lang w:val="fr-FR"/>
        </w:rPr>
        <w:t xml:space="preserve"> personale - </w:t>
      </w:r>
      <w:proofErr w:type="spellStart"/>
      <w:r w:rsidRPr="00C167FF">
        <w:rPr>
          <w:lang w:val="fr-FR"/>
        </w:rPr>
        <w:t>Implementarea</w:t>
      </w:r>
      <w:proofErr w:type="spellEnd"/>
      <w:r w:rsidRPr="00C167FF">
        <w:rPr>
          <w:lang w:val="fr-FR"/>
        </w:rPr>
        <w:t xml:space="preserve"> </w:t>
      </w:r>
      <w:proofErr w:type="spellStart"/>
      <w:r w:rsidRPr="00C167FF">
        <w:rPr>
          <w:lang w:val="fr-FR"/>
        </w:rPr>
        <w:t>măsurilor</w:t>
      </w:r>
      <w:proofErr w:type="spellEnd"/>
      <w:r w:rsidRPr="00C167FF">
        <w:rPr>
          <w:lang w:val="fr-FR"/>
        </w:rPr>
        <w:t xml:space="preserve"> de </w:t>
      </w:r>
      <w:proofErr w:type="spellStart"/>
      <w:r w:rsidRPr="00C167FF">
        <w:rPr>
          <w:lang w:val="fr-FR"/>
        </w:rPr>
        <w:t>criptare</w:t>
      </w:r>
      <w:proofErr w:type="spellEnd"/>
      <w:r w:rsidRPr="00C167FF">
        <w:rPr>
          <w:lang w:val="fr-FR"/>
        </w:rPr>
        <w:t xml:space="preserve"> </w:t>
      </w:r>
      <w:proofErr w:type="spellStart"/>
      <w:r w:rsidRPr="00C167FF">
        <w:rPr>
          <w:lang w:val="fr-FR"/>
        </w:rPr>
        <w:t>pentru</w:t>
      </w:r>
      <w:proofErr w:type="spellEnd"/>
      <w:r w:rsidRPr="00C167FF">
        <w:rPr>
          <w:lang w:val="fr-FR"/>
        </w:rPr>
        <w:t xml:space="preserve"> </w:t>
      </w:r>
      <w:proofErr w:type="spellStart"/>
      <w:r w:rsidRPr="00C167FF">
        <w:rPr>
          <w:lang w:val="fr-FR"/>
        </w:rPr>
        <w:t>pr</w:t>
      </w:r>
      <w:r>
        <w:rPr>
          <w:lang w:val="fr-FR"/>
        </w:rPr>
        <w:t>otejarea</w:t>
      </w:r>
      <w:proofErr w:type="spellEnd"/>
      <w:r>
        <w:rPr>
          <w:lang w:val="fr-FR"/>
        </w:rPr>
        <w:t xml:space="preserve"> </w:t>
      </w:r>
      <w:proofErr w:type="spellStart"/>
      <w:r>
        <w:rPr>
          <w:lang w:val="fr-FR"/>
        </w:rPr>
        <w:t>datelor</w:t>
      </w:r>
      <w:proofErr w:type="spellEnd"/>
      <w:r>
        <w:rPr>
          <w:lang w:val="fr-FR"/>
        </w:rPr>
        <w:t xml:space="preserve"> personale ale </w:t>
      </w:r>
      <w:proofErr w:type="spellStart"/>
      <w:r>
        <w:rPr>
          <w:lang w:val="fr-FR"/>
        </w:rPr>
        <w:t>utilizatorilor</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trnazit</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în</w:t>
      </w:r>
      <w:proofErr w:type="spellEnd"/>
      <w:r>
        <w:rPr>
          <w:lang w:val="fr-FR"/>
        </w:rPr>
        <w:t xml:space="preserve"> </w:t>
      </w:r>
      <w:proofErr w:type="spellStart"/>
      <w:r>
        <w:rPr>
          <w:lang w:val="fr-FR"/>
        </w:rPr>
        <w:t>reapus</w:t>
      </w:r>
      <w:proofErr w:type="spellEnd"/>
    </w:p>
    <w:p w14:paraId="7ACB915F" w14:textId="77777777" w:rsidR="0044310F" w:rsidRDefault="0044310F" w:rsidP="0044310F">
      <w:pPr>
        <w:pStyle w:val="ListParagraph"/>
        <w:rPr>
          <w:lang w:val="fr-FR"/>
        </w:rPr>
      </w:pPr>
    </w:p>
    <w:p w14:paraId="141A2B0E" w14:textId="16A54E38" w:rsidR="00C167FF" w:rsidRPr="00C167FF" w:rsidRDefault="00C167FF" w:rsidP="00C167FF">
      <w:pPr>
        <w:pStyle w:val="ListParagraph"/>
        <w:numPr>
          <w:ilvl w:val="0"/>
          <w:numId w:val="61"/>
        </w:numPr>
        <w:rPr>
          <w:lang w:val="fr-FR"/>
        </w:rPr>
      </w:pPr>
      <w:proofErr w:type="spellStart"/>
      <w:r>
        <w:rPr>
          <w:lang w:val="fr-FR"/>
        </w:rPr>
        <w:t>Autentificare</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autorizare</w:t>
      </w:r>
      <w:proofErr w:type="spellEnd"/>
      <w:r>
        <w:rPr>
          <w:lang w:val="fr-FR"/>
        </w:rPr>
        <w:t xml:space="preserve"> </w:t>
      </w:r>
      <w:proofErr w:type="spellStart"/>
      <w:r>
        <w:rPr>
          <w:lang w:val="fr-FR"/>
        </w:rPr>
        <w:t>sigure</w:t>
      </w:r>
      <w:proofErr w:type="spellEnd"/>
      <w:r>
        <w:rPr>
          <w:lang w:val="fr-FR"/>
        </w:rPr>
        <w:t xml:space="preserve"> - </w:t>
      </w:r>
      <w:proofErr w:type="spellStart"/>
      <w:r w:rsidR="00F70402">
        <w:rPr>
          <w:lang w:val="fr-FR"/>
        </w:rPr>
        <w:t>Utilizarea</w:t>
      </w:r>
      <w:proofErr w:type="spellEnd"/>
      <w:r w:rsidR="00F70402">
        <w:rPr>
          <w:lang w:val="fr-FR"/>
        </w:rPr>
        <w:t xml:space="preserve"> </w:t>
      </w:r>
      <w:proofErr w:type="spellStart"/>
      <w:r w:rsidR="00F70402">
        <w:rPr>
          <w:lang w:val="fr-FR"/>
        </w:rPr>
        <w:t>unui</w:t>
      </w:r>
      <w:proofErr w:type="spellEnd"/>
      <w:r w:rsidR="00F70402">
        <w:rPr>
          <w:lang w:val="fr-FR"/>
        </w:rPr>
        <w:t xml:space="preserve"> </w:t>
      </w:r>
      <w:proofErr w:type="spellStart"/>
      <w:r w:rsidR="00F70402">
        <w:rPr>
          <w:lang w:val="fr-FR"/>
        </w:rPr>
        <w:t>sistem</w:t>
      </w:r>
      <w:proofErr w:type="spellEnd"/>
      <w:r w:rsidR="00F70402">
        <w:rPr>
          <w:lang w:val="fr-FR"/>
        </w:rPr>
        <w:t xml:space="preserve"> </w:t>
      </w:r>
      <w:proofErr w:type="spellStart"/>
      <w:r w:rsidR="00F70402">
        <w:rPr>
          <w:lang w:val="fr-FR"/>
        </w:rPr>
        <w:t>robust</w:t>
      </w:r>
      <w:proofErr w:type="spellEnd"/>
      <w:r w:rsidR="00F70402">
        <w:rPr>
          <w:lang w:val="fr-FR"/>
        </w:rPr>
        <w:t xml:space="preserve"> de </w:t>
      </w:r>
      <w:proofErr w:type="spellStart"/>
      <w:r w:rsidR="00F70402">
        <w:rPr>
          <w:lang w:val="fr-FR"/>
        </w:rPr>
        <w:t>autentificare</w:t>
      </w:r>
      <w:proofErr w:type="spellEnd"/>
      <w:r w:rsidR="00F70402">
        <w:rPr>
          <w:lang w:val="fr-FR"/>
        </w:rPr>
        <w:t xml:space="preserve"> </w:t>
      </w:r>
      <w:proofErr w:type="spellStart"/>
      <w:r w:rsidR="00F70402">
        <w:rPr>
          <w:lang w:val="fr-FR"/>
        </w:rPr>
        <w:t>și</w:t>
      </w:r>
      <w:proofErr w:type="spellEnd"/>
      <w:r w:rsidR="00F70402">
        <w:rPr>
          <w:lang w:val="fr-FR"/>
        </w:rPr>
        <w:t xml:space="preserve"> </w:t>
      </w:r>
      <w:proofErr w:type="spellStart"/>
      <w:r w:rsidR="00F70402">
        <w:rPr>
          <w:lang w:val="fr-FR"/>
        </w:rPr>
        <w:t>autorizare</w:t>
      </w:r>
      <w:proofErr w:type="spellEnd"/>
      <w:r w:rsidR="00F70402">
        <w:rPr>
          <w:lang w:val="fr-FR"/>
        </w:rPr>
        <w:t xml:space="preserve"> </w:t>
      </w:r>
      <w:proofErr w:type="spellStart"/>
      <w:r w:rsidR="00F70402">
        <w:rPr>
          <w:lang w:val="fr-FR"/>
        </w:rPr>
        <w:t>pentru</w:t>
      </w:r>
      <w:proofErr w:type="spellEnd"/>
      <w:r w:rsidR="00F70402">
        <w:rPr>
          <w:lang w:val="fr-FR"/>
        </w:rPr>
        <w:t xml:space="preserve"> a </w:t>
      </w:r>
      <w:proofErr w:type="spellStart"/>
      <w:r w:rsidR="00F70402">
        <w:rPr>
          <w:lang w:val="fr-FR"/>
        </w:rPr>
        <w:t>preveni</w:t>
      </w:r>
      <w:proofErr w:type="spellEnd"/>
      <w:r w:rsidR="00F70402">
        <w:rPr>
          <w:lang w:val="fr-FR"/>
        </w:rPr>
        <w:t xml:space="preserve"> </w:t>
      </w:r>
      <w:proofErr w:type="spellStart"/>
      <w:r w:rsidR="00F70402">
        <w:rPr>
          <w:lang w:val="fr-FR"/>
        </w:rPr>
        <w:t>accesul</w:t>
      </w:r>
      <w:proofErr w:type="spellEnd"/>
      <w:r w:rsidR="00F70402">
        <w:rPr>
          <w:lang w:val="fr-FR"/>
        </w:rPr>
        <w:t xml:space="preserve"> </w:t>
      </w:r>
      <w:proofErr w:type="spellStart"/>
      <w:r w:rsidR="00F70402">
        <w:rPr>
          <w:lang w:val="fr-FR"/>
        </w:rPr>
        <w:t>neautorizat</w:t>
      </w:r>
      <w:proofErr w:type="spellEnd"/>
      <w:r w:rsidR="00F70402">
        <w:rPr>
          <w:lang w:val="fr-FR"/>
        </w:rPr>
        <w:t xml:space="preserve"> la </w:t>
      </w:r>
      <w:proofErr w:type="spellStart"/>
      <w:r w:rsidR="00F70402">
        <w:rPr>
          <w:lang w:val="fr-FR"/>
        </w:rPr>
        <w:t>datele</w:t>
      </w:r>
      <w:proofErr w:type="spellEnd"/>
      <w:r w:rsidR="00F70402">
        <w:rPr>
          <w:lang w:val="fr-FR"/>
        </w:rPr>
        <w:t xml:space="preserve"> </w:t>
      </w:r>
      <w:proofErr w:type="spellStart"/>
      <w:r w:rsidR="00F70402">
        <w:rPr>
          <w:lang w:val="fr-FR"/>
        </w:rPr>
        <w:t>sensibile</w:t>
      </w:r>
      <w:proofErr w:type="spellEnd"/>
      <w:r w:rsidR="00F70402">
        <w:rPr>
          <w:lang w:val="fr-FR"/>
        </w:rPr>
        <w:t>.</w:t>
      </w:r>
    </w:p>
    <w:p w14:paraId="621F81EA" w14:textId="57753BD7" w:rsidR="0539EB6F" w:rsidRDefault="0539EB6F" w:rsidP="00535397">
      <w:pPr>
        <w:pStyle w:val="Heading2"/>
      </w:pPr>
      <w:bookmarkStart w:id="32" w:name="_Toc159317980"/>
      <w:r w:rsidRPr="0F3EDA96">
        <w:rPr>
          <w:rFonts w:eastAsia="system-ui"/>
        </w:rPr>
        <w:t>Cerințe de securitate</w:t>
      </w:r>
      <w:bookmarkEnd w:id="32"/>
    </w:p>
    <w:p w14:paraId="1233DFAC" w14:textId="064DFCB1" w:rsidR="0539EB6F" w:rsidRDefault="0539EB6F" w:rsidP="0F3EDA96">
      <w:pPr>
        <w:rPr>
          <w:rFonts w:ascii="system-ui" w:eastAsia="system-ui" w:hAnsi="system-ui" w:cs="system-ui"/>
          <w:color w:val="0D0D0D" w:themeColor="text1" w:themeTint="F2"/>
          <w:lang w:val="en-GB"/>
        </w:rPr>
      </w:pPr>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7ADF5A38" w14:textId="77777777" w:rsidR="0044310F" w:rsidRPr="0044310F" w:rsidRDefault="0044310F" w:rsidP="0F3EDA96">
      <w:pPr>
        <w:rPr>
          <w:rFonts w:ascii="system-ui" w:eastAsia="system-ui" w:hAnsi="system-ui" w:cs="system-ui"/>
          <w:color w:val="0D0D0D" w:themeColor="text1" w:themeTint="F2"/>
          <w:lang w:val="en-GB"/>
        </w:rPr>
      </w:pPr>
    </w:p>
    <w:p w14:paraId="46B22C02" w14:textId="5C100126" w:rsidR="00E47748" w:rsidRDefault="00E47748" w:rsidP="00E47748">
      <w:pPr>
        <w:pStyle w:val="ListParagraph"/>
        <w:numPr>
          <w:ilvl w:val="0"/>
          <w:numId w:val="62"/>
        </w:numPr>
        <w:rPr>
          <w:lang w:val="en-GB"/>
        </w:rPr>
      </w:pPr>
      <w:proofErr w:type="spellStart"/>
      <w:r>
        <w:rPr>
          <w:lang w:val="en-GB"/>
        </w:rPr>
        <w:t>Conformitate</w:t>
      </w:r>
      <w:proofErr w:type="spellEnd"/>
      <w:r>
        <w:rPr>
          <w:lang w:val="en-GB"/>
        </w:rPr>
        <w:t xml:space="preserve"> GDPR - </w:t>
      </w:r>
      <w:proofErr w:type="spellStart"/>
      <w:r>
        <w:rPr>
          <w:lang w:val="en-GB"/>
        </w:rPr>
        <w:t>Respectarea</w:t>
      </w:r>
      <w:proofErr w:type="spellEnd"/>
      <w:r>
        <w:rPr>
          <w:lang w:val="en-GB"/>
        </w:rPr>
        <w:t xml:space="preserve"> </w:t>
      </w:r>
      <w:proofErr w:type="spellStart"/>
      <w:r>
        <w:rPr>
          <w:lang w:val="en-GB"/>
        </w:rPr>
        <w:t>regulamentelor</w:t>
      </w:r>
      <w:proofErr w:type="spellEnd"/>
      <w:r>
        <w:rPr>
          <w:lang w:val="en-GB"/>
        </w:rPr>
        <w:t xml:space="preserve"> GDPR </w:t>
      </w:r>
      <w:proofErr w:type="spellStart"/>
      <w:r>
        <w:rPr>
          <w:lang w:val="en-GB"/>
        </w:rPr>
        <w:t>pentru</w:t>
      </w:r>
      <w:proofErr w:type="spellEnd"/>
      <w:r>
        <w:rPr>
          <w:lang w:val="en-GB"/>
        </w:rPr>
        <w:t xml:space="preserve"> </w:t>
      </w:r>
      <w:proofErr w:type="spellStart"/>
      <w:r>
        <w:rPr>
          <w:lang w:val="en-GB"/>
        </w:rPr>
        <w:t>confidențialitatea</w:t>
      </w:r>
      <w:proofErr w:type="spellEnd"/>
      <w:r>
        <w:rPr>
          <w:lang w:val="en-GB"/>
        </w:rPr>
        <w:t xml:space="preserve"> </w:t>
      </w:r>
      <w:proofErr w:type="spellStart"/>
      <w:r>
        <w:rPr>
          <w:lang w:val="en-GB"/>
        </w:rPr>
        <w:t>datelor</w:t>
      </w:r>
      <w:proofErr w:type="spellEnd"/>
      <w:r>
        <w:rPr>
          <w:lang w:val="en-GB"/>
        </w:rPr>
        <w:t xml:space="preserve"> </w:t>
      </w:r>
      <w:proofErr w:type="spellStart"/>
      <w:r>
        <w:rPr>
          <w:lang w:val="en-GB"/>
        </w:rPr>
        <w:t>personale</w:t>
      </w:r>
      <w:proofErr w:type="spellEnd"/>
      <w:r>
        <w:rPr>
          <w:lang w:val="en-GB"/>
        </w:rPr>
        <w:t xml:space="preserve"> ale </w:t>
      </w:r>
      <w:proofErr w:type="spellStart"/>
      <w:r>
        <w:rPr>
          <w:lang w:val="en-GB"/>
        </w:rPr>
        <w:t>utilizatorilor</w:t>
      </w:r>
      <w:proofErr w:type="spellEnd"/>
    </w:p>
    <w:p w14:paraId="612A6AFC" w14:textId="77777777" w:rsidR="0044310F" w:rsidRDefault="0044310F" w:rsidP="0044310F">
      <w:pPr>
        <w:pStyle w:val="ListParagraph"/>
        <w:rPr>
          <w:lang w:val="en-GB"/>
        </w:rPr>
      </w:pPr>
    </w:p>
    <w:p w14:paraId="0C9213EF" w14:textId="6ADB3987" w:rsidR="00E47748" w:rsidRDefault="006C77E9" w:rsidP="00E47748">
      <w:pPr>
        <w:pStyle w:val="ListParagraph"/>
        <w:numPr>
          <w:ilvl w:val="0"/>
          <w:numId w:val="62"/>
        </w:numPr>
        <w:rPr>
          <w:lang w:val="en-GB"/>
        </w:rPr>
      </w:pPr>
      <w:proofErr w:type="spellStart"/>
      <w:r w:rsidRPr="006C77E9">
        <w:rPr>
          <w:lang w:val="en-GB"/>
        </w:rPr>
        <w:t>Protecția</w:t>
      </w:r>
      <w:proofErr w:type="spellEnd"/>
      <w:r w:rsidRPr="006C77E9">
        <w:rPr>
          <w:lang w:val="en-GB"/>
        </w:rPr>
        <w:t xml:space="preserve"> </w:t>
      </w:r>
      <w:proofErr w:type="spellStart"/>
      <w:r w:rsidRPr="006C77E9">
        <w:rPr>
          <w:lang w:val="en-GB"/>
        </w:rPr>
        <w:t>împotriva</w:t>
      </w:r>
      <w:proofErr w:type="spellEnd"/>
      <w:r w:rsidRPr="006C77E9">
        <w:rPr>
          <w:lang w:val="en-GB"/>
        </w:rPr>
        <w:t xml:space="preserve"> </w:t>
      </w:r>
      <w:proofErr w:type="spellStart"/>
      <w:r w:rsidRPr="006C77E9">
        <w:rPr>
          <w:lang w:val="en-GB"/>
        </w:rPr>
        <w:t>atacurilor</w:t>
      </w:r>
      <w:proofErr w:type="spellEnd"/>
      <w:r w:rsidRPr="006C77E9">
        <w:rPr>
          <w:lang w:val="en-GB"/>
        </w:rPr>
        <w:t xml:space="preserve"> de </w:t>
      </w:r>
      <w:proofErr w:type="spellStart"/>
      <w:r w:rsidRPr="006C77E9">
        <w:rPr>
          <w:lang w:val="en-GB"/>
        </w:rPr>
        <w:t>securitate</w:t>
      </w:r>
      <w:proofErr w:type="spellEnd"/>
      <w:r w:rsidRPr="006C77E9">
        <w:rPr>
          <w:lang w:val="en-GB"/>
        </w:rPr>
        <w:t xml:space="preserve"> - </w:t>
      </w:r>
      <w:proofErr w:type="spellStart"/>
      <w:r w:rsidRPr="006C77E9">
        <w:rPr>
          <w:lang w:val="en-GB"/>
        </w:rPr>
        <w:t>Implementarea</w:t>
      </w:r>
      <w:proofErr w:type="spellEnd"/>
      <w:r w:rsidRPr="006C77E9">
        <w:rPr>
          <w:lang w:val="en-GB"/>
        </w:rPr>
        <w:t xml:space="preserve"> </w:t>
      </w:r>
      <w:proofErr w:type="spellStart"/>
      <w:r w:rsidRPr="006C77E9">
        <w:rPr>
          <w:lang w:val="en-GB"/>
        </w:rPr>
        <w:t>măsurilor</w:t>
      </w:r>
      <w:proofErr w:type="spellEnd"/>
      <w:r w:rsidRPr="006C77E9">
        <w:rPr>
          <w:lang w:val="en-GB"/>
        </w:rPr>
        <w:t xml:space="preserve"> de </w:t>
      </w:r>
      <w:proofErr w:type="spellStart"/>
      <w:r w:rsidRPr="006C77E9">
        <w:rPr>
          <w:lang w:val="en-GB"/>
        </w:rPr>
        <w:t>securitate</w:t>
      </w:r>
      <w:proofErr w:type="spellEnd"/>
      <w:r w:rsidRPr="006C77E9">
        <w:rPr>
          <w:lang w:val="en-GB"/>
        </w:rPr>
        <w:t xml:space="preserve"> </w:t>
      </w:r>
      <w:proofErr w:type="spellStart"/>
      <w:r w:rsidRPr="006C77E9">
        <w:rPr>
          <w:lang w:val="en-GB"/>
        </w:rPr>
        <w:t>pentru</w:t>
      </w:r>
      <w:proofErr w:type="spellEnd"/>
      <w:r w:rsidRPr="006C77E9">
        <w:rPr>
          <w:lang w:val="en-GB"/>
        </w:rPr>
        <w:t xml:space="preserve"> a </w:t>
      </w:r>
      <w:proofErr w:type="spellStart"/>
      <w:r w:rsidRPr="006C77E9">
        <w:rPr>
          <w:lang w:val="en-GB"/>
        </w:rPr>
        <w:t>preveni</w:t>
      </w:r>
      <w:proofErr w:type="spellEnd"/>
      <w:r w:rsidRPr="006C77E9">
        <w:rPr>
          <w:lang w:val="en-GB"/>
        </w:rPr>
        <w:t xml:space="preserve"> </w:t>
      </w:r>
      <w:proofErr w:type="spellStart"/>
      <w:r w:rsidRPr="006C77E9">
        <w:rPr>
          <w:lang w:val="en-GB"/>
        </w:rPr>
        <w:t>atacuri</w:t>
      </w:r>
      <w:proofErr w:type="spellEnd"/>
      <w:r w:rsidRPr="006C77E9">
        <w:rPr>
          <w:lang w:val="en-GB"/>
        </w:rPr>
        <w:t xml:space="preserve">, cum </w:t>
      </w:r>
      <w:proofErr w:type="spellStart"/>
      <w:r w:rsidRPr="006C77E9">
        <w:rPr>
          <w:lang w:val="en-GB"/>
        </w:rPr>
        <w:t>ar</w:t>
      </w:r>
      <w:proofErr w:type="spellEnd"/>
      <w:r w:rsidRPr="006C77E9">
        <w:rPr>
          <w:lang w:val="en-GB"/>
        </w:rPr>
        <w:t xml:space="preserve"> fi SQL injection, </w:t>
      </w:r>
      <w:proofErr w:type="gramStart"/>
      <w:r w:rsidRPr="006C77E9">
        <w:rPr>
          <w:lang w:val="en-GB"/>
        </w:rPr>
        <w:t>XSS(</w:t>
      </w:r>
      <w:proofErr w:type="gramEnd"/>
      <w:r w:rsidRPr="006C77E9">
        <w:rPr>
          <w:lang w:val="en-GB"/>
        </w:rPr>
        <w:t>c</w:t>
      </w:r>
      <w:r>
        <w:rPr>
          <w:lang w:val="en-GB"/>
        </w:rPr>
        <w:t>ross-site scripting), CSRF</w:t>
      </w:r>
      <w:r w:rsidR="00AA1818">
        <w:rPr>
          <w:lang w:val="en-GB"/>
        </w:rPr>
        <w:t xml:space="preserve"> (cross-site request forgery) etc.</w:t>
      </w:r>
    </w:p>
    <w:p w14:paraId="1A96FF7D" w14:textId="77777777" w:rsidR="00585A1F" w:rsidRDefault="00585A1F" w:rsidP="00585A1F">
      <w:pPr>
        <w:rPr>
          <w:lang w:val="en-GB"/>
        </w:rPr>
      </w:pPr>
    </w:p>
    <w:p w14:paraId="608F6843" w14:textId="77777777" w:rsidR="00585A1F" w:rsidRDefault="00585A1F" w:rsidP="00585A1F">
      <w:pPr>
        <w:rPr>
          <w:lang w:val="en-GB"/>
        </w:rPr>
      </w:pPr>
    </w:p>
    <w:p w14:paraId="0A27BBF2" w14:textId="77777777" w:rsidR="00585A1F" w:rsidRDefault="00585A1F" w:rsidP="00585A1F">
      <w:pPr>
        <w:rPr>
          <w:lang w:val="en-GB"/>
        </w:rPr>
      </w:pPr>
    </w:p>
    <w:p w14:paraId="4603C63D" w14:textId="77777777" w:rsidR="00585A1F" w:rsidRDefault="00585A1F" w:rsidP="00585A1F">
      <w:pPr>
        <w:rPr>
          <w:lang w:val="en-GB"/>
        </w:rPr>
      </w:pPr>
    </w:p>
    <w:p w14:paraId="6D319E35" w14:textId="77777777" w:rsidR="00585A1F" w:rsidRDefault="00585A1F" w:rsidP="00585A1F">
      <w:pPr>
        <w:rPr>
          <w:lang w:val="en-GB"/>
        </w:rPr>
      </w:pPr>
    </w:p>
    <w:p w14:paraId="00B046FD" w14:textId="77777777" w:rsidR="00585A1F" w:rsidRDefault="00585A1F" w:rsidP="00585A1F">
      <w:pPr>
        <w:rPr>
          <w:lang w:val="en-GB"/>
        </w:rPr>
      </w:pPr>
    </w:p>
    <w:p w14:paraId="5BBD7490" w14:textId="77777777" w:rsidR="00585A1F" w:rsidRPr="00585A1F" w:rsidRDefault="00585A1F" w:rsidP="00585A1F">
      <w:pPr>
        <w:rPr>
          <w:lang w:val="en-GB"/>
        </w:rPr>
      </w:pPr>
    </w:p>
    <w:p w14:paraId="6D1277CD" w14:textId="7BB3E0B0" w:rsidR="0539EB6F" w:rsidRDefault="0539EB6F" w:rsidP="00535397">
      <w:pPr>
        <w:pStyle w:val="Heading2"/>
      </w:pPr>
      <w:bookmarkStart w:id="33" w:name="_Toc159317981"/>
      <w:r w:rsidRPr="0F3EDA96">
        <w:rPr>
          <w:rFonts w:eastAsia="system-ui"/>
        </w:rPr>
        <w:t>Atribute de calitate ale software-ului</w:t>
      </w:r>
      <w:bookmarkEnd w:id="33"/>
    </w:p>
    <w:p w14:paraId="38341111" w14:textId="3236FF00" w:rsidR="0539EB6F" w:rsidRDefault="0539EB6F" w:rsidP="0F3EDA96">
      <w:pPr>
        <w:rPr>
          <w:rFonts w:ascii="system-ui" w:eastAsia="system-ui" w:hAnsi="system-ui" w:cs="system-ui"/>
          <w:color w:val="0D0D0D" w:themeColor="text1" w:themeTint="F2"/>
          <w:lang w:val="en-GB"/>
        </w:rPr>
      </w:pPr>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260C2D17" w14:textId="595B4AA8" w:rsidR="00AA1818" w:rsidRDefault="00AA1818" w:rsidP="00AA1818">
      <w:pPr>
        <w:pStyle w:val="ListParagraph"/>
        <w:numPr>
          <w:ilvl w:val="0"/>
          <w:numId w:val="63"/>
        </w:numPr>
        <w:rPr>
          <w:lang w:val="en-GB"/>
        </w:rPr>
      </w:pPr>
      <w:proofErr w:type="spellStart"/>
      <w:r w:rsidRPr="00246687">
        <w:rPr>
          <w:lang w:val="en-GB"/>
        </w:rPr>
        <w:t>Ușurință</w:t>
      </w:r>
      <w:proofErr w:type="spellEnd"/>
      <w:r w:rsidRPr="00246687">
        <w:rPr>
          <w:lang w:val="en-GB"/>
        </w:rPr>
        <w:t xml:space="preserve"> </w:t>
      </w:r>
      <w:proofErr w:type="spellStart"/>
      <w:r w:rsidRPr="00246687">
        <w:rPr>
          <w:lang w:val="en-GB"/>
        </w:rPr>
        <w:t>în</w:t>
      </w:r>
      <w:proofErr w:type="spellEnd"/>
      <w:r w:rsidRPr="00246687">
        <w:rPr>
          <w:lang w:val="en-GB"/>
        </w:rPr>
        <w:t xml:space="preserve"> </w:t>
      </w:r>
      <w:proofErr w:type="spellStart"/>
      <w:r w:rsidRPr="00246687">
        <w:rPr>
          <w:lang w:val="en-GB"/>
        </w:rPr>
        <w:t>intreținere</w:t>
      </w:r>
      <w:proofErr w:type="spellEnd"/>
      <w:r w:rsidR="00734107" w:rsidRPr="00246687">
        <w:rPr>
          <w:lang w:val="en-GB"/>
        </w:rPr>
        <w:t xml:space="preserve"> - </w:t>
      </w:r>
      <w:proofErr w:type="spellStart"/>
      <w:r w:rsidR="00734107" w:rsidRPr="00246687">
        <w:rPr>
          <w:lang w:val="en-GB"/>
        </w:rPr>
        <w:t>Codul</w:t>
      </w:r>
      <w:proofErr w:type="spellEnd"/>
      <w:r w:rsidR="00734107" w:rsidRPr="00246687">
        <w:rPr>
          <w:lang w:val="en-GB"/>
        </w:rPr>
        <w:t xml:space="preserve"> </w:t>
      </w:r>
      <w:proofErr w:type="spellStart"/>
      <w:r w:rsidR="00734107" w:rsidRPr="00246687">
        <w:rPr>
          <w:lang w:val="en-GB"/>
        </w:rPr>
        <w:t>sursă</w:t>
      </w:r>
      <w:proofErr w:type="spellEnd"/>
      <w:r w:rsidR="00734107" w:rsidRPr="00246687">
        <w:rPr>
          <w:lang w:val="en-GB"/>
        </w:rPr>
        <w:t xml:space="preserve"> </w:t>
      </w:r>
      <w:proofErr w:type="spellStart"/>
      <w:r w:rsidR="0032652A" w:rsidRPr="00246687">
        <w:rPr>
          <w:lang w:val="en-GB"/>
        </w:rPr>
        <w:t>trebuie</w:t>
      </w:r>
      <w:proofErr w:type="spellEnd"/>
      <w:r w:rsidR="0032652A" w:rsidRPr="00246687">
        <w:rPr>
          <w:lang w:val="en-GB"/>
        </w:rPr>
        <w:t xml:space="preserve"> </w:t>
      </w:r>
      <w:proofErr w:type="spellStart"/>
      <w:r w:rsidR="0032652A" w:rsidRPr="00246687">
        <w:rPr>
          <w:lang w:val="en-GB"/>
        </w:rPr>
        <w:t>să</w:t>
      </w:r>
      <w:proofErr w:type="spellEnd"/>
      <w:r w:rsidR="0032652A" w:rsidRPr="00246687">
        <w:rPr>
          <w:lang w:val="en-GB"/>
        </w:rPr>
        <w:t xml:space="preserve"> fie</w:t>
      </w:r>
      <w:r w:rsidR="00246687" w:rsidRPr="00246687">
        <w:rPr>
          <w:lang w:val="en-GB"/>
        </w:rPr>
        <w:t xml:space="preserve"> bine </w:t>
      </w:r>
      <w:proofErr w:type="spellStart"/>
      <w:r w:rsidR="00246687" w:rsidRPr="00246687">
        <w:rPr>
          <w:lang w:val="en-GB"/>
        </w:rPr>
        <w:t>documentat</w:t>
      </w:r>
      <w:proofErr w:type="spellEnd"/>
      <w:r w:rsidR="00246687" w:rsidRPr="00246687">
        <w:rPr>
          <w:lang w:val="en-GB"/>
        </w:rPr>
        <w:t xml:space="preserve"> </w:t>
      </w:r>
      <w:proofErr w:type="spellStart"/>
      <w:r w:rsidR="00246687" w:rsidRPr="00246687">
        <w:rPr>
          <w:lang w:val="en-GB"/>
        </w:rPr>
        <w:t>și</w:t>
      </w:r>
      <w:proofErr w:type="spellEnd"/>
      <w:r w:rsidR="00246687" w:rsidRPr="00246687">
        <w:rPr>
          <w:lang w:val="en-GB"/>
        </w:rPr>
        <w:t xml:space="preserve"> </w:t>
      </w:r>
      <w:proofErr w:type="spellStart"/>
      <w:r w:rsidR="00246687" w:rsidRPr="00246687">
        <w:rPr>
          <w:lang w:val="en-GB"/>
        </w:rPr>
        <w:t>modularizat</w:t>
      </w:r>
      <w:proofErr w:type="spellEnd"/>
      <w:r w:rsidR="00246687" w:rsidRPr="00246687">
        <w:rPr>
          <w:lang w:val="en-GB"/>
        </w:rPr>
        <w:t xml:space="preserve"> </w:t>
      </w:r>
      <w:proofErr w:type="spellStart"/>
      <w:r w:rsidR="00246687" w:rsidRPr="00246687">
        <w:rPr>
          <w:lang w:val="en-GB"/>
        </w:rPr>
        <w:t>pentru</w:t>
      </w:r>
      <w:proofErr w:type="spellEnd"/>
      <w:r w:rsidR="00246687" w:rsidRPr="00246687">
        <w:rPr>
          <w:lang w:val="en-GB"/>
        </w:rPr>
        <w:t xml:space="preserve"> a </w:t>
      </w:r>
      <w:proofErr w:type="spellStart"/>
      <w:r w:rsidR="00246687" w:rsidRPr="00246687">
        <w:rPr>
          <w:lang w:val="en-GB"/>
        </w:rPr>
        <w:t>facilita</w:t>
      </w:r>
      <w:proofErr w:type="spellEnd"/>
      <w:r w:rsidR="00246687" w:rsidRPr="00246687">
        <w:rPr>
          <w:lang w:val="en-GB"/>
        </w:rPr>
        <w:t xml:space="preserve"> </w:t>
      </w:r>
      <w:proofErr w:type="spellStart"/>
      <w:r w:rsidR="00246687" w:rsidRPr="00246687">
        <w:rPr>
          <w:lang w:val="en-GB"/>
        </w:rPr>
        <w:t>întreținerea</w:t>
      </w:r>
      <w:proofErr w:type="spellEnd"/>
      <w:r w:rsidR="00246687" w:rsidRPr="00246687">
        <w:rPr>
          <w:lang w:val="en-GB"/>
        </w:rPr>
        <w:t xml:space="preserve"> </w:t>
      </w:r>
      <w:proofErr w:type="spellStart"/>
      <w:r w:rsidR="00246687" w:rsidRPr="00246687">
        <w:rPr>
          <w:lang w:val="en-GB"/>
        </w:rPr>
        <w:t>ulterioar</w:t>
      </w:r>
      <w:r w:rsidR="00246687">
        <w:rPr>
          <w:lang w:val="en-GB"/>
        </w:rPr>
        <w:t>ă</w:t>
      </w:r>
      <w:proofErr w:type="spellEnd"/>
    </w:p>
    <w:p w14:paraId="646A7F91" w14:textId="270EB4E6" w:rsidR="00246687" w:rsidRDefault="00246687" w:rsidP="00AA1818">
      <w:pPr>
        <w:pStyle w:val="ListParagraph"/>
        <w:numPr>
          <w:ilvl w:val="0"/>
          <w:numId w:val="63"/>
        </w:numPr>
        <w:rPr>
          <w:lang w:val="fr-FR"/>
        </w:rPr>
      </w:pPr>
      <w:proofErr w:type="spellStart"/>
      <w:r w:rsidRPr="00246687">
        <w:rPr>
          <w:lang w:val="fr-FR"/>
        </w:rPr>
        <w:t>Adaptabilitate</w:t>
      </w:r>
      <w:proofErr w:type="spellEnd"/>
      <w:r w:rsidRPr="00246687">
        <w:rPr>
          <w:lang w:val="fr-FR"/>
        </w:rPr>
        <w:t xml:space="preserve"> </w:t>
      </w:r>
      <w:proofErr w:type="spellStart"/>
      <w:r w:rsidRPr="00246687">
        <w:rPr>
          <w:lang w:val="fr-FR"/>
        </w:rPr>
        <w:t>și</w:t>
      </w:r>
      <w:proofErr w:type="spellEnd"/>
      <w:r w:rsidRPr="00246687">
        <w:rPr>
          <w:lang w:val="fr-FR"/>
        </w:rPr>
        <w:t xml:space="preserve"> </w:t>
      </w:r>
      <w:proofErr w:type="spellStart"/>
      <w:r w:rsidRPr="00246687">
        <w:rPr>
          <w:lang w:val="fr-FR"/>
        </w:rPr>
        <w:t>flexibilitate</w:t>
      </w:r>
      <w:proofErr w:type="spellEnd"/>
      <w:r w:rsidRPr="00246687">
        <w:rPr>
          <w:lang w:val="fr-FR"/>
        </w:rPr>
        <w:t xml:space="preserve"> - Software-</w:t>
      </w:r>
      <w:proofErr w:type="spellStart"/>
      <w:r w:rsidRPr="00246687">
        <w:rPr>
          <w:lang w:val="fr-FR"/>
        </w:rPr>
        <w:t>ul</w:t>
      </w:r>
      <w:proofErr w:type="spellEnd"/>
      <w:r w:rsidRPr="00246687">
        <w:rPr>
          <w:lang w:val="fr-FR"/>
        </w:rPr>
        <w:t xml:space="preserve"> </w:t>
      </w:r>
      <w:proofErr w:type="spellStart"/>
      <w:r w:rsidRPr="00246687">
        <w:rPr>
          <w:lang w:val="fr-FR"/>
        </w:rPr>
        <w:t>trebuie</w:t>
      </w:r>
      <w:proofErr w:type="spellEnd"/>
      <w:r w:rsidRPr="00246687">
        <w:rPr>
          <w:lang w:val="fr-FR"/>
        </w:rPr>
        <w:t xml:space="preserve"> </w:t>
      </w:r>
      <w:proofErr w:type="spellStart"/>
      <w:r w:rsidRPr="00246687">
        <w:rPr>
          <w:lang w:val="fr-FR"/>
        </w:rPr>
        <w:t>să</w:t>
      </w:r>
      <w:proofErr w:type="spellEnd"/>
      <w:r w:rsidRPr="00246687">
        <w:rPr>
          <w:lang w:val="fr-FR"/>
        </w:rPr>
        <w:t xml:space="preserve"> fie </w:t>
      </w:r>
      <w:proofErr w:type="spellStart"/>
      <w:r w:rsidRPr="00246687">
        <w:rPr>
          <w:lang w:val="fr-FR"/>
        </w:rPr>
        <w:t>adapta</w:t>
      </w:r>
      <w:r>
        <w:rPr>
          <w:lang w:val="fr-FR"/>
        </w:rPr>
        <w:t>bil</w:t>
      </w:r>
      <w:proofErr w:type="spellEnd"/>
      <w:r>
        <w:rPr>
          <w:lang w:val="fr-FR"/>
        </w:rPr>
        <w:t xml:space="preserve"> la </w:t>
      </w:r>
      <w:proofErr w:type="spellStart"/>
      <w:r>
        <w:rPr>
          <w:lang w:val="fr-FR"/>
        </w:rPr>
        <w:t>modificări</w:t>
      </w:r>
      <w:proofErr w:type="spellEnd"/>
      <w:r>
        <w:rPr>
          <w:lang w:val="fr-FR"/>
        </w:rPr>
        <w:t xml:space="preserve"> </w:t>
      </w:r>
      <w:proofErr w:type="spellStart"/>
      <w:r w:rsidR="0042721E">
        <w:rPr>
          <w:lang w:val="fr-FR"/>
        </w:rPr>
        <w:t>și</w:t>
      </w:r>
      <w:proofErr w:type="spellEnd"/>
      <w:r w:rsidR="0042721E">
        <w:rPr>
          <w:lang w:val="fr-FR"/>
        </w:rPr>
        <w:t xml:space="preserve"> </w:t>
      </w:r>
      <w:proofErr w:type="spellStart"/>
      <w:r w:rsidR="0042721E">
        <w:rPr>
          <w:lang w:val="fr-FR"/>
        </w:rPr>
        <w:t>extensibil</w:t>
      </w:r>
      <w:proofErr w:type="spellEnd"/>
      <w:r w:rsidR="0042721E">
        <w:rPr>
          <w:lang w:val="fr-FR"/>
        </w:rPr>
        <w:t xml:space="preserve"> </w:t>
      </w:r>
      <w:proofErr w:type="spellStart"/>
      <w:r w:rsidR="0042721E">
        <w:rPr>
          <w:lang w:val="fr-FR"/>
        </w:rPr>
        <w:t>pentru</w:t>
      </w:r>
      <w:proofErr w:type="spellEnd"/>
      <w:r w:rsidR="0042721E">
        <w:rPr>
          <w:lang w:val="fr-FR"/>
        </w:rPr>
        <w:t xml:space="preserve"> a </w:t>
      </w:r>
      <w:proofErr w:type="spellStart"/>
      <w:r w:rsidR="0042721E">
        <w:rPr>
          <w:lang w:val="fr-FR"/>
        </w:rPr>
        <w:t>integra</w:t>
      </w:r>
      <w:proofErr w:type="spellEnd"/>
      <w:r w:rsidR="0042721E">
        <w:rPr>
          <w:lang w:val="fr-FR"/>
        </w:rPr>
        <w:t xml:space="preserve"> </w:t>
      </w:r>
      <w:proofErr w:type="spellStart"/>
      <w:r w:rsidR="0042721E">
        <w:rPr>
          <w:lang w:val="fr-FR"/>
        </w:rPr>
        <w:t>funcționalități</w:t>
      </w:r>
      <w:proofErr w:type="spellEnd"/>
      <w:r w:rsidR="0042721E">
        <w:rPr>
          <w:lang w:val="fr-FR"/>
        </w:rPr>
        <w:t xml:space="preserve"> </w:t>
      </w:r>
      <w:proofErr w:type="spellStart"/>
      <w:r w:rsidR="0042721E">
        <w:rPr>
          <w:lang w:val="fr-FR"/>
        </w:rPr>
        <w:t>noi</w:t>
      </w:r>
      <w:proofErr w:type="spellEnd"/>
      <w:r w:rsidR="0042721E">
        <w:rPr>
          <w:lang w:val="fr-FR"/>
        </w:rPr>
        <w:t xml:space="preserve"> </w:t>
      </w:r>
      <w:proofErr w:type="spellStart"/>
      <w:r w:rsidR="0042721E">
        <w:rPr>
          <w:lang w:val="fr-FR"/>
        </w:rPr>
        <w:t>în</w:t>
      </w:r>
      <w:proofErr w:type="spellEnd"/>
      <w:r w:rsidR="0042721E">
        <w:rPr>
          <w:lang w:val="fr-FR"/>
        </w:rPr>
        <w:t xml:space="preserve"> </w:t>
      </w:r>
      <w:proofErr w:type="spellStart"/>
      <w:r w:rsidR="0042721E">
        <w:rPr>
          <w:lang w:val="fr-FR"/>
        </w:rPr>
        <w:t>viitor</w:t>
      </w:r>
      <w:proofErr w:type="spellEnd"/>
    </w:p>
    <w:p w14:paraId="508B6ED7" w14:textId="6B8DF4A1" w:rsidR="0042721E" w:rsidRDefault="0042721E" w:rsidP="00AA1818">
      <w:pPr>
        <w:pStyle w:val="ListParagraph"/>
        <w:numPr>
          <w:ilvl w:val="0"/>
          <w:numId w:val="63"/>
        </w:numPr>
        <w:rPr>
          <w:lang w:val="fr-FR"/>
        </w:rPr>
      </w:pPr>
      <w:proofErr w:type="spellStart"/>
      <w:r w:rsidRPr="0042721E">
        <w:rPr>
          <w:lang w:val="fr-FR"/>
        </w:rPr>
        <w:t>Fiabilitate</w:t>
      </w:r>
      <w:proofErr w:type="spellEnd"/>
      <w:r w:rsidRPr="0042721E">
        <w:rPr>
          <w:lang w:val="fr-FR"/>
        </w:rPr>
        <w:t xml:space="preserve"> - </w:t>
      </w:r>
      <w:proofErr w:type="spellStart"/>
      <w:r w:rsidRPr="0042721E">
        <w:rPr>
          <w:lang w:val="fr-FR"/>
        </w:rPr>
        <w:t>Asigurarea</w:t>
      </w:r>
      <w:proofErr w:type="spellEnd"/>
      <w:r w:rsidRPr="0042721E">
        <w:rPr>
          <w:lang w:val="fr-FR"/>
        </w:rPr>
        <w:t xml:space="preserve"> </w:t>
      </w:r>
      <w:proofErr w:type="spellStart"/>
      <w:r w:rsidRPr="0042721E">
        <w:rPr>
          <w:lang w:val="fr-FR"/>
        </w:rPr>
        <w:t>funcționării</w:t>
      </w:r>
      <w:proofErr w:type="spellEnd"/>
      <w:r w:rsidRPr="0042721E">
        <w:rPr>
          <w:lang w:val="fr-FR"/>
        </w:rPr>
        <w:t xml:space="preserve"> </w:t>
      </w:r>
      <w:proofErr w:type="spellStart"/>
      <w:r w:rsidRPr="0042721E">
        <w:rPr>
          <w:lang w:val="fr-FR"/>
        </w:rPr>
        <w:t>fără</w:t>
      </w:r>
      <w:proofErr w:type="spellEnd"/>
      <w:r w:rsidRPr="0042721E">
        <w:rPr>
          <w:lang w:val="fr-FR"/>
        </w:rPr>
        <w:t xml:space="preserve"> </w:t>
      </w:r>
      <w:proofErr w:type="spellStart"/>
      <w:r w:rsidRPr="0042721E">
        <w:rPr>
          <w:lang w:val="fr-FR"/>
        </w:rPr>
        <w:t>erori</w:t>
      </w:r>
      <w:proofErr w:type="spellEnd"/>
      <w:r w:rsidRPr="0042721E">
        <w:rPr>
          <w:lang w:val="fr-FR"/>
        </w:rPr>
        <w:t xml:space="preserve"> </w:t>
      </w:r>
      <w:proofErr w:type="spellStart"/>
      <w:r w:rsidRPr="0042721E">
        <w:rPr>
          <w:lang w:val="fr-FR"/>
        </w:rPr>
        <w:t>în</w:t>
      </w:r>
      <w:proofErr w:type="spellEnd"/>
      <w:r w:rsidRPr="0042721E">
        <w:rPr>
          <w:lang w:val="fr-FR"/>
        </w:rPr>
        <w:t xml:space="preserve"> </w:t>
      </w:r>
      <w:proofErr w:type="spellStart"/>
      <w:r w:rsidRPr="0042721E">
        <w:rPr>
          <w:lang w:val="fr-FR"/>
        </w:rPr>
        <w:t>condiții</w:t>
      </w:r>
      <w:proofErr w:type="spellEnd"/>
      <w:r w:rsidRPr="0042721E">
        <w:rPr>
          <w:lang w:val="fr-FR"/>
        </w:rPr>
        <w:t xml:space="preserve"> normale </w:t>
      </w:r>
      <w:proofErr w:type="spellStart"/>
      <w:r w:rsidRPr="0042721E">
        <w:rPr>
          <w:lang w:val="fr-FR"/>
        </w:rPr>
        <w:t>și</w:t>
      </w:r>
      <w:proofErr w:type="spellEnd"/>
      <w:r w:rsidRPr="0042721E">
        <w:rPr>
          <w:lang w:val="fr-FR"/>
        </w:rPr>
        <w:t xml:space="preserve"> </w:t>
      </w:r>
      <w:proofErr w:type="spellStart"/>
      <w:r w:rsidRPr="0042721E">
        <w:rPr>
          <w:lang w:val="fr-FR"/>
        </w:rPr>
        <w:t>gestionarea</w:t>
      </w:r>
      <w:proofErr w:type="spellEnd"/>
      <w:r w:rsidRPr="0042721E">
        <w:rPr>
          <w:lang w:val="fr-FR"/>
        </w:rPr>
        <w:t xml:space="preserve"> </w:t>
      </w:r>
      <w:proofErr w:type="spellStart"/>
      <w:r w:rsidRPr="0042721E">
        <w:rPr>
          <w:lang w:val="fr-FR"/>
        </w:rPr>
        <w:t>elegantă</w:t>
      </w:r>
      <w:proofErr w:type="spellEnd"/>
      <w:r w:rsidRPr="0042721E">
        <w:rPr>
          <w:lang w:val="fr-FR"/>
        </w:rPr>
        <w:t xml:space="preserve"> a </w:t>
      </w:r>
      <w:proofErr w:type="spellStart"/>
      <w:r w:rsidRPr="0042721E">
        <w:rPr>
          <w:lang w:val="fr-FR"/>
        </w:rPr>
        <w:t>erorilor</w:t>
      </w:r>
      <w:proofErr w:type="spellEnd"/>
      <w:r w:rsidRPr="0042721E">
        <w:rPr>
          <w:lang w:val="fr-FR"/>
        </w:rPr>
        <w:t xml:space="preserve"> </w:t>
      </w:r>
      <w:proofErr w:type="spellStart"/>
      <w:r w:rsidRPr="0042721E">
        <w:rPr>
          <w:lang w:val="fr-FR"/>
        </w:rPr>
        <w:t>în</w:t>
      </w:r>
      <w:proofErr w:type="spellEnd"/>
      <w:r w:rsidRPr="0042721E">
        <w:rPr>
          <w:lang w:val="fr-FR"/>
        </w:rPr>
        <w:t xml:space="preserve"> </w:t>
      </w:r>
      <w:proofErr w:type="spellStart"/>
      <w:r w:rsidRPr="0042721E">
        <w:rPr>
          <w:lang w:val="fr-FR"/>
        </w:rPr>
        <w:t>situați</w:t>
      </w:r>
      <w:r>
        <w:rPr>
          <w:lang w:val="fr-FR"/>
        </w:rPr>
        <w:t>i</w:t>
      </w:r>
      <w:proofErr w:type="spellEnd"/>
      <w:r>
        <w:rPr>
          <w:lang w:val="fr-FR"/>
        </w:rPr>
        <w:t xml:space="preserve"> </w:t>
      </w:r>
      <w:proofErr w:type="spellStart"/>
      <w:r>
        <w:rPr>
          <w:lang w:val="fr-FR"/>
        </w:rPr>
        <w:t>excepționale</w:t>
      </w:r>
      <w:proofErr w:type="spellEnd"/>
    </w:p>
    <w:p w14:paraId="44925C58" w14:textId="6B231474" w:rsidR="0042721E" w:rsidRPr="0042721E" w:rsidRDefault="0042721E" w:rsidP="00AA1818">
      <w:pPr>
        <w:pStyle w:val="ListParagraph"/>
        <w:numPr>
          <w:ilvl w:val="0"/>
          <w:numId w:val="63"/>
        </w:numPr>
        <w:rPr>
          <w:lang w:val="fr-FR"/>
        </w:rPr>
      </w:pPr>
      <w:proofErr w:type="spellStart"/>
      <w:r>
        <w:rPr>
          <w:lang w:val="fr-FR"/>
        </w:rPr>
        <w:t>Usabilitate</w:t>
      </w:r>
      <w:proofErr w:type="spellEnd"/>
      <w:r>
        <w:rPr>
          <w:lang w:val="fr-FR"/>
        </w:rPr>
        <w:t xml:space="preserve"> - </w:t>
      </w:r>
      <w:proofErr w:type="spellStart"/>
      <w:r>
        <w:rPr>
          <w:lang w:val="fr-FR"/>
        </w:rPr>
        <w:t>Interfața</w:t>
      </w:r>
      <w:proofErr w:type="spellEnd"/>
      <w:r>
        <w:rPr>
          <w:lang w:val="fr-FR"/>
        </w:rPr>
        <w:t xml:space="preserve"> </w:t>
      </w:r>
      <w:proofErr w:type="spellStart"/>
      <w:r>
        <w:rPr>
          <w:lang w:val="fr-FR"/>
        </w:rPr>
        <w:t>utilizatorului</w:t>
      </w:r>
      <w:proofErr w:type="spellEnd"/>
      <w:r>
        <w:rPr>
          <w:lang w:val="fr-FR"/>
        </w:rPr>
        <w:t xml:space="preserve"> </w:t>
      </w:r>
      <w:proofErr w:type="spellStart"/>
      <w:r>
        <w:rPr>
          <w:lang w:val="fr-FR"/>
        </w:rPr>
        <w:t>trebuie</w:t>
      </w:r>
      <w:proofErr w:type="spellEnd"/>
      <w:r>
        <w:rPr>
          <w:lang w:val="fr-FR"/>
        </w:rPr>
        <w:t xml:space="preserve"> </w:t>
      </w:r>
      <w:proofErr w:type="spellStart"/>
      <w:r>
        <w:rPr>
          <w:lang w:val="fr-FR"/>
        </w:rPr>
        <w:t>să</w:t>
      </w:r>
      <w:proofErr w:type="spellEnd"/>
      <w:r>
        <w:rPr>
          <w:lang w:val="fr-FR"/>
        </w:rPr>
        <w:t xml:space="preserve"> fie </w:t>
      </w:r>
      <w:proofErr w:type="spellStart"/>
      <w:r>
        <w:rPr>
          <w:lang w:val="fr-FR"/>
        </w:rPr>
        <w:t>intuitivă</w:t>
      </w:r>
      <w:proofErr w:type="spellEnd"/>
      <w:r>
        <w:rPr>
          <w:lang w:val="fr-FR"/>
        </w:rPr>
        <w:t xml:space="preserve"> </w:t>
      </w:r>
      <w:proofErr w:type="spellStart"/>
      <w:r>
        <w:rPr>
          <w:lang w:val="fr-FR"/>
        </w:rPr>
        <w:t>și</w:t>
      </w:r>
      <w:proofErr w:type="spellEnd"/>
      <w:r>
        <w:rPr>
          <w:lang w:val="fr-FR"/>
        </w:rPr>
        <w:t xml:space="preserve"> </w:t>
      </w:r>
      <w:proofErr w:type="spellStart"/>
      <w:r>
        <w:rPr>
          <w:lang w:val="fr-FR"/>
        </w:rPr>
        <w:t>prietenoasă</w:t>
      </w:r>
      <w:proofErr w:type="spellEnd"/>
      <w:r>
        <w:rPr>
          <w:lang w:val="fr-FR"/>
        </w:rPr>
        <w:t xml:space="preserve">. </w:t>
      </w:r>
      <w:proofErr w:type="spellStart"/>
      <w:proofErr w:type="gramStart"/>
      <w:r>
        <w:rPr>
          <w:lang w:val="fr-FR"/>
        </w:rPr>
        <w:t>facilitând</w:t>
      </w:r>
      <w:proofErr w:type="spellEnd"/>
      <w:proofErr w:type="gramEnd"/>
      <w:r>
        <w:rPr>
          <w:lang w:val="fr-FR"/>
        </w:rPr>
        <w:t xml:space="preserve"> </w:t>
      </w:r>
      <w:proofErr w:type="spellStart"/>
      <w:r>
        <w:rPr>
          <w:lang w:val="fr-FR"/>
        </w:rPr>
        <w:t>utilizarea</w:t>
      </w:r>
      <w:proofErr w:type="spellEnd"/>
      <w:r>
        <w:rPr>
          <w:lang w:val="fr-FR"/>
        </w:rPr>
        <w:t xml:space="preserve"> </w:t>
      </w:r>
      <w:proofErr w:type="spellStart"/>
      <w:r>
        <w:rPr>
          <w:lang w:val="fr-FR"/>
        </w:rPr>
        <w:t>fără</w:t>
      </w:r>
      <w:proofErr w:type="spellEnd"/>
      <w:r>
        <w:rPr>
          <w:lang w:val="fr-FR"/>
        </w:rPr>
        <w:t xml:space="preserve"> </w:t>
      </w:r>
      <w:proofErr w:type="spellStart"/>
      <w:r>
        <w:rPr>
          <w:lang w:val="fr-FR"/>
        </w:rPr>
        <w:t>dificultăți</w:t>
      </w:r>
      <w:proofErr w:type="spellEnd"/>
    </w:p>
    <w:p w14:paraId="76671CF4" w14:textId="0B5AF60F" w:rsidR="0539EB6F" w:rsidRDefault="0539EB6F" w:rsidP="00626ED1">
      <w:pPr>
        <w:pStyle w:val="Heading1"/>
      </w:pPr>
      <w:bookmarkStart w:id="34" w:name="_Toc159317982"/>
      <w:r w:rsidRPr="0F3EDA96">
        <w:rPr>
          <w:rFonts w:eastAsia="system-ui"/>
        </w:rPr>
        <w:t xml:space="preserve">Alte </w:t>
      </w:r>
      <w:proofErr w:type="spellStart"/>
      <w:r w:rsidRPr="0F3EDA96">
        <w:rPr>
          <w:rFonts w:eastAsia="system-ui"/>
        </w:rPr>
        <w:t>cerințe</w:t>
      </w:r>
      <w:bookmarkEnd w:id="34"/>
      <w:proofErr w:type="spellEnd"/>
    </w:p>
    <w:p w14:paraId="51F644F6" w14:textId="29AAC9CF" w:rsidR="00750597" w:rsidRDefault="00750597" w:rsidP="00750597">
      <w:pPr>
        <w:pStyle w:val="ListParagraph"/>
        <w:numPr>
          <w:ilvl w:val="0"/>
          <w:numId w:val="64"/>
        </w:numPr>
        <w:shd w:val="clear" w:color="auto" w:fill="FFFFFF" w:themeFill="background1"/>
        <w:rPr>
          <w:rFonts w:ascii="system-ui" w:hAnsi="system-ui"/>
          <w:color w:val="0D0D0D"/>
          <w:shd w:val="clear" w:color="auto" w:fill="FFFFFF"/>
          <w:lang w:val="fr-FR"/>
        </w:rPr>
      </w:pPr>
      <w:proofErr w:type="spellStart"/>
      <w:r w:rsidRPr="00750597">
        <w:rPr>
          <w:rFonts w:ascii="system-ui" w:hAnsi="system-ui"/>
          <w:color w:val="0D0D0D"/>
          <w:shd w:val="clear" w:color="auto" w:fill="FFFFFF"/>
          <w:lang w:val="fr-FR"/>
        </w:rPr>
        <w:t>Compatibilitatea</w:t>
      </w:r>
      <w:proofErr w:type="spellEnd"/>
      <w:r w:rsidRPr="00750597">
        <w:rPr>
          <w:rFonts w:ascii="system-ui" w:hAnsi="system-ui"/>
          <w:color w:val="0D0D0D"/>
          <w:shd w:val="clear" w:color="auto" w:fill="FFFFFF"/>
          <w:lang w:val="fr-FR"/>
        </w:rPr>
        <w:t xml:space="preserve"> </w:t>
      </w:r>
      <w:proofErr w:type="spellStart"/>
      <w:r w:rsidRPr="00750597">
        <w:rPr>
          <w:rFonts w:ascii="system-ui" w:hAnsi="system-ui"/>
          <w:color w:val="0D0D0D"/>
          <w:shd w:val="clear" w:color="auto" w:fill="FFFFFF"/>
          <w:lang w:val="fr-FR"/>
        </w:rPr>
        <w:t>cu</w:t>
      </w:r>
      <w:proofErr w:type="spellEnd"/>
      <w:r w:rsidRPr="00750597">
        <w:rPr>
          <w:rFonts w:ascii="system-ui" w:hAnsi="system-ui"/>
          <w:color w:val="0D0D0D"/>
          <w:shd w:val="clear" w:color="auto" w:fill="FFFFFF"/>
          <w:lang w:val="fr-FR"/>
        </w:rPr>
        <w:t xml:space="preserve"> diverse </w:t>
      </w:r>
      <w:proofErr w:type="spellStart"/>
      <w:r w:rsidRPr="00750597">
        <w:rPr>
          <w:rFonts w:ascii="system-ui" w:hAnsi="system-ui"/>
          <w:color w:val="0D0D0D"/>
          <w:shd w:val="clear" w:color="auto" w:fill="FFFFFF"/>
          <w:lang w:val="fr-FR"/>
        </w:rPr>
        <w:t>platforme</w:t>
      </w:r>
      <w:proofErr w:type="spellEnd"/>
      <w:r w:rsidRPr="00750597">
        <w:rPr>
          <w:rFonts w:ascii="system-ui" w:hAnsi="system-ui"/>
          <w:color w:val="0D0D0D"/>
          <w:shd w:val="clear" w:color="auto" w:fill="FFFFFF"/>
          <w:lang w:val="fr-FR"/>
        </w:rPr>
        <w:t xml:space="preserve"> - </w:t>
      </w:r>
      <w:proofErr w:type="spellStart"/>
      <w:r w:rsidRPr="00750597">
        <w:rPr>
          <w:rFonts w:ascii="system-ui" w:hAnsi="system-ui"/>
          <w:color w:val="0D0D0D"/>
          <w:shd w:val="clear" w:color="auto" w:fill="FFFFFF"/>
          <w:lang w:val="fr-FR"/>
        </w:rPr>
        <w:t>A</w:t>
      </w:r>
      <w:r>
        <w:rPr>
          <w:rFonts w:ascii="system-ui" w:hAnsi="system-ui"/>
          <w:color w:val="0D0D0D"/>
          <w:shd w:val="clear" w:color="auto" w:fill="FFFFFF"/>
          <w:lang w:val="fr-FR"/>
        </w:rPr>
        <w:t>sigurarea</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compatibilității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platformei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pe</w:t>
      </w:r>
      <w:proofErr w:type="spellEnd"/>
      <w:r>
        <w:rPr>
          <w:rFonts w:ascii="system-ui" w:hAnsi="system-ui"/>
          <w:color w:val="0D0D0D"/>
          <w:shd w:val="clear" w:color="auto" w:fill="FFFFFF"/>
          <w:lang w:val="fr-FR"/>
        </w:rPr>
        <w:t xml:space="preserve"> diverse </w:t>
      </w:r>
      <w:proofErr w:type="spellStart"/>
      <w:r>
        <w:rPr>
          <w:rFonts w:ascii="system-ui" w:hAnsi="system-ui"/>
          <w:color w:val="0D0D0D"/>
          <w:shd w:val="clear" w:color="auto" w:fill="FFFFFF"/>
          <w:lang w:val="fr-FR"/>
        </w:rPr>
        <w:t>sisteme</w:t>
      </w:r>
      <w:proofErr w:type="spellEnd"/>
      <w:r>
        <w:rPr>
          <w:rFonts w:ascii="system-ui" w:hAnsi="system-ui"/>
          <w:color w:val="0D0D0D"/>
          <w:shd w:val="clear" w:color="auto" w:fill="FFFFFF"/>
          <w:lang w:val="fr-FR"/>
        </w:rPr>
        <w:t xml:space="preserve"> de </w:t>
      </w:r>
      <w:proofErr w:type="spellStart"/>
      <w:r>
        <w:rPr>
          <w:rFonts w:ascii="system-ui" w:hAnsi="system-ui"/>
          <w:color w:val="0D0D0D"/>
          <w:shd w:val="clear" w:color="auto" w:fill="FFFFFF"/>
          <w:lang w:val="fr-FR"/>
        </w:rPr>
        <w:t>oeprare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și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dispozitive</w:t>
      </w:r>
      <w:proofErr w:type="spellEnd"/>
      <w:r>
        <w:rPr>
          <w:rFonts w:ascii="system-ui" w:hAnsi="system-ui"/>
          <w:color w:val="0D0D0D"/>
          <w:shd w:val="clear" w:color="auto" w:fill="FFFFFF"/>
          <w:lang w:val="fr-FR"/>
        </w:rPr>
        <w:t xml:space="preserve"> (Windows, </w:t>
      </w:r>
      <w:proofErr w:type="spellStart"/>
      <w:r>
        <w:rPr>
          <w:rFonts w:ascii="system-ui" w:hAnsi="system-ui"/>
          <w:color w:val="0D0D0D"/>
          <w:shd w:val="clear" w:color="auto" w:fill="FFFFFF"/>
          <w:lang w:val="fr-FR"/>
        </w:rPr>
        <w:t>macOX</w:t>
      </w:r>
      <w:proofErr w:type="spellEnd"/>
      <w:r>
        <w:rPr>
          <w:rFonts w:ascii="system-ui" w:hAnsi="system-ui"/>
          <w:color w:val="0D0D0D"/>
          <w:shd w:val="clear" w:color="auto" w:fill="FFFFFF"/>
          <w:lang w:val="fr-FR"/>
        </w:rPr>
        <w:t xml:space="preserve">, iOS, Android, </w:t>
      </w:r>
      <w:proofErr w:type="spellStart"/>
      <w:r>
        <w:rPr>
          <w:rFonts w:ascii="system-ui" w:hAnsi="system-ui"/>
          <w:color w:val="0D0D0D"/>
          <w:shd w:val="clear" w:color="auto" w:fill="FFFFFF"/>
          <w:lang w:val="fr-FR"/>
        </w:rPr>
        <w:t>etc</w:t>
      </w:r>
      <w:proofErr w:type="spellEnd"/>
      <w:r>
        <w:rPr>
          <w:rFonts w:ascii="system-ui" w:hAnsi="system-ui"/>
          <w:color w:val="0D0D0D"/>
          <w:shd w:val="clear" w:color="auto" w:fill="FFFFFF"/>
          <w:lang w:val="fr-FR"/>
        </w:rPr>
        <w:t>)</w:t>
      </w:r>
      <w:r w:rsidR="008D15B7">
        <w:rPr>
          <w:rFonts w:ascii="system-ui" w:hAnsi="system-ui"/>
          <w:color w:val="0D0D0D"/>
          <w:shd w:val="clear" w:color="auto" w:fill="FFFFFF"/>
          <w:lang w:val="fr-FR"/>
        </w:rPr>
        <w:t>.</w:t>
      </w:r>
    </w:p>
    <w:p w14:paraId="3EDAA4BB" w14:textId="77777777" w:rsidR="008D15B7" w:rsidRDefault="008D15B7" w:rsidP="008D15B7">
      <w:pPr>
        <w:pStyle w:val="ListParagraph"/>
        <w:shd w:val="clear" w:color="auto" w:fill="FFFFFF" w:themeFill="background1"/>
        <w:rPr>
          <w:rFonts w:ascii="system-ui" w:hAnsi="system-ui"/>
          <w:color w:val="0D0D0D"/>
          <w:shd w:val="clear" w:color="auto" w:fill="FFFFFF"/>
          <w:lang w:val="fr-FR"/>
        </w:rPr>
      </w:pPr>
    </w:p>
    <w:p w14:paraId="7EBA68FA" w14:textId="64EE774B" w:rsidR="00750597" w:rsidRDefault="004710CC" w:rsidP="00750597">
      <w:pPr>
        <w:pStyle w:val="ListParagraph"/>
        <w:numPr>
          <w:ilvl w:val="0"/>
          <w:numId w:val="64"/>
        </w:numPr>
        <w:shd w:val="clear" w:color="auto" w:fill="FFFFFF" w:themeFill="background1"/>
        <w:rPr>
          <w:rFonts w:ascii="system-ui" w:hAnsi="system-ui"/>
          <w:color w:val="0D0D0D"/>
          <w:shd w:val="clear" w:color="auto" w:fill="FFFFFF"/>
          <w:lang w:val="fr-FR"/>
        </w:rPr>
      </w:pPr>
      <w:proofErr w:type="spellStart"/>
      <w:r w:rsidRPr="004710CC">
        <w:rPr>
          <w:rFonts w:ascii="system-ui" w:hAnsi="system-ui"/>
          <w:color w:val="0D0D0D"/>
          <w:shd w:val="clear" w:color="auto" w:fill="FFFFFF"/>
          <w:lang w:val="fr-FR"/>
        </w:rPr>
        <w:t>Documentație</w:t>
      </w:r>
      <w:proofErr w:type="spellEnd"/>
      <w:r w:rsidRPr="004710CC">
        <w:rPr>
          <w:rFonts w:ascii="system-ui" w:hAnsi="system-ui"/>
          <w:color w:val="0D0D0D"/>
          <w:shd w:val="clear" w:color="auto" w:fill="FFFFFF"/>
          <w:lang w:val="fr-FR"/>
        </w:rPr>
        <w:t xml:space="preserve"> </w:t>
      </w:r>
      <w:proofErr w:type="spellStart"/>
      <w:r w:rsidRPr="004710CC">
        <w:rPr>
          <w:rFonts w:ascii="system-ui" w:hAnsi="system-ui"/>
          <w:color w:val="0D0D0D"/>
          <w:shd w:val="clear" w:color="auto" w:fill="FFFFFF"/>
          <w:lang w:val="fr-FR"/>
        </w:rPr>
        <w:t>detaliată</w:t>
      </w:r>
      <w:proofErr w:type="spellEnd"/>
      <w:r w:rsidRPr="004710CC">
        <w:rPr>
          <w:rFonts w:ascii="system-ui" w:hAnsi="system-ui"/>
          <w:color w:val="0D0D0D"/>
          <w:shd w:val="clear" w:color="auto" w:fill="FFFFFF"/>
          <w:lang w:val="fr-FR"/>
        </w:rPr>
        <w:t xml:space="preserve"> - </w:t>
      </w:r>
      <w:proofErr w:type="spellStart"/>
      <w:r w:rsidRPr="004710CC">
        <w:rPr>
          <w:rFonts w:ascii="system-ui" w:hAnsi="system-ui"/>
          <w:color w:val="0D0D0D"/>
          <w:shd w:val="clear" w:color="auto" w:fill="FFFFFF"/>
          <w:lang w:val="fr-FR"/>
        </w:rPr>
        <w:t>Furnizarea</w:t>
      </w:r>
      <w:proofErr w:type="spellEnd"/>
      <w:r w:rsidRPr="004710CC">
        <w:rPr>
          <w:rFonts w:ascii="system-ui" w:hAnsi="system-ui"/>
          <w:color w:val="0D0D0D"/>
          <w:shd w:val="clear" w:color="auto" w:fill="FFFFFF"/>
          <w:lang w:val="fr-FR"/>
        </w:rPr>
        <w:t xml:space="preserve"> </w:t>
      </w:r>
      <w:proofErr w:type="spellStart"/>
      <w:r w:rsidRPr="004710CC">
        <w:rPr>
          <w:rFonts w:ascii="system-ui" w:hAnsi="system-ui"/>
          <w:color w:val="0D0D0D"/>
          <w:shd w:val="clear" w:color="auto" w:fill="FFFFFF"/>
          <w:lang w:val="fr-FR"/>
        </w:rPr>
        <w:t>unei</w:t>
      </w:r>
      <w:proofErr w:type="spellEnd"/>
      <w:r w:rsidRPr="004710CC">
        <w:rPr>
          <w:rFonts w:ascii="system-ui" w:hAnsi="system-ui"/>
          <w:color w:val="0D0D0D"/>
          <w:shd w:val="clear" w:color="auto" w:fill="FFFFFF"/>
          <w:lang w:val="fr-FR"/>
        </w:rPr>
        <w:t xml:space="preserve"> </w:t>
      </w:r>
      <w:proofErr w:type="spellStart"/>
      <w:r w:rsidRPr="004710CC">
        <w:rPr>
          <w:rFonts w:ascii="system-ui" w:hAnsi="system-ui"/>
          <w:color w:val="0D0D0D"/>
          <w:shd w:val="clear" w:color="auto" w:fill="FFFFFF"/>
          <w:lang w:val="fr-FR"/>
        </w:rPr>
        <w:t>docum</w:t>
      </w:r>
      <w:r>
        <w:rPr>
          <w:rFonts w:ascii="system-ui" w:hAnsi="system-ui"/>
          <w:color w:val="0D0D0D"/>
          <w:shd w:val="clear" w:color="auto" w:fill="FFFFFF"/>
          <w:lang w:val="fr-FR"/>
        </w:rPr>
        <w:t>entații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complete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pentru</w:t>
      </w:r>
      <w:proofErr w:type="spellEnd"/>
      <w:r>
        <w:rPr>
          <w:rFonts w:ascii="system-ui" w:hAnsi="system-ui"/>
          <w:color w:val="0D0D0D"/>
          <w:shd w:val="clear" w:color="auto" w:fill="FFFFFF"/>
          <w:lang w:val="fr-FR"/>
        </w:rPr>
        <w:t xml:space="preserve"> a facilita </w:t>
      </w:r>
      <w:proofErr w:type="spellStart"/>
      <w:r>
        <w:rPr>
          <w:rFonts w:ascii="system-ui" w:hAnsi="system-ui"/>
          <w:color w:val="0D0D0D"/>
          <w:shd w:val="clear" w:color="auto" w:fill="FFFFFF"/>
          <w:lang w:val="fr-FR"/>
        </w:rPr>
        <w:t>dezvoltarea</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viitoare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și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înțelegerea</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întregului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sistem</w:t>
      </w:r>
      <w:proofErr w:type="spellEnd"/>
      <w:r w:rsidR="008D15B7">
        <w:rPr>
          <w:rFonts w:ascii="system-ui" w:hAnsi="system-ui"/>
          <w:color w:val="0D0D0D"/>
          <w:shd w:val="clear" w:color="auto" w:fill="FFFFFF"/>
          <w:lang w:val="fr-FR"/>
        </w:rPr>
        <w:t>.</w:t>
      </w:r>
    </w:p>
    <w:p w14:paraId="1E2E1233" w14:textId="77777777" w:rsidR="008D15B7" w:rsidRDefault="008D15B7" w:rsidP="008D15B7">
      <w:pPr>
        <w:pStyle w:val="ListParagraph"/>
        <w:shd w:val="clear" w:color="auto" w:fill="FFFFFF" w:themeFill="background1"/>
        <w:rPr>
          <w:rFonts w:ascii="system-ui" w:hAnsi="system-ui"/>
          <w:color w:val="0D0D0D"/>
          <w:shd w:val="clear" w:color="auto" w:fill="FFFFFF"/>
          <w:lang w:val="fr-FR"/>
        </w:rPr>
      </w:pPr>
    </w:p>
    <w:p w14:paraId="4EC004A1" w14:textId="17224945" w:rsidR="004710CC" w:rsidRDefault="002C7A74" w:rsidP="00750597">
      <w:pPr>
        <w:pStyle w:val="ListParagraph"/>
        <w:numPr>
          <w:ilvl w:val="0"/>
          <w:numId w:val="64"/>
        </w:numPr>
        <w:shd w:val="clear" w:color="auto" w:fill="FFFFFF" w:themeFill="background1"/>
        <w:rPr>
          <w:rFonts w:ascii="system-ui" w:hAnsi="system-ui"/>
          <w:color w:val="0D0D0D"/>
          <w:shd w:val="clear" w:color="auto" w:fill="FFFFFF"/>
          <w:lang w:val="fr-FR"/>
        </w:rPr>
      </w:pPr>
      <w:proofErr w:type="spellStart"/>
      <w:r>
        <w:rPr>
          <w:rFonts w:ascii="system-ui" w:hAnsi="system-ui"/>
          <w:color w:val="0D0D0D"/>
          <w:shd w:val="clear" w:color="auto" w:fill="FFFFFF"/>
          <w:lang w:val="fr-FR"/>
        </w:rPr>
        <w:t>Monitorizare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și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îmbunătățiri</w:t>
      </w:r>
      <w:proofErr w:type="spellEnd"/>
      <w:r>
        <w:rPr>
          <w:rFonts w:ascii="system-ui" w:hAnsi="system-ui"/>
          <w:color w:val="0D0D0D"/>
          <w:shd w:val="clear" w:color="auto" w:fill="FFFFFF"/>
          <w:lang w:val="fr-FR"/>
        </w:rPr>
        <w:t xml:space="preserve"> continue - </w:t>
      </w:r>
      <w:proofErr w:type="spellStart"/>
      <w:r>
        <w:rPr>
          <w:rFonts w:ascii="system-ui" w:hAnsi="system-ui"/>
          <w:color w:val="0D0D0D"/>
          <w:shd w:val="clear" w:color="auto" w:fill="FFFFFF"/>
          <w:lang w:val="fr-FR"/>
        </w:rPr>
        <w:t>Implementarea</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unui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sistem</w:t>
      </w:r>
      <w:proofErr w:type="spellEnd"/>
      <w:r>
        <w:rPr>
          <w:rFonts w:ascii="system-ui" w:hAnsi="system-ui"/>
          <w:color w:val="0D0D0D"/>
          <w:shd w:val="clear" w:color="auto" w:fill="FFFFFF"/>
          <w:lang w:val="fr-FR"/>
        </w:rPr>
        <w:t xml:space="preserve"> de </w:t>
      </w:r>
      <w:proofErr w:type="spellStart"/>
      <w:r>
        <w:rPr>
          <w:rFonts w:ascii="system-ui" w:hAnsi="system-ui"/>
          <w:color w:val="0D0D0D"/>
          <w:shd w:val="clear" w:color="auto" w:fill="FFFFFF"/>
          <w:lang w:val="fr-FR"/>
        </w:rPr>
        <w:t>monitorizare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pentru</w:t>
      </w:r>
      <w:proofErr w:type="spellEnd"/>
      <w:r>
        <w:rPr>
          <w:rFonts w:ascii="system-ui" w:hAnsi="system-ui"/>
          <w:color w:val="0D0D0D"/>
          <w:shd w:val="clear" w:color="auto" w:fill="FFFFFF"/>
          <w:lang w:val="fr-FR"/>
        </w:rPr>
        <w:t xml:space="preserve"> a </w:t>
      </w:r>
      <w:proofErr w:type="spellStart"/>
      <w:r>
        <w:rPr>
          <w:rFonts w:ascii="system-ui" w:hAnsi="system-ui"/>
          <w:color w:val="0D0D0D"/>
          <w:shd w:val="clear" w:color="auto" w:fill="FFFFFF"/>
          <w:lang w:val="fr-FR"/>
        </w:rPr>
        <w:t>identifica</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și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remedia</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problemele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în</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timp</w:t>
      </w:r>
      <w:proofErr w:type="spellEnd"/>
      <w:r>
        <w:rPr>
          <w:rFonts w:ascii="system-ui" w:hAnsi="system-ui"/>
          <w:color w:val="0D0D0D"/>
          <w:shd w:val="clear" w:color="auto" w:fill="FFFFFF"/>
          <w:lang w:val="fr-FR"/>
        </w:rPr>
        <w:t xml:space="preserve"> real, </w:t>
      </w:r>
      <w:proofErr w:type="spellStart"/>
      <w:r>
        <w:rPr>
          <w:rFonts w:ascii="system-ui" w:hAnsi="system-ui"/>
          <w:color w:val="0D0D0D"/>
          <w:shd w:val="clear" w:color="auto" w:fill="FFFFFF"/>
          <w:lang w:val="fr-FR"/>
        </w:rPr>
        <w:t>precum</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și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pentru</w:t>
      </w:r>
      <w:proofErr w:type="spellEnd"/>
      <w:r>
        <w:rPr>
          <w:rFonts w:ascii="system-ui" w:hAnsi="system-ui"/>
          <w:color w:val="0D0D0D"/>
          <w:shd w:val="clear" w:color="auto" w:fill="FFFFFF"/>
          <w:lang w:val="fr-FR"/>
        </w:rPr>
        <w:t xml:space="preserve"> a </w:t>
      </w:r>
      <w:proofErr w:type="spellStart"/>
      <w:r>
        <w:rPr>
          <w:rFonts w:ascii="system-ui" w:hAnsi="system-ui"/>
          <w:color w:val="0D0D0D"/>
          <w:shd w:val="clear" w:color="auto" w:fill="FFFFFF"/>
          <w:lang w:val="fr-FR"/>
        </w:rPr>
        <w:t>colecta</w:t>
      </w:r>
      <w:proofErr w:type="spellEnd"/>
      <w:r>
        <w:rPr>
          <w:rFonts w:ascii="system-ui" w:hAnsi="system-ui"/>
          <w:color w:val="0D0D0D"/>
          <w:shd w:val="clear" w:color="auto" w:fill="FFFFFF"/>
          <w:lang w:val="fr-FR"/>
        </w:rPr>
        <w:t xml:space="preserve"> feedback </w:t>
      </w:r>
      <w:proofErr w:type="spellStart"/>
      <w:r>
        <w:rPr>
          <w:rFonts w:ascii="system-ui" w:hAnsi="system-ui"/>
          <w:color w:val="0D0D0D"/>
          <w:shd w:val="clear" w:color="auto" w:fill="FFFFFF"/>
          <w:lang w:val="fr-FR"/>
        </w:rPr>
        <w:t>pentru</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îmbunătățiri</w:t>
      </w:r>
      <w:proofErr w:type="spellEnd"/>
      <w:r>
        <w:rPr>
          <w:rFonts w:ascii="system-ui" w:hAnsi="system-ui"/>
          <w:color w:val="0D0D0D"/>
          <w:shd w:val="clear" w:color="auto" w:fill="FFFFFF"/>
          <w:lang w:val="fr-FR"/>
        </w:rPr>
        <w:t xml:space="preserve"> continue</w:t>
      </w:r>
      <w:r w:rsidR="00585A1F">
        <w:rPr>
          <w:rFonts w:ascii="system-ui" w:hAnsi="system-ui"/>
          <w:color w:val="0D0D0D"/>
          <w:shd w:val="clear" w:color="auto" w:fill="FFFFFF"/>
          <w:lang w:val="fr-FR"/>
        </w:rPr>
        <w:t>.</w:t>
      </w:r>
    </w:p>
    <w:p w14:paraId="51BAD76A" w14:textId="77777777" w:rsidR="00585A1F" w:rsidRDefault="00585A1F" w:rsidP="00585A1F">
      <w:pPr>
        <w:pStyle w:val="ListParagraph"/>
        <w:shd w:val="clear" w:color="auto" w:fill="FFFFFF" w:themeFill="background1"/>
        <w:rPr>
          <w:rFonts w:ascii="system-ui" w:hAnsi="system-ui"/>
          <w:color w:val="0D0D0D"/>
          <w:shd w:val="clear" w:color="auto" w:fill="FFFFFF"/>
          <w:lang w:val="fr-FR"/>
        </w:rPr>
      </w:pPr>
    </w:p>
    <w:p w14:paraId="56F4EA34" w14:textId="07E6D57A" w:rsidR="002C7A74" w:rsidRPr="00DE312F" w:rsidRDefault="00DE312F" w:rsidP="00750597">
      <w:pPr>
        <w:pStyle w:val="ListParagraph"/>
        <w:numPr>
          <w:ilvl w:val="0"/>
          <w:numId w:val="64"/>
        </w:numPr>
        <w:shd w:val="clear" w:color="auto" w:fill="FFFFFF" w:themeFill="background1"/>
        <w:rPr>
          <w:rFonts w:ascii="system-ui" w:hAnsi="system-ui"/>
          <w:color w:val="0D0D0D"/>
          <w:shd w:val="clear" w:color="auto" w:fill="FFFFFF"/>
          <w:lang w:val="fr-FR"/>
        </w:rPr>
      </w:pPr>
      <w:proofErr w:type="spellStart"/>
      <w:r w:rsidRPr="00DE312F">
        <w:rPr>
          <w:rFonts w:ascii="system-ui" w:hAnsi="system-ui"/>
          <w:color w:val="0D0D0D"/>
          <w:shd w:val="clear" w:color="auto" w:fill="FFFFFF"/>
          <w:lang w:val="fr-FR"/>
        </w:rPr>
        <w:t>Asigurarea</w:t>
      </w:r>
      <w:proofErr w:type="spellEnd"/>
      <w:r w:rsidRPr="00DE312F">
        <w:rPr>
          <w:rFonts w:ascii="system-ui" w:hAnsi="system-ui"/>
          <w:color w:val="0D0D0D"/>
          <w:shd w:val="clear" w:color="auto" w:fill="FFFFFF"/>
          <w:lang w:val="fr-FR"/>
        </w:rPr>
        <w:t xml:space="preserve"> </w:t>
      </w:r>
      <w:proofErr w:type="spellStart"/>
      <w:r w:rsidRPr="00DE312F">
        <w:rPr>
          <w:rFonts w:ascii="system-ui" w:hAnsi="system-ui"/>
          <w:color w:val="0D0D0D"/>
          <w:shd w:val="clear" w:color="auto" w:fill="FFFFFF"/>
          <w:lang w:val="fr-FR"/>
        </w:rPr>
        <w:t>disponibilității</w:t>
      </w:r>
      <w:proofErr w:type="spellEnd"/>
      <w:r w:rsidRPr="00DE312F">
        <w:rPr>
          <w:rFonts w:ascii="system-ui" w:hAnsi="system-ui"/>
          <w:color w:val="0D0D0D"/>
          <w:shd w:val="clear" w:color="auto" w:fill="FFFFFF"/>
          <w:lang w:val="fr-FR"/>
        </w:rPr>
        <w:t xml:space="preserve"> - </w:t>
      </w:r>
      <w:proofErr w:type="spellStart"/>
      <w:r w:rsidRPr="00DE312F">
        <w:rPr>
          <w:rFonts w:ascii="system-ui" w:hAnsi="system-ui"/>
          <w:color w:val="0D0D0D"/>
          <w:shd w:val="clear" w:color="auto" w:fill="FFFFFF"/>
          <w:lang w:val="fr-FR"/>
        </w:rPr>
        <w:t>Asigurarea</w:t>
      </w:r>
      <w:proofErr w:type="spellEnd"/>
      <w:r w:rsidRPr="00DE312F">
        <w:rPr>
          <w:rFonts w:ascii="system-ui" w:hAnsi="system-ui"/>
          <w:color w:val="0D0D0D"/>
          <w:shd w:val="clear" w:color="auto" w:fill="FFFFFF"/>
          <w:lang w:val="fr-FR"/>
        </w:rPr>
        <w:t xml:space="preserve"> </w:t>
      </w:r>
      <w:proofErr w:type="spellStart"/>
      <w:r w:rsidRPr="00DE312F">
        <w:rPr>
          <w:rFonts w:ascii="system-ui" w:hAnsi="system-ui"/>
          <w:color w:val="0D0D0D"/>
          <w:shd w:val="clear" w:color="auto" w:fill="FFFFFF"/>
          <w:lang w:val="fr-FR"/>
        </w:rPr>
        <w:t>unui</w:t>
      </w:r>
      <w:proofErr w:type="spellEnd"/>
      <w:r w:rsidRPr="00DE312F">
        <w:rPr>
          <w:rFonts w:ascii="system-ui" w:hAnsi="system-ui"/>
          <w:color w:val="0D0D0D"/>
          <w:shd w:val="clear" w:color="auto" w:fill="FFFFFF"/>
          <w:lang w:val="fr-FR"/>
        </w:rPr>
        <w:t xml:space="preserve"> </w:t>
      </w:r>
      <w:proofErr w:type="spellStart"/>
      <w:r w:rsidRPr="00DE312F">
        <w:rPr>
          <w:rFonts w:ascii="system-ui" w:hAnsi="system-ui"/>
          <w:color w:val="0D0D0D"/>
          <w:shd w:val="clear" w:color="auto" w:fill="FFFFFF"/>
          <w:lang w:val="fr-FR"/>
        </w:rPr>
        <w:t>grad</w:t>
      </w:r>
      <w:proofErr w:type="spellEnd"/>
      <w:r w:rsidRPr="00DE312F">
        <w:rPr>
          <w:rFonts w:ascii="system-ui" w:hAnsi="system-ui"/>
          <w:color w:val="0D0D0D"/>
          <w:shd w:val="clear" w:color="auto" w:fill="FFFFFF"/>
          <w:lang w:val="fr-FR"/>
        </w:rPr>
        <w:t xml:space="preserve"> </w:t>
      </w:r>
      <w:proofErr w:type="spellStart"/>
      <w:r w:rsidRPr="00DE312F">
        <w:rPr>
          <w:rFonts w:ascii="system-ui" w:hAnsi="system-ui"/>
          <w:color w:val="0D0D0D"/>
          <w:shd w:val="clear" w:color="auto" w:fill="FFFFFF"/>
          <w:lang w:val="fr-FR"/>
        </w:rPr>
        <w:t>ridicat</w:t>
      </w:r>
      <w:proofErr w:type="spellEnd"/>
      <w:r w:rsidRPr="00DE312F">
        <w:rPr>
          <w:rFonts w:ascii="system-ui" w:hAnsi="system-ui"/>
          <w:color w:val="0D0D0D"/>
          <w:shd w:val="clear" w:color="auto" w:fill="FFFFFF"/>
          <w:lang w:val="fr-FR"/>
        </w:rPr>
        <w:t xml:space="preserve"> de </w:t>
      </w:r>
      <w:proofErr w:type="spellStart"/>
      <w:r w:rsidRPr="00DE312F">
        <w:rPr>
          <w:rFonts w:ascii="system-ui" w:hAnsi="system-ui"/>
          <w:color w:val="0D0D0D"/>
          <w:shd w:val="clear" w:color="auto" w:fill="FFFFFF"/>
          <w:lang w:val="fr-FR"/>
        </w:rPr>
        <w:t>di</w:t>
      </w:r>
      <w:r>
        <w:rPr>
          <w:rFonts w:ascii="system-ui" w:hAnsi="system-ui"/>
          <w:color w:val="0D0D0D"/>
          <w:shd w:val="clear" w:color="auto" w:fill="FFFFFF"/>
          <w:lang w:val="fr-FR"/>
        </w:rPr>
        <w:t>sponibilitate</w:t>
      </w:r>
      <w:proofErr w:type="spellEnd"/>
      <w:r>
        <w:rPr>
          <w:rFonts w:ascii="system-ui" w:hAnsi="system-ui"/>
          <w:color w:val="0D0D0D"/>
          <w:shd w:val="clear" w:color="auto" w:fill="FFFFFF"/>
          <w:lang w:val="fr-FR"/>
        </w:rPr>
        <w:t xml:space="preserve"> a </w:t>
      </w:r>
      <w:proofErr w:type="spellStart"/>
      <w:r>
        <w:rPr>
          <w:rFonts w:ascii="system-ui" w:hAnsi="system-ui"/>
          <w:color w:val="0D0D0D"/>
          <w:shd w:val="clear" w:color="auto" w:fill="FFFFFF"/>
          <w:lang w:val="fr-FR"/>
        </w:rPr>
        <w:t>serviciului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minimizând</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perioadele</w:t>
      </w:r>
      <w:proofErr w:type="spellEnd"/>
      <w:r>
        <w:rPr>
          <w:rFonts w:ascii="system-ui" w:hAnsi="system-ui"/>
          <w:color w:val="0D0D0D"/>
          <w:shd w:val="clear" w:color="auto" w:fill="FFFFFF"/>
          <w:lang w:val="fr-FR"/>
        </w:rPr>
        <w:t xml:space="preserve"> de </w:t>
      </w:r>
      <w:proofErr w:type="spellStart"/>
      <w:r>
        <w:rPr>
          <w:rFonts w:ascii="system-ui" w:hAnsi="system-ui"/>
          <w:color w:val="0D0D0D"/>
          <w:shd w:val="clear" w:color="auto" w:fill="FFFFFF"/>
          <w:lang w:val="fr-FR"/>
        </w:rPr>
        <w:t>inactivitate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planificate</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și</w:t>
      </w:r>
      <w:proofErr w:type="spellEnd"/>
      <w:r>
        <w:rPr>
          <w:rFonts w:ascii="system-ui" w:hAnsi="system-ui"/>
          <w:color w:val="0D0D0D"/>
          <w:shd w:val="clear" w:color="auto" w:fill="FFFFFF"/>
          <w:lang w:val="fr-FR"/>
        </w:rPr>
        <w:t xml:space="preserve"> </w:t>
      </w:r>
      <w:proofErr w:type="spellStart"/>
      <w:r>
        <w:rPr>
          <w:rFonts w:ascii="system-ui" w:hAnsi="system-ui"/>
          <w:color w:val="0D0D0D"/>
          <w:shd w:val="clear" w:color="auto" w:fill="FFFFFF"/>
          <w:lang w:val="fr-FR"/>
        </w:rPr>
        <w:t>nedorite</w:t>
      </w:r>
      <w:proofErr w:type="spellEnd"/>
      <w:r w:rsidR="00585A1F">
        <w:rPr>
          <w:rFonts w:ascii="system-ui" w:hAnsi="system-ui"/>
          <w:color w:val="0D0D0D"/>
          <w:shd w:val="clear" w:color="auto" w:fill="FFFFFF"/>
          <w:lang w:val="fr-FR"/>
        </w:rPr>
        <w:t>.</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5" w:name="_Toc159317983"/>
      <w:proofErr w:type="spellStart"/>
      <w:r>
        <w:rPr>
          <w:rFonts w:eastAsia="system-ui"/>
        </w:rPr>
        <w:t>Anexe</w:t>
      </w:r>
      <w:bookmarkEnd w:id="35"/>
      <w:proofErr w:type="spellEnd"/>
    </w:p>
    <w:p w14:paraId="52FAE92C" w14:textId="051FF99C" w:rsidR="004353D2" w:rsidRPr="004353D2" w:rsidRDefault="004353D2" w:rsidP="004353D2">
      <w:pPr>
        <w:pStyle w:val="Heading2"/>
        <w:rPr>
          <w:rFonts w:eastAsia="system-ui"/>
        </w:rPr>
      </w:pPr>
      <w:bookmarkStart w:id="36" w:name="_Toc159317984"/>
      <w:r w:rsidRPr="004353D2">
        <w:rPr>
          <w:rFonts w:eastAsia="system-ui"/>
        </w:rPr>
        <w:t>Anexa A: Glosar</w:t>
      </w:r>
      <w:bookmarkEnd w:id="36"/>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7" w:name="_Toc159317985"/>
      <w:r w:rsidRPr="004353D2">
        <w:rPr>
          <w:rFonts w:eastAsia="system-ui"/>
        </w:rPr>
        <w:t>Anexa B: Modele de Analiză</w:t>
      </w:r>
      <w:bookmarkEnd w:id="37"/>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8" w:name="_Toc159317986"/>
      <w:r w:rsidRPr="004353D2">
        <w:rPr>
          <w:rFonts w:eastAsia="system-ui"/>
        </w:rPr>
        <w:lastRenderedPageBreak/>
        <w:t>Anexa C: Listă de Probleme</w:t>
      </w:r>
      <w:bookmarkEnd w:id="38"/>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710D60" w:rsidRDefault="004346CE" w:rsidP="000D47B1">
      <w:pPr>
        <w:spacing w:before="100" w:beforeAutospacing="1" w:after="100" w:afterAutospacing="1"/>
      </w:pPr>
      <w:r w:rsidRPr="00710D60">
        <w:t xml:space="preserve"> </w:t>
      </w:r>
    </w:p>
    <w:sectPr w:rsidR="004346CE" w:rsidRPr="00710D60" w:rsidSect="0010145F">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B36D" w14:textId="77777777" w:rsidR="0010145F" w:rsidRDefault="0010145F">
      <w:r>
        <w:separator/>
      </w:r>
    </w:p>
  </w:endnote>
  <w:endnote w:type="continuationSeparator" w:id="0">
    <w:p w14:paraId="43BC3B68" w14:textId="77777777" w:rsidR="0010145F" w:rsidRDefault="0010145F">
      <w:r>
        <w:continuationSeparator/>
      </w:r>
    </w:p>
  </w:endnote>
  <w:endnote w:type="continuationNotice" w:id="1">
    <w:p w14:paraId="58DEE4D6" w14:textId="77777777" w:rsidR="0010145F" w:rsidRDefault="001014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44B9E" w14:textId="77777777" w:rsidR="0010145F" w:rsidRDefault="0010145F">
      <w:r>
        <w:separator/>
      </w:r>
    </w:p>
  </w:footnote>
  <w:footnote w:type="continuationSeparator" w:id="0">
    <w:p w14:paraId="1B9292F7" w14:textId="77777777" w:rsidR="0010145F" w:rsidRDefault="0010145F">
      <w:r>
        <w:continuationSeparator/>
      </w:r>
    </w:p>
  </w:footnote>
  <w:footnote w:type="continuationNotice" w:id="1">
    <w:p w14:paraId="2A601B12" w14:textId="77777777" w:rsidR="0010145F" w:rsidRDefault="001014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E6271"/>
    <w:multiLevelType w:val="hybridMultilevel"/>
    <w:tmpl w:val="DD2673E0"/>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1C20D6D"/>
    <w:multiLevelType w:val="hybridMultilevel"/>
    <w:tmpl w:val="7334248E"/>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7" w15:restartNumberingAfterBreak="0">
    <w:nsid w:val="0CCA47AF"/>
    <w:multiLevelType w:val="hybridMultilevel"/>
    <w:tmpl w:val="72F6AFE8"/>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10F1CC8"/>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1DC46D1"/>
    <w:multiLevelType w:val="hybridMultilevel"/>
    <w:tmpl w:val="31B8DC88"/>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47D6E"/>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161E2531"/>
    <w:multiLevelType w:val="hybridMultilevel"/>
    <w:tmpl w:val="292A8E68"/>
    <w:lvl w:ilvl="0" w:tplc="08090001">
      <w:start w:val="1"/>
      <w:numFmt w:val="bullet"/>
      <w:lvlText w:val=""/>
      <w:lvlJc w:val="left"/>
      <w:pPr>
        <w:ind w:left="1152" w:hanging="360"/>
      </w:pPr>
      <w:rPr>
        <w:rFonts w:ascii="Symbol" w:hAnsi="Symbol" w:hint="default"/>
      </w:rPr>
    </w:lvl>
    <w:lvl w:ilvl="1" w:tplc="04180003" w:tentative="1">
      <w:start w:val="1"/>
      <w:numFmt w:val="bullet"/>
      <w:lvlText w:val="o"/>
      <w:lvlJc w:val="left"/>
      <w:pPr>
        <w:ind w:left="1872" w:hanging="360"/>
      </w:pPr>
      <w:rPr>
        <w:rFonts w:ascii="Courier New" w:hAnsi="Courier New" w:cs="Courier New" w:hint="default"/>
      </w:rPr>
    </w:lvl>
    <w:lvl w:ilvl="2" w:tplc="04180005" w:tentative="1">
      <w:start w:val="1"/>
      <w:numFmt w:val="bullet"/>
      <w:lvlText w:val=""/>
      <w:lvlJc w:val="left"/>
      <w:pPr>
        <w:ind w:left="2592" w:hanging="360"/>
      </w:pPr>
      <w:rPr>
        <w:rFonts w:ascii="Wingdings" w:hAnsi="Wingdings" w:hint="default"/>
      </w:rPr>
    </w:lvl>
    <w:lvl w:ilvl="3" w:tplc="04180001" w:tentative="1">
      <w:start w:val="1"/>
      <w:numFmt w:val="bullet"/>
      <w:lvlText w:val=""/>
      <w:lvlJc w:val="left"/>
      <w:pPr>
        <w:ind w:left="3312" w:hanging="360"/>
      </w:pPr>
      <w:rPr>
        <w:rFonts w:ascii="Symbol" w:hAnsi="Symbol" w:hint="default"/>
      </w:rPr>
    </w:lvl>
    <w:lvl w:ilvl="4" w:tplc="04180003" w:tentative="1">
      <w:start w:val="1"/>
      <w:numFmt w:val="bullet"/>
      <w:lvlText w:val="o"/>
      <w:lvlJc w:val="left"/>
      <w:pPr>
        <w:ind w:left="4032" w:hanging="360"/>
      </w:pPr>
      <w:rPr>
        <w:rFonts w:ascii="Courier New" w:hAnsi="Courier New" w:cs="Courier New" w:hint="default"/>
      </w:rPr>
    </w:lvl>
    <w:lvl w:ilvl="5" w:tplc="04180005" w:tentative="1">
      <w:start w:val="1"/>
      <w:numFmt w:val="bullet"/>
      <w:lvlText w:val=""/>
      <w:lvlJc w:val="left"/>
      <w:pPr>
        <w:ind w:left="4752" w:hanging="360"/>
      </w:pPr>
      <w:rPr>
        <w:rFonts w:ascii="Wingdings" w:hAnsi="Wingdings" w:hint="default"/>
      </w:rPr>
    </w:lvl>
    <w:lvl w:ilvl="6" w:tplc="04180001" w:tentative="1">
      <w:start w:val="1"/>
      <w:numFmt w:val="bullet"/>
      <w:lvlText w:val=""/>
      <w:lvlJc w:val="left"/>
      <w:pPr>
        <w:ind w:left="5472" w:hanging="360"/>
      </w:pPr>
      <w:rPr>
        <w:rFonts w:ascii="Symbol" w:hAnsi="Symbol" w:hint="default"/>
      </w:rPr>
    </w:lvl>
    <w:lvl w:ilvl="7" w:tplc="04180003" w:tentative="1">
      <w:start w:val="1"/>
      <w:numFmt w:val="bullet"/>
      <w:lvlText w:val="o"/>
      <w:lvlJc w:val="left"/>
      <w:pPr>
        <w:ind w:left="6192" w:hanging="360"/>
      </w:pPr>
      <w:rPr>
        <w:rFonts w:ascii="Courier New" w:hAnsi="Courier New" w:cs="Courier New" w:hint="default"/>
      </w:rPr>
    </w:lvl>
    <w:lvl w:ilvl="8" w:tplc="04180005" w:tentative="1">
      <w:start w:val="1"/>
      <w:numFmt w:val="bullet"/>
      <w:lvlText w:val=""/>
      <w:lvlJc w:val="left"/>
      <w:pPr>
        <w:ind w:left="6912" w:hanging="360"/>
      </w:pPr>
      <w:rPr>
        <w:rFonts w:ascii="Wingdings" w:hAnsi="Wingdings" w:hint="default"/>
      </w:rPr>
    </w:lvl>
  </w:abstractNum>
  <w:abstractNum w:abstractNumId="25"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19E5147D"/>
    <w:multiLevelType w:val="hybridMultilevel"/>
    <w:tmpl w:val="87DED03A"/>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255F5940"/>
    <w:multiLevelType w:val="hybridMultilevel"/>
    <w:tmpl w:val="3B708B16"/>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279E144E"/>
    <w:multiLevelType w:val="hybridMultilevel"/>
    <w:tmpl w:val="755812B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299B63B1"/>
    <w:multiLevelType w:val="hybridMultilevel"/>
    <w:tmpl w:val="82E0453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2C6150D3"/>
    <w:multiLevelType w:val="hybridMultilevel"/>
    <w:tmpl w:val="4EFC8A52"/>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7" w15:restartNumberingAfterBreak="0">
    <w:nsid w:val="31A13C6E"/>
    <w:multiLevelType w:val="hybridMultilevel"/>
    <w:tmpl w:val="13A8809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8"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9"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40"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27A0163"/>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5"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4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7" w15:restartNumberingAfterBreak="0">
    <w:nsid w:val="5597595D"/>
    <w:multiLevelType w:val="hybridMultilevel"/>
    <w:tmpl w:val="E056CD1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8"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9" w15:restartNumberingAfterBreak="0">
    <w:nsid w:val="590B510F"/>
    <w:multiLevelType w:val="hybridMultilevel"/>
    <w:tmpl w:val="E2CE8E2A"/>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0" w15:restartNumberingAfterBreak="0">
    <w:nsid w:val="5ADC7C41"/>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52" w15:restartNumberingAfterBreak="0">
    <w:nsid w:val="62D96F2F"/>
    <w:multiLevelType w:val="hybridMultilevel"/>
    <w:tmpl w:val="6738541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3" w15:restartNumberingAfterBreak="0">
    <w:nsid w:val="641B38B8"/>
    <w:multiLevelType w:val="multilevel"/>
    <w:tmpl w:val="BEB6F77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656E7ADD"/>
    <w:multiLevelType w:val="hybridMultilevel"/>
    <w:tmpl w:val="8C1A2E56"/>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00D0278"/>
    <w:multiLevelType w:val="hybridMultilevel"/>
    <w:tmpl w:val="B0F41914"/>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AF53C9"/>
    <w:multiLevelType w:val="hybridMultilevel"/>
    <w:tmpl w:val="2882506A"/>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9"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0"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1B2D97"/>
    <w:multiLevelType w:val="hybridMultilevel"/>
    <w:tmpl w:val="7E6C92EC"/>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3" w15:restartNumberingAfterBreak="0">
    <w:nsid w:val="7E8E53DC"/>
    <w:multiLevelType w:val="hybridMultilevel"/>
    <w:tmpl w:val="125CC010"/>
    <w:lvl w:ilvl="0" w:tplc="9B3E2962">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396365852">
    <w:abstractNumId w:val="16"/>
  </w:num>
  <w:num w:numId="2" w16cid:durableId="1883008923">
    <w:abstractNumId w:val="45"/>
  </w:num>
  <w:num w:numId="3" w16cid:durableId="1122529586">
    <w:abstractNumId w:val="39"/>
  </w:num>
  <w:num w:numId="4" w16cid:durableId="2043047937">
    <w:abstractNumId w:val="38"/>
  </w:num>
  <w:num w:numId="5" w16cid:durableId="113597649">
    <w:abstractNumId w:val="51"/>
  </w:num>
  <w:num w:numId="6" w16cid:durableId="787433062">
    <w:abstractNumId w:val="15"/>
  </w:num>
  <w:num w:numId="7" w16cid:durableId="291249417">
    <w:abstractNumId w:val="42"/>
  </w:num>
  <w:num w:numId="8" w16cid:durableId="684208394">
    <w:abstractNumId w:val="43"/>
  </w:num>
  <w:num w:numId="9" w16cid:durableId="1843665439">
    <w:abstractNumId w:val="62"/>
  </w:num>
  <w:num w:numId="10" w16cid:durableId="1010251900">
    <w:abstractNumId w:val="27"/>
  </w:num>
  <w:num w:numId="11" w16cid:durableId="795031016">
    <w:abstractNumId w:val="57"/>
  </w:num>
  <w:num w:numId="12" w16cid:durableId="1251430312">
    <w:abstractNumId w:val="12"/>
  </w:num>
  <w:num w:numId="13" w16cid:durableId="128595204">
    <w:abstractNumId w:val="22"/>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55"/>
  </w:num>
  <w:num w:numId="25" w16cid:durableId="255133306">
    <w:abstractNumId w:val="60"/>
  </w:num>
  <w:num w:numId="26" w16cid:durableId="1915431922">
    <w:abstractNumId w:val="40"/>
  </w:num>
  <w:num w:numId="27" w16cid:durableId="1211310404">
    <w:abstractNumId w:val="35"/>
  </w:num>
  <w:num w:numId="28" w16cid:durableId="970090045">
    <w:abstractNumId w:val="25"/>
  </w:num>
  <w:num w:numId="29" w16cid:durableId="1800683155">
    <w:abstractNumId w:val="28"/>
  </w:num>
  <w:num w:numId="30" w16cid:durableId="1502039107">
    <w:abstractNumId w:val="18"/>
  </w:num>
  <w:num w:numId="31" w16cid:durableId="1329792900">
    <w:abstractNumId w:val="48"/>
  </w:num>
  <w:num w:numId="32" w16cid:durableId="1266234160">
    <w:abstractNumId w:val="59"/>
  </w:num>
  <w:num w:numId="33" w16cid:durableId="848301033">
    <w:abstractNumId w:val="13"/>
  </w:num>
  <w:num w:numId="34" w16cid:durableId="540476783">
    <w:abstractNumId w:val="46"/>
  </w:num>
  <w:num w:numId="35" w16cid:durableId="1966109955">
    <w:abstractNumId w:val="44"/>
  </w:num>
  <w:num w:numId="36" w16cid:durableId="268464672">
    <w:abstractNumId w:val="33"/>
  </w:num>
  <w:num w:numId="37" w16cid:durableId="283849480">
    <w:abstractNumId w:val="36"/>
  </w:num>
  <w:num w:numId="38" w16cid:durableId="430857019">
    <w:abstractNumId w:val="0"/>
  </w:num>
  <w:num w:numId="39" w16cid:durableId="2077850912">
    <w:abstractNumId w:val="19"/>
  </w:num>
  <w:num w:numId="40" w16cid:durableId="2087264175">
    <w:abstractNumId w:val="30"/>
  </w:num>
  <w:num w:numId="41" w16cid:durableId="658122337">
    <w:abstractNumId w:val="14"/>
  </w:num>
  <w:num w:numId="42" w16cid:durableId="1956983314">
    <w:abstractNumId w:val="29"/>
  </w:num>
  <w:num w:numId="43" w16cid:durableId="196163593">
    <w:abstractNumId w:val="52"/>
  </w:num>
  <w:num w:numId="44" w16cid:durableId="1963225432">
    <w:abstractNumId w:val="26"/>
  </w:num>
  <w:num w:numId="45" w16cid:durableId="580025711">
    <w:abstractNumId w:val="47"/>
  </w:num>
  <w:num w:numId="46" w16cid:durableId="689914401">
    <w:abstractNumId w:val="34"/>
  </w:num>
  <w:num w:numId="47" w16cid:durableId="1713964696">
    <w:abstractNumId w:val="37"/>
  </w:num>
  <w:num w:numId="48" w16cid:durableId="1945188521">
    <w:abstractNumId w:val="58"/>
  </w:num>
  <w:num w:numId="49" w16cid:durableId="34083727">
    <w:abstractNumId w:val="63"/>
  </w:num>
  <w:num w:numId="50" w16cid:durableId="873692495">
    <w:abstractNumId w:val="17"/>
  </w:num>
  <w:num w:numId="51" w16cid:durableId="1807235853">
    <w:abstractNumId w:val="21"/>
  </w:num>
  <w:num w:numId="52" w16cid:durableId="871843289">
    <w:abstractNumId w:val="53"/>
  </w:num>
  <w:num w:numId="53" w16cid:durableId="1030882682">
    <w:abstractNumId w:val="41"/>
  </w:num>
  <w:num w:numId="54" w16cid:durableId="973293584">
    <w:abstractNumId w:val="50"/>
  </w:num>
  <w:num w:numId="55" w16cid:durableId="766971641">
    <w:abstractNumId w:val="20"/>
  </w:num>
  <w:num w:numId="56" w16cid:durableId="1613320581">
    <w:abstractNumId w:val="23"/>
  </w:num>
  <w:num w:numId="57" w16cid:durableId="741828575">
    <w:abstractNumId w:val="24"/>
  </w:num>
  <w:num w:numId="58" w16cid:durableId="2079936821">
    <w:abstractNumId w:val="32"/>
  </w:num>
  <w:num w:numId="59" w16cid:durableId="1982272285">
    <w:abstractNumId w:val="11"/>
  </w:num>
  <w:num w:numId="60" w16cid:durableId="765539712">
    <w:abstractNumId w:val="31"/>
  </w:num>
  <w:num w:numId="61" w16cid:durableId="50271869">
    <w:abstractNumId w:val="61"/>
  </w:num>
  <w:num w:numId="62" w16cid:durableId="1249728920">
    <w:abstractNumId w:val="56"/>
  </w:num>
  <w:num w:numId="63" w16cid:durableId="1614285883">
    <w:abstractNumId w:val="49"/>
  </w:num>
  <w:num w:numId="64" w16cid:durableId="1742478693">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81B"/>
    <w:rsid w:val="00024C68"/>
    <w:rsid w:val="00037305"/>
    <w:rsid w:val="00044CDC"/>
    <w:rsid w:val="00045D96"/>
    <w:rsid w:val="000473A2"/>
    <w:rsid w:val="00051D7F"/>
    <w:rsid w:val="0006033B"/>
    <w:rsid w:val="00062829"/>
    <w:rsid w:val="00067167"/>
    <w:rsid w:val="000825B4"/>
    <w:rsid w:val="000B3EE4"/>
    <w:rsid w:val="000B55EC"/>
    <w:rsid w:val="000C2F02"/>
    <w:rsid w:val="000C6879"/>
    <w:rsid w:val="000D2F5D"/>
    <w:rsid w:val="000D47B1"/>
    <w:rsid w:val="000D5E1A"/>
    <w:rsid w:val="000E395D"/>
    <w:rsid w:val="000E7034"/>
    <w:rsid w:val="000F15EE"/>
    <w:rsid w:val="000F5B1D"/>
    <w:rsid w:val="0010145F"/>
    <w:rsid w:val="001076FC"/>
    <w:rsid w:val="00116B31"/>
    <w:rsid w:val="00122BA5"/>
    <w:rsid w:val="00153C5B"/>
    <w:rsid w:val="00172255"/>
    <w:rsid w:val="00190E88"/>
    <w:rsid w:val="00197F28"/>
    <w:rsid w:val="001A1B44"/>
    <w:rsid w:val="001A7F94"/>
    <w:rsid w:val="001B4DE4"/>
    <w:rsid w:val="001B5AFF"/>
    <w:rsid w:val="001C5931"/>
    <w:rsid w:val="001E36D3"/>
    <w:rsid w:val="00246687"/>
    <w:rsid w:val="00254921"/>
    <w:rsid w:val="002610FE"/>
    <w:rsid w:val="002615D9"/>
    <w:rsid w:val="002658C9"/>
    <w:rsid w:val="00276233"/>
    <w:rsid w:val="002814F4"/>
    <w:rsid w:val="0029381C"/>
    <w:rsid w:val="002A7E68"/>
    <w:rsid w:val="002B1844"/>
    <w:rsid w:val="002B2774"/>
    <w:rsid w:val="002C7A74"/>
    <w:rsid w:val="002D472E"/>
    <w:rsid w:val="002F5210"/>
    <w:rsid w:val="00304DD7"/>
    <w:rsid w:val="00320DC3"/>
    <w:rsid w:val="0032652A"/>
    <w:rsid w:val="003307E2"/>
    <w:rsid w:val="00341A7E"/>
    <w:rsid w:val="0034421D"/>
    <w:rsid w:val="00351454"/>
    <w:rsid w:val="00351587"/>
    <w:rsid w:val="00351ED9"/>
    <w:rsid w:val="003644AA"/>
    <w:rsid w:val="0038263C"/>
    <w:rsid w:val="003834A0"/>
    <w:rsid w:val="00394BB7"/>
    <w:rsid w:val="003A2995"/>
    <w:rsid w:val="003A546F"/>
    <w:rsid w:val="003A6F5B"/>
    <w:rsid w:val="003B4599"/>
    <w:rsid w:val="003B4FE5"/>
    <w:rsid w:val="003D6D78"/>
    <w:rsid w:val="003E0991"/>
    <w:rsid w:val="00402E78"/>
    <w:rsid w:val="0040531E"/>
    <w:rsid w:val="0042721E"/>
    <w:rsid w:val="004346CE"/>
    <w:rsid w:val="004353D2"/>
    <w:rsid w:val="00441AA7"/>
    <w:rsid w:val="0044310F"/>
    <w:rsid w:val="00445293"/>
    <w:rsid w:val="004606FE"/>
    <w:rsid w:val="004710CC"/>
    <w:rsid w:val="00480F84"/>
    <w:rsid w:val="00484105"/>
    <w:rsid w:val="00487991"/>
    <w:rsid w:val="0049530E"/>
    <w:rsid w:val="004B74B2"/>
    <w:rsid w:val="004C5B55"/>
    <w:rsid w:val="00511229"/>
    <w:rsid w:val="00522789"/>
    <w:rsid w:val="00530433"/>
    <w:rsid w:val="00535397"/>
    <w:rsid w:val="0054228F"/>
    <w:rsid w:val="005433D5"/>
    <w:rsid w:val="00553FF7"/>
    <w:rsid w:val="005547DD"/>
    <w:rsid w:val="005553FC"/>
    <w:rsid w:val="005574ED"/>
    <w:rsid w:val="005618DB"/>
    <w:rsid w:val="00585A1F"/>
    <w:rsid w:val="00585EB1"/>
    <w:rsid w:val="00593BB7"/>
    <w:rsid w:val="005A2481"/>
    <w:rsid w:val="005C43CF"/>
    <w:rsid w:val="005C6233"/>
    <w:rsid w:val="005E0583"/>
    <w:rsid w:val="005E2FBE"/>
    <w:rsid w:val="005E63FF"/>
    <w:rsid w:val="005F2325"/>
    <w:rsid w:val="005F7063"/>
    <w:rsid w:val="00603C26"/>
    <w:rsid w:val="0060705D"/>
    <w:rsid w:val="00610903"/>
    <w:rsid w:val="00622759"/>
    <w:rsid w:val="00626ED1"/>
    <w:rsid w:val="006371A7"/>
    <w:rsid w:val="00645986"/>
    <w:rsid w:val="00646058"/>
    <w:rsid w:val="00656CDF"/>
    <w:rsid w:val="00660674"/>
    <w:rsid w:val="0066731B"/>
    <w:rsid w:val="00691807"/>
    <w:rsid w:val="006C2528"/>
    <w:rsid w:val="006C4D11"/>
    <w:rsid w:val="006C6A56"/>
    <w:rsid w:val="006C77E9"/>
    <w:rsid w:val="006E0069"/>
    <w:rsid w:val="006E43E8"/>
    <w:rsid w:val="006F1EDF"/>
    <w:rsid w:val="006F4D63"/>
    <w:rsid w:val="00704502"/>
    <w:rsid w:val="00710D60"/>
    <w:rsid w:val="007175A3"/>
    <w:rsid w:val="00717967"/>
    <w:rsid w:val="00717F59"/>
    <w:rsid w:val="00734107"/>
    <w:rsid w:val="00742C69"/>
    <w:rsid w:val="00743132"/>
    <w:rsid w:val="0074689D"/>
    <w:rsid w:val="00750597"/>
    <w:rsid w:val="00765708"/>
    <w:rsid w:val="00773EBA"/>
    <w:rsid w:val="00776CF8"/>
    <w:rsid w:val="00780DD4"/>
    <w:rsid w:val="0078653D"/>
    <w:rsid w:val="00792423"/>
    <w:rsid w:val="007B060B"/>
    <w:rsid w:val="007C069A"/>
    <w:rsid w:val="007C29AA"/>
    <w:rsid w:val="007C361A"/>
    <w:rsid w:val="007C5B2D"/>
    <w:rsid w:val="007C7A1F"/>
    <w:rsid w:val="007D60E4"/>
    <w:rsid w:val="007F06ED"/>
    <w:rsid w:val="007F2704"/>
    <w:rsid w:val="008077D3"/>
    <w:rsid w:val="00831AFB"/>
    <w:rsid w:val="00840DA1"/>
    <w:rsid w:val="00842991"/>
    <w:rsid w:val="00847E90"/>
    <w:rsid w:val="00873A2C"/>
    <w:rsid w:val="0087533E"/>
    <w:rsid w:val="00894E0C"/>
    <w:rsid w:val="008B122C"/>
    <w:rsid w:val="008B544C"/>
    <w:rsid w:val="008D15B7"/>
    <w:rsid w:val="008F223D"/>
    <w:rsid w:val="008F470D"/>
    <w:rsid w:val="008F4F02"/>
    <w:rsid w:val="008F508C"/>
    <w:rsid w:val="00904F97"/>
    <w:rsid w:val="009143BF"/>
    <w:rsid w:val="009207AB"/>
    <w:rsid w:val="009303AF"/>
    <w:rsid w:val="00930E4A"/>
    <w:rsid w:val="00931C85"/>
    <w:rsid w:val="0093632D"/>
    <w:rsid w:val="00943F9B"/>
    <w:rsid w:val="00956877"/>
    <w:rsid w:val="00961495"/>
    <w:rsid w:val="009668E8"/>
    <w:rsid w:val="00974B17"/>
    <w:rsid w:val="009961AE"/>
    <w:rsid w:val="009D2676"/>
    <w:rsid w:val="009F2D61"/>
    <w:rsid w:val="009F5242"/>
    <w:rsid w:val="009F7C0B"/>
    <w:rsid w:val="00A04505"/>
    <w:rsid w:val="00A05747"/>
    <w:rsid w:val="00A20DDF"/>
    <w:rsid w:val="00A260F2"/>
    <w:rsid w:val="00A2754C"/>
    <w:rsid w:val="00A36FA5"/>
    <w:rsid w:val="00A50AA9"/>
    <w:rsid w:val="00A604CE"/>
    <w:rsid w:val="00A844CB"/>
    <w:rsid w:val="00A90157"/>
    <w:rsid w:val="00AA1818"/>
    <w:rsid w:val="00AA7CA6"/>
    <w:rsid w:val="00AB364C"/>
    <w:rsid w:val="00AD04ED"/>
    <w:rsid w:val="00AE21ED"/>
    <w:rsid w:val="00AE7A98"/>
    <w:rsid w:val="00B0685A"/>
    <w:rsid w:val="00B1168A"/>
    <w:rsid w:val="00B12F0A"/>
    <w:rsid w:val="00B35D9B"/>
    <w:rsid w:val="00B71C0D"/>
    <w:rsid w:val="00B81B31"/>
    <w:rsid w:val="00B83F73"/>
    <w:rsid w:val="00BA516F"/>
    <w:rsid w:val="00BA51CE"/>
    <w:rsid w:val="00BB0A37"/>
    <w:rsid w:val="00BD26AE"/>
    <w:rsid w:val="00BD2FDA"/>
    <w:rsid w:val="00BD4832"/>
    <w:rsid w:val="00BD5790"/>
    <w:rsid w:val="00BF2C8E"/>
    <w:rsid w:val="00C06524"/>
    <w:rsid w:val="00C14313"/>
    <w:rsid w:val="00C167FF"/>
    <w:rsid w:val="00C2415E"/>
    <w:rsid w:val="00C26DAF"/>
    <w:rsid w:val="00C3546C"/>
    <w:rsid w:val="00C37616"/>
    <w:rsid w:val="00C4225B"/>
    <w:rsid w:val="00C45C26"/>
    <w:rsid w:val="00C467E6"/>
    <w:rsid w:val="00C50ABC"/>
    <w:rsid w:val="00C75DD7"/>
    <w:rsid w:val="00CA590E"/>
    <w:rsid w:val="00CC0E6C"/>
    <w:rsid w:val="00CC1BC0"/>
    <w:rsid w:val="00CC453A"/>
    <w:rsid w:val="00CD1924"/>
    <w:rsid w:val="00CD3D57"/>
    <w:rsid w:val="00CD75B3"/>
    <w:rsid w:val="00CF13BF"/>
    <w:rsid w:val="00CF59A7"/>
    <w:rsid w:val="00D262C3"/>
    <w:rsid w:val="00D55CAF"/>
    <w:rsid w:val="00D90DE1"/>
    <w:rsid w:val="00D93D9F"/>
    <w:rsid w:val="00D94F0A"/>
    <w:rsid w:val="00D970DE"/>
    <w:rsid w:val="00DA09BA"/>
    <w:rsid w:val="00DB6554"/>
    <w:rsid w:val="00DC134F"/>
    <w:rsid w:val="00DE0140"/>
    <w:rsid w:val="00DE209B"/>
    <w:rsid w:val="00DE23B5"/>
    <w:rsid w:val="00DE312F"/>
    <w:rsid w:val="00DE7742"/>
    <w:rsid w:val="00E01AE8"/>
    <w:rsid w:val="00E1498B"/>
    <w:rsid w:val="00E21974"/>
    <w:rsid w:val="00E32754"/>
    <w:rsid w:val="00E47748"/>
    <w:rsid w:val="00E513F2"/>
    <w:rsid w:val="00E6774A"/>
    <w:rsid w:val="00E702C4"/>
    <w:rsid w:val="00EA2449"/>
    <w:rsid w:val="00EA619F"/>
    <w:rsid w:val="00EB225C"/>
    <w:rsid w:val="00EE031C"/>
    <w:rsid w:val="00EE545E"/>
    <w:rsid w:val="00EF4030"/>
    <w:rsid w:val="00F07C7A"/>
    <w:rsid w:val="00F12A32"/>
    <w:rsid w:val="00F37EB6"/>
    <w:rsid w:val="00F5535A"/>
    <w:rsid w:val="00F56A0A"/>
    <w:rsid w:val="00F619EF"/>
    <w:rsid w:val="00F64413"/>
    <w:rsid w:val="00F70402"/>
    <w:rsid w:val="00F852A8"/>
    <w:rsid w:val="00F92FC8"/>
    <w:rsid w:val="00F9535E"/>
    <w:rsid w:val="00FA4CA0"/>
    <w:rsid w:val="00FB1A9E"/>
    <w:rsid w:val="00FB1D32"/>
    <w:rsid w:val="00FC11CC"/>
    <w:rsid w:val="00FC21AE"/>
    <w:rsid w:val="00FC3392"/>
    <w:rsid w:val="00FC7413"/>
    <w:rsid w:val="00FC7845"/>
    <w:rsid w:val="00FD36AF"/>
    <w:rsid w:val="00FE038B"/>
    <w:rsid w:val="00FE72E6"/>
    <w:rsid w:val="00FF53EC"/>
    <w:rsid w:val="00FF7760"/>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EndnoteText">
    <w:name w:val="endnote text"/>
    <w:basedOn w:val="Normal"/>
    <w:link w:val="EndnoteTextChar"/>
    <w:semiHidden/>
    <w:unhideWhenUsed/>
    <w:rsid w:val="00D55CAF"/>
    <w:rPr>
      <w:sz w:val="20"/>
      <w:szCs w:val="20"/>
    </w:rPr>
  </w:style>
  <w:style w:type="character" w:customStyle="1" w:styleId="EndnoteTextChar">
    <w:name w:val="Endnote Text Char"/>
    <w:basedOn w:val="DefaultParagraphFont"/>
    <w:link w:val="EndnoteText"/>
    <w:semiHidden/>
    <w:rsid w:val="00D55CAF"/>
    <w:rPr>
      <w:lang w:val="ru-RU" w:eastAsia="ru-RU"/>
    </w:rPr>
  </w:style>
  <w:style w:type="character" w:styleId="EndnoteReference">
    <w:name w:val="endnote reference"/>
    <w:basedOn w:val="DefaultParagraphFont"/>
    <w:semiHidden/>
    <w:unhideWhenUsed/>
    <w:rsid w:val="00D55C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391120567">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769860798">
      <w:bodyDiv w:val="1"/>
      <w:marLeft w:val="0"/>
      <w:marRight w:val="0"/>
      <w:marTop w:val="0"/>
      <w:marBottom w:val="0"/>
      <w:divBdr>
        <w:top w:val="none" w:sz="0" w:space="0" w:color="auto"/>
        <w:left w:val="none" w:sz="0" w:space="0" w:color="auto"/>
        <w:bottom w:val="none" w:sz="0" w:space="0" w:color="auto"/>
        <w:right w:val="none" w:sz="0" w:space="0" w:color="auto"/>
      </w:divBdr>
    </w:div>
    <w:div w:id="925189504">
      <w:bodyDiv w:val="1"/>
      <w:marLeft w:val="0"/>
      <w:marRight w:val="0"/>
      <w:marTop w:val="0"/>
      <w:marBottom w:val="0"/>
      <w:divBdr>
        <w:top w:val="none" w:sz="0" w:space="0" w:color="auto"/>
        <w:left w:val="none" w:sz="0" w:space="0" w:color="auto"/>
        <w:bottom w:val="none" w:sz="0" w:space="0" w:color="auto"/>
        <w:right w:val="none" w:sz="0" w:space="0" w:color="auto"/>
      </w:divBdr>
    </w:div>
    <w:div w:id="944195032">
      <w:bodyDiv w:val="1"/>
      <w:marLeft w:val="0"/>
      <w:marRight w:val="0"/>
      <w:marTop w:val="0"/>
      <w:marBottom w:val="0"/>
      <w:divBdr>
        <w:top w:val="none" w:sz="0" w:space="0" w:color="auto"/>
        <w:left w:val="none" w:sz="0" w:space="0" w:color="auto"/>
        <w:bottom w:val="none" w:sz="0" w:space="0" w:color="auto"/>
        <w:right w:val="none" w:sz="0" w:space="0" w:color="auto"/>
      </w:divBdr>
    </w:div>
    <w:div w:id="1120151014">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300069581">
      <w:bodyDiv w:val="1"/>
      <w:marLeft w:val="0"/>
      <w:marRight w:val="0"/>
      <w:marTop w:val="0"/>
      <w:marBottom w:val="0"/>
      <w:divBdr>
        <w:top w:val="none" w:sz="0" w:space="0" w:color="auto"/>
        <w:left w:val="none" w:sz="0" w:space="0" w:color="auto"/>
        <w:bottom w:val="none" w:sz="0" w:space="0" w:color="auto"/>
        <w:right w:val="none" w:sz="0" w:space="0" w:color="auto"/>
      </w:divBdr>
    </w:div>
    <w:div w:id="1581326358">
      <w:bodyDiv w:val="1"/>
      <w:marLeft w:val="0"/>
      <w:marRight w:val="0"/>
      <w:marTop w:val="0"/>
      <w:marBottom w:val="0"/>
      <w:divBdr>
        <w:top w:val="none" w:sz="0" w:space="0" w:color="auto"/>
        <w:left w:val="none" w:sz="0" w:space="0" w:color="auto"/>
        <w:bottom w:val="none" w:sz="0" w:space="0" w:color="auto"/>
        <w:right w:val="none" w:sz="0" w:space="0" w:color="auto"/>
      </w:divBdr>
    </w:div>
    <w:div w:id="1697080170">
      <w:bodyDiv w:val="1"/>
      <w:marLeft w:val="0"/>
      <w:marRight w:val="0"/>
      <w:marTop w:val="0"/>
      <w:marBottom w:val="0"/>
      <w:divBdr>
        <w:top w:val="none" w:sz="0" w:space="0" w:color="auto"/>
        <w:left w:val="none" w:sz="0" w:space="0" w:color="auto"/>
        <w:bottom w:val="none" w:sz="0" w:space="0" w:color="auto"/>
        <w:right w:val="none" w:sz="0" w:space="0" w:color="auto"/>
      </w:divBdr>
    </w:div>
    <w:div w:id="1806501765">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93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F6434F17-0547-4B28-86D8-A9FA2AB54C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9983F3B-C420-44E3-972E-953341A7D7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2984</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20257</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Claudiu Razvan Anton</cp:lastModifiedBy>
  <cp:revision>162</cp:revision>
  <dcterms:created xsi:type="dcterms:W3CDTF">2021-03-04T16:01:00Z</dcterms:created>
  <dcterms:modified xsi:type="dcterms:W3CDTF">2024-03-12T13:28:00Z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