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7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5136"/>
        <w:gridCol w:w="4838"/>
      </w:tblGrid>
      <w:tr>
        <w:trPr/>
        <w:tc>
          <w:tcPr>
            <w:tcW w:w="51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lang w:val="en-GB-oed"/>
              </w:rPr>
              <w:t>SIEG 4.3-4.4 (pp. 70-77)</w:t>
            </w:r>
          </w:p>
        </w:tc>
        <w:tc>
          <w:tcPr>
            <w:tcW w:w="48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lang w:val="en-GB-oed"/>
              </w:rPr>
              <w:t>page 81 exercises 6,7,8</w:t>
            </w:r>
          </w:p>
        </w:tc>
      </w:tr>
    </w:tbl>
    <w:p>
      <w:pPr>
        <w:pStyle w:val="Normal"/>
        <w:rPr/>
      </w:pPr>
      <w:r>
        <w:rPr/>
      </w:r>
    </w:p>
    <w:p>
      <w:pPr>
        <w:pStyle w:val="Normal"/>
        <w:rPr/>
      </w:pPr>
      <w:r>
        <w:rPr/>
        <w:t>6</w:t>
      </w:r>
    </w:p>
    <w:p>
      <w:pPr>
        <w:pStyle w:val="Normal"/>
        <w:rPr/>
      </w:pPr>
      <w:r>
        <w:rPr/>
        <w:t>In each of the following pairs pick out the one in which the underlined expression is object.</w:t>
      </w:r>
    </w:p>
    <w:p>
      <w:pPr>
        <w:pStyle w:val="Normal"/>
        <w:rPr/>
      </w:pPr>
      <w:r>
        <w:rPr/>
        <w:t xml:space="preserve">Give syntactic reasons for your answer. </w:t>
      </w:r>
    </w:p>
    <w:p>
      <w:pPr>
        <w:pStyle w:val="Normal"/>
        <w:rPr/>
      </w:pPr>
      <w:r>
        <w:rPr/>
      </w:r>
    </w:p>
    <w:p>
      <w:pPr>
        <w:pStyle w:val="Normal"/>
        <w:rPr/>
      </w:pPr>
      <w:r>
        <w:rPr/>
        <w:t>TESTS: has passive voice ; can be substituted by it</w:t>
      </w:r>
    </w:p>
    <w:p>
      <w:pPr>
        <w:pStyle w:val="Normal"/>
        <w:rPr/>
      </w:pPr>
      <w:r>
        <w:rPr/>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500"/>
        <w:gridCol w:w="1888"/>
        <w:gridCol w:w="3587"/>
      </w:tblGrid>
      <w:tr>
        <w:trPr/>
        <w:tc>
          <w:tcPr>
            <w:tcW w:w="45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SENTENCES</w:t>
            </w:r>
          </w:p>
        </w:tc>
        <w:tc>
          <w:tcPr>
            <w:tcW w:w="1888" w:type="dxa"/>
            <w:tcBorders>
              <w:top w:val="single" w:sz="2" w:space="0" w:color="000001"/>
              <w:bottom w:val="single" w:sz="2" w:space="0" w:color="000001"/>
              <w:insideH w:val="single" w:sz="2" w:space="0" w:color="000001"/>
            </w:tcBorders>
            <w:shd w:fill="auto" w:val="clear"/>
            <w:tcMar>
              <w:left w:w="56" w:type="dxa"/>
            </w:tcMar>
          </w:tcPr>
          <w:p>
            <w:pPr>
              <w:pStyle w:val="TableContents"/>
              <w:jc w:val="center"/>
              <w:rPr/>
            </w:pPr>
            <w:r>
              <w:rPr/>
              <w:t>FUNCTION</w:t>
            </w:r>
          </w:p>
        </w:tc>
        <w:tc>
          <w:tcPr>
            <w:tcW w:w="35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jc w:val="center"/>
              <w:rPr/>
            </w:pPr>
            <w:r>
              <w:rPr/>
              <w:t>TESTS</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i</w:t>
            </w:r>
          </w:p>
          <w:p>
            <w:pPr>
              <w:pStyle w:val="TableContents"/>
              <w:rPr/>
            </w:pPr>
            <w:r>
              <w:rPr/>
              <w:t xml:space="preserve"> </w:t>
            </w:r>
          </w:p>
          <w:tbl>
            <w:tblPr>
              <w:tblW w:w="986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412"/>
              <w:gridCol w:w="1942"/>
              <w:gridCol w:w="3511"/>
            </w:tblGrid>
            <w:tr>
              <w:trPr/>
              <w:tc>
                <w:tcPr>
                  <w:tcW w:w="44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 xml:space="preserve">a. We all enjoyed </w:t>
                  </w:r>
                  <w:r>
                    <w:rPr>
                      <w:u w:val="single"/>
                    </w:rPr>
                    <w:t>that summer</w:t>
                  </w:r>
                  <w:r>
                    <w:rPr/>
                    <w:t>.</w:t>
                  </w:r>
                </w:p>
              </w:tc>
              <w:tc>
                <w:tcPr>
                  <w:tcW w:w="19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rPr>
                    <w:t>object</w:t>
                  </w:r>
                </w:p>
              </w:tc>
              <w:tc>
                <w:tcPr>
                  <w:tcW w:w="35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That summer was enjoyed…</w:t>
                  </w:r>
                </w:p>
                <w:p>
                  <w:pPr>
                    <w:pStyle w:val="TableContents"/>
                    <w:rPr/>
                  </w:pPr>
                  <w:r>
                    <w:rPr/>
                    <w:t xml:space="preserve">We enjoyed </w:t>
                  </w:r>
                  <w:r>
                    <w:rPr>
                      <w:u w:val="single"/>
                    </w:rPr>
                    <w:t>it</w:t>
                  </w:r>
                </w:p>
              </w:tc>
            </w:tr>
            <w:tr>
              <w:trPr/>
              <w:tc>
                <w:tcPr>
                  <w:tcW w:w="44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 xml:space="preserve">b. We all worked </w:t>
                  </w:r>
                  <w:r>
                    <w:rPr>
                      <w:u w:val="single"/>
                    </w:rPr>
                    <w:t>that summer</w:t>
                  </w:r>
                  <w:r>
                    <w:rPr/>
                    <w:t>.</w:t>
                  </w:r>
                </w:p>
              </w:tc>
              <w:tc>
                <w:tcPr>
                  <w:tcW w:w="19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VP modifier</w:t>
                  </w:r>
                </w:p>
              </w:tc>
              <w:tc>
                <w:tcPr>
                  <w:tcW w:w="35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*That summer was worked</w:t>
                  </w:r>
                </w:p>
                <w:p>
                  <w:pPr>
                    <w:pStyle w:val="TableContents"/>
                    <w:rPr/>
                  </w:pPr>
                  <w:r>
                    <w:rPr/>
                    <w:t xml:space="preserve">*We worked </w:t>
                  </w:r>
                  <w:r>
                    <w:rPr>
                      <w:u w:val="single"/>
                    </w:rPr>
                    <w:t>it</w:t>
                  </w:r>
                </w:p>
              </w:tc>
            </w:tr>
          </w:tbl>
          <w:p>
            <w:pPr>
              <w:pStyle w:val="TableContents"/>
              <w:rPr/>
            </w:pPr>
            <w:r>
              <w:rPr/>
            </w:r>
          </w:p>
          <w:p>
            <w:pPr>
              <w:pStyle w:val="TableContents"/>
              <w:rPr/>
            </w:pPr>
            <w:r>
              <w:rPr/>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ii</w:t>
            </w:r>
          </w:p>
          <w:p>
            <w:pPr>
              <w:pStyle w:val="TableContents"/>
              <w:rPr/>
            </w:pPr>
            <w:r>
              <w:rPr/>
            </w:r>
          </w:p>
          <w:tbl>
            <w:tblPr>
              <w:tblW w:w="986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412"/>
              <w:gridCol w:w="1942"/>
              <w:gridCol w:w="3511"/>
            </w:tblGrid>
            <w:tr>
              <w:trPr/>
              <w:tc>
                <w:tcPr>
                  <w:tcW w:w="44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 xml:space="preserve">a. She fasted </w:t>
                  </w:r>
                  <w:r>
                    <w:rPr>
                      <w:u w:val="single"/>
                    </w:rPr>
                    <w:t>a very long time</w:t>
                  </w:r>
                  <w:r>
                    <w:rPr/>
                    <w:t>. (</w:t>
                  </w:r>
                </w:p>
              </w:tc>
              <w:tc>
                <w:tcPr>
                  <w:tcW w:w="19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VP modifier</w:t>
                  </w:r>
                </w:p>
              </w:tc>
              <w:tc>
                <w:tcPr>
                  <w:tcW w:w="35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 very long time was fasted</w:t>
                  </w:r>
                </w:p>
                <w:p>
                  <w:pPr>
                    <w:pStyle w:val="TableContents"/>
                    <w:rPr/>
                  </w:pPr>
                  <w:r>
                    <w:rPr/>
                    <w:t>*She fasted it</w:t>
                  </w:r>
                </w:p>
              </w:tc>
            </w:tr>
            <w:tr>
              <w:trPr/>
              <w:tc>
                <w:tcPr>
                  <w:tcW w:w="44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 xml:space="preserve">b. She wasted </w:t>
                  </w:r>
                  <w:r>
                    <w:rPr>
                      <w:u w:val="single"/>
                    </w:rPr>
                    <w:t>a very long time</w:t>
                  </w:r>
                  <w:r>
                    <w:rPr/>
                    <w:t>.</w:t>
                  </w:r>
                </w:p>
              </w:tc>
              <w:tc>
                <w:tcPr>
                  <w:tcW w:w="19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rPr>
                    <w:t>object</w:t>
                  </w:r>
                </w:p>
              </w:tc>
              <w:tc>
                <w:tcPr>
                  <w:tcW w:w="35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 very long time was wasted</w:t>
                  </w:r>
                </w:p>
                <w:p>
                  <w:pPr>
                    <w:pStyle w:val="TableContents"/>
                    <w:rPr/>
                  </w:pPr>
                  <w:r>
                    <w:rPr/>
                    <w:t>She wasted it.</w:t>
                  </w:r>
                </w:p>
              </w:tc>
            </w:tr>
          </w:tbl>
          <w:p>
            <w:pPr>
              <w:pStyle w:val="TableContents"/>
              <w:rPr/>
            </w:pPr>
            <w:r>
              <w:rPr/>
            </w:r>
          </w:p>
          <w:p>
            <w:pPr>
              <w:pStyle w:val="TableContents"/>
              <w:rPr/>
            </w:pPr>
            <w:r>
              <w:rPr/>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iii</w:t>
            </w:r>
          </w:p>
          <w:p>
            <w:pPr>
              <w:pStyle w:val="TableContents"/>
              <w:rPr/>
            </w:pPr>
            <w:r>
              <w:rPr/>
            </w:r>
          </w:p>
          <w:tbl>
            <w:tblPr>
              <w:tblW w:w="986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412"/>
              <w:gridCol w:w="1942"/>
              <w:gridCol w:w="3511"/>
            </w:tblGrid>
            <w:tr>
              <w:trPr/>
              <w:tc>
                <w:tcPr>
                  <w:tcW w:w="44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 xml:space="preserve">a. He seemed </w:t>
                  </w:r>
                  <w:r>
                    <w:rPr>
                      <w:u w:val="single"/>
                    </w:rPr>
                    <w:t>an amazingly bad film-maker</w:t>
                  </w:r>
                  <w:r>
                    <w:rPr/>
                    <w:t>.</w:t>
                  </w:r>
                </w:p>
              </w:tc>
              <w:tc>
                <w:tcPr>
                  <w:tcW w:w="19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predicative complement</w:t>
                  </w:r>
                </w:p>
              </w:tc>
              <w:tc>
                <w:tcPr>
                  <w:tcW w:w="35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*An amazingly bad-film-maker was seemed (by him)</w:t>
                  </w:r>
                </w:p>
                <w:p>
                  <w:pPr>
                    <w:pStyle w:val="TableContents"/>
                    <w:rPr/>
                  </w:pPr>
                  <w:r>
                    <w:rPr/>
                    <w:t>*He seemed it</w:t>
                  </w:r>
                </w:p>
              </w:tc>
            </w:tr>
            <w:tr>
              <w:trPr/>
              <w:tc>
                <w:tcPr>
                  <w:tcW w:w="44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 xml:space="preserve">b. He screened </w:t>
                  </w:r>
                  <w:r>
                    <w:rPr>
                      <w:u w:val="single"/>
                    </w:rPr>
                    <w:t>an amazingly bad film</w:t>
                  </w:r>
                  <w:r>
                    <w:rPr/>
                    <w:t>.</w:t>
                  </w:r>
                </w:p>
              </w:tc>
              <w:tc>
                <w:tcPr>
                  <w:tcW w:w="194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rPr>
                    <w:t>object</w:t>
                  </w:r>
                </w:p>
              </w:tc>
              <w:tc>
                <w:tcPr>
                  <w:tcW w:w="35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A bad film was screened</w:t>
                  </w:r>
                </w:p>
                <w:p>
                  <w:pPr>
                    <w:pStyle w:val="TableContents"/>
                    <w:rPr/>
                  </w:pPr>
                  <w:r>
                    <w:rPr/>
                    <w:t>He screened it</w:t>
                  </w:r>
                </w:p>
              </w:tc>
            </w:tr>
          </w:tbl>
          <w:p>
            <w:pPr>
              <w:pStyle w:val="TableContents"/>
              <w:rPr/>
            </w:pPr>
            <w:r>
              <w:rPr/>
            </w:r>
          </w:p>
          <w:p>
            <w:pPr>
              <w:pStyle w:val="TableContents"/>
              <w:rPr/>
            </w:pPr>
            <w:r>
              <w:rPr/>
            </w:r>
          </w:p>
        </w:tc>
      </w:tr>
    </w:tbl>
    <w:p>
      <w:pPr>
        <w:pStyle w:val="Normal"/>
        <w:rPr/>
      </w:pPr>
      <w:r>
        <w:rPr/>
      </w:r>
    </w:p>
    <w:p>
      <w:pPr>
        <w:pStyle w:val="Normal"/>
        <w:rPr/>
      </w:pPr>
      <w:r>
        <w:rPr/>
      </w:r>
    </w:p>
    <w:p>
      <w:pPr>
        <w:pStyle w:val="Normal"/>
        <w:rPr/>
      </w:pPr>
      <w:r>
        <w:rPr/>
      </w:r>
    </w:p>
    <w:p>
      <w:pPr>
        <w:pStyle w:val="Normal"/>
        <w:rPr/>
      </w:pPr>
      <w:r>
        <w:rPr/>
      </w:r>
      <w:r>
        <w:br w:type="page"/>
      </w:r>
    </w:p>
    <w:p>
      <w:pPr>
        <w:pStyle w:val="Normal"/>
        <w:rPr>
          <w:u w:val="none"/>
        </w:rPr>
      </w:pPr>
      <w:r>
        <w:rPr>
          <w:u w:val="none"/>
        </w:rPr>
      </w:r>
    </w:p>
    <w:p>
      <w:pPr>
        <w:pStyle w:val="Normal"/>
        <w:rPr/>
      </w:pPr>
      <w:r>
        <w:rPr/>
        <w:t>7</w:t>
      </w:r>
    </w:p>
    <w:p>
      <w:pPr>
        <w:pStyle w:val="Normal"/>
        <w:rPr/>
      </w:pPr>
      <w:r>
        <w:rPr/>
        <w:t>For each of the verbs below, determine (citing relevant examples) which of the following three structures they can occur in: (a) a structure with two NPs, like [15] ; (b) a structure with one NP and a pp headed by to; (c) a structure with one NP and a pp headed by for.</w:t>
      </w:r>
    </w:p>
    <w:p>
      <w:pPr>
        <w:pStyle w:val="Normal"/>
        <w:rPr/>
      </w:pPr>
      <w:r>
        <w:rPr/>
      </w:r>
    </w:p>
    <w:p>
      <w:pPr>
        <w:pStyle w:val="Normal"/>
        <w:rPr/>
      </w:pPr>
      <w:r>
        <w:rPr/>
        <w:t>NOTICE: the examples are merely illustrative and do not exhaust all the possibilities! Many of these verbs can be taken with different meanings amongst other things</w:t>
      </w:r>
    </w:p>
    <w:p>
      <w:pPr>
        <w:pStyle w:val="Normal"/>
        <w:rPr/>
      </w:pPr>
      <w:r>
        <w:rPr/>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075"/>
        <w:gridCol w:w="1625"/>
        <w:gridCol w:w="7275"/>
      </w:tblGrid>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center"/>
              <w:rPr/>
            </w:pPr>
            <w:r>
              <w:rPr/>
              <w:t>word</w:t>
            </w:r>
          </w:p>
        </w:tc>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structure</w:t>
            </w:r>
          </w:p>
        </w:tc>
        <w:tc>
          <w:tcPr>
            <w:tcW w:w="72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example</w:t>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 xml:space="preserve">i </w:t>
            </w:r>
          </w:p>
          <w:p>
            <w:pPr>
              <w:pStyle w:val="Normal"/>
              <w:rPr/>
            </w:pPr>
            <w:r>
              <w:rPr/>
            </w:r>
          </w:p>
          <w:p>
            <w:pPr>
              <w:pStyle w:val="Normal"/>
              <w:rPr/>
            </w:pPr>
            <w:r>
              <w:rPr/>
              <w:t>award</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625"/>
              <w:gridCol w:w="7164"/>
            </w:tblGrid>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NP</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u w:val="none"/>
                    </w:rPr>
                    <w:t xml:space="preserve">They awarded Bob a cash prize </w:t>
                  </w:r>
                </w:p>
                <w:p>
                  <w:pPr>
                    <w:pStyle w:val="Normal"/>
                    <w:rPr>
                      <w:u w:val="none"/>
                    </w:rPr>
                  </w:pPr>
                  <w:r>
                    <w:rPr>
                      <w:u w:val="none"/>
                    </w:rPr>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PP(to)</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u w:val="none"/>
                    </w:rPr>
                    <w:t>They awarded a cash prize to Bob</w:t>
                  </w:r>
                </w:p>
                <w:p>
                  <w:pPr>
                    <w:pStyle w:val="Normal"/>
                    <w:rPr>
                      <w:u w:val="none"/>
                    </w:rPr>
                  </w:pPr>
                  <w:r>
                    <w:rPr>
                      <w:u w:val="none"/>
                    </w:rPr>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PP(for)</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u w:val="none"/>
                    </w:rPr>
                    <w:t>* or ??? They awarded a cash prize for Bob</w:t>
                  </w:r>
                </w:p>
                <w:p>
                  <w:pPr>
                    <w:pStyle w:val="Normal"/>
                    <w:rPr/>
                  </w:pPr>
                  <w:r>
                    <w:rPr>
                      <w:u w:val="none"/>
                    </w:rPr>
                    <w:t>but….</w:t>
                  </w:r>
                </w:p>
                <w:p>
                  <w:pPr>
                    <w:pStyle w:val="Normal"/>
                    <w:rPr/>
                  </w:pPr>
                  <w:r>
                    <w:rPr>
                      <w:u w:val="none"/>
                    </w:rPr>
                    <w:t>They awarded Bob a cash prize for the best voice</w:t>
                  </w:r>
                </w:p>
                <w:p>
                  <w:pPr>
                    <w:pStyle w:val="Normal"/>
                    <w:rPr>
                      <w:u w:val="none"/>
                    </w:rPr>
                  </w:pPr>
                  <w:r>
                    <w:rPr>
                      <w:u w:val="none"/>
                    </w:rPr>
                  </w:r>
                </w:p>
                <w:p>
                  <w:pPr>
                    <w:pStyle w:val="Normal"/>
                    <w:rPr/>
                  </w:pPr>
                  <w:r>
                    <w:rPr>
                      <w:i/>
                      <w:iCs/>
                      <w:u w:val="none"/>
                    </w:rPr>
                    <w:t xml:space="preserve">(Bob would not be the recipient of the prize, they would have awarded it in Bob’s behalf. For example, award a cash prize which </w:t>
                  </w:r>
                  <w:r>
                    <w:rPr>
                      <w:i/>
                      <w:iCs/>
                      <w:u w:val="single"/>
                    </w:rPr>
                    <w:t>they</w:t>
                  </w:r>
                  <w:r>
                    <w:rPr>
                      <w:i/>
                      <w:iCs/>
                      <w:u w:val="none"/>
                    </w:rPr>
                    <w:t xml:space="preserve"> would award in Bob’s name)</w:t>
                  </w:r>
                  <w:r>
                    <w:rPr>
                      <w:u w:val="none"/>
                    </w:rPr>
                    <w:t xml:space="preserve"> </w:t>
                  </w:r>
                </w:p>
              </w:tc>
            </w:tr>
          </w:tbl>
          <w:p>
            <w:pPr>
              <w:pStyle w:val="TableContents"/>
              <w:rPr/>
            </w:pPr>
            <w:r>
              <w:rPr/>
            </w:r>
          </w:p>
          <w:p>
            <w:pPr>
              <w:pStyle w:val="TableContents"/>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 xml:space="preserve">ii </w:t>
            </w:r>
          </w:p>
          <w:p>
            <w:pPr>
              <w:pStyle w:val="Normal"/>
              <w:rPr/>
            </w:pPr>
            <w:r>
              <w:rPr/>
            </w:r>
          </w:p>
          <w:p>
            <w:pPr>
              <w:pStyle w:val="Normal"/>
              <w:rPr/>
            </w:pPr>
            <w:r>
              <w:rPr/>
              <w:t>borrow</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625"/>
              <w:gridCol w:w="7164"/>
            </w:tblGrid>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NP</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u w:val="none"/>
                    </w:rPr>
                    <w:t>Bob borrowed Mary a Pencil</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PP(to)</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u w:val="none"/>
                    </w:rPr>
                    <w:t>Bob borrowed a pencil to Mary</w:t>
                  </w:r>
                </w:p>
                <w:p>
                  <w:pPr>
                    <w:pStyle w:val="Normal"/>
                    <w:rPr>
                      <w:u w:val="none"/>
                    </w:rPr>
                  </w:pPr>
                  <w:r>
                    <w:rPr>
                      <w:u w:val="none"/>
                    </w:rPr>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PP(for)</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u w:val="none"/>
                    </w:rPr>
                    <w:t xml:space="preserve"> </w:t>
                  </w:r>
                  <w:r>
                    <w:rPr>
                      <w:u w:val="none"/>
                    </w:rPr>
                    <w:t>??Bob borrowed a pencil for me.</w:t>
                  </w:r>
                </w:p>
                <w:p>
                  <w:pPr>
                    <w:pStyle w:val="Normal"/>
                    <w:rPr>
                      <w:u w:val="none"/>
                    </w:rPr>
                  </w:pPr>
                  <w:r>
                    <w:rPr>
                      <w:u w:val="none"/>
                    </w:rPr>
                  </w:r>
                </w:p>
                <w:p>
                  <w:pPr>
                    <w:pStyle w:val="Normal"/>
                    <w:rPr/>
                  </w:pPr>
                  <w:r>
                    <w:rPr>
                      <w:u w:val="none"/>
                    </w:rPr>
                    <w:t>(</w:t>
                  </w:r>
                  <w:r>
                    <w:rPr>
                      <w:i/>
                      <w:iCs/>
                      <w:u w:val="none"/>
                    </w:rPr>
                    <w:t>Bob borrowed someone a pencil in my behalf. )</w:t>
                  </w:r>
                </w:p>
              </w:tc>
            </w:tr>
          </w:tbl>
          <w:p>
            <w:pPr>
              <w:pStyle w:val="Normal"/>
              <w:rPr/>
            </w:pPr>
            <w:r>
              <w:rPr/>
            </w:r>
          </w:p>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 xml:space="preserve">iii </w:t>
            </w:r>
          </w:p>
          <w:p>
            <w:pPr>
              <w:pStyle w:val="Normal"/>
              <w:rPr/>
            </w:pPr>
            <w:r>
              <w:rPr/>
            </w:r>
          </w:p>
          <w:p>
            <w:pPr>
              <w:pStyle w:val="Normal"/>
              <w:rPr/>
            </w:pPr>
            <w:r>
              <w:rPr/>
              <w:t>envy</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625"/>
              <w:gridCol w:w="7164"/>
            </w:tblGrid>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NP</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Bob envies [Mary] [her fame as a political activist]</w:t>
                  </w:r>
                </w:p>
                <w:p>
                  <w:pPr>
                    <w:pStyle w:val="TableContents"/>
                    <w:rPr/>
                  </w:pPr>
                  <w:r>
                    <w:rPr/>
                  </w:r>
                </w:p>
                <w:p>
                  <w:pPr>
                    <w:pStyle w:val="TableContents"/>
                    <w:rPr/>
                  </w:pPr>
                  <w:r>
                    <w:rPr>
                      <w:i/>
                      <w:iCs/>
                    </w:rPr>
                    <w:t>if the second NP is short it sounds weird</w:t>
                  </w:r>
                  <w:r>
                    <w:rPr/>
                    <w:t xml:space="preserve"> </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PP(to)</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PP(for)</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Bob envies Mary for her fame</w:t>
                  </w:r>
                </w:p>
              </w:tc>
            </w:tr>
          </w:tbl>
          <w:p>
            <w:pPr>
              <w:pStyle w:val="Normal"/>
              <w:rPr/>
            </w:pPr>
            <w:r>
              <w:rPr/>
            </w:r>
          </w:p>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 xml:space="preserve">iv </w:t>
            </w:r>
          </w:p>
          <w:p>
            <w:pPr>
              <w:pStyle w:val="Normal"/>
              <w:rPr/>
            </w:pPr>
            <w:r>
              <w:rPr/>
            </w:r>
          </w:p>
          <w:p>
            <w:pPr>
              <w:pStyle w:val="Normal"/>
              <w:rPr/>
            </w:pPr>
            <w:r>
              <w:rPr/>
              <w:t>explain</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625"/>
              <w:gridCol w:w="7164"/>
            </w:tblGrid>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NP</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Bob explained Mary the problem</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PP(to)</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Bob explained the problem to Mary</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PP(for)</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Bob explained the problem for Mary.</w:t>
                  </w:r>
                </w:p>
                <w:p>
                  <w:pPr>
                    <w:pStyle w:val="TableContents"/>
                    <w:rPr>
                      <w:i/>
                      <w:i/>
                      <w:iCs/>
                    </w:rPr>
                  </w:pPr>
                  <w:r>
                    <w:rPr>
                      <w:i/>
                      <w:iCs/>
                    </w:rPr>
                  </w:r>
                </w:p>
                <w:p>
                  <w:pPr>
                    <w:pStyle w:val="TableContents"/>
                    <w:rPr/>
                  </w:pPr>
                  <w:r>
                    <w:rPr>
                      <w:i/>
                      <w:iCs/>
                    </w:rPr>
                    <w:t xml:space="preserve">Bob explained the problem (to someone else) on Mary’s behalf. Suppose Mary was going to explain it but then she was too tired and had lost her voice and Bob did it </w:t>
                  </w:r>
                  <w:r>
                    <w:rPr>
                      <w:i/>
                      <w:iCs/>
                      <w:u w:val="single"/>
                    </w:rPr>
                    <w:t>for her</w:t>
                  </w:r>
                  <w:r>
                    <w:rPr>
                      <w:i/>
                      <w:iCs/>
                    </w:rPr>
                    <w:t xml:space="preserve"> </w:t>
                  </w:r>
                </w:p>
              </w:tc>
            </w:tr>
          </w:tbl>
          <w:p>
            <w:pPr>
              <w:pStyle w:val="Normal"/>
              <w:rPr/>
            </w:pPr>
            <w:r>
              <w:rPr/>
            </w:r>
          </w:p>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 xml:space="preserve">v </w:t>
            </w:r>
          </w:p>
          <w:p>
            <w:pPr>
              <w:pStyle w:val="Normal"/>
              <w:rPr/>
            </w:pPr>
            <w:r>
              <w:rPr/>
            </w:r>
          </w:p>
          <w:p>
            <w:pPr>
              <w:pStyle w:val="Normal"/>
              <w:rPr/>
            </w:pPr>
            <w:r>
              <w:rPr/>
              <w:t>fine</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625"/>
              <w:gridCol w:w="7164"/>
            </w:tblGrid>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NP</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u w:val="none"/>
                    </w:rPr>
                    <w:t>The IRS fined him a large amount of money</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PP(to)</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 </w:t>
                  </w:r>
                  <w:r>
                    <w:rPr/>
                    <w:t>*</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PP(for)</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 </w:t>
                  </w:r>
                  <w:r>
                    <w:rPr/>
                    <w:t>The IRS fined him for tax evasion.</w:t>
                  </w:r>
                </w:p>
              </w:tc>
            </w:tr>
          </w:tbl>
          <w:p>
            <w:pPr>
              <w:pStyle w:val="Normal"/>
              <w:rPr/>
            </w:pPr>
            <w:r>
              <w:rPr/>
            </w:r>
          </w:p>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 xml:space="preserve">vi </w:t>
            </w:r>
          </w:p>
          <w:p>
            <w:pPr>
              <w:pStyle w:val="Normal"/>
              <w:rPr/>
            </w:pPr>
            <w:r>
              <w:rPr/>
            </w:r>
          </w:p>
          <w:p>
            <w:pPr>
              <w:pStyle w:val="Normal"/>
              <w:rPr/>
            </w:pPr>
            <w:r>
              <w:rPr/>
              <w:t>obtain</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625"/>
              <w:gridCol w:w="7164"/>
            </w:tblGrid>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NP</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Mary obtained that sinner a pardon</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PP(to)</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u w:val="none"/>
                    </w:rPr>
                    <w:t xml:space="preserve"> </w:t>
                  </w:r>
                  <w:r>
                    <w:rPr>
                      <w:u w:val="none"/>
                    </w:rPr>
                    <w:t>*</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PP(for)</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Mary obtained a pardon for that sinner</w:t>
                  </w:r>
                </w:p>
              </w:tc>
            </w:tr>
          </w:tbl>
          <w:p>
            <w:pPr>
              <w:pStyle w:val="Normal"/>
              <w:rPr/>
            </w:pPr>
            <w:r>
              <w:rPr/>
            </w:r>
          </w:p>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 xml:space="preserve">vii </w:t>
            </w:r>
          </w:p>
          <w:p>
            <w:pPr>
              <w:pStyle w:val="Normal"/>
              <w:rPr/>
            </w:pPr>
            <w:r>
              <w:rPr/>
            </w:r>
          </w:p>
          <w:p>
            <w:pPr>
              <w:pStyle w:val="Normal"/>
              <w:rPr/>
            </w:pPr>
            <w:r>
              <w:rPr/>
              <w:t>owe</w:t>
            </w:r>
          </w:p>
          <w:p>
            <w:pPr>
              <w:pStyle w:val="Normal"/>
              <w:rPr/>
            </w:pPr>
            <w:r>
              <w:rPr/>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625"/>
              <w:gridCol w:w="7164"/>
            </w:tblGrid>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NP</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u w:val="none"/>
                    </w:rPr>
                    <w:t>Mary owes Bob a ton of money.</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PP(to)</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u w:val="none"/>
                    </w:rPr>
                    <w:t>Mary owes Money to Bob.</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PP(for)</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Mary owes Bob money for the purchase of a car</w:t>
                  </w:r>
                </w:p>
              </w:tc>
            </w:tr>
          </w:tbl>
          <w:p>
            <w:pPr>
              <w:pStyle w:val="Normal"/>
              <w:rPr/>
            </w:pPr>
            <w:r>
              <w:rPr/>
            </w:r>
          </w:p>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 xml:space="preserve">viii </w:t>
            </w:r>
          </w:p>
          <w:p>
            <w:pPr>
              <w:pStyle w:val="Normal"/>
              <w:rPr/>
            </w:pPr>
            <w:r>
              <w:rPr/>
            </w:r>
          </w:p>
          <w:p>
            <w:pPr>
              <w:pStyle w:val="Normal"/>
              <w:rPr/>
            </w:pPr>
            <w:r>
              <w:rPr/>
              <w:t>return</w:t>
            </w:r>
          </w:p>
          <w:p>
            <w:pPr>
              <w:pStyle w:val="Normal"/>
              <w:rPr/>
            </w:pPr>
            <w:r>
              <w:rPr/>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625"/>
              <w:gridCol w:w="7164"/>
            </w:tblGrid>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NP</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Bob returned Mary a damaged car</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PP(to)</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Bob returned a damaged car to Mary</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PP(for)</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Bob returned evil for good </w:t>
                  </w:r>
                </w:p>
                <w:p>
                  <w:pPr>
                    <w:pStyle w:val="TableContents"/>
                    <w:rPr/>
                  </w:pPr>
                  <w:r>
                    <w:rPr/>
                  </w:r>
                </w:p>
                <w:p>
                  <w:pPr>
                    <w:pStyle w:val="TableContents"/>
                    <w:rPr/>
                  </w:pPr>
                  <w:r>
                    <w:rPr>
                      <w:i/>
                      <w:iCs/>
                    </w:rPr>
                    <w:t>he received good and paid it back with evil</w:t>
                  </w:r>
                </w:p>
              </w:tc>
            </w:tr>
          </w:tbl>
          <w:p>
            <w:pPr>
              <w:pStyle w:val="Normal"/>
              <w:rPr/>
            </w:pPr>
            <w:r>
              <w:rPr/>
            </w:r>
          </w:p>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 xml:space="preserve">ix </w:t>
            </w:r>
          </w:p>
          <w:p>
            <w:pPr>
              <w:pStyle w:val="Normal"/>
              <w:rPr/>
            </w:pPr>
            <w:r>
              <w:rPr/>
            </w:r>
          </w:p>
          <w:p>
            <w:pPr>
              <w:pStyle w:val="Normal"/>
              <w:rPr/>
            </w:pPr>
            <w:r>
              <w:rPr/>
              <w:t>send</w:t>
            </w:r>
          </w:p>
          <w:p>
            <w:pPr>
              <w:pStyle w:val="Normal"/>
              <w:rPr/>
            </w:pPr>
            <w:r>
              <w:rPr/>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625"/>
              <w:gridCol w:w="7164"/>
            </w:tblGrid>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NP</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u w:val="none"/>
                    </w:rPr>
                  </w:pPr>
                  <w:r>
                    <w:rPr>
                      <w:u w:val="none"/>
                    </w:rPr>
                  </w:r>
                </w:p>
                <w:p>
                  <w:pPr>
                    <w:pStyle w:val="Normal"/>
                    <w:rPr/>
                  </w:pPr>
                  <w:r>
                    <w:rPr>
                      <w:u w:val="none"/>
                    </w:rPr>
                    <w:t xml:space="preserve">Bob sent his mother a letter </w:t>
                  </w:r>
                </w:p>
                <w:p>
                  <w:pPr>
                    <w:pStyle w:val="Normal"/>
                    <w:rPr>
                      <w:u w:val="none"/>
                    </w:rPr>
                  </w:pPr>
                  <w:r>
                    <w:rPr>
                      <w:u w:val="none"/>
                    </w:rPr>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PP(to)</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u w:val="none"/>
                    </w:rPr>
                    <w:t>Bob sent a letter to his mother</w:t>
                  </w:r>
                </w:p>
                <w:p>
                  <w:pPr>
                    <w:pStyle w:val="Normal"/>
                    <w:rPr>
                      <w:u w:val="none"/>
                    </w:rPr>
                  </w:pPr>
                  <w:r>
                    <w:rPr>
                      <w:u w:val="none"/>
                    </w:rPr>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PP(for)</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u w:val="none"/>
                    </w:rPr>
                    <w:t>Bob sent a letter for his mother</w:t>
                  </w:r>
                </w:p>
                <w:p>
                  <w:pPr>
                    <w:pStyle w:val="Normal"/>
                    <w:rPr>
                      <w:u w:val="none"/>
                    </w:rPr>
                  </w:pPr>
                  <w:r>
                    <w:rPr>
                      <w:u w:val="none"/>
                    </w:rPr>
                  </w:r>
                </w:p>
                <w:p>
                  <w:pPr>
                    <w:pStyle w:val="Normal"/>
                    <w:rPr/>
                  </w:pPr>
                  <w:r>
                    <w:rPr>
                      <w:i/>
                      <w:iCs/>
                      <w:u w:val="none"/>
                    </w:rPr>
                    <w:t>he sent it to someone else on her behalf</w:t>
                  </w:r>
                </w:p>
              </w:tc>
            </w:tr>
          </w:tbl>
          <w:p>
            <w:pPr>
              <w:pStyle w:val="Normal"/>
              <w:rPr/>
            </w:pPr>
            <w:r>
              <w:rPr/>
            </w:r>
          </w:p>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 xml:space="preserve">x </w:t>
            </w:r>
          </w:p>
          <w:p>
            <w:pPr>
              <w:pStyle w:val="Normal"/>
              <w:rPr/>
            </w:pPr>
            <w:r>
              <w:rPr/>
            </w:r>
          </w:p>
          <w:p>
            <w:pPr>
              <w:pStyle w:val="Normal"/>
              <w:rPr/>
            </w:pPr>
            <w:r>
              <w:rPr/>
              <w:t>transfer</w:t>
            </w:r>
          </w:p>
          <w:p>
            <w:pPr>
              <w:pStyle w:val="Normal"/>
              <w:rPr/>
            </w:pPr>
            <w:r>
              <w:rPr/>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625"/>
              <w:gridCol w:w="7164"/>
            </w:tblGrid>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NP</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Bob transferred Mary the money.</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PP(to)</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He transferred the money to Mary</w:t>
                  </w:r>
                </w:p>
              </w:tc>
            </w:tr>
            <w:tr>
              <w:trPr/>
              <w:tc>
                <w:tcPr>
                  <w:tcW w:w="16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 NP PP(for)</w:t>
                  </w:r>
                </w:p>
              </w:tc>
              <w:tc>
                <w:tcPr>
                  <w:tcW w:w="71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He transferred the money for Mary</w:t>
                  </w:r>
                </w:p>
                <w:p>
                  <w:pPr>
                    <w:pStyle w:val="TableContents"/>
                    <w:rPr/>
                  </w:pPr>
                  <w:r>
                    <w:rPr/>
                  </w:r>
                </w:p>
                <w:p>
                  <w:pPr>
                    <w:pStyle w:val="TableContents"/>
                    <w:rPr/>
                  </w:pPr>
                  <w:r>
                    <w:rPr>
                      <w:i/>
                      <w:iCs/>
                    </w:rPr>
                    <w:t>he transferred it (to someone else) on Mary’s behalf. It was likely her money that he transferred but not necessarily.</w:t>
                  </w:r>
                </w:p>
              </w:tc>
            </w:tr>
          </w:tbl>
          <w:p>
            <w:pPr>
              <w:pStyle w:val="Normal"/>
              <w:rPr/>
            </w:pPr>
            <w:r>
              <w:rPr/>
            </w:r>
          </w:p>
          <w:p>
            <w:pPr>
              <w:pStyle w:val="Normal"/>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LibreOffice/5.2.7.2$Linux_X86_64 LibreOffice_project/20m0$Build-2</Application>
  <Pages>4</Pages>
  <Words>654</Words>
  <Characters>2646</Characters>
  <CharactersWithSpaces>3191</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2021-05-04T10:12:59Z</dcterms:created>
  <dc:creator/>
  <dc:description/>
  <dc:language>en-US</dc:language>
  <cp:lastModifiedBy/>
  <dcterms:modified xsi:type="dcterms:W3CDTF">2021-05-23T10:55:30Z</dcterms:modified>
  <cp:revision>2</cp:revision>
  <dc:subject/>
  <dc:title/>
</cp:coreProperties>
</file>