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CKC Recipe Tool</w:t>
      </w:r>
    </w:p>
    <w:p>
      <w:pPr>
        <w:spacing w:after="80"/>
        <w:jc w:val="center"/>
      </w:pPr>
      <w:r>
        <w:rPr>
          <w:rFonts w:ascii="Arial" w:cs="Arial" w:eastAsia="Arial" w:hAnsi="Arial"/>
          <w:b/>
          <w:bCs/>
          <w:sz w:val="36"/>
          <w:szCs w:val="36"/>
        </w:rPr>
        <w:t xml:space="preserve">Session Summary</w:t>
      </w:r>
    </w:p>
    <w:p>
      <w:pPr>
        <w:spacing w:after="300"/>
        <w:jc w:val="center"/>
      </w:pPr>
      <w:r>
        <w:rPr>
          <w:rFonts w:ascii="Arial" w:cs="Arial" w:eastAsia="Arial" w:hAnsi="Arial"/>
          <w:i/>
          <w:iCs/>
          <w:sz w:val="22"/>
          <w:szCs w:val="22"/>
        </w:rPr>
        <w:t xml:space="preserve">Diet Tags / Protein / Entree Type Backfill + Compliance Modification Rules | Updated March 26, 2026</w:t>
      </w:r>
    </w:p>
    <w:p>
      <w:pPr>
        <w:pStyle w:val="Heading1"/>
        <w:spacing w:before="360" w:after="200"/>
      </w:pPr>
      <w:r>
        <w:rPr>
          <w:rFonts w:ascii="Arial" w:cs="Arial" w:eastAsia="Arial" w:hAnsi="Arial"/>
          <w:b/>
          <w:bCs/>
          <w:sz w:val="32"/>
          <w:szCs w:val="32"/>
        </w:rPr>
        <w:t xml:space="preserve">1. Task Overview</w:t>
      </w:r>
    </w:p>
    <w:p>
      <w:pPr>
        <w:spacing w:after="120"/>
      </w:pPr>
      <w:r>
        <w:rPr>
          <w:rFonts w:ascii="Arial" w:cs="Arial" w:eastAsia="Arial" w:hAnsi="Arial"/>
          <w:sz w:val="22"/>
          <w:szCs w:val="22"/>
        </w:rPr>
        <w:t xml:space="preserve">The goal of this session was to backfill three sets of structured metadata across all approved recipes in the CKC recipe source file. The CSV had 1,487 recipe rows, of which only 25 had Diet Tags populated. The task was to fill in Diet Tags, add a Protein column, and add an Entree Type column for the full dataset, using the rules defined in the agent's sourcing markdown files.</w:t>
      </w:r>
    </w:p>
    <w:p>
      <w:pPr>
        <w:spacing w:after="120"/>
      </w:pPr>
      <w:r>
        <w:rPr>
          <w:rFonts w:ascii="Arial" w:cs="Arial" w:eastAsia="Arial" w:hAnsi="Arial"/>
          <w:b/>
          <w:bCs/>
          <w:sz w:val="22"/>
          <w:szCs w:val="22"/>
        </w:rPr>
        <w:t xml:space="preserve">File Worked On: </w:t>
      </w:r>
      <w:r>
        <w:rPr>
          <w:rFonts w:ascii="Arial" w:cs="Arial" w:eastAsia="Arial" w:hAnsi="Arial"/>
          <w:sz w:val="22"/>
          <w:szCs w:val="22"/>
        </w:rPr>
        <w:t xml:space="preserve">CKC- Recipe Tool/recipes_source.csv</w:t>
      </w:r>
    </w:p>
    <w:p>
      <w:pPr>
        <w:spacing w:after="120"/>
      </w:pPr>
      <w:r>
        <w:rPr>
          <w:rFonts w:ascii="Arial" w:cs="Arial" w:eastAsia="Arial" w:hAnsi="Arial"/>
          <w:b/>
          <w:bCs/>
          <w:sz w:val="22"/>
          <w:szCs w:val="22"/>
        </w:rPr>
        <w:t xml:space="preserve">Rows: </w:t>
      </w:r>
      <w:r>
        <w:rPr>
          <w:rFonts w:ascii="Arial" w:cs="Arial" w:eastAsia="Arial" w:hAnsi="Arial"/>
          <w:sz w:val="22"/>
          <w:szCs w:val="22"/>
        </w:rPr>
        <w:t xml:space="preserve">1,487 recipes (plus 2 blank spacer rows)</w:t>
      </w:r>
    </w:p>
    <w:p>
      <w:pPr>
        <w:spacing w:after="120"/>
      </w:pPr>
      <w:r>
        <w:rPr>
          <w:rFonts w:ascii="Arial" w:cs="Arial" w:eastAsia="Arial" w:hAnsi="Arial"/>
          <w:b/>
          <w:bCs/>
          <w:sz w:val="22"/>
          <w:szCs w:val="22"/>
        </w:rPr>
        <w:t xml:space="preserve">Columns before: </w:t>
      </w:r>
      <w:r>
        <w:rPr>
          <w:rFonts w:ascii="Arial" w:cs="Arial" w:eastAsia="Arial" w:hAnsi="Arial"/>
          <w:sz w:val="22"/>
          <w:szCs w:val="22"/>
        </w:rPr>
        <w:t xml:space="preserve">10 (Recipe Title, URL, Blogger Name, Alignment Score, Meal Type, Cuisine Style, Rating, Notes, Diet Tags, Compliance Notes)</w:t>
      </w:r>
    </w:p>
    <w:p>
      <w:pPr>
        <w:spacing w:after="120"/>
      </w:pPr>
      <w:r>
        <w:rPr>
          <w:rFonts w:ascii="Arial" w:cs="Arial" w:eastAsia="Arial" w:hAnsi="Arial"/>
          <w:b/>
          <w:bCs/>
          <w:sz w:val="22"/>
          <w:szCs w:val="22"/>
        </w:rPr>
        <w:t xml:space="preserve">Columns after: </w:t>
      </w:r>
      <w:r>
        <w:rPr>
          <w:rFonts w:ascii="Arial" w:cs="Arial" w:eastAsia="Arial" w:hAnsi="Arial"/>
          <w:sz w:val="22"/>
          <w:szCs w:val="22"/>
        </w:rPr>
        <w:t xml:space="preserve">12 (added Protein and Entree Type)</w:t>
      </w:r>
    </w:p>
    <w:p>
      <w:pPr>
        <w:pStyle w:val="Heading1"/>
        <w:spacing w:before="360" w:after="200"/>
      </w:pPr>
      <w:r>
        <w:rPr>
          <w:rFonts w:ascii="Arial" w:cs="Arial" w:eastAsia="Arial" w:hAnsi="Arial"/>
          <w:b/>
          <w:bCs/>
          <w:sz w:val="32"/>
          <w:szCs w:val="32"/>
        </w:rPr>
        <w:t xml:space="preserve">2. Reference Files (Agent Sourcing MDs)</w:t>
      </w:r>
    </w:p>
    <w:p>
      <w:pPr>
        <w:spacing w:after="120"/>
      </w:pPr>
      <w:r>
        <w:rPr>
          <w:rFonts w:ascii="Arial" w:cs="Arial" w:eastAsia="Arial" w:hAnsi="Arial"/>
          <w:sz w:val="22"/>
          <w:szCs w:val="22"/>
        </w:rPr>
        <w:t xml:space="preserve">The scheduled recipe sourcing agent stores its instructions in the following markdown files under CKC- Recipe Tool/.claude/agent/. These files were used as the ground truth for all tagging logic.</w:t>
      </w:r>
    </w:p>
    <w:p>
      <w:pPr>
        <w:pStyle w:val="ListParagraph"/>
        <w:numPr>
          <w:ilvl w:val="0"/>
          <w:numId w:val="2"/>
        </w:numPr>
        <w:spacing w:after="80"/>
      </w:pPr>
      <w:r>
        <w:rPr>
          <w:rFonts w:ascii="Arial" w:cs="Arial" w:eastAsia="Arial" w:hAnsi="Arial"/>
          <w:b/>
          <w:bCs/>
          <w:sz w:val="22"/>
          <w:szCs w:val="22"/>
        </w:rPr>
        <w:t xml:space="preserve">Agent instructions: </w:t>
      </w:r>
      <w:r>
        <w:rPr>
          <w:rFonts w:ascii="Arial" w:cs="Arial" w:eastAsia="Arial" w:hAnsi="Arial"/>
          <w:sz w:val="22"/>
          <w:szCs w:val="22"/>
        </w:rPr>
        <w:t xml:space="preserve">instructions.md. Full step-by-step sourcing workflow: discover recipes, evaluate, write to CSV, push to GitHub.</w:t>
      </w:r>
    </w:p>
    <w:p>
      <w:pPr>
        <w:pStyle w:val="ListParagraph"/>
        <w:numPr>
          <w:ilvl w:val="0"/>
          <w:numId w:val="2"/>
        </w:numPr>
        <w:spacing w:after="80"/>
      </w:pPr>
      <w:r>
        <w:rPr>
          <w:rFonts w:ascii="Arial" w:cs="Arial" w:eastAsia="Arial" w:hAnsi="Arial"/>
          <w:b/>
          <w:bCs/>
          <w:sz w:val="22"/>
          <w:szCs w:val="22"/>
        </w:rPr>
        <w:t xml:space="preserve">Diet compliance rules: </w:t>
      </w:r>
      <w:r>
        <w:rPr>
          <w:rFonts w:ascii="Arial" w:cs="Arial" w:eastAsia="Arial" w:hAnsi="Arial"/>
          <w:sz w:val="22"/>
          <w:szCs w:val="22"/>
        </w:rPr>
        <w:t xml:space="preserve">diet-compliance-rules.md. Defines each diet tag and what qualifies a recipe (natively or with simple modifications).</w:t>
      </w:r>
    </w:p>
    <w:p>
      <w:pPr>
        <w:pStyle w:val="ListParagraph"/>
        <w:numPr>
          <w:ilvl w:val="0"/>
          <w:numId w:val="2"/>
        </w:numPr>
        <w:spacing w:after="80"/>
      </w:pPr>
      <w:r>
        <w:rPr>
          <w:rFonts w:ascii="Arial" w:cs="Arial" w:eastAsia="Arial" w:hAnsi="Arial"/>
          <w:b/>
          <w:bCs/>
          <w:sz w:val="22"/>
          <w:szCs w:val="22"/>
        </w:rPr>
        <w:t xml:space="preserve">Alignment scores: </w:t>
      </w:r>
      <w:r>
        <w:rPr>
          <w:rFonts w:ascii="Arial" w:cs="Arial" w:eastAsia="Arial" w:hAnsi="Arial"/>
          <w:sz w:val="22"/>
          <w:szCs w:val="22"/>
        </w:rPr>
        <w:t xml:space="preserve">blog-scores.md. Per-blog 0-100 alignment score rubric for CKC aesthetic.</w:t>
      </w:r>
    </w:p>
    <w:p>
      <w:pPr>
        <w:pStyle w:val="ListParagraph"/>
        <w:numPr>
          <w:ilvl w:val="0"/>
          <w:numId w:val="2"/>
        </w:numPr>
        <w:spacing w:after="80"/>
      </w:pPr>
      <w:r>
        <w:rPr>
          <w:rFonts w:ascii="Arial" w:cs="Arial" w:eastAsia="Arial" w:hAnsi="Arial"/>
          <w:b/>
          <w:bCs/>
          <w:sz w:val="22"/>
          <w:szCs w:val="22"/>
        </w:rPr>
        <w:t xml:space="preserve">Approved sources: </w:t>
      </w:r>
      <w:r>
        <w:rPr>
          <w:rFonts w:ascii="Arial" w:cs="Arial" w:eastAsia="Arial" w:hAnsi="Arial"/>
          <w:sz w:val="22"/>
          <w:szCs w:val="22"/>
        </w:rPr>
        <w:t xml:space="preserve">approved-sources.md. List of approved food blogs with their recipe index URLs.</w:t>
      </w:r>
    </w:p>
    <w:p>
      <w:pPr>
        <w:pStyle w:val="Heading1"/>
        <w:spacing w:before="360" w:after="200"/>
      </w:pPr>
      <w:r>
        <w:rPr>
          <w:rFonts w:ascii="Arial" w:cs="Arial" w:eastAsia="Arial" w:hAnsi="Arial"/>
          <w:b/>
          <w:bCs/>
          <w:sz w:val="32"/>
          <w:szCs w:val="32"/>
        </w:rPr>
        <w:t xml:space="preserve">3. Column Definitions</w:t>
      </w:r>
    </w:p>
    <w:p>
      <w:pPr>
        <w:spacing w:after="120"/>
      </w:pPr>
      <w:r>
        <w:rPr>
          <w:rFonts w:ascii="Arial" w:cs="Arial" w:eastAsia="Arial" w:hAnsi="Arial"/>
          <w:sz w:val="22"/>
          <w:szCs w:val="22"/>
        </w:rPr>
        <w:t xml:space="preserve">These are the exact column definitions specified in instructions.md: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Column</w:t>
            </w:r>
          </w:p>
        </w:tc>
        <w:tc>
          <w:tcPr>
            <w:tcW w:type="dxa" w:w="6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Recipe Title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Exact recipe name from the page heading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URL of the recipe page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Blogger 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 of the blog (e.g. A Cozy Kitchen)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Alignment Score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Numeric 0-100, see blog-scores.md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Meal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One of: Entree, Side Dish, Appetizer, Dessert, Breakfast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Cuisine Style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American, Italian, Mediterranean, Latin/South American, Asian, Middle Eastern, Indian, French, Mexican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Rating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Format: "4.8 (120 ratings)", pulled from page. Use N/A if not available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sentence description: technique, flavors, dietary notes, prep time, CKC relevance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Diet Tags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Comma-separated codes: GF, DF, V, Vg, LH, LF, AIP, K. Leave blank if none apply natively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Compliance Notes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How to modify for diet compliance, e.g. Sub soy sauce for coconut aminos for AIP/GF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Protein (NEW)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Primary protein: Chicken, Beef, Salmon, Shrimp, Pork, Lamb, Tofu, Fish, Lentils, Chickpeas, Turkey, Paneer, Vegetarian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Entree Type (NEW)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Dish format: Pasta, Soup/Stew, Sheet Pan, Bowl, Tacos/Wraps, Stir-Fry, Salad, One-Pan, Grilled, Roasted/Baked, Slow-Cooked, Noodles, Casserole/Bake, Rice Dish, Seared/Fried, Entree (fallback)</w:t>
            </w:r>
          </w:p>
        </w:tc>
      </w:tr>
    </w:tbl>
    <w:p>
      <w:pPr>
        <w:pStyle w:val="Heading1"/>
        <w:spacing w:before="360" w:after="200"/>
      </w:pPr>
      <w:r>
        <w:rPr>
          <w:rFonts w:ascii="Arial" w:cs="Arial" w:eastAsia="Arial" w:hAnsi="Arial"/>
          <w:b/>
          <w:bCs/>
          <w:sz w:val="32"/>
          <w:szCs w:val="32"/>
        </w:rPr>
        <w:t xml:space="preserve">4. Diet Tag Definitions</w:t>
      </w:r>
    </w:p>
    <w:p>
      <w:pPr>
        <w:spacing w:after="120"/>
      </w:pPr>
      <w:r>
        <w:rPr>
          <w:rFonts w:ascii="Arial" w:cs="Arial" w:eastAsia="Arial" w:hAnsi="Arial"/>
          <w:sz w:val="22"/>
          <w:szCs w:val="22"/>
        </w:rPr>
        <w:t xml:space="preserve">Tags used in the Diet Tags column, as defined in diet-compliance-rules.md:</w:t>
      </w:r>
    </w:p>
    <w:p>
      <w:pPr>
        <w:spacing w:after="120"/>
      </w:pPr>
      <w:r>
        <w:rPr>
          <w:rFonts w:ascii="Arial" w:cs="Arial" w:eastAsia="Arial" w:hAnsi="Arial"/>
          <w:b/>
          <w:bCs/>
          <w:sz w:val="22"/>
          <w:szCs w:val="22"/>
        </w:rPr>
        <w:t xml:space="preserve">GF (Gluten-Free): </w:t>
      </w:r>
      <w:r>
        <w:rPr>
          <w:rFonts w:ascii="Arial" w:cs="Arial" w:eastAsia="Arial" w:hAnsi="Arial"/>
          <w:sz w:val="22"/>
          <w:szCs w:val="22"/>
        </w:rPr>
        <w:t xml:space="preserve">No wheat, rye, barley, or cross-contamination. Pasta, regular noodles, couscous, gnocchi, and panko-crusted items are disqualifiers unless GF alternatives are specified.</w:t>
      </w:r>
    </w:p>
    <w:p>
      <w:pPr>
        <w:spacing w:after="120"/>
      </w:pPr>
      <w:r>
        <w:rPr>
          <w:rFonts w:ascii="Arial" w:cs="Arial" w:eastAsia="Arial" w:hAnsi="Arial"/>
          <w:b/>
          <w:bCs/>
          <w:sz w:val="22"/>
          <w:szCs w:val="22"/>
        </w:rPr>
        <w:t xml:space="preserve">DF (Dairy-Free): </w:t>
      </w:r>
      <w:r>
        <w:rPr>
          <w:rFonts w:ascii="Arial" w:cs="Arial" w:eastAsia="Arial" w:hAnsi="Arial"/>
          <w:sz w:val="22"/>
          <w:szCs w:val="22"/>
        </w:rPr>
        <w:t xml:space="preserve">No milk, cream, butter, cheese, yogurt, or ghee. Coconut milk dishes are natively DF. Recipes with 'creamy' in the title without dairy in the notes get a compliance note for swapping cream.</w:t>
      </w:r>
    </w:p>
    <w:p>
      <w:pPr>
        <w:spacing w:after="120"/>
      </w:pPr>
      <w:r>
        <w:rPr>
          <w:rFonts w:ascii="Arial" w:cs="Arial" w:eastAsia="Arial" w:hAnsi="Arial"/>
          <w:b/>
          <w:bCs/>
          <w:sz w:val="22"/>
          <w:szCs w:val="22"/>
        </w:rPr>
        <w:t xml:space="preserve">V (Vegan): </w:t>
      </w:r>
      <w:r>
        <w:rPr>
          <w:rFonts w:ascii="Arial" w:cs="Arial" w:eastAsia="Arial" w:hAnsi="Arial"/>
          <w:sz w:val="22"/>
          <w:szCs w:val="22"/>
        </w:rPr>
        <w:t xml:space="preserve">No animal products whatsoever. Applied to all recipes from known vegan blogs (Minimalist Baker, Vegan Richa, Jessica in the Kitchen, The Simple Veganista, This Savory Vegan) and any recipe explicitly labeled vegan.</w:t>
      </w:r>
    </w:p>
    <w:p>
      <w:pPr>
        <w:spacing w:after="120"/>
      </w:pPr>
      <w:r>
        <w:rPr>
          <w:rFonts w:ascii="Arial" w:cs="Arial" w:eastAsia="Arial" w:hAnsi="Arial"/>
          <w:b/>
          <w:bCs/>
          <w:sz w:val="22"/>
          <w:szCs w:val="22"/>
        </w:rPr>
        <w:t xml:space="preserve">Vg (Vegetarian): </w:t>
      </w:r>
      <w:r>
        <w:rPr>
          <w:rFonts w:ascii="Arial" w:cs="Arial" w:eastAsia="Arial" w:hAnsi="Arial"/>
          <w:sz w:val="22"/>
          <w:szCs w:val="22"/>
        </w:rPr>
        <w:t xml:space="preserve">No meat or fish. Applied when recipe title/notes confirm vegetarian, or recipe is from a plant-based source. 'Vegetarian adaptable' does NOT qualify; must be natively vegetarian.</w:t>
      </w:r>
    </w:p>
    <w:p>
      <w:pPr>
        <w:spacing w:after="120"/>
      </w:pPr>
      <w:r>
        <w:rPr>
          <w:rFonts w:ascii="Arial" w:cs="Arial" w:eastAsia="Arial" w:hAnsi="Arial"/>
          <w:b/>
          <w:bCs/>
          <w:sz w:val="22"/>
          <w:szCs w:val="22"/>
        </w:rPr>
        <w:t xml:space="preserve">K (Keto): </w:t>
      </w:r>
      <w:r>
        <w:rPr>
          <w:rFonts w:ascii="Arial" w:cs="Arial" w:eastAsia="Arial" w:hAnsi="Arial"/>
          <w:sz w:val="22"/>
          <w:szCs w:val="22"/>
        </w:rPr>
        <w:t xml:space="preserve">Low-carb / ketogenic. Applied when recipe notes explicitly say keto or low-carb, or when labeled Whole30/Paleo with no grain/sugar ingredients in the title.</w:t>
      </w:r>
    </w:p>
    <w:p>
      <w:pPr>
        <w:spacing w:after="120"/>
      </w:pPr>
      <w:r>
        <w:rPr>
          <w:rFonts w:ascii="Arial" w:cs="Arial" w:eastAsia="Arial" w:hAnsi="Arial"/>
          <w:b/>
          <w:bCs/>
          <w:sz w:val="22"/>
          <w:szCs w:val="22"/>
        </w:rPr>
        <w:t xml:space="preserve">AIP (Autoimmune Protocol): </w:t>
      </w:r>
      <w:r>
        <w:rPr>
          <w:rFonts w:ascii="Arial" w:cs="Arial" w:eastAsia="Arial" w:hAnsi="Arial"/>
          <w:sz w:val="22"/>
          <w:szCs w:val="22"/>
        </w:rPr>
        <w:t xml:space="preserve">Strict elimination diet. No nightshades (tomatoes, peppers, eggplant), no seeds (including black pepper, mustard, sesame, cumin), no nuts, no eggs, no dairy, no grains, no legumes, no alcohol, no refined sugars. Cascades to also apply GF and DF.</w:t>
      </w:r>
    </w:p>
    <w:p>
      <w:pPr>
        <w:spacing w:after="120"/>
      </w:pPr>
      <w:r>
        <w:rPr>
          <w:rFonts w:ascii="Arial" w:cs="Arial" w:eastAsia="Arial" w:hAnsi="Arial"/>
          <w:b/>
          <w:bCs/>
          <w:sz w:val="22"/>
          <w:szCs w:val="22"/>
        </w:rPr>
        <w:t xml:space="preserve">LF (Low-FODMAP): </w:t>
      </w:r>
      <w:r>
        <w:rPr>
          <w:rFonts w:ascii="Arial" w:cs="Arial" w:eastAsia="Arial" w:hAnsi="Arial"/>
          <w:sz w:val="22"/>
          <w:szCs w:val="22"/>
        </w:rPr>
        <w:t xml:space="preserve">No high-FODMAP ingredients: garlic, onion (white/light green parts), shallots, leeks (white parts), beans/legumes, wheat in large amounts, certain fruits in excess. Garlic-infused oil is compliant because FODMAPs are water-soluble but not fat-soluble.</w:t>
      </w:r>
    </w:p>
    <w:p>
      <w:pPr>
        <w:spacing w:after="120"/>
      </w:pPr>
      <w:r>
        <w:rPr>
          <w:rFonts w:ascii="Arial" w:cs="Arial" w:eastAsia="Arial" w:hAnsi="Arial"/>
          <w:b/>
          <w:bCs/>
          <w:sz w:val="22"/>
          <w:szCs w:val="22"/>
        </w:rPr>
        <w:t xml:space="preserve">LH (Low-Histamine): </w:t>
      </w:r>
      <w:r>
        <w:rPr>
          <w:rFonts w:ascii="Arial" w:cs="Arial" w:eastAsia="Arial" w:hAnsi="Arial"/>
          <w:sz w:val="22"/>
          <w:szCs w:val="22"/>
        </w:rPr>
        <w:t xml:space="preserve">No fermented foods (pickled items, vinegar, soy sauce, miso), no aged cheeses, no smoked/cured meats, no alcohol, no tomatoes in excess, no avocado, no certain spices (paprika, chili). Citrus juice replaces vinegar as the acid source.</w:t>
      </w:r>
    </w:p>
    <w:p>
      <w:pPr>
        <w:pStyle w:val="Heading1"/>
        <w:spacing w:before="360" w:after="200"/>
      </w:pPr>
      <w:r>
        <w:rPr>
          <w:rFonts w:ascii="Arial" w:cs="Arial" w:eastAsia="Arial" w:hAnsi="Arial"/>
          <w:b/>
          <w:bCs/>
          <w:sz w:val="32"/>
          <w:szCs w:val="32"/>
        </w:rPr>
        <w:t xml:space="preserve">5. Automated Tagging Logic Applied</w:t>
      </w:r>
    </w:p>
    <w:p>
      <w:pPr>
        <w:spacing w:after="120"/>
      </w:pPr>
      <w:r>
        <w:rPr>
          <w:rFonts w:ascii="Arial" w:cs="Arial" w:eastAsia="Arial" w:hAnsi="Arial"/>
          <w:sz w:val="22"/>
          <w:szCs w:val="22"/>
        </w:rPr>
        <w:t xml:space="preserve">A Python script (fill_tags.py) was written to apply tags heuristically from the recipe title, notes, cuisine style, and blogger name, without visiting each URL. The approach was intentionally conservative: only apply tags when clearly confident.</w:t>
      </w:r>
    </w:p>
    <w:p>
      <w:pPr>
        <w:pStyle w:val="Heading3"/>
        <w:spacing w:before="240" w:after="120"/>
      </w:pPr>
      <w:r>
        <w:rPr>
          <w:rFonts w:ascii="Arial" w:cs="Arial" w:eastAsia="Arial" w:hAnsi="Arial"/>
          <w:b/>
          <w:bCs/>
          <w:sz w:val="24"/>
          <w:szCs w:val="24"/>
        </w:rPr>
        <w:t xml:space="preserve">GF Detection Rules</w:t>
      </w:r>
    </w:p>
    <w:p>
      <w:pPr>
        <w:pStyle w:val="ListParagraph"/>
        <w:numPr>
          <w:ilvl w:val="0"/>
          <w:numId w:val="2"/>
        </w:numPr>
        <w:spacing w:after="80"/>
      </w:pPr>
      <w:r>
        <w:rPr>
          <w:rFonts w:ascii="Arial" w:cs="Arial" w:eastAsia="Arial" w:hAnsi="Arial"/>
          <w:sz w:val="22"/>
          <w:szCs w:val="22"/>
        </w:rPr>
        <w:t xml:space="preserve">POSITIVE: notes/title contain 'gluten-free', 'paleo', 'Whole30', 'AIP', 'keto', 'low-carb'</w:t>
      </w:r>
    </w:p>
    <w:p>
      <w:pPr>
        <w:pStyle w:val="ListParagraph"/>
        <w:numPr>
          <w:ilvl w:val="0"/>
          <w:numId w:val="2"/>
        </w:numPr>
        <w:spacing w:after="80"/>
      </w:pPr>
      <w:r>
        <w:rPr>
          <w:rFonts w:ascii="Arial" w:cs="Arial" w:eastAsia="Arial" w:hAnsi="Arial"/>
          <w:sz w:val="22"/>
          <w:szCs w:val="22"/>
        </w:rPr>
        <w:t xml:space="preserve">POSITIVE: sheet pan, stir-fry, or pure protein dishes with no grain ingredients in title</w:t>
      </w:r>
    </w:p>
    <w:p>
      <w:pPr>
        <w:pStyle w:val="ListParagraph"/>
        <w:numPr>
          <w:ilvl w:val="0"/>
          <w:numId w:val="2"/>
        </w:numPr>
        <w:spacing w:after="80"/>
      </w:pPr>
      <w:r>
        <w:rPr>
          <w:rFonts w:ascii="Arial" w:cs="Arial" w:eastAsia="Arial" w:hAnsi="Arial"/>
          <w:sz w:val="22"/>
          <w:szCs w:val="22"/>
        </w:rPr>
        <w:t xml:space="preserve">POSITIVE: all Minimalist Baker recipes (they specialize in GF)</w:t>
      </w:r>
    </w:p>
    <w:p>
      <w:pPr>
        <w:pStyle w:val="ListParagraph"/>
        <w:numPr>
          <w:ilvl w:val="0"/>
          <w:numId w:val="2"/>
        </w:numPr>
        <w:spacing w:after="80"/>
      </w:pPr>
      <w:r>
        <w:rPr>
          <w:rFonts w:ascii="Arial" w:cs="Arial" w:eastAsia="Arial" w:hAnsi="Arial"/>
          <w:sz w:val="22"/>
          <w:szCs w:val="22"/>
        </w:rPr>
        <w:t xml:space="preserve">NEGATIVE: pasta, orzo, ramen noodles, lo mein, chow mein, couscous, gnocchi, tortellini, panko, pot pie, dumpling, breaded dishes in title</w:t>
      </w:r>
    </w:p>
    <w:p>
      <w:pPr>
        <w:pStyle w:val="ListParagraph"/>
        <w:numPr>
          <w:ilvl w:val="0"/>
          <w:numId w:val="2"/>
        </w:numPr>
        <w:spacing w:after="80"/>
      </w:pPr>
      <w:r>
        <w:rPr>
          <w:rFonts w:ascii="Arial" w:cs="Arial" w:eastAsia="Arial" w:hAnsi="Arial"/>
          <w:sz w:val="22"/>
          <w:szCs w:val="22"/>
        </w:rPr>
        <w:t xml:space="preserve">COMPLIANCE NOTE: Asian/soy-sauce dishes get 'Sub soy sauce for tamari for GF' note</w:t>
      </w:r>
    </w:p>
    <w:p>
      <w:pPr>
        <w:pStyle w:val="Heading3"/>
        <w:spacing w:before="240" w:after="120"/>
      </w:pPr>
      <w:r>
        <w:rPr>
          <w:rFonts w:ascii="Arial" w:cs="Arial" w:eastAsia="Arial" w:hAnsi="Arial"/>
          <w:b/>
          <w:bCs/>
          <w:sz w:val="24"/>
          <w:szCs w:val="24"/>
        </w:rPr>
        <w:t xml:space="preserve">DF Detection Rules</w:t>
      </w:r>
    </w:p>
    <w:p>
      <w:pPr>
        <w:pStyle w:val="ListParagraph"/>
        <w:numPr>
          <w:ilvl w:val="0"/>
          <w:numId w:val="2"/>
        </w:numPr>
        <w:spacing w:after="80"/>
      </w:pPr>
      <w:r>
        <w:rPr>
          <w:rFonts w:ascii="Arial" w:cs="Arial" w:eastAsia="Arial" w:hAnsi="Arial"/>
          <w:sz w:val="22"/>
          <w:szCs w:val="22"/>
        </w:rPr>
        <w:t xml:space="preserve">POSITIVE: notes/title contain 'dairy-free', 'paleo', 'Whole30', 'AIP', 'vegan'</w:t>
      </w:r>
    </w:p>
    <w:p>
      <w:pPr>
        <w:pStyle w:val="ListParagraph"/>
        <w:numPr>
          <w:ilvl w:val="0"/>
          <w:numId w:val="2"/>
        </w:numPr>
        <w:spacing w:after="80"/>
      </w:pPr>
      <w:r>
        <w:rPr>
          <w:rFonts w:ascii="Arial" w:cs="Arial" w:eastAsia="Arial" w:hAnsi="Arial"/>
          <w:sz w:val="22"/>
          <w:szCs w:val="22"/>
        </w:rPr>
        <w:t xml:space="preserve">POSITIVE: coconut milk / coconut cream dishes</w:t>
      </w:r>
    </w:p>
    <w:p>
      <w:pPr>
        <w:pStyle w:val="ListParagraph"/>
        <w:numPr>
          <w:ilvl w:val="0"/>
          <w:numId w:val="2"/>
        </w:numPr>
        <w:spacing w:after="80"/>
      </w:pPr>
      <w:r>
        <w:rPr>
          <w:rFonts w:ascii="Arial" w:cs="Arial" w:eastAsia="Arial" w:hAnsi="Arial"/>
          <w:sz w:val="22"/>
          <w:szCs w:val="22"/>
        </w:rPr>
        <w:t xml:space="preserve">POSITIVE: pure protein + veg dishes with no dairy in title or notes</w:t>
      </w:r>
    </w:p>
    <w:p>
      <w:pPr>
        <w:pStyle w:val="ListParagraph"/>
        <w:numPr>
          <w:ilvl w:val="0"/>
          <w:numId w:val="2"/>
        </w:numPr>
        <w:spacing w:after="80"/>
      </w:pPr>
      <w:r>
        <w:rPr>
          <w:rFonts w:ascii="Arial" w:cs="Arial" w:eastAsia="Arial" w:hAnsi="Arial"/>
          <w:sz w:val="22"/>
          <w:szCs w:val="22"/>
        </w:rPr>
        <w:t xml:space="preserve">NEGATIVE: parmesan, mozzarella, feta, alfredo, or any of: cream sauce, creamy, butter, cheese, yogurt, sour cream, ricotta in NOTES</w:t>
      </w:r>
    </w:p>
    <w:p>
      <w:pPr>
        <w:pStyle w:val="Heading3"/>
        <w:spacing w:before="240" w:after="120"/>
      </w:pPr>
      <w:r>
        <w:rPr>
          <w:rFonts w:ascii="Arial" w:cs="Arial" w:eastAsia="Arial" w:hAnsi="Arial"/>
          <w:b/>
          <w:bCs/>
          <w:sz w:val="24"/>
          <w:szCs w:val="24"/>
        </w:rPr>
        <w:t xml:space="preserve">Vegan / Vegetarian Detection Rules</w:t>
      </w:r>
    </w:p>
    <w:p>
      <w:pPr>
        <w:pStyle w:val="ListParagraph"/>
        <w:numPr>
          <w:ilvl w:val="0"/>
          <w:numId w:val="2"/>
        </w:numPr>
        <w:spacing w:after="80"/>
      </w:pPr>
      <w:r>
        <w:rPr>
          <w:rFonts w:ascii="Arial" w:cs="Arial" w:eastAsia="Arial" w:hAnsi="Arial"/>
          <w:sz w:val="22"/>
          <w:szCs w:val="22"/>
        </w:rPr>
        <w:t xml:space="preserve">VEGAN: from a known vegan blog, OR title/notes explicitly say 'vegan' (not 'vegan adaptable')</w:t>
      </w:r>
    </w:p>
    <w:p>
      <w:pPr>
        <w:pStyle w:val="ListParagraph"/>
        <w:numPr>
          <w:ilvl w:val="0"/>
          <w:numId w:val="2"/>
        </w:numPr>
        <w:spacing w:after="80"/>
      </w:pPr>
      <w:r>
        <w:rPr>
          <w:rFonts w:ascii="Arial" w:cs="Arial" w:eastAsia="Arial" w:hAnsi="Arial"/>
          <w:sz w:val="22"/>
          <w:szCs w:val="22"/>
        </w:rPr>
        <w:t xml:space="preserve">VEGETARIAN: explicitly says 'vegetarian' (not 'vegetarian adaptable'), OR title has no animal proteins AND is clearly a plant-based dish</w:t>
      </w:r>
    </w:p>
    <w:p>
      <w:pPr>
        <w:pStyle w:val="ListParagraph"/>
        <w:numPr>
          <w:ilvl w:val="0"/>
          <w:numId w:val="2"/>
        </w:numPr>
        <w:spacing w:after="80"/>
      </w:pPr>
      <w:r>
        <w:rPr>
          <w:rFonts w:ascii="Arial" w:cs="Arial" w:eastAsia="Arial" w:hAnsi="Arial"/>
          <w:sz w:val="22"/>
          <w:szCs w:val="22"/>
        </w:rPr>
        <w:t xml:space="preserve">KEY FIX: 'vegetarian adaptable' and 'tofu/chicken/shrimp' slash-lists do NOT trigger Vg</w:t>
      </w:r>
    </w:p>
    <w:p>
      <w:pPr>
        <w:pStyle w:val="Heading3"/>
        <w:spacing w:before="240" w:after="120"/>
      </w:pPr>
      <w:r>
        <w:rPr>
          <w:rFonts w:ascii="Arial" w:cs="Arial" w:eastAsia="Arial" w:hAnsi="Arial"/>
          <w:b/>
          <w:bCs/>
          <w:sz w:val="24"/>
          <w:szCs w:val="24"/>
        </w:rPr>
        <w:t xml:space="preserve">Whole30 / Paleo / AIP Cascade</w:t>
      </w:r>
    </w:p>
    <w:p>
      <w:pPr>
        <w:pStyle w:val="ListParagraph"/>
        <w:numPr>
          <w:ilvl w:val="0"/>
          <w:numId w:val="2"/>
        </w:numPr>
        <w:spacing w:after="80"/>
      </w:pPr>
      <w:r>
        <w:rPr>
          <w:rFonts w:ascii="Arial" w:cs="Arial" w:eastAsia="Arial" w:hAnsi="Arial"/>
          <w:sz w:val="22"/>
          <w:szCs w:val="22"/>
        </w:rPr>
        <w:t xml:space="preserve">Any recipe with Whole30 or Paleo in notes: automatically gets GF + DF</w:t>
      </w:r>
    </w:p>
    <w:p>
      <w:pPr>
        <w:pStyle w:val="ListParagraph"/>
        <w:numPr>
          <w:ilvl w:val="0"/>
          <w:numId w:val="2"/>
        </w:numPr>
        <w:spacing w:after="80"/>
      </w:pPr>
      <w:r>
        <w:rPr>
          <w:rFonts w:ascii="Arial" w:cs="Arial" w:eastAsia="Arial" w:hAnsi="Arial"/>
          <w:sz w:val="22"/>
          <w:szCs w:val="22"/>
        </w:rPr>
        <w:t xml:space="preserve">Any recipe with AIP: gets AIP + GF + DF tags</w:t>
      </w:r>
    </w:p>
    <w:p>
      <w:pPr>
        <w:pStyle w:val="ListParagraph"/>
        <w:numPr>
          <w:ilvl w:val="0"/>
          <w:numId w:val="2"/>
        </w:numPr>
        <w:spacing w:after="80"/>
      </w:pPr>
      <w:r>
        <w:rPr>
          <w:rFonts w:ascii="Arial" w:cs="Arial" w:eastAsia="Arial" w:hAnsi="Arial"/>
          <w:sz w:val="22"/>
          <w:szCs w:val="22"/>
        </w:rPr>
        <w:t xml:space="preserve">Any recipe with Low FODMAP: gets LF tag</w:t>
      </w:r>
    </w:p>
    <w:p>
      <w:pPr>
        <w:pStyle w:val="Heading1"/>
        <w:spacing w:before="360" w:after="200"/>
      </w:pPr>
      <w:r>
        <w:rPr>
          <w:rFonts w:ascii="Arial" w:cs="Arial" w:eastAsia="Arial" w:hAnsi="Arial"/>
          <w:b/>
          <w:bCs/>
          <w:sz w:val="32"/>
          <w:szCs w:val="32"/>
        </w:rPr>
        <w:t xml:space="preserve">6. Automated Tagging Results</w:t>
      </w:r>
    </w:p>
    <w:p>
      <w:pPr>
        <w:spacing w:after="120"/>
      </w:pPr>
      <w:r>
        <w:rPr>
          <w:rFonts w:ascii="Arial" w:cs="Arial" w:eastAsia="Arial" w:hAnsi="Arial"/>
          <w:b/>
          <w:bCs/>
          <w:sz w:val="22"/>
          <w:szCs w:val="22"/>
        </w:rPr>
        <w:t xml:space="preserve">Total recipe rows: </w:t>
      </w:r>
      <w:r>
        <w:rPr>
          <w:rFonts w:ascii="Arial" w:cs="Arial" w:eastAsia="Arial" w:hAnsi="Arial"/>
          <w:sz w:val="22"/>
          <w:szCs w:val="22"/>
        </w:rPr>
        <w:t xml:space="preserve">1,487</w:t>
      </w:r>
    </w:p>
    <w:p>
      <w:pPr>
        <w:spacing w:after="120"/>
      </w:pPr>
      <w:r>
        <w:rPr>
          <w:rFonts w:ascii="Arial" w:cs="Arial" w:eastAsia="Arial" w:hAnsi="Arial"/>
          <w:b/>
          <w:bCs/>
          <w:sz w:val="22"/>
          <w:szCs w:val="22"/>
        </w:rPr>
        <w:t xml:space="preserve">Diet Tags filled (after): </w:t>
      </w:r>
      <w:r>
        <w:rPr>
          <w:rFonts w:ascii="Arial" w:cs="Arial" w:eastAsia="Arial" w:hAnsi="Arial"/>
          <w:sz w:val="22"/>
          <w:szCs w:val="22"/>
        </w:rPr>
        <w:t xml:space="preserve">1,193 (80% coverage, up from 25 / 1.7%)</w:t>
      </w:r>
    </w:p>
    <w:p>
      <w:pPr>
        <w:spacing w:after="120"/>
      </w:pPr>
      <w:r>
        <w:rPr>
          <w:rFonts w:ascii="Arial" w:cs="Arial" w:eastAsia="Arial" w:hAnsi="Arial"/>
          <w:b/>
          <w:bCs/>
          <w:sz w:val="22"/>
          <w:szCs w:val="22"/>
        </w:rPr>
        <w:t xml:space="preserve">Protein filled: </w:t>
      </w:r>
      <w:r>
        <w:rPr>
          <w:rFonts w:ascii="Arial" w:cs="Arial" w:eastAsia="Arial" w:hAnsi="Arial"/>
          <w:sz w:val="22"/>
          <w:szCs w:val="22"/>
        </w:rPr>
        <w:t xml:space="preserve">1,195</w:t>
      </w:r>
    </w:p>
    <w:p>
      <w:pPr>
        <w:spacing w:after="120"/>
      </w:pPr>
      <w:r>
        <w:rPr>
          <w:rFonts w:ascii="Arial" w:cs="Arial" w:eastAsia="Arial" w:hAnsi="Arial"/>
          <w:b/>
          <w:bCs/>
          <w:sz w:val="22"/>
          <w:szCs w:val="22"/>
        </w:rPr>
        <w:t xml:space="preserve">Tags intentionally blank: </w:t>
      </w:r>
      <w:r>
        <w:rPr>
          <w:rFonts w:ascii="Arial" w:cs="Arial" w:eastAsia="Arial" w:hAnsi="Arial"/>
          <w:sz w:val="22"/>
          <w:szCs w:val="22"/>
        </w:rPr>
        <w:t xml:space="preserve">294 (recipes like cheesy pasta, breaded dishes, lasagna soup that correctly have no applicable tags)</w:t>
      </w:r>
    </w:p>
    <w:p>
      <w:pPr>
        <w:spacing w:after="120"/>
      </w:pPr>
      <w:r>
        <w:rPr>
          <w:rFonts w:ascii="Arial" w:cs="Arial" w:eastAsia="Arial" w:hAnsi="Arial"/>
          <w:b/>
          <w:bCs/>
          <w:sz w:val="22"/>
          <w:szCs w:val="22"/>
        </w:rPr>
        <w:t xml:space="preserve">New columns added: </w:t>
      </w:r>
      <w:r>
        <w:rPr>
          <w:rFonts w:ascii="Arial" w:cs="Arial" w:eastAsia="Arial" w:hAnsi="Arial"/>
          <w:sz w:val="22"/>
          <w:szCs w:val="22"/>
        </w:rPr>
        <w:t xml:space="preserve">Protein and Entree Type</w:t>
      </w:r>
    </w:p>
    <w:p>
      <w:pPr>
        <w:pStyle w:val="Heading1"/>
        <w:spacing w:before="360" w:after="200"/>
      </w:pPr>
      <w:r>
        <w:rPr>
          <w:rFonts w:ascii="Arial" w:cs="Arial" w:eastAsia="Arial" w:hAnsi="Arial"/>
          <w:b/>
          <w:bCs/>
          <w:sz w:val="32"/>
          <w:szCs w:val="32"/>
        </w:rPr>
        <w:t xml:space="preserve">7. Key Decisions and Notes</w:t>
      </w:r>
    </w:p>
    <w:p>
      <w:pPr>
        <w:pStyle w:val="ListParagraph"/>
        <w:numPr>
          <w:ilvl w:val="0"/>
          <w:numId w:val="2"/>
        </w:numPr>
        <w:spacing w:after="80"/>
      </w:pPr>
      <w:r>
        <w:rPr>
          <w:rFonts w:ascii="Arial" w:cs="Arial" w:eastAsia="Arial" w:hAnsi="Arial"/>
          <w:b/>
          <w:bCs/>
          <w:sz w:val="22"/>
          <w:szCs w:val="22"/>
        </w:rPr>
        <w:t xml:space="preserve">Conservative tagging: </w:t>
      </w:r>
      <w:r>
        <w:rPr>
          <w:rFonts w:ascii="Arial" w:cs="Arial" w:eastAsia="Arial" w:hAnsi="Arial"/>
          <w:sz w:val="22"/>
          <w:szCs w:val="22"/>
        </w:rPr>
        <w:t xml:space="preserve">When uncertain (e.g. 'Pad Thai' could be GF rice noodles or wheat), left blank rather than guessing. 294 recipes correctly have no tags.</w:t>
      </w:r>
    </w:p>
    <w:p>
      <w:pPr>
        <w:pStyle w:val="ListParagraph"/>
        <w:numPr>
          <w:ilvl w:val="0"/>
          <w:numId w:val="2"/>
        </w:numPr>
        <w:spacing w:after="80"/>
      </w:pPr>
      <w:r>
        <w:rPr>
          <w:rFonts w:ascii="Arial" w:cs="Arial" w:eastAsia="Arial" w:hAnsi="Arial"/>
          <w:b/>
          <w:bCs/>
          <w:sz w:val="22"/>
          <w:szCs w:val="22"/>
        </w:rPr>
        <w:t xml:space="preserve">No URL visits: </w:t>
      </w:r>
      <w:r>
        <w:rPr>
          <w:rFonts w:ascii="Arial" w:cs="Arial" w:eastAsia="Arial" w:hAnsi="Arial"/>
          <w:sz w:val="22"/>
          <w:szCs w:val="22"/>
        </w:rPr>
        <w:t xml:space="preserve">Visited NO recipe URLs. All tags inferred from title, notes, cuisine style, and blogger name. For a future improvement, the scheduled sourcing agent should fill these fields at ingestion time when the full ingredient list is visible.</w:t>
      </w:r>
    </w:p>
    <w:p>
      <w:pPr>
        <w:pStyle w:val="ListParagraph"/>
        <w:numPr>
          <w:ilvl w:val="0"/>
          <w:numId w:val="2"/>
        </w:numPr>
        <w:spacing w:after="80"/>
      </w:pPr>
      <w:r>
        <w:rPr>
          <w:rFonts w:ascii="Arial" w:cs="Arial" w:eastAsia="Arial" w:hAnsi="Arial"/>
          <w:b/>
          <w:bCs/>
          <w:sz w:val="22"/>
          <w:szCs w:val="22"/>
        </w:rPr>
        <w:t xml:space="preserve">Preservation: </w:t>
      </w:r>
      <w:r>
        <w:rPr>
          <w:rFonts w:ascii="Arial" w:cs="Arial" w:eastAsia="Arial" w:hAnsi="Arial"/>
          <w:sz w:val="22"/>
          <w:szCs w:val="22"/>
        </w:rPr>
        <w:t xml:space="preserve">The original 25 manually-entered rows use semicolon ';' separators and are preserved as-is. Auto-generated rows use comma+space ', ' and are always recomputed.</w:t>
      </w:r>
    </w:p>
    <w:p>
      <w:pPr>
        <w:pStyle w:val="ListParagraph"/>
        <w:numPr>
          <w:ilvl w:val="0"/>
          <w:numId w:val="2"/>
        </w:numPr>
        <w:spacing w:after="80"/>
      </w:pPr>
      <w:r>
        <w:rPr>
          <w:rFonts w:ascii="Arial" w:cs="Arial" w:eastAsia="Arial" w:hAnsi="Arial"/>
          <w:b/>
          <w:bCs/>
          <w:sz w:val="22"/>
          <w:szCs w:val="22"/>
        </w:rPr>
        <w:t xml:space="preserve">Script idempotency: </w:t>
      </w:r>
      <w:r>
        <w:rPr>
          <w:rFonts w:ascii="Arial" w:cs="Arial" w:eastAsia="Arial" w:hAnsi="Arial"/>
          <w:sz w:val="22"/>
          <w:szCs w:val="22"/>
        </w:rPr>
        <w:t xml:space="preserve">The fill_tags.py script is idempotent and safe to re-run.</w:t>
      </w:r>
    </w:p>
    <w:p>
      <w:pPr>
        <w:pStyle w:val="ListParagraph"/>
        <w:numPr>
          <w:ilvl w:val="0"/>
          <w:numId w:val="2"/>
        </w:numPr>
        <w:spacing w:after="80"/>
      </w:pPr>
      <w:r>
        <w:rPr>
          <w:rFonts w:ascii="Arial" w:cs="Arial" w:eastAsia="Arial" w:hAnsi="Arial"/>
          <w:b/>
          <w:bCs/>
          <w:sz w:val="22"/>
          <w:szCs w:val="22"/>
        </w:rPr>
        <w:t xml:space="preserve">Future improvement: </w:t>
      </w:r>
      <w:r>
        <w:rPr>
          <w:rFonts w:ascii="Arial" w:cs="Arial" w:eastAsia="Arial" w:hAnsi="Arial"/>
          <w:sz w:val="22"/>
          <w:szCs w:val="22"/>
        </w:rPr>
        <w:t xml:space="preserve">The scheduled sourcing task's instructions.md should be updated to include Protein and Entree Type as required fields so new recipes get tagged at source.</w:t>
      </w:r>
    </w:p>
    <w:p>
      <w:r>
        <w:br w:type="page"/>
      </w:r>
    </w:p>
    <w:p>
      <w:pPr>
        <w:spacing w:after="200"/>
        <w:jc w:val="center"/>
      </w:pPr>
      <w:r>
        <w:rPr>
          <w:rFonts w:ascii="Arial" w:cs="Arial" w:eastAsia="Arial" w:hAnsi="Arial"/>
          <w:b/>
          <w:bCs/>
          <w:sz w:val="36"/>
          <w:szCs w:val="36"/>
        </w:rPr>
        <w:t xml:space="preserve">PART 2: Manual Compliance Modification Rules</w:t>
      </w:r>
    </w:p>
    <w:p>
      <w:pPr>
        <w:spacing w:after="120"/>
      </w:pPr>
      <w:r>
        <w:rPr>
          <w:rFonts w:ascii="Arial" w:cs="Arial" w:eastAsia="Arial" w:hAnsi="Arial"/>
          <w:i/>
          <w:iCs/>
          <w:sz w:val="22"/>
          <w:szCs w:val="22"/>
        </w:rPr>
        <w:t xml:space="preserve">Derived from ingredient-level analysis of 212 manually curated recipes (Rows 285-496 of the CKC Recipe Index). These rules document how Chef Rafi Levy adapts recipes to be diet-compliant through specific, targeted ingredient modifications that preserve the dish's identity and flavor profile.</w:t>
      </w:r>
    </w:p>
    <w:p>
      <w:pPr>
        <w:pStyle w:val="Heading1"/>
        <w:spacing w:before="360" w:after="200"/>
      </w:pPr>
      <w:r>
        <w:rPr>
          <w:rFonts w:ascii="Arial" w:cs="Arial" w:eastAsia="Arial" w:hAnsi="Arial"/>
          <w:b/>
          <w:bCs/>
          <w:sz w:val="32"/>
          <w:szCs w:val="32"/>
        </w:rPr>
        <w:t xml:space="preserve">8. Modification Methodology Overview</w:t>
      </w:r>
    </w:p>
    <w:p>
      <w:pPr>
        <w:spacing w:after="120"/>
      </w:pPr>
      <w:r>
        <w:rPr>
          <w:rFonts w:ascii="Arial" w:cs="Arial" w:eastAsia="Arial" w:hAnsi="Arial"/>
          <w:sz w:val="22"/>
          <w:szCs w:val="22"/>
        </w:rPr>
        <w:t xml:space="preserve">The CKC Recipe Index uses two layers of dietary compliance:</w:t>
      </w:r>
    </w:p>
    <w:p>
      <w:pPr>
        <w:spacing w:after="120"/>
      </w:pPr>
      <w:r>
        <w:rPr>
          <w:rFonts w:ascii="Arial" w:cs="Arial" w:eastAsia="Arial" w:hAnsi="Arial"/>
          <w:b/>
          <w:bCs/>
          <w:sz w:val="22"/>
          <w:szCs w:val="22"/>
        </w:rPr>
        <w:t xml:space="preserve">Native compliance (Columns C-K): </w:t>
      </w:r>
      <w:r>
        <w:rPr>
          <w:rFonts w:ascii="Arial" w:cs="Arial" w:eastAsia="Arial" w:hAnsi="Arial"/>
          <w:sz w:val="22"/>
          <w:szCs w:val="22"/>
        </w:rPr>
        <w:t xml:space="preserve">The recipe is natively compliant with no changes needed. The ingredient list as published contains nothing that violates the protocol.</w:t>
      </w:r>
    </w:p>
    <w:p>
      <w:pPr>
        <w:spacing w:after="120"/>
      </w:pPr>
      <w:r>
        <w:rPr>
          <w:rFonts w:ascii="Arial" w:cs="Arial" w:eastAsia="Arial" w:hAnsi="Arial"/>
          <w:b/>
          <w:bCs/>
          <w:sz w:val="22"/>
          <w:szCs w:val="22"/>
        </w:rPr>
        <w:t xml:space="preserve">Modified compliance (Columns Q-AF): </w:t>
      </w:r>
      <w:r>
        <w:rPr>
          <w:rFonts w:ascii="Arial" w:cs="Arial" w:eastAsia="Arial" w:hAnsi="Arial"/>
          <w:sz w:val="22"/>
          <w:szCs w:val="22"/>
        </w:rPr>
        <w:t xml:space="preserve">The recipe can become compliant through specific, targeted ingredient swaps. Each modification preserves the dish's character, flavor profile, and visual presentation while removing or replacing the offending ingredient.</w:t>
      </w:r>
    </w:p>
    <w:p>
      <w:pPr>
        <w:spacing w:after="120"/>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The Core Decision Framework</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Can this recipe be natively tagged? Scan the ingredient list. If no offending ingredients exist for a protocol, tag it natively. If there is any ambiguity, leave the native tag off and provide a modification instead.</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If not natively compliant, can a simple swap fix it? 'Simple' means replacing one ingredient with a specific alternative that preserves the dish's character. Garlic becomes garlic-infused oil. Heavy cream becomes coconut milk. Flour becomes arrowroot.</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If the swap is more complex, is the dish still recognizable? Vegan Cottage Pie works because you replace beef with mushrooms and keep everything else. But you would not try to make Beef Shawarma vegan because the spiced beef IS the dish.</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If the dish would lose its identity, skip the modification entirely. No modification is better than a bad one.</w:t>
      </w:r>
    </w:p>
    <w:p>
      <w:r>
        <w:br w:type="page"/>
      </w:r>
    </w:p>
    <w:p>
      <w:pPr>
        <w:pStyle w:val="Heading1"/>
        <w:spacing w:before="360" w:after="200"/>
      </w:pPr>
      <w:r>
        <w:rPr>
          <w:rFonts w:ascii="Arial" w:cs="Arial" w:eastAsia="Arial" w:hAnsi="Arial"/>
          <w:b/>
          <w:bCs/>
          <w:sz w:val="32"/>
          <w:szCs w:val="32"/>
        </w:rPr>
        <w:t xml:space="preserve">9. Low-FODMAP (LF) Modification Rules</w:t>
      </w:r>
    </w:p>
    <w:p>
      <w:pPr>
        <w:spacing w:after="120"/>
      </w:pPr>
      <w:r>
        <w:rPr>
          <w:rFonts w:ascii="Arial" w:cs="Arial" w:eastAsia="Arial" w:hAnsi="Arial"/>
          <w:sz w:val="22"/>
          <w:szCs w:val="22"/>
        </w:rPr>
        <w:t xml:space="preserve">Low-FODMAP is the most frequently modified protocol. Out of 212 recipes analyzed, 105 received LF modifications. The modifications follow a strict internal logic based on the biochemistry of FODMAPs (Fermentable Oligosaccharides, Disaccharides, Monosaccharides and Polyols).</w:t>
      </w:r>
    </w:p>
    <w:p>
      <w:pPr>
        <w:pStyle w:val="Heading2"/>
        <w:spacing w:before="300" w:after="160"/>
      </w:pPr>
      <w:r>
        <w:rPr>
          <w:rFonts w:ascii="Arial" w:cs="Arial" w:eastAsia="Arial" w:hAnsi="Arial"/>
          <w:b/>
          <w:bCs/>
          <w:sz w:val="28"/>
          <w:szCs w:val="28"/>
        </w:rPr>
        <w:t xml:space="preserve">9.1 The Garlic-Infused Oil Rule</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FODMAPs (specifically fructans in garlic and onion) are water-soluble but NOT fat-soluble. When garlic is infused in oil, the flavor compounds transfer to the fat while the problematic fructans remain in the discarded garlic solids.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In approximately 75% of all LF modifications, the primary action is removing garlic and/or onion and replacing with garlic-infused oil. The oil quantity is specified based on the recipe's existing oil content.</w:t>
      </w:r>
    </w:p>
    <w:p>
      <w:pPr>
        <w:pStyle w:val="Heading3"/>
        <w:spacing w:before="240" w:after="120"/>
      </w:pPr>
      <w:r>
        <w:rPr>
          <w:rFonts w:ascii="Arial" w:cs="Arial" w:eastAsia="Arial" w:hAnsi="Arial"/>
          <w:b/>
          <w:bCs/>
          <w:sz w:val="24"/>
          <w:szCs w:val="24"/>
        </w:rPr>
        <w:t xml:space="preserve">Standard Swap Formulas</w:t>
      </w:r>
    </w:p>
    <w:p>
      <w:pPr>
        <w:pStyle w:val="ListParagraph"/>
        <w:numPr>
          <w:ilvl w:val="0"/>
          <w:numId w:val="2"/>
        </w:numPr>
        <w:spacing w:after="80"/>
      </w:pPr>
      <w:r>
        <w:rPr>
          <w:rFonts w:ascii="Arial" w:cs="Arial" w:eastAsia="Arial" w:hAnsi="Arial"/>
          <w:sz w:val="22"/>
          <w:szCs w:val="22"/>
        </w:rPr>
        <w:t xml:space="preserve">Recipe has garlic + olive oil: 'Replace garlic and [X] tbsp of oil with garlic-infused oil'</w:t>
      </w:r>
    </w:p>
    <w:p>
      <w:pPr>
        <w:pStyle w:val="ListParagraph"/>
        <w:numPr>
          <w:ilvl w:val="0"/>
          <w:numId w:val="2"/>
        </w:numPr>
        <w:spacing w:after="80"/>
      </w:pPr>
      <w:r>
        <w:rPr>
          <w:rFonts w:ascii="Arial" w:cs="Arial" w:eastAsia="Arial" w:hAnsi="Arial"/>
          <w:sz w:val="22"/>
          <w:szCs w:val="22"/>
        </w:rPr>
        <w:t xml:space="preserve">Recipe has garlic + onion + oil: 'Remove garlic and onion and replace [X] tbsp of the oil with garlic-infused oil'</w:t>
      </w:r>
    </w:p>
    <w:p>
      <w:pPr>
        <w:pStyle w:val="ListParagraph"/>
        <w:numPr>
          <w:ilvl w:val="0"/>
          <w:numId w:val="2"/>
        </w:numPr>
        <w:spacing w:after="80"/>
      </w:pPr>
      <w:r>
        <w:rPr>
          <w:rFonts w:ascii="Arial" w:cs="Arial" w:eastAsia="Arial" w:hAnsi="Arial"/>
          <w:sz w:val="22"/>
          <w:szCs w:val="22"/>
        </w:rPr>
        <w:t xml:space="preserve">Recipe has garlic only (no oil): 'Replace garlic with 1 tbsp garlic-infused oil'</w:t>
      </w:r>
    </w:p>
    <w:p>
      <w:pPr>
        <w:pStyle w:val="ListParagraph"/>
        <w:numPr>
          <w:ilvl w:val="0"/>
          <w:numId w:val="2"/>
        </w:numPr>
        <w:spacing w:after="80"/>
      </w:pPr>
      <w:r>
        <w:rPr>
          <w:rFonts w:ascii="Arial" w:cs="Arial" w:eastAsia="Arial" w:hAnsi="Arial"/>
          <w:sz w:val="22"/>
          <w:szCs w:val="22"/>
        </w:rPr>
        <w:t xml:space="preserve">Recipe has shallots: 'Replace shallots and garlic with [X] tbsp garlic-infused oil'</w:t>
      </w:r>
    </w:p>
    <w:p>
      <w:pPr>
        <w:spacing w:after="120"/>
      </w:pPr>
      <w:r>
        <w:rPr>
          <w:rFonts w:ascii="Arial" w:cs="Arial" w:eastAsia="Arial" w:hAnsi="Arial"/>
          <w:b/>
          <w:bCs/>
          <w:sz w:val="22"/>
          <w:szCs w:val="22"/>
        </w:rPr>
        <w:t xml:space="preserve">Key detail: </w:t>
      </w:r>
      <w:r>
        <w:rPr>
          <w:rFonts w:ascii="Arial" w:cs="Arial" w:eastAsia="Arial" w:hAnsi="Arial"/>
          <w:sz w:val="22"/>
          <w:szCs w:val="22"/>
        </w:rPr>
        <w:t xml:space="preserve">Always quantify the oil. Do not write 'use garlic-infused oil' without specifying how much. The quantity replaces both the original oil AND the removed garlic's contribution to the flavor base.</w:t>
      </w:r>
    </w:p>
    <w:p>
      <w:pPr>
        <w:pStyle w:val="Heading2"/>
        <w:spacing w:before="300" w:after="160"/>
      </w:pPr>
      <w:r>
        <w:rPr>
          <w:rFonts w:ascii="Arial" w:cs="Arial" w:eastAsia="Arial" w:hAnsi="Arial"/>
          <w:b/>
          <w:bCs/>
          <w:sz w:val="28"/>
          <w:szCs w:val="28"/>
        </w:rPr>
        <w:t xml:space="preserve">9.2 The Scallion Green Rule</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The white and light green parts of scallions contain fructans (high-FODMAP). The dark green tops do NOT contain fructans and are LF-safe.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When onion needs removal and a visual/textural onion presence is needed, specify 'only use the green parts of scallions' or 'replace with green onion tops.'</w:t>
      </w:r>
    </w:p>
    <w:p>
      <w:pPr>
        <w:pStyle w:val="Heading3"/>
        <w:spacing w:before="240" w:after="120"/>
      </w:pPr>
      <w:r>
        <w:rPr>
          <w:rFonts w:ascii="Arial" w:cs="Arial" w:eastAsia="Arial" w:hAnsi="Arial"/>
          <w:b/>
          <w:bCs/>
          <w:sz w:val="24"/>
          <w:szCs w:val="24"/>
        </w:rPr>
        <w:t xml:space="preserve">Standard Swap Formulas</w:t>
      </w:r>
    </w:p>
    <w:p>
      <w:pPr>
        <w:pStyle w:val="ListParagraph"/>
        <w:numPr>
          <w:ilvl w:val="0"/>
          <w:numId w:val="2"/>
        </w:numPr>
        <w:spacing w:after="80"/>
      </w:pPr>
      <w:r>
        <w:rPr>
          <w:rFonts w:ascii="Arial" w:cs="Arial" w:eastAsia="Arial" w:hAnsi="Arial"/>
          <w:sz w:val="22"/>
          <w:szCs w:val="22"/>
        </w:rPr>
        <w:t xml:space="preserve">Red onion in a salad: 'Remove red onion' (no replacement needed if other vegetables provide texture)</w:t>
      </w:r>
    </w:p>
    <w:p>
      <w:pPr>
        <w:pStyle w:val="ListParagraph"/>
        <w:numPr>
          <w:ilvl w:val="0"/>
          <w:numId w:val="2"/>
        </w:numPr>
        <w:spacing w:after="80"/>
      </w:pPr>
      <w:r>
        <w:rPr>
          <w:rFonts w:ascii="Arial" w:cs="Arial" w:eastAsia="Arial" w:hAnsi="Arial"/>
          <w:sz w:val="22"/>
          <w:szCs w:val="22"/>
        </w:rPr>
        <w:t xml:space="preserve">Onion in a cooked dish: 'Replace onion with green tops of [X] scallions'</w:t>
      </w:r>
    </w:p>
    <w:p>
      <w:pPr>
        <w:pStyle w:val="ListParagraph"/>
        <w:numPr>
          <w:ilvl w:val="0"/>
          <w:numId w:val="2"/>
        </w:numPr>
        <w:spacing w:after="80"/>
      </w:pPr>
      <w:r>
        <w:rPr>
          <w:rFonts w:ascii="Arial" w:cs="Arial" w:eastAsia="Arial" w:hAnsi="Arial"/>
          <w:sz w:val="22"/>
          <w:szCs w:val="22"/>
        </w:rPr>
        <w:t xml:space="preserve">Shallots in meatballs: 'Replace shallots with greens from 2 scallions'</w:t>
      </w:r>
    </w:p>
    <w:p>
      <w:pPr>
        <w:pStyle w:val="ListParagraph"/>
        <w:numPr>
          <w:ilvl w:val="0"/>
          <w:numId w:val="2"/>
        </w:numPr>
        <w:spacing w:after="80"/>
      </w:pPr>
      <w:r>
        <w:rPr>
          <w:rFonts w:ascii="Arial" w:cs="Arial" w:eastAsia="Arial" w:hAnsi="Arial"/>
          <w:sz w:val="22"/>
          <w:szCs w:val="22"/>
        </w:rPr>
        <w:t xml:space="preserve">Chives in a salad: 'Replace chives with green onion tops'</w:t>
      </w:r>
    </w:p>
    <w:p>
      <w:pPr>
        <w:pStyle w:val="Heading2"/>
        <w:spacing w:before="300" w:after="160"/>
      </w:pPr>
      <w:r>
        <w:rPr>
          <w:rFonts w:ascii="Arial" w:cs="Arial" w:eastAsia="Arial" w:hAnsi="Arial"/>
          <w:b/>
          <w:bCs/>
          <w:sz w:val="28"/>
          <w:szCs w:val="28"/>
        </w:rPr>
        <w:t xml:space="preserve">9.3 The Cook-and-Discard Method</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In long braises and slow cooks, aromatic vegetables (onions, carrots, parsnips) impart flavor to the liquid. The FODMAP content leaches into the liquid at lower, often tolerable concentrations. Discarding the solids removes the concentrated FODMAP source while retaining flavor.</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Used ONLY for slow braises where the aromatic vegetables serve a flavoring purpose but are not consumed as part of the final dish.</w:t>
      </w:r>
    </w:p>
    <w:p>
      <w:pPr>
        <w:pStyle w:val="ListParagraph"/>
        <w:numPr>
          <w:ilvl w:val="0"/>
          <w:numId w:val="2"/>
        </w:numPr>
        <w:spacing w:after="80"/>
      </w:pPr>
      <w:r>
        <w:rPr>
          <w:rFonts w:ascii="Arial" w:cs="Arial" w:eastAsia="Arial" w:hAnsi="Arial"/>
          <w:sz w:val="22"/>
          <w:szCs w:val="22"/>
        </w:rPr>
        <w:t xml:space="preserve">Example: 'Ok to consume the beef as is, discard the onion, carrot and parsnip once cooked.'</w:t>
      </w:r>
    </w:p>
    <w:p>
      <w:pPr>
        <w:pStyle w:val="ListParagraph"/>
        <w:numPr>
          <w:ilvl w:val="0"/>
          <w:numId w:val="2"/>
        </w:numPr>
        <w:spacing w:after="80"/>
      </w:pPr>
      <w:r>
        <w:rPr>
          <w:rFonts w:ascii="Arial" w:cs="Arial" w:eastAsia="Arial" w:hAnsi="Arial"/>
          <w:sz w:val="22"/>
          <w:szCs w:val="22"/>
        </w:rPr>
        <w:t xml:space="preserve">Example: 'Ok to use shallots but discard once finished cooking.'</w:t>
      </w:r>
    </w:p>
    <w:p>
      <w:pPr>
        <w:pStyle w:val="Heading2"/>
        <w:spacing w:before="300" w:after="160"/>
      </w:pPr>
      <w:r>
        <w:rPr>
          <w:rFonts w:ascii="Arial" w:cs="Arial" w:eastAsia="Arial" w:hAnsi="Arial"/>
          <w:b/>
          <w:bCs/>
          <w:sz w:val="28"/>
          <w:szCs w:val="28"/>
        </w:rPr>
        <w:t xml:space="preserve">9.4 Bean and Legume Removal</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Beans and legumes are high-FODMAP due to GOS (galacto-oligosaccharides). Peanuts are also flagged as a legume with FODMAP concerns.</w:t>
      </w:r>
    </w:p>
    <w:p>
      <w:pPr>
        <w:spacing w:after="120"/>
      </w:pPr>
      <w:r>
        <w:rPr>
          <w:rFonts w:ascii="Arial" w:cs="Arial" w:eastAsia="Arial" w:hAnsi="Arial"/>
          <w:b/>
          <w:bCs/>
          <w:sz w:val="22"/>
          <w:szCs w:val="22"/>
        </w:rPr>
        <w:t xml:space="preserve">When to remove: </w:t>
      </w:r>
      <w:r>
        <w:rPr>
          <w:rFonts w:ascii="Arial" w:cs="Arial" w:eastAsia="Arial" w:hAnsi="Arial"/>
          <w:sz w:val="22"/>
          <w:szCs w:val="22"/>
        </w:rPr>
        <w:t xml:space="preserve">Only when beans are a supporting ingredient, not the star of the dish.</w:t>
      </w:r>
    </w:p>
    <w:p>
      <w:pPr>
        <w:spacing w:after="120"/>
      </w:pPr>
      <w:r>
        <w:rPr>
          <w:rFonts w:ascii="Arial" w:cs="Arial" w:eastAsia="Arial" w:hAnsi="Arial"/>
          <w:b/>
          <w:bCs/>
          <w:sz w:val="22"/>
          <w:szCs w:val="22"/>
        </w:rPr>
        <w:t xml:space="preserve">When to skip the LF modification entirely: </w:t>
      </w:r>
      <w:r>
        <w:rPr>
          <w:rFonts w:ascii="Arial" w:cs="Arial" w:eastAsia="Arial" w:hAnsi="Arial"/>
          <w:sz w:val="22"/>
          <w:szCs w:val="22"/>
        </w:rPr>
        <w:t xml:space="preserve">When the legume IS the recipe (e.g., Chickpea Soup, Refried Pinto Beans, Chickpea Mediterranean Salad). No modification can fix this without creating a fundamentally different dish.</w:t>
      </w:r>
    </w:p>
    <w:p>
      <w:pPr>
        <w:pStyle w:val="ListParagraph"/>
        <w:numPr>
          <w:ilvl w:val="0"/>
          <w:numId w:val="2"/>
        </w:numPr>
        <w:spacing w:after="80"/>
      </w:pPr>
      <w:r>
        <w:rPr>
          <w:rFonts w:ascii="Arial" w:cs="Arial" w:eastAsia="Arial" w:hAnsi="Arial"/>
          <w:sz w:val="22"/>
          <w:szCs w:val="22"/>
        </w:rPr>
        <w:t xml:space="preserve">Remove cannellini beans from minestrone (beans are one of many components)</w:t>
      </w:r>
    </w:p>
    <w:p>
      <w:pPr>
        <w:pStyle w:val="ListParagraph"/>
        <w:numPr>
          <w:ilvl w:val="0"/>
          <w:numId w:val="2"/>
        </w:numPr>
        <w:spacing w:after="80"/>
      </w:pPr>
      <w:r>
        <w:rPr>
          <w:rFonts w:ascii="Arial" w:cs="Arial" w:eastAsia="Arial" w:hAnsi="Arial"/>
          <w:sz w:val="22"/>
          <w:szCs w:val="22"/>
        </w:rPr>
        <w:t xml:space="preserve">Remove chickpeas and dates from roasted squash (squash is the star)</w:t>
      </w:r>
    </w:p>
    <w:p>
      <w:pPr>
        <w:pStyle w:val="ListParagraph"/>
        <w:numPr>
          <w:ilvl w:val="0"/>
          <w:numId w:val="2"/>
        </w:numPr>
        <w:spacing w:after="80"/>
      </w:pPr>
      <w:r>
        <w:rPr>
          <w:rFonts w:ascii="Arial" w:cs="Arial" w:eastAsia="Arial" w:hAnsi="Arial"/>
          <w:sz w:val="22"/>
          <w:szCs w:val="22"/>
        </w:rPr>
        <w:t xml:space="preserve">Remove peanut butter from coconut chicken (peanuts are a legume)</w:t>
      </w:r>
    </w:p>
    <w:p>
      <w:pPr>
        <w:pStyle w:val="ListParagraph"/>
        <w:numPr>
          <w:ilvl w:val="0"/>
          <w:numId w:val="2"/>
        </w:numPr>
        <w:spacing w:after="80"/>
      </w:pPr>
      <w:r>
        <w:rPr>
          <w:rFonts w:ascii="Arial" w:cs="Arial" w:eastAsia="Arial" w:hAnsi="Arial"/>
          <w:sz w:val="22"/>
          <w:szCs w:val="22"/>
        </w:rPr>
        <w:t xml:space="preserve">Remove corn from salads and tacos (corn is moderate-FODMAP due to sorbitol)</w:t>
      </w:r>
    </w:p>
    <w:p>
      <w:pPr>
        <w:pStyle w:val="ListParagraph"/>
        <w:numPr>
          <w:ilvl w:val="0"/>
          <w:numId w:val="2"/>
        </w:numPr>
        <w:spacing w:after="80"/>
      </w:pPr>
      <w:r>
        <w:rPr>
          <w:rFonts w:ascii="Arial" w:cs="Arial" w:eastAsia="Arial" w:hAnsi="Arial"/>
          <w:sz w:val="22"/>
          <w:szCs w:val="22"/>
        </w:rPr>
        <w:t xml:space="preserve">Remove fennel from halibut en papillote (fennel is moderate-to-high FODMAP due to fructan content)</w:t>
      </w:r>
    </w:p>
    <w:p>
      <w:pPr>
        <w:pStyle w:val="Heading2"/>
        <w:spacing w:before="300" w:after="160"/>
      </w:pPr>
      <w:r>
        <w:rPr>
          <w:rFonts w:ascii="Arial" w:cs="Arial" w:eastAsia="Arial" w:hAnsi="Arial"/>
          <w:b/>
          <w:bCs/>
          <w:sz w:val="28"/>
          <w:szCs w:val="28"/>
        </w:rPr>
        <w:t xml:space="preserve">9.5 Additional LF Swap Rules</w:t>
      </w:r>
    </w:p>
    <w:p>
      <w:pPr>
        <w:pStyle w:val="ListParagraph"/>
        <w:numPr>
          <w:ilvl w:val="0"/>
          <w:numId w:val="2"/>
        </w:numPr>
        <w:spacing w:after="80"/>
      </w:pPr>
      <w:r>
        <w:rPr>
          <w:rFonts w:ascii="Arial" w:cs="Arial" w:eastAsia="Arial" w:hAnsi="Arial"/>
          <w:sz w:val="22"/>
          <w:szCs w:val="22"/>
        </w:rPr>
        <w:t xml:space="preserve">Flour in gravies and sauces: Replace with arrowroot powder or GF 1:1 flour (same as GF rule)</w:t>
      </w:r>
    </w:p>
    <w:p>
      <w:pPr>
        <w:pStyle w:val="ListParagraph"/>
        <w:numPr>
          <w:ilvl w:val="0"/>
          <w:numId w:val="2"/>
        </w:numPr>
        <w:spacing w:after="80"/>
      </w:pPr>
      <w:r>
        <w:rPr>
          <w:rFonts w:ascii="Arial" w:cs="Arial" w:eastAsia="Arial" w:hAnsi="Arial"/>
          <w:sz w:val="22"/>
          <w:szCs w:val="22"/>
        </w:rPr>
        <w:t xml:space="preserve">Soy sauce: Replace with tamari</w:t>
      </w:r>
    </w:p>
    <w:p>
      <w:pPr>
        <w:pStyle w:val="ListParagraph"/>
        <w:numPr>
          <w:ilvl w:val="0"/>
          <w:numId w:val="2"/>
        </w:numPr>
        <w:spacing w:after="80"/>
      </w:pPr>
      <w:r>
        <w:rPr>
          <w:rFonts w:ascii="Arial" w:cs="Arial" w:eastAsia="Arial" w:hAnsi="Arial"/>
          <w:sz w:val="22"/>
          <w:szCs w:val="22"/>
        </w:rPr>
        <w:t xml:space="preserve">Greek yogurt: Replace with lactose-free greek yogurt or coconut yogurt</w:t>
      </w:r>
    </w:p>
    <w:p>
      <w:pPr>
        <w:pStyle w:val="ListParagraph"/>
        <w:numPr>
          <w:ilvl w:val="0"/>
          <w:numId w:val="2"/>
        </w:numPr>
        <w:spacing w:after="80"/>
      </w:pPr>
      <w:r>
        <w:rPr>
          <w:rFonts w:ascii="Arial" w:cs="Arial" w:eastAsia="Arial" w:hAnsi="Arial"/>
          <w:sz w:val="22"/>
          <w:szCs w:val="22"/>
        </w:rPr>
        <w:t xml:space="preserve">Heavy cream: Replace with coconut milk</w:t>
      </w:r>
    </w:p>
    <w:p>
      <w:pPr>
        <w:pStyle w:val="ListParagraph"/>
        <w:numPr>
          <w:ilvl w:val="0"/>
          <w:numId w:val="2"/>
        </w:numPr>
        <w:spacing w:after="80"/>
      </w:pPr>
      <w:r>
        <w:rPr>
          <w:rFonts w:ascii="Arial" w:cs="Arial" w:eastAsia="Arial" w:hAnsi="Arial"/>
          <w:sz w:val="22"/>
          <w:szCs w:val="22"/>
        </w:rPr>
        <w:t xml:space="preserve">Sour cream: Replace with lactose-free sour cream</w:t>
      </w:r>
    </w:p>
    <w:p>
      <w:pPr>
        <w:pStyle w:val="ListParagraph"/>
        <w:numPr>
          <w:ilvl w:val="0"/>
          <w:numId w:val="2"/>
        </w:numPr>
        <w:spacing w:after="80"/>
      </w:pPr>
      <w:r>
        <w:rPr>
          <w:rFonts w:ascii="Arial" w:cs="Arial" w:eastAsia="Arial" w:hAnsi="Arial"/>
          <w:sz w:val="22"/>
          <w:szCs w:val="22"/>
        </w:rPr>
        <w:t xml:space="preserve">Commercial sauce mixes (onion soup mix, enchilada sauce): Specify exact LF-safe replacement (e.g., chicken bouillon, LF enchilada sauce brand)</w:t>
      </w:r>
    </w:p>
    <w:p>
      <w:pPr>
        <w:pStyle w:val="ListParagraph"/>
        <w:numPr>
          <w:ilvl w:val="0"/>
          <w:numId w:val="2"/>
        </w:numPr>
        <w:spacing w:after="80"/>
      </w:pPr>
      <w:r>
        <w:rPr>
          <w:rFonts w:ascii="Arial" w:cs="Arial" w:eastAsia="Arial" w:hAnsi="Arial"/>
          <w:sz w:val="22"/>
          <w:szCs w:val="22"/>
        </w:rPr>
        <w:t xml:space="preserve">Wine/alcohol: Replace with matching broth (chicken broth for white wine, beef broth for red wine)</w:t>
      </w:r>
    </w:p>
    <w:p>
      <w:pPr>
        <w:pStyle w:val="ListParagraph"/>
        <w:numPr>
          <w:ilvl w:val="0"/>
          <w:numId w:val="2"/>
        </w:numPr>
        <w:spacing w:after="80"/>
      </w:pPr>
      <w:r>
        <w:rPr>
          <w:rFonts w:ascii="Arial" w:cs="Arial" w:eastAsia="Arial" w:hAnsi="Arial"/>
          <w:sz w:val="22"/>
          <w:szCs w:val="22"/>
        </w:rPr>
        <w:t xml:space="preserve">Balsamic vinegar: Replace with tamari + matching broth</w:t>
      </w:r>
    </w:p>
    <w:p>
      <w:pPr>
        <w:pStyle w:val="ListParagraph"/>
        <w:numPr>
          <w:ilvl w:val="0"/>
          <w:numId w:val="2"/>
        </w:numPr>
        <w:spacing w:after="80"/>
      </w:pPr>
      <w:r>
        <w:rPr>
          <w:rFonts w:ascii="Arial" w:cs="Arial" w:eastAsia="Arial" w:hAnsi="Arial"/>
          <w:sz w:val="22"/>
          <w:szCs w:val="22"/>
        </w:rPr>
        <w:t xml:space="preserve">Honey (in excess): 'Limit honey to 1 tbsp' or replace with maple syrup in small amounts</w:t>
      </w:r>
    </w:p>
    <w:p>
      <w:r>
        <w:br w:type="page"/>
      </w:r>
    </w:p>
    <w:p>
      <w:pPr>
        <w:pStyle w:val="Heading1"/>
        <w:spacing w:before="360" w:after="200"/>
      </w:pPr>
      <w:r>
        <w:rPr>
          <w:rFonts w:ascii="Arial" w:cs="Arial" w:eastAsia="Arial" w:hAnsi="Arial"/>
          <w:b/>
          <w:bCs/>
          <w:sz w:val="32"/>
          <w:szCs w:val="32"/>
        </w:rPr>
        <w:t xml:space="preserve">10. Dairy-Free (DF) Modification Rules</w:t>
      </w:r>
    </w:p>
    <w:p>
      <w:pPr>
        <w:spacing w:after="120"/>
      </w:pPr>
      <w:r>
        <w:rPr>
          <w:rFonts w:ascii="Arial" w:cs="Arial" w:eastAsia="Arial" w:hAnsi="Arial"/>
          <w:sz w:val="22"/>
          <w:szCs w:val="22"/>
        </w:rPr>
        <w:t xml:space="preserve">62 recipes across 212 received DF modifications. The modification chosen depends entirely on the functional role of the dairy ingredient in the recipe.</w:t>
      </w:r>
    </w:p>
    <w:p>
      <w:pPr>
        <w:pStyle w:val="Heading2"/>
        <w:spacing w:before="300" w:after="160"/>
      </w:pPr>
      <w:r>
        <w:rPr>
          <w:rFonts w:ascii="Arial" w:cs="Arial" w:eastAsia="Arial" w:hAnsi="Arial"/>
          <w:b/>
          <w:bCs/>
          <w:sz w:val="28"/>
          <w:szCs w:val="28"/>
        </w:rPr>
        <w:t xml:space="preserve">10.1 Dairy Replacement by Functional Role</w:t>
      </w:r>
    </w:p>
    <w:p>
      <w:pPr>
        <w:pStyle w:val="Heading3"/>
        <w:spacing w:before="240" w:after="120"/>
      </w:pPr>
      <w:r>
        <w:rPr>
          <w:rFonts w:ascii="Arial" w:cs="Arial" w:eastAsia="Arial" w:hAnsi="Arial"/>
          <w:b/>
          <w:bCs/>
          <w:sz w:val="24"/>
          <w:szCs w:val="24"/>
        </w:rPr>
        <w:t xml:space="preserve">Cream/Richness Function: Heavy cream, half-and-half</w:t>
      </w:r>
    </w:p>
    <w:p>
      <w:pPr>
        <w:spacing w:after="120"/>
      </w:pPr>
      <w:r>
        <w:rPr>
          <w:rFonts w:ascii="Arial" w:cs="Arial" w:eastAsia="Arial" w:hAnsi="Arial"/>
          <w:b/>
          <w:bCs/>
          <w:sz w:val="22"/>
          <w:szCs w:val="22"/>
        </w:rPr>
        <w:t xml:space="preserve">Default swap: </w:t>
      </w:r>
      <w:r>
        <w:rPr>
          <w:rFonts w:ascii="Arial" w:cs="Arial" w:eastAsia="Arial" w:hAnsi="Arial"/>
          <w:sz w:val="22"/>
          <w:szCs w:val="22"/>
        </w:rPr>
        <w:t xml:space="preserve">Full-fat canned coconut milk.</w:t>
      </w:r>
    </w:p>
    <w:p>
      <w:pPr>
        <w:pStyle w:val="ListParagraph"/>
        <w:numPr>
          <w:ilvl w:val="0"/>
          <w:numId w:val="2"/>
        </w:numPr>
        <w:spacing w:after="80"/>
      </w:pPr>
      <w:r>
        <w:rPr>
          <w:rFonts w:ascii="Arial" w:cs="Arial" w:eastAsia="Arial" w:hAnsi="Arial"/>
          <w:sz w:val="22"/>
          <w:szCs w:val="22"/>
        </w:rPr>
        <w:t xml:space="preserve">'Replace heavy cream with coconut milk' (sauces, soups, braises)</w:t>
      </w:r>
    </w:p>
    <w:p>
      <w:pPr>
        <w:pStyle w:val="ListParagraph"/>
        <w:numPr>
          <w:ilvl w:val="0"/>
          <w:numId w:val="2"/>
        </w:numPr>
        <w:spacing w:after="80"/>
      </w:pPr>
      <w:r>
        <w:rPr>
          <w:rFonts w:ascii="Arial" w:cs="Arial" w:eastAsia="Arial" w:hAnsi="Arial"/>
          <w:sz w:val="22"/>
          <w:szCs w:val="22"/>
        </w:rPr>
        <w:t xml:space="preserve">'Replace half and half with coconut milk' (stews, chowders)</w:t>
      </w:r>
    </w:p>
    <w:p>
      <w:pPr>
        <w:spacing w:after="120"/>
      </w:pPr>
      <w:r>
        <w:rPr>
          <w:rFonts w:ascii="Arial" w:cs="Arial" w:eastAsia="Arial" w:hAnsi="Arial"/>
          <w:b/>
          <w:bCs/>
          <w:sz w:val="22"/>
          <w:szCs w:val="22"/>
        </w:rPr>
        <w:t xml:space="preserve">Exception for lighter applications: </w:t>
      </w:r>
      <w:r>
        <w:rPr>
          <w:rFonts w:ascii="Arial" w:cs="Arial" w:eastAsia="Arial" w:hAnsi="Arial"/>
          <w:sz w:val="22"/>
          <w:szCs w:val="22"/>
        </w:rPr>
        <w:t xml:space="preserve">'Replace heavy cream with unsweetened oat or soy milk' (when the cream is thinning a sauce, not providing body)</w:t>
      </w:r>
    </w:p>
    <w:p>
      <w:pPr>
        <w:pStyle w:val="Heading3"/>
        <w:spacing w:before="240" w:after="120"/>
      </w:pPr>
      <w:r>
        <w:rPr>
          <w:rFonts w:ascii="Arial" w:cs="Arial" w:eastAsia="Arial" w:hAnsi="Arial"/>
          <w:b/>
          <w:bCs/>
          <w:sz w:val="24"/>
          <w:szCs w:val="24"/>
        </w:rPr>
        <w:t xml:space="preserve">Tangy/Cultured Function: Greek yogurt, sour cream</w:t>
      </w:r>
    </w:p>
    <w:p>
      <w:pPr>
        <w:spacing w:after="120"/>
      </w:pPr>
      <w:r>
        <w:rPr>
          <w:rFonts w:ascii="Arial" w:cs="Arial" w:eastAsia="Arial" w:hAnsi="Arial"/>
          <w:b/>
          <w:bCs/>
          <w:sz w:val="22"/>
          <w:szCs w:val="22"/>
        </w:rPr>
        <w:t xml:space="preserve">Default swap: </w:t>
      </w:r>
      <w:r>
        <w:rPr>
          <w:rFonts w:ascii="Arial" w:cs="Arial" w:eastAsia="Arial" w:hAnsi="Arial"/>
          <w:sz w:val="22"/>
          <w:szCs w:val="22"/>
        </w:rPr>
        <w:t xml:space="preserve">Plain unsweetened coconut yogurt.</w:t>
      </w:r>
    </w:p>
    <w:p>
      <w:pPr>
        <w:pStyle w:val="ListParagraph"/>
        <w:numPr>
          <w:ilvl w:val="0"/>
          <w:numId w:val="2"/>
        </w:numPr>
        <w:spacing w:after="80"/>
      </w:pPr>
      <w:r>
        <w:rPr>
          <w:rFonts w:ascii="Arial" w:cs="Arial" w:eastAsia="Arial" w:hAnsi="Arial"/>
          <w:sz w:val="22"/>
          <w:szCs w:val="22"/>
        </w:rPr>
        <w:t xml:space="preserve">'Replace greek yogurt with plain unsweetened coconut yogurt' (dressings, sauces, toppings)</w:t>
      </w:r>
    </w:p>
    <w:p>
      <w:pPr>
        <w:pStyle w:val="ListParagraph"/>
        <w:numPr>
          <w:ilvl w:val="0"/>
          <w:numId w:val="2"/>
        </w:numPr>
        <w:spacing w:after="80"/>
      </w:pPr>
      <w:r>
        <w:rPr>
          <w:rFonts w:ascii="Arial" w:cs="Arial" w:eastAsia="Arial" w:hAnsi="Arial"/>
          <w:sz w:val="22"/>
          <w:szCs w:val="22"/>
        </w:rPr>
        <w:t xml:space="preserve">'Replace sour cream with DF alternative' (garnishes)</w:t>
      </w:r>
    </w:p>
    <w:p>
      <w:pPr>
        <w:spacing w:after="120"/>
      </w:pPr>
      <w:r>
        <w:rPr>
          <w:rFonts w:ascii="Arial" w:cs="Arial" w:eastAsia="Arial" w:hAnsi="Arial"/>
          <w:b/>
          <w:bCs/>
          <w:sz w:val="22"/>
          <w:szCs w:val="22"/>
        </w:rPr>
        <w:t xml:space="preserve">Specific for LF overlap: </w:t>
      </w:r>
      <w:r>
        <w:rPr>
          <w:rFonts w:ascii="Arial" w:cs="Arial" w:eastAsia="Arial" w:hAnsi="Arial"/>
          <w:sz w:val="22"/>
          <w:szCs w:val="22"/>
        </w:rPr>
        <w:t xml:space="preserve">'Use lactose-free greek yogurt' (when only the lactose is the concern, not all dairy)</w:t>
      </w:r>
    </w:p>
    <w:p>
      <w:pPr>
        <w:pStyle w:val="Heading3"/>
        <w:spacing w:before="240" w:after="120"/>
      </w:pPr>
      <w:r>
        <w:rPr>
          <w:rFonts w:ascii="Arial" w:cs="Arial" w:eastAsia="Arial" w:hAnsi="Arial"/>
          <w:b/>
          <w:bCs/>
          <w:sz w:val="24"/>
          <w:szCs w:val="24"/>
        </w:rPr>
        <w:t xml:space="preserve">Cheese/Umami Function: Parmesan, pecorino, aged cheeses</w:t>
      </w:r>
    </w:p>
    <w:p>
      <w:pPr>
        <w:spacing w:after="120"/>
      </w:pPr>
      <w:r>
        <w:rPr>
          <w:rFonts w:ascii="Arial" w:cs="Arial" w:eastAsia="Arial" w:hAnsi="Arial"/>
          <w:b/>
          <w:bCs/>
          <w:sz w:val="22"/>
          <w:szCs w:val="22"/>
        </w:rPr>
        <w:t xml:space="preserve">For umami and saltiness: </w:t>
      </w:r>
      <w:r>
        <w:rPr>
          <w:rFonts w:ascii="Arial" w:cs="Arial" w:eastAsia="Arial" w:hAnsi="Arial"/>
          <w:sz w:val="22"/>
          <w:szCs w:val="22"/>
        </w:rPr>
        <w:t xml:space="preserve">Nutritional yeast, often combined with miso paste or porcini mushroom powder.</w:t>
      </w:r>
    </w:p>
    <w:p>
      <w:pPr>
        <w:pStyle w:val="ListParagraph"/>
        <w:numPr>
          <w:ilvl w:val="0"/>
          <w:numId w:val="2"/>
        </w:numPr>
        <w:spacing w:after="80"/>
      </w:pPr>
      <w:r>
        <w:rPr>
          <w:rFonts w:ascii="Arial" w:cs="Arial" w:eastAsia="Arial" w:hAnsi="Arial"/>
          <w:sz w:val="22"/>
          <w:szCs w:val="22"/>
        </w:rPr>
        <w:t xml:space="preserve">'Replace parmesan cheese with nutritional yeast and 1 tbsp miso paste or porcini mushroom powder'</w:t>
      </w:r>
    </w:p>
    <w:p>
      <w:pPr>
        <w:pStyle w:val="ListParagraph"/>
        <w:numPr>
          <w:ilvl w:val="0"/>
          <w:numId w:val="2"/>
        </w:numPr>
        <w:spacing w:after="80"/>
      </w:pPr>
      <w:r>
        <w:rPr>
          <w:rFonts w:ascii="Arial" w:cs="Arial" w:eastAsia="Arial" w:hAnsi="Arial"/>
          <w:sz w:val="22"/>
          <w:szCs w:val="22"/>
        </w:rPr>
        <w:t xml:space="preserve">'Remove all cheeses and replace with 1/4 to 1/2 c nutritional yeast'</w:t>
      </w:r>
    </w:p>
    <w:p>
      <w:pPr>
        <w:spacing w:after="120"/>
      </w:pPr>
      <w:r>
        <w:rPr>
          <w:rFonts w:ascii="Arial" w:cs="Arial" w:eastAsia="Arial" w:hAnsi="Arial"/>
          <w:b/>
          <w:bCs/>
          <w:sz w:val="22"/>
          <w:szCs w:val="22"/>
        </w:rPr>
        <w:t xml:space="preserve">For melting/texture: </w:t>
      </w:r>
      <w:r>
        <w:rPr>
          <w:rFonts w:ascii="Arial" w:cs="Arial" w:eastAsia="Arial" w:hAnsi="Arial"/>
          <w:sz w:val="22"/>
          <w:szCs w:val="22"/>
        </w:rPr>
        <w:t xml:space="preserve">Specify brand names.</w:t>
      </w:r>
    </w:p>
    <w:p>
      <w:pPr>
        <w:pStyle w:val="ListParagraph"/>
        <w:numPr>
          <w:ilvl w:val="0"/>
          <w:numId w:val="2"/>
        </w:numPr>
        <w:spacing w:after="80"/>
      </w:pPr>
      <w:r>
        <w:rPr>
          <w:rFonts w:ascii="Arial" w:cs="Arial" w:eastAsia="Arial" w:hAnsi="Arial"/>
          <w:sz w:val="22"/>
          <w:szCs w:val="22"/>
        </w:rPr>
        <w:t xml:space="preserve">'Replace with Follow Your Heart brand vegan parmesan' (hard cheese applications)</w:t>
      </w:r>
    </w:p>
    <w:p>
      <w:pPr>
        <w:pStyle w:val="ListParagraph"/>
        <w:numPr>
          <w:ilvl w:val="0"/>
          <w:numId w:val="2"/>
        </w:numPr>
        <w:spacing w:after="80"/>
      </w:pPr>
      <w:r>
        <w:rPr>
          <w:rFonts w:ascii="Arial" w:cs="Arial" w:eastAsia="Arial" w:hAnsi="Arial"/>
          <w:sz w:val="22"/>
          <w:szCs w:val="22"/>
        </w:rPr>
        <w:t xml:space="preserve">'Replace cottage cheese and mozzarella with vegan ricotta and mozzarella. We like the Kite Hill brand.' (lasagna, baked dishes)</w:t>
      </w:r>
    </w:p>
    <w:p>
      <w:pPr>
        <w:pStyle w:val="ListParagraph"/>
        <w:numPr>
          <w:ilvl w:val="0"/>
          <w:numId w:val="2"/>
        </w:numPr>
        <w:spacing w:after="80"/>
      </w:pPr>
      <w:r>
        <w:rPr>
          <w:rFonts w:ascii="Arial" w:cs="Arial" w:eastAsia="Arial" w:hAnsi="Arial"/>
          <w:sz w:val="22"/>
          <w:szCs w:val="22"/>
        </w:rPr>
        <w:t xml:space="preserve">'Replace feta with DF feta' (when feta is a core ingredient, not a garnish)</w:t>
      </w:r>
    </w:p>
    <w:p>
      <w:pPr>
        <w:pStyle w:val="Heading3"/>
        <w:spacing w:before="240" w:after="120"/>
      </w:pPr>
      <w:r>
        <w:rPr>
          <w:rFonts w:ascii="Arial" w:cs="Arial" w:eastAsia="Arial" w:hAnsi="Arial"/>
          <w:b/>
          <w:bCs/>
          <w:sz w:val="24"/>
          <w:szCs w:val="24"/>
        </w:rPr>
        <w:t xml:space="preserve">Cheese as Garnish: Feta, cotija, blue cheese</w:t>
      </w:r>
    </w:p>
    <w:p>
      <w:pPr>
        <w:spacing w:after="120"/>
      </w:pPr>
      <w:r>
        <w:rPr>
          <w:rFonts w:ascii="Arial" w:cs="Arial" w:eastAsia="Arial" w:hAnsi="Arial"/>
          <w:b/>
          <w:bCs/>
          <w:sz w:val="22"/>
          <w:szCs w:val="22"/>
        </w:rPr>
        <w:t xml:space="preserve">When cheese is a topping/garnish: </w:t>
      </w:r>
      <w:r>
        <w:rPr>
          <w:rFonts w:ascii="Arial" w:cs="Arial" w:eastAsia="Arial" w:hAnsi="Arial"/>
          <w:sz w:val="22"/>
          <w:szCs w:val="22"/>
        </w:rPr>
        <w:t xml:space="preserve">Simply remove it. Do not bother replacing a garnish.</w:t>
      </w:r>
    </w:p>
    <w:p>
      <w:pPr>
        <w:pStyle w:val="ListParagraph"/>
        <w:numPr>
          <w:ilvl w:val="0"/>
          <w:numId w:val="2"/>
        </w:numPr>
        <w:spacing w:after="80"/>
      </w:pPr>
      <w:r>
        <w:rPr>
          <w:rFonts w:ascii="Arial" w:cs="Arial" w:eastAsia="Arial" w:hAnsi="Arial"/>
          <w:sz w:val="22"/>
          <w:szCs w:val="22"/>
        </w:rPr>
        <w:t xml:space="preserve">'Remove feta cheese' (salads, stews where feta is sprinkled on top)</w:t>
      </w:r>
    </w:p>
    <w:p>
      <w:pPr>
        <w:pStyle w:val="ListParagraph"/>
        <w:numPr>
          <w:ilvl w:val="0"/>
          <w:numId w:val="2"/>
        </w:numPr>
        <w:spacing w:after="80"/>
      </w:pPr>
      <w:r>
        <w:rPr>
          <w:rFonts w:ascii="Arial" w:cs="Arial" w:eastAsia="Arial" w:hAnsi="Arial"/>
          <w:sz w:val="22"/>
          <w:szCs w:val="22"/>
        </w:rPr>
        <w:t xml:space="preserve">'Remove cotija' (Mexican dishes where cotija is a finishing touch)</w:t>
      </w:r>
    </w:p>
    <w:p>
      <w:pPr>
        <w:pStyle w:val="ListParagraph"/>
        <w:numPr>
          <w:ilvl w:val="0"/>
          <w:numId w:val="2"/>
        </w:numPr>
        <w:spacing w:after="80"/>
      </w:pPr>
      <w:r>
        <w:rPr>
          <w:rFonts w:ascii="Arial" w:cs="Arial" w:eastAsia="Arial" w:hAnsi="Arial"/>
          <w:sz w:val="22"/>
          <w:szCs w:val="22"/>
        </w:rPr>
        <w:t xml:space="preserve">'Replace cheese with avocado' (salads where a creamy element is needed)</w:t>
      </w:r>
    </w:p>
    <w:p>
      <w:pPr>
        <w:pStyle w:val="Heading3"/>
        <w:spacing w:before="240" w:after="120"/>
      </w:pPr>
      <w:r>
        <w:rPr>
          <w:rFonts w:ascii="Arial" w:cs="Arial" w:eastAsia="Arial" w:hAnsi="Arial"/>
          <w:b/>
          <w:bCs/>
          <w:sz w:val="24"/>
          <w:szCs w:val="24"/>
        </w:rPr>
        <w:t xml:space="preserve">Butter Function</w:t>
      </w:r>
    </w:p>
    <w:p>
      <w:pPr>
        <w:spacing w:after="120"/>
      </w:pPr>
      <w:r>
        <w:rPr>
          <w:rFonts w:ascii="Arial" w:cs="Arial" w:eastAsia="Arial" w:hAnsi="Arial"/>
          <w:b/>
          <w:bCs/>
          <w:sz w:val="22"/>
          <w:szCs w:val="22"/>
        </w:rPr>
        <w:t xml:space="preserve">Cooking fat (sauting, browning): </w:t>
      </w:r>
      <w:r>
        <w:rPr>
          <w:rFonts w:ascii="Arial" w:cs="Arial" w:eastAsia="Arial" w:hAnsi="Arial"/>
          <w:sz w:val="22"/>
          <w:szCs w:val="22"/>
        </w:rPr>
        <w:t xml:space="preserve">Replace with olive oil. Never DF butter.</w:t>
      </w:r>
    </w:p>
    <w:p>
      <w:pPr>
        <w:spacing w:after="120"/>
      </w:pPr>
      <w:r>
        <w:rPr>
          <w:rFonts w:ascii="Arial" w:cs="Arial" w:eastAsia="Arial" w:hAnsi="Arial"/>
          <w:b/>
          <w:bCs/>
          <w:sz w:val="22"/>
          <w:szCs w:val="22"/>
        </w:rPr>
        <w:t xml:space="preserve">Finishing fat (mashed potatoes, baked goods): </w:t>
      </w:r>
      <w:r>
        <w:rPr>
          <w:rFonts w:ascii="Arial" w:cs="Arial" w:eastAsia="Arial" w:hAnsi="Arial"/>
          <w:sz w:val="22"/>
          <w:szCs w:val="22"/>
        </w:rPr>
        <w:t xml:space="preserve">Replace with DF butter. The butter's flavor is part of the experience here.</w:t>
      </w:r>
    </w:p>
    <w:p>
      <w:pPr>
        <w:spacing w:after="120"/>
      </w:pPr>
      <w:r>
        <w:rPr>
          <w:rFonts w:ascii="Arial" w:cs="Arial" w:eastAsia="Arial" w:hAnsi="Arial"/>
          <w:b/>
          <w:bCs/>
          <w:sz w:val="22"/>
          <w:szCs w:val="22"/>
        </w:rPr>
        <w:t xml:space="preserve">Already present coconut milk: </w:t>
      </w:r>
      <w:r>
        <w:rPr>
          <w:rFonts w:ascii="Arial" w:cs="Arial" w:eastAsia="Arial" w:hAnsi="Arial"/>
          <w:sz w:val="22"/>
          <w:szCs w:val="22"/>
        </w:rPr>
        <w:t xml:space="preserve">Simply remove butter (e.g., coconut rice already has coconut milk providing fat).</w:t>
      </w:r>
    </w:p>
    <w:p>
      <w:r>
        <w:br w:type="page"/>
      </w:r>
    </w:p>
    <w:p>
      <w:pPr>
        <w:pStyle w:val="Heading1"/>
        <w:spacing w:before="360" w:after="200"/>
      </w:pPr>
      <w:r>
        <w:rPr>
          <w:rFonts w:ascii="Arial" w:cs="Arial" w:eastAsia="Arial" w:hAnsi="Arial"/>
          <w:b/>
          <w:bCs/>
          <w:sz w:val="32"/>
          <w:szCs w:val="32"/>
        </w:rPr>
        <w:t xml:space="preserve">11. Gluten-Free (GF) Modification Rules</w:t>
      </w:r>
    </w:p>
    <w:p>
      <w:pPr>
        <w:spacing w:after="120"/>
      </w:pPr>
      <w:r>
        <w:rPr>
          <w:rFonts w:ascii="Arial" w:cs="Arial" w:eastAsia="Arial" w:hAnsi="Arial"/>
          <w:sz w:val="22"/>
          <w:szCs w:val="22"/>
        </w:rPr>
        <w:t xml:space="preserve">67 recipes across 212 received GF modifications. The modification depends on whether gluten is serving as a thickener, a structural element, a grain base, or a hidden ingredient.</w:t>
      </w:r>
    </w:p>
    <w:p>
      <w:pPr>
        <w:pStyle w:val="Heading2"/>
        <w:spacing w:before="300" w:after="160"/>
      </w:pPr>
      <w:r>
        <w:rPr>
          <w:rFonts w:ascii="Arial" w:cs="Arial" w:eastAsia="Arial" w:hAnsi="Arial"/>
          <w:b/>
          <w:bCs/>
          <w:sz w:val="28"/>
          <w:szCs w:val="28"/>
        </w:rPr>
        <w:t xml:space="preserve">11.1 Thickener Replacement</w:t>
      </w:r>
    </w:p>
    <w:p>
      <w:pPr>
        <w:pStyle w:val="Heading3"/>
        <w:spacing w:before="240" w:after="120"/>
      </w:pPr>
      <w:r>
        <w:rPr>
          <w:rFonts w:ascii="Arial" w:cs="Arial" w:eastAsia="Arial" w:hAnsi="Arial"/>
          <w:b/>
          <w:bCs/>
          <w:sz w:val="24"/>
          <w:szCs w:val="24"/>
        </w:rPr>
        <w:t xml:space="preserve">Arrowroot Powder (for gravies and thin sauces)</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Gravies, au jus, braising liquid reductions, thin pan sauces.</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Arrowroot creates a clearer, more glossy sauce than GF flour blends. It thickens more efficiently, so reduce the quantity.</w:t>
      </w:r>
    </w:p>
    <w:p>
      <w:pPr>
        <w:pStyle w:val="ListParagraph"/>
        <w:numPr>
          <w:ilvl w:val="0"/>
          <w:numId w:val="2"/>
        </w:numPr>
        <w:spacing w:after="80"/>
      </w:pPr>
      <w:r>
        <w:rPr>
          <w:rFonts w:ascii="Arial" w:cs="Arial" w:eastAsia="Arial" w:hAnsi="Arial"/>
          <w:sz w:val="22"/>
          <w:szCs w:val="22"/>
        </w:rPr>
        <w:t xml:space="preserve">'Replace flour with 2 tbsp arrowroot powder to thicken the gravy'</w:t>
      </w:r>
    </w:p>
    <w:p>
      <w:pPr>
        <w:pStyle w:val="ListParagraph"/>
        <w:numPr>
          <w:ilvl w:val="0"/>
          <w:numId w:val="2"/>
        </w:numPr>
        <w:spacing w:after="80"/>
      </w:pPr>
      <w:r>
        <w:rPr>
          <w:rFonts w:ascii="Arial" w:cs="Arial" w:eastAsia="Arial" w:hAnsi="Arial"/>
          <w:sz w:val="22"/>
          <w:szCs w:val="22"/>
        </w:rPr>
        <w:t xml:space="preserve">'Replace 1/4 c flour with 1 tbsp arrowroot starch' (note the quantity reduction)</w:t>
      </w:r>
    </w:p>
    <w:p>
      <w:pPr>
        <w:pStyle w:val="Heading3"/>
        <w:spacing w:before="240" w:after="120"/>
      </w:pPr>
      <w:r>
        <w:rPr>
          <w:rFonts w:ascii="Arial" w:cs="Arial" w:eastAsia="Arial" w:hAnsi="Arial"/>
          <w:b/>
          <w:bCs/>
          <w:sz w:val="24"/>
          <w:szCs w:val="24"/>
        </w:rPr>
        <w:t xml:space="preserve">1:1 GF Flour Blend (for structural applications)</w:t>
      </w:r>
    </w:p>
    <w:p>
      <w:pPr>
        <w:spacing w:after="120"/>
      </w:pPr>
      <w:r>
        <w:rPr>
          <w:rFonts w:ascii="Arial" w:cs="Arial" w:eastAsia="Arial" w:hAnsi="Arial"/>
          <w:b/>
          <w:bCs/>
          <w:sz w:val="22"/>
          <w:szCs w:val="22"/>
        </w:rPr>
        <w:t xml:space="preserve">When to use: </w:t>
      </w:r>
      <w:r>
        <w:rPr>
          <w:rFonts w:ascii="Arial" w:cs="Arial" w:eastAsia="Arial" w:hAnsi="Arial"/>
          <w:sz w:val="22"/>
          <w:szCs w:val="22"/>
        </w:rPr>
        <w:t xml:space="preserve">Coating chicken, binding meatballs, dumplings, breading, thickening heavy stews.</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Structural applications need the protein and starch complexity that arrowroot alone cannot provide.</w:t>
      </w:r>
    </w:p>
    <w:p>
      <w:pPr>
        <w:pStyle w:val="ListParagraph"/>
        <w:numPr>
          <w:ilvl w:val="0"/>
          <w:numId w:val="2"/>
        </w:numPr>
        <w:spacing w:after="80"/>
      </w:pPr>
      <w:r>
        <w:rPr>
          <w:rFonts w:ascii="Arial" w:cs="Arial" w:eastAsia="Arial" w:hAnsi="Arial"/>
          <w:sz w:val="22"/>
          <w:szCs w:val="22"/>
        </w:rPr>
        <w:t xml:space="preserve">'Replace all-purpose flour with 1:1 GF alternative'</w:t>
      </w:r>
    </w:p>
    <w:p>
      <w:pPr>
        <w:pStyle w:val="ListParagraph"/>
        <w:numPr>
          <w:ilvl w:val="0"/>
          <w:numId w:val="2"/>
        </w:numPr>
        <w:spacing w:after="80"/>
      </w:pPr>
      <w:r>
        <w:rPr>
          <w:rFonts w:ascii="Arial" w:cs="Arial" w:eastAsia="Arial" w:hAnsi="Arial"/>
          <w:sz w:val="22"/>
          <w:szCs w:val="22"/>
        </w:rPr>
        <w:t xml:space="preserve">'Replace all-purpose flour with GF 1:1 flour'</w:t>
      </w:r>
    </w:p>
    <w:p>
      <w:pPr>
        <w:pStyle w:val="Heading2"/>
        <w:spacing w:before="300" w:after="160"/>
      </w:pPr>
      <w:r>
        <w:rPr>
          <w:rFonts w:ascii="Arial" w:cs="Arial" w:eastAsia="Arial" w:hAnsi="Arial"/>
          <w:b/>
          <w:bCs/>
          <w:sz w:val="28"/>
          <w:szCs w:val="28"/>
        </w:rPr>
        <w:t xml:space="preserve">11.2 Pasta and Grain Swaps</w:t>
      </w:r>
    </w:p>
    <w:p>
      <w:pPr>
        <w:pStyle w:val="ListParagraph"/>
        <w:numPr>
          <w:ilvl w:val="0"/>
          <w:numId w:val="2"/>
        </w:numPr>
        <w:spacing w:after="80"/>
      </w:pPr>
      <w:r>
        <w:rPr>
          <w:rFonts w:ascii="Arial" w:cs="Arial" w:eastAsia="Arial" w:hAnsi="Arial"/>
          <w:sz w:val="22"/>
          <w:szCs w:val="22"/>
        </w:rPr>
        <w:t xml:space="preserve">General pasta: 'Replace pasta with GF alternative'</w:t>
      </w:r>
    </w:p>
    <w:p>
      <w:pPr>
        <w:pStyle w:val="ListParagraph"/>
        <w:numPr>
          <w:ilvl w:val="0"/>
          <w:numId w:val="2"/>
        </w:numPr>
        <w:spacing w:after="80"/>
      </w:pPr>
      <w:r>
        <w:rPr>
          <w:rFonts w:ascii="Arial" w:cs="Arial" w:eastAsia="Arial" w:hAnsi="Arial"/>
          <w:sz w:val="22"/>
          <w:szCs w:val="22"/>
        </w:rPr>
        <w:t xml:space="preserve">Italian dishes (texture-critical): 'We like brown rice pasta for the most comparable texture'</w:t>
      </w:r>
    </w:p>
    <w:p>
      <w:pPr>
        <w:pStyle w:val="ListParagraph"/>
        <w:numPr>
          <w:ilvl w:val="0"/>
          <w:numId w:val="2"/>
        </w:numPr>
        <w:spacing w:after="80"/>
      </w:pPr>
      <w:r>
        <w:rPr>
          <w:rFonts w:ascii="Arial" w:cs="Arial" w:eastAsia="Arial" w:hAnsi="Arial"/>
          <w:sz w:val="22"/>
          <w:szCs w:val="22"/>
        </w:rPr>
        <w:t xml:space="preserve">Orzo: 'Use GF orzo such as cassava flour orzo'</w:t>
      </w:r>
    </w:p>
    <w:p>
      <w:pPr>
        <w:pStyle w:val="ListParagraph"/>
        <w:numPr>
          <w:ilvl w:val="0"/>
          <w:numId w:val="2"/>
        </w:numPr>
        <w:spacing w:after="80"/>
      </w:pPr>
      <w:r>
        <w:rPr>
          <w:rFonts w:ascii="Arial" w:cs="Arial" w:eastAsia="Arial" w:hAnsi="Arial"/>
          <w:sz w:val="22"/>
          <w:szCs w:val="22"/>
        </w:rPr>
        <w:t xml:space="preserve">Couscous: 'Replace couscous with GF couscous or cauliflower rice'</w:t>
      </w:r>
    </w:p>
    <w:p>
      <w:pPr>
        <w:pStyle w:val="ListParagraph"/>
        <w:numPr>
          <w:ilvl w:val="0"/>
          <w:numId w:val="2"/>
        </w:numPr>
        <w:spacing w:after="80"/>
      </w:pPr>
      <w:r>
        <w:rPr>
          <w:rFonts w:ascii="Arial" w:cs="Arial" w:eastAsia="Arial" w:hAnsi="Arial"/>
          <w:sz w:val="22"/>
          <w:szCs w:val="22"/>
        </w:rPr>
        <w:t xml:space="preserve">Ramen/lo mein noodles: 'Replace with brown rice noodle alternative'</w:t>
      </w:r>
    </w:p>
    <w:p>
      <w:pPr>
        <w:pStyle w:val="ListParagraph"/>
        <w:numPr>
          <w:ilvl w:val="0"/>
          <w:numId w:val="2"/>
        </w:numPr>
        <w:spacing w:after="80"/>
      </w:pPr>
      <w:r>
        <w:rPr>
          <w:rFonts w:ascii="Arial" w:cs="Arial" w:eastAsia="Arial" w:hAnsi="Arial"/>
          <w:sz w:val="22"/>
          <w:szCs w:val="22"/>
        </w:rPr>
        <w:t xml:space="preserve">Tortellini: 'Use GF tortellini'</w:t>
      </w:r>
    </w:p>
    <w:p>
      <w:pPr>
        <w:pStyle w:val="Heading2"/>
        <w:spacing w:before="300" w:after="160"/>
      </w:pPr>
      <w:r>
        <w:rPr>
          <w:rFonts w:ascii="Arial" w:cs="Arial" w:eastAsia="Arial" w:hAnsi="Arial"/>
          <w:b/>
          <w:bCs/>
          <w:sz w:val="28"/>
          <w:szCs w:val="28"/>
        </w:rPr>
        <w:t xml:space="preserve">11.3 Soy and Condiment Swaps</w:t>
      </w:r>
    </w:p>
    <w:p>
      <w:pPr>
        <w:pStyle w:val="ListParagraph"/>
        <w:numPr>
          <w:ilvl w:val="0"/>
          <w:numId w:val="2"/>
        </w:numPr>
        <w:spacing w:after="80"/>
      </w:pPr>
      <w:r>
        <w:rPr>
          <w:rFonts w:ascii="Arial" w:cs="Arial" w:eastAsia="Arial" w:hAnsi="Arial"/>
          <w:sz w:val="22"/>
          <w:szCs w:val="22"/>
        </w:rPr>
        <w:t xml:space="preserve">Soy sauce: 'Replace soy sauce with tamari'</w:t>
      </w:r>
    </w:p>
    <w:p>
      <w:pPr>
        <w:pStyle w:val="ListParagraph"/>
        <w:numPr>
          <w:ilvl w:val="0"/>
          <w:numId w:val="2"/>
        </w:numPr>
        <w:spacing w:after="80"/>
      </w:pPr>
      <w:r>
        <w:rPr>
          <w:rFonts w:ascii="Arial" w:cs="Arial" w:eastAsia="Arial" w:hAnsi="Arial"/>
          <w:sz w:val="22"/>
          <w:szCs w:val="22"/>
        </w:rPr>
        <w:t xml:space="preserve">Soy sauce (soy-sensitive clients): 'Replace soy sauce with tamari or coconut aminos'</w:t>
      </w:r>
    </w:p>
    <w:p>
      <w:pPr>
        <w:pStyle w:val="ListParagraph"/>
        <w:numPr>
          <w:ilvl w:val="0"/>
          <w:numId w:val="2"/>
        </w:numPr>
        <w:spacing w:after="80"/>
      </w:pPr>
      <w:r>
        <w:rPr>
          <w:rFonts w:ascii="Arial" w:cs="Arial" w:eastAsia="Arial" w:hAnsi="Arial"/>
          <w:sz w:val="22"/>
          <w:szCs w:val="22"/>
        </w:rPr>
        <w:t xml:space="preserve">Oyster sauce: 'Replace oyster sauce with GF variety' (often contains wheat-based soy sauce)</w:t>
      </w:r>
    </w:p>
    <w:p>
      <w:pPr>
        <w:pStyle w:val="ListParagraph"/>
        <w:numPr>
          <w:ilvl w:val="0"/>
          <w:numId w:val="2"/>
        </w:numPr>
        <w:spacing w:after="80"/>
      </w:pPr>
      <w:r>
        <w:rPr>
          <w:rFonts w:ascii="Arial" w:cs="Arial" w:eastAsia="Arial" w:hAnsi="Arial"/>
          <w:sz w:val="22"/>
          <w:szCs w:val="22"/>
        </w:rPr>
        <w:t xml:space="preserve">Worcestershire sauce: 'Use GF Worcestershire sauce' (typically contains malt vinegar from barley)</w:t>
      </w:r>
    </w:p>
    <w:p>
      <w:pPr>
        <w:pStyle w:val="ListParagraph"/>
        <w:numPr>
          <w:ilvl w:val="0"/>
          <w:numId w:val="2"/>
        </w:numPr>
        <w:spacing w:after="80"/>
      </w:pPr>
      <w:r>
        <w:rPr>
          <w:rFonts w:ascii="Arial" w:cs="Arial" w:eastAsia="Arial" w:hAnsi="Arial"/>
          <w:sz w:val="22"/>
          <w:szCs w:val="22"/>
        </w:rPr>
        <w:t xml:space="preserve">Hoisin sauce: 'Replace hoisin sauce with GF hoisin sauce'</w:t>
      </w:r>
    </w:p>
    <w:p>
      <w:pPr>
        <w:pStyle w:val="Heading2"/>
        <w:spacing w:before="300" w:after="160"/>
      </w:pPr>
      <w:r>
        <w:rPr>
          <w:rFonts w:ascii="Arial" w:cs="Arial" w:eastAsia="Arial" w:hAnsi="Arial"/>
          <w:b/>
          <w:bCs/>
          <w:sz w:val="28"/>
          <w:szCs w:val="28"/>
        </w:rPr>
        <w:t xml:space="preserve">11.4 Breadcrumb and Bread Swaps</w:t>
      </w:r>
    </w:p>
    <w:p>
      <w:pPr>
        <w:pStyle w:val="ListParagraph"/>
        <w:numPr>
          <w:ilvl w:val="0"/>
          <w:numId w:val="2"/>
        </w:numPr>
        <w:spacing w:after="80"/>
      </w:pPr>
      <w:r>
        <w:rPr>
          <w:rFonts w:ascii="Arial" w:cs="Arial" w:eastAsia="Arial" w:hAnsi="Arial"/>
          <w:sz w:val="22"/>
          <w:szCs w:val="22"/>
        </w:rPr>
        <w:t xml:space="preserve">Breadcrumbs in meatballs/binding: 'Replace breadcrumbs with GF panko'</w:t>
      </w:r>
    </w:p>
    <w:p>
      <w:pPr>
        <w:pStyle w:val="ListParagraph"/>
        <w:numPr>
          <w:ilvl w:val="0"/>
          <w:numId w:val="2"/>
        </w:numPr>
        <w:spacing w:after="80"/>
      </w:pPr>
      <w:r>
        <w:rPr>
          <w:rFonts w:ascii="Arial" w:cs="Arial" w:eastAsia="Arial" w:hAnsi="Arial"/>
          <w:sz w:val="22"/>
          <w:szCs w:val="22"/>
        </w:rPr>
        <w:t xml:space="preserve">Panko breading: 'Use GF panko for the recipe'</w:t>
      </w:r>
    </w:p>
    <w:p>
      <w:pPr>
        <w:pStyle w:val="ListParagraph"/>
        <w:numPr>
          <w:ilvl w:val="0"/>
          <w:numId w:val="2"/>
        </w:numPr>
        <w:spacing w:after="80"/>
      </w:pPr>
      <w:r>
        <w:rPr>
          <w:rFonts w:ascii="Arial" w:cs="Arial" w:eastAsia="Arial" w:hAnsi="Arial"/>
          <w:sz w:val="22"/>
          <w:szCs w:val="22"/>
        </w:rPr>
        <w:t xml:space="preserve">Croutons (topping only): 'Remove croutons' (simpler than replacing)</w:t>
      </w:r>
    </w:p>
    <w:p>
      <w:pPr>
        <w:pStyle w:val="ListParagraph"/>
        <w:numPr>
          <w:ilvl w:val="0"/>
          <w:numId w:val="2"/>
        </w:numPr>
        <w:spacing w:after="80"/>
      </w:pPr>
      <w:r>
        <w:rPr>
          <w:rFonts w:ascii="Arial" w:cs="Arial" w:eastAsia="Arial" w:hAnsi="Arial"/>
          <w:sz w:val="22"/>
          <w:szCs w:val="22"/>
        </w:rPr>
        <w:t xml:space="preserve">Bread (structural, e.g. pita): 'Use GF bread alternative' or 'Replace pita with GF pita'</w:t>
      </w:r>
    </w:p>
    <w:p>
      <w:pPr>
        <w:pStyle w:val="ListParagraph"/>
        <w:numPr>
          <w:ilvl w:val="0"/>
          <w:numId w:val="2"/>
        </w:numPr>
        <w:spacing w:after="80"/>
      </w:pPr>
      <w:r>
        <w:rPr>
          <w:rFonts w:ascii="Arial" w:cs="Arial" w:eastAsia="Arial" w:hAnsi="Arial"/>
          <w:sz w:val="22"/>
          <w:szCs w:val="22"/>
        </w:rPr>
        <w:t xml:space="preserve">Flour tortillas: 'Replace flour tortillas with GF variety or with corn tortillas' (corn is naturally GF)</w:t>
      </w:r>
    </w:p>
    <w:p>
      <w:pPr>
        <w:pStyle w:val="ListParagraph"/>
        <w:numPr>
          <w:ilvl w:val="0"/>
          <w:numId w:val="2"/>
        </w:numPr>
        <w:spacing w:after="80"/>
      </w:pPr>
      <w:r>
        <w:rPr>
          <w:rFonts w:ascii="Arial" w:cs="Arial" w:eastAsia="Arial" w:hAnsi="Arial"/>
          <w:sz w:val="22"/>
          <w:szCs w:val="22"/>
        </w:rPr>
        <w:t xml:space="preserve">Cornbread mix: 'Use a GF cornbread mix'</w:t>
      </w:r>
    </w:p>
    <w:p>
      <w:pPr>
        <w:pStyle w:val="ListParagraph"/>
        <w:numPr>
          <w:ilvl w:val="0"/>
          <w:numId w:val="2"/>
        </w:numPr>
        <w:spacing w:after="80"/>
      </w:pPr>
      <w:r>
        <w:rPr>
          <w:rFonts w:ascii="Arial" w:cs="Arial" w:eastAsia="Arial" w:hAnsi="Arial"/>
          <w:sz w:val="22"/>
          <w:szCs w:val="22"/>
        </w:rPr>
        <w:t xml:space="preserve">Buns: 'Replace buns with GF variety'</w:t>
      </w:r>
    </w:p>
    <w:p>
      <w:r>
        <w:br w:type="page"/>
      </w:r>
    </w:p>
    <w:p>
      <w:pPr>
        <w:pStyle w:val="Heading1"/>
        <w:spacing w:before="360" w:after="200"/>
      </w:pPr>
      <w:r>
        <w:rPr>
          <w:rFonts w:ascii="Arial" w:cs="Arial" w:eastAsia="Arial" w:hAnsi="Arial"/>
          <w:b/>
          <w:bCs/>
          <w:sz w:val="32"/>
          <w:szCs w:val="32"/>
        </w:rPr>
        <w:t xml:space="preserve">12. Keto (K) Modification Rules</w:t>
      </w:r>
    </w:p>
    <w:p>
      <w:pPr>
        <w:spacing w:after="120"/>
      </w:pPr>
      <w:r>
        <w:rPr>
          <w:rFonts w:ascii="Arial" w:cs="Arial" w:eastAsia="Arial" w:hAnsi="Arial"/>
          <w:sz w:val="22"/>
          <w:szCs w:val="22"/>
        </w:rPr>
        <w:t xml:space="preserve">82 recipes across 212 received Keto modifications. Keto modifications focus on eliminating or reducing carbohydrate sources while maintaining the dish's structure and satisfaction.</w:t>
      </w:r>
    </w:p>
    <w:p>
      <w:pPr>
        <w:pStyle w:val="Heading2"/>
        <w:spacing w:before="300" w:after="160"/>
      </w:pPr>
      <w:r>
        <w:rPr>
          <w:rFonts w:ascii="Arial" w:cs="Arial" w:eastAsia="Arial" w:hAnsi="Arial"/>
          <w:b/>
          <w:bCs/>
          <w:sz w:val="28"/>
          <w:szCs w:val="28"/>
        </w:rPr>
        <w:t xml:space="preserve">12.1 Grain and Starch Replacements</w:t>
      </w:r>
    </w:p>
    <w:p>
      <w:pPr>
        <w:pStyle w:val="Heading3"/>
        <w:spacing w:before="240" w:after="120"/>
      </w:pPr>
      <w:r>
        <w:rPr>
          <w:rFonts w:ascii="Arial" w:cs="Arial" w:eastAsia="Arial" w:hAnsi="Arial"/>
          <w:b/>
          <w:bCs/>
          <w:sz w:val="24"/>
          <w:szCs w:val="24"/>
        </w:rPr>
        <w:t xml:space="preserve">Cauliflower Rice (universal grain replacement)</w:t>
      </w:r>
    </w:p>
    <w:p>
      <w:pPr>
        <w:pStyle w:val="ListParagraph"/>
        <w:numPr>
          <w:ilvl w:val="0"/>
          <w:numId w:val="2"/>
        </w:numPr>
        <w:spacing w:after="80"/>
      </w:pPr>
      <w:r>
        <w:rPr>
          <w:rFonts w:ascii="Arial" w:cs="Arial" w:eastAsia="Arial" w:hAnsi="Arial"/>
          <w:sz w:val="22"/>
          <w:szCs w:val="22"/>
        </w:rPr>
        <w:t xml:space="preserve">White rice: 'Substitute white rice with cauliflower rice'</w:t>
      </w:r>
    </w:p>
    <w:p>
      <w:pPr>
        <w:pStyle w:val="ListParagraph"/>
        <w:numPr>
          <w:ilvl w:val="0"/>
          <w:numId w:val="2"/>
        </w:numPr>
        <w:spacing w:after="80"/>
      </w:pPr>
      <w:r>
        <w:rPr>
          <w:rFonts w:ascii="Arial" w:cs="Arial" w:eastAsia="Arial" w:hAnsi="Arial"/>
          <w:sz w:val="22"/>
          <w:szCs w:val="22"/>
        </w:rPr>
        <w:t xml:space="preserve">Couscous: 'Replace couscous with cauliflower rice'</w:t>
      </w:r>
    </w:p>
    <w:p>
      <w:pPr>
        <w:pStyle w:val="ListParagraph"/>
        <w:numPr>
          <w:ilvl w:val="0"/>
          <w:numId w:val="2"/>
        </w:numPr>
        <w:spacing w:after="80"/>
      </w:pPr>
      <w:r>
        <w:rPr>
          <w:rFonts w:ascii="Arial" w:cs="Arial" w:eastAsia="Arial" w:hAnsi="Arial"/>
          <w:sz w:val="22"/>
          <w:szCs w:val="22"/>
        </w:rPr>
        <w:t xml:space="preserve">Quinoa: 'Serve curry over cooked veggies instead of quinoa'</w:t>
      </w:r>
    </w:p>
    <w:p>
      <w:pPr>
        <w:pStyle w:val="ListParagraph"/>
        <w:numPr>
          <w:ilvl w:val="0"/>
          <w:numId w:val="2"/>
        </w:numPr>
        <w:spacing w:after="80"/>
      </w:pPr>
      <w:r>
        <w:rPr>
          <w:rFonts w:ascii="Arial" w:cs="Arial" w:eastAsia="Arial" w:hAnsi="Arial"/>
          <w:sz w:val="22"/>
          <w:szCs w:val="22"/>
        </w:rPr>
        <w:t xml:space="preserve">Orzo: 'Replace orzo with sauteed cauliflower rice. Skip the instructions and add the same amount of parmesan and rosemary.'</w:t>
      </w:r>
    </w:p>
    <w:p>
      <w:pPr>
        <w:pStyle w:val="Heading3"/>
        <w:spacing w:before="240" w:after="120"/>
      </w:pPr>
      <w:r>
        <w:rPr>
          <w:rFonts w:ascii="Arial" w:cs="Arial" w:eastAsia="Arial" w:hAnsi="Arial"/>
          <w:b/>
          <w:bCs/>
          <w:sz w:val="24"/>
          <w:szCs w:val="24"/>
        </w:rPr>
        <w:t xml:space="preserve">Cauliflower Mash (potato replacement)</w:t>
      </w:r>
    </w:p>
    <w:p>
      <w:pPr>
        <w:pStyle w:val="ListParagraph"/>
        <w:numPr>
          <w:ilvl w:val="0"/>
          <w:numId w:val="2"/>
        </w:numPr>
        <w:spacing w:after="80"/>
      </w:pPr>
      <w:r>
        <w:rPr>
          <w:rFonts w:ascii="Arial" w:cs="Arial" w:eastAsia="Arial" w:hAnsi="Arial"/>
          <w:sz w:val="22"/>
          <w:szCs w:val="22"/>
        </w:rPr>
        <w:t xml:space="preserve">Mashed potatoes: 'Replace mashed potato topping with cauliflower mash'</w:t>
      </w:r>
    </w:p>
    <w:p>
      <w:pPr>
        <w:pStyle w:val="ListParagraph"/>
        <w:numPr>
          <w:ilvl w:val="0"/>
          <w:numId w:val="2"/>
        </w:numPr>
        <w:spacing w:after="80"/>
      </w:pPr>
      <w:r>
        <w:rPr>
          <w:rFonts w:ascii="Arial" w:cs="Arial" w:eastAsia="Arial" w:hAnsi="Arial"/>
          <w:sz w:val="22"/>
          <w:szCs w:val="22"/>
        </w:rPr>
        <w:t xml:space="preserve">Sweet potatoes: 'Replace sweet potatoes with 1 large (2-3 lb) cauliflower head'</w:t>
      </w:r>
    </w:p>
    <w:p>
      <w:pPr>
        <w:pStyle w:val="ListParagraph"/>
        <w:numPr>
          <w:ilvl w:val="0"/>
          <w:numId w:val="2"/>
        </w:numPr>
        <w:spacing w:after="80"/>
      </w:pPr>
      <w:r>
        <w:rPr>
          <w:rFonts w:ascii="Arial" w:cs="Arial" w:eastAsia="Arial" w:hAnsi="Arial"/>
          <w:sz w:val="22"/>
          <w:szCs w:val="22"/>
        </w:rPr>
        <w:t xml:space="preserve">Potatoes in salads: 'Replace potatoes with roasted cauliflower florets'</w:t>
      </w:r>
    </w:p>
    <w:p>
      <w:pPr>
        <w:pStyle w:val="ListParagraph"/>
        <w:numPr>
          <w:ilvl w:val="0"/>
          <w:numId w:val="2"/>
        </w:numPr>
        <w:spacing w:after="80"/>
      </w:pPr>
      <w:r>
        <w:rPr>
          <w:rFonts w:ascii="Arial" w:cs="Arial" w:eastAsia="Arial" w:hAnsi="Arial"/>
          <w:sz w:val="22"/>
          <w:szCs w:val="22"/>
        </w:rPr>
        <w:t xml:space="preserve">Potatoes in stews: 'Remove potatoes' or 'Remove potatoes and add 1 additional tbsp of arrowroot powder'</w:t>
      </w:r>
    </w:p>
    <w:p>
      <w:pPr>
        <w:pStyle w:val="Heading3"/>
        <w:spacing w:before="240" w:after="120"/>
      </w:pPr>
      <w:r>
        <w:rPr>
          <w:rFonts w:ascii="Arial" w:cs="Arial" w:eastAsia="Arial" w:hAnsi="Arial"/>
          <w:b/>
          <w:bCs/>
          <w:sz w:val="24"/>
          <w:szCs w:val="24"/>
        </w:rPr>
        <w:t xml:space="preserve">Spiralized Vegetables and Alternative Noodles</w:t>
      </w:r>
    </w:p>
    <w:p>
      <w:pPr>
        <w:pStyle w:val="ListParagraph"/>
        <w:numPr>
          <w:ilvl w:val="0"/>
          <w:numId w:val="2"/>
        </w:numPr>
        <w:spacing w:after="80"/>
      </w:pPr>
      <w:r>
        <w:rPr>
          <w:rFonts w:ascii="Arial" w:cs="Arial" w:eastAsia="Arial" w:hAnsi="Arial"/>
          <w:sz w:val="22"/>
          <w:szCs w:val="22"/>
        </w:rPr>
        <w:t xml:space="preserve">Light-sauced pasta: 'Replace pasta with zucchini noodles' or 'Use spiralized zucchini'</w:t>
      </w:r>
    </w:p>
    <w:p>
      <w:pPr>
        <w:pStyle w:val="ListParagraph"/>
        <w:numPr>
          <w:ilvl w:val="0"/>
          <w:numId w:val="2"/>
        </w:numPr>
        <w:spacing w:after="80"/>
      </w:pPr>
      <w:r>
        <w:rPr>
          <w:rFonts w:ascii="Arial" w:cs="Arial" w:eastAsia="Arial" w:hAnsi="Arial"/>
          <w:sz w:val="22"/>
          <w:szCs w:val="22"/>
        </w:rPr>
        <w:t xml:space="preserve">Asian noodle dishes: 'Replace ramen noodles with shirataki noodles' (reserve shirataki for bold-sauced Asian dishes only)</w:t>
      </w:r>
    </w:p>
    <w:p>
      <w:pPr>
        <w:pStyle w:val="ListParagraph"/>
        <w:numPr>
          <w:ilvl w:val="0"/>
          <w:numId w:val="2"/>
        </w:numPr>
        <w:spacing w:after="80"/>
      </w:pPr>
      <w:r>
        <w:rPr>
          <w:rFonts w:ascii="Arial" w:cs="Arial" w:eastAsia="Arial" w:hAnsi="Arial"/>
          <w:sz w:val="22"/>
          <w:szCs w:val="22"/>
        </w:rPr>
        <w:t xml:space="preserve">Heavy pasta: 'Use keto pasta'</w:t>
      </w:r>
    </w:p>
    <w:p>
      <w:pPr>
        <w:pStyle w:val="ListParagraph"/>
        <w:numPr>
          <w:ilvl w:val="0"/>
          <w:numId w:val="2"/>
        </w:numPr>
        <w:spacing w:after="80"/>
      </w:pPr>
      <w:r>
        <w:rPr>
          <w:rFonts w:ascii="Arial" w:cs="Arial" w:eastAsia="Arial" w:hAnsi="Arial"/>
          <w:sz w:val="22"/>
          <w:szCs w:val="22"/>
        </w:rPr>
        <w:t xml:space="preserve">Gnocchi: 'Use cauliflower gnocchi'</w:t>
      </w:r>
    </w:p>
    <w:p>
      <w:pPr>
        <w:pStyle w:val="Heading2"/>
        <w:spacing w:before="300" w:after="160"/>
      </w:pPr>
      <w:r>
        <w:rPr>
          <w:rFonts w:ascii="Arial" w:cs="Arial" w:eastAsia="Arial" w:hAnsi="Arial"/>
          <w:b/>
          <w:bCs/>
          <w:sz w:val="28"/>
          <w:szCs w:val="28"/>
        </w:rPr>
        <w:t xml:space="preserve">12.2 Tortilla and Bread Replacements</w:t>
      </w:r>
    </w:p>
    <w:p>
      <w:pPr>
        <w:pStyle w:val="ListParagraph"/>
        <w:numPr>
          <w:ilvl w:val="0"/>
          <w:numId w:val="2"/>
        </w:numPr>
        <w:spacing w:after="80"/>
      </w:pPr>
      <w:r>
        <w:rPr>
          <w:rFonts w:ascii="Arial" w:cs="Arial" w:eastAsia="Arial" w:hAnsi="Arial"/>
          <w:sz w:val="22"/>
          <w:szCs w:val="22"/>
        </w:rPr>
        <w:t xml:space="preserve">Tacos: 'Use keto-friendly tortillas' or 'Replace tortillas with Keto wraps'</w:t>
      </w:r>
    </w:p>
    <w:p>
      <w:pPr>
        <w:pStyle w:val="ListParagraph"/>
        <w:numPr>
          <w:ilvl w:val="0"/>
          <w:numId w:val="2"/>
        </w:numPr>
        <w:spacing w:after="80"/>
      </w:pPr>
      <w:r>
        <w:rPr>
          <w:rFonts w:ascii="Arial" w:cs="Arial" w:eastAsia="Arial" w:hAnsi="Arial"/>
          <w:sz w:val="22"/>
          <w:szCs w:val="22"/>
        </w:rPr>
        <w:t xml:space="preserve">Enchiladas: 'Replace tortillas with Keto wraps'</w:t>
      </w:r>
    </w:p>
    <w:p>
      <w:pPr>
        <w:pStyle w:val="ListParagraph"/>
        <w:numPr>
          <w:ilvl w:val="0"/>
          <w:numId w:val="2"/>
        </w:numPr>
        <w:spacing w:after="80"/>
      </w:pPr>
      <w:r>
        <w:rPr>
          <w:rFonts w:ascii="Arial" w:cs="Arial" w:eastAsia="Arial" w:hAnsi="Arial"/>
          <w:sz w:val="22"/>
          <w:szCs w:val="22"/>
        </w:rPr>
        <w:t xml:space="preserve">Burgers: 'Replace buns with iceberg or butter lettuce wraps' (specify the lettuce variety for proper cupping)</w:t>
      </w:r>
    </w:p>
    <w:p>
      <w:pPr>
        <w:pStyle w:val="ListParagraph"/>
        <w:numPr>
          <w:ilvl w:val="0"/>
          <w:numId w:val="2"/>
        </w:numPr>
        <w:spacing w:after="80"/>
      </w:pPr>
      <w:r>
        <w:rPr>
          <w:rFonts w:ascii="Arial" w:cs="Arial" w:eastAsia="Arial" w:hAnsi="Arial"/>
          <w:sz w:val="22"/>
          <w:szCs w:val="22"/>
        </w:rPr>
        <w:t xml:space="preserve">Tortilla chips: 'Use Keto tortilla chips' or 'Remove chips'</w:t>
      </w:r>
    </w:p>
    <w:p>
      <w:pPr>
        <w:pStyle w:val="Heading2"/>
        <w:spacing w:before="300" w:after="160"/>
      </w:pPr>
      <w:r>
        <w:rPr>
          <w:rFonts w:ascii="Arial" w:cs="Arial" w:eastAsia="Arial" w:hAnsi="Arial"/>
          <w:b/>
          <w:bCs/>
          <w:sz w:val="28"/>
          <w:szCs w:val="28"/>
        </w:rPr>
        <w:t xml:space="preserve">12.3 Sugar and Sweetener Replacements</w:t>
      </w:r>
    </w:p>
    <w:p>
      <w:pPr>
        <w:spacing w:after="120"/>
      </w:pPr>
      <w:r>
        <w:rPr>
          <w:rFonts w:ascii="Arial" w:cs="Arial" w:eastAsia="Arial" w:hAnsi="Arial"/>
          <w:b/>
          <w:bCs/>
          <w:sz w:val="22"/>
          <w:szCs w:val="22"/>
        </w:rPr>
        <w:t xml:space="preserve">Default keto sweetener: Allulose. </w:t>
      </w:r>
      <w:r>
        <w:rPr>
          <w:rFonts w:ascii="Arial" w:cs="Arial" w:eastAsia="Arial" w:hAnsi="Arial"/>
          <w:sz w:val="22"/>
          <w:szCs w:val="22"/>
        </w:rPr>
        <w:t xml:space="preserve">Behaves like sugar in cooking (caramelizes, dissolves, no cooling effect). Zero glycemic impact.</w:t>
      </w:r>
    </w:p>
    <w:p>
      <w:pPr>
        <w:pStyle w:val="ListParagraph"/>
        <w:numPr>
          <w:ilvl w:val="0"/>
          <w:numId w:val="2"/>
        </w:numPr>
        <w:spacing w:after="80"/>
      </w:pPr>
      <w:r>
        <w:rPr>
          <w:rFonts w:ascii="Arial" w:cs="Arial" w:eastAsia="Arial" w:hAnsi="Arial"/>
          <w:sz w:val="22"/>
          <w:szCs w:val="22"/>
        </w:rPr>
        <w:t xml:space="preserve">Honey: 'Replace honey with allulose liquid sweetener' or 'Replace honey with an allulose-based sweetener'</w:t>
      </w:r>
    </w:p>
    <w:p>
      <w:pPr>
        <w:pStyle w:val="ListParagraph"/>
        <w:numPr>
          <w:ilvl w:val="0"/>
          <w:numId w:val="2"/>
        </w:numPr>
        <w:spacing w:after="80"/>
      </w:pPr>
      <w:r>
        <w:rPr>
          <w:rFonts w:ascii="Arial" w:cs="Arial" w:eastAsia="Arial" w:hAnsi="Arial"/>
          <w:sz w:val="22"/>
          <w:szCs w:val="22"/>
        </w:rPr>
        <w:t xml:space="preserve">Brown sugar: 'Replace coconut sugar with allulose sweetener'</w:t>
      </w:r>
    </w:p>
    <w:p>
      <w:pPr>
        <w:pStyle w:val="ListParagraph"/>
        <w:numPr>
          <w:ilvl w:val="0"/>
          <w:numId w:val="2"/>
        </w:numPr>
        <w:spacing w:after="80"/>
      </w:pPr>
      <w:r>
        <w:rPr>
          <w:rFonts w:ascii="Arial" w:cs="Arial" w:eastAsia="Arial" w:hAnsi="Arial"/>
          <w:sz w:val="22"/>
          <w:szCs w:val="22"/>
        </w:rPr>
        <w:t xml:space="preserve">White sugar: 'Use allulose sugar as a replacement for white sugar'</w:t>
      </w:r>
    </w:p>
    <w:p>
      <w:pPr>
        <w:spacing w:after="120"/>
      </w:pPr>
      <w:r>
        <w:rPr>
          <w:rFonts w:ascii="Arial" w:cs="Arial" w:eastAsia="Arial" w:hAnsi="Arial"/>
          <w:b/>
          <w:bCs/>
          <w:sz w:val="22"/>
          <w:szCs w:val="22"/>
        </w:rPr>
        <w:t xml:space="preserve">Alternative for BBQ/caramelization: </w:t>
      </w:r>
      <w:r>
        <w:rPr>
          <w:rFonts w:ascii="Arial" w:cs="Arial" w:eastAsia="Arial" w:hAnsi="Arial"/>
          <w:sz w:val="22"/>
          <w:szCs w:val="22"/>
        </w:rPr>
        <w:t xml:space="preserve">'Use low glycemic sugar alternative such as Trehalose'</w:t>
      </w:r>
    </w:p>
    <w:p>
      <w:pPr>
        <w:spacing w:after="120"/>
      </w:pPr>
      <w:r>
        <w:rPr>
          <w:rFonts w:ascii="Arial" w:cs="Arial" w:eastAsia="Arial" w:hAnsi="Arial"/>
          <w:b/>
          <w:bCs/>
          <w:sz w:val="22"/>
          <w:szCs w:val="22"/>
        </w:rPr>
        <w:t xml:space="preserve">Reduction approach (when full elimination is unnecessary): </w:t>
      </w:r>
      <w:r>
        <w:rPr>
          <w:rFonts w:ascii="Arial" w:cs="Arial" w:eastAsia="Arial" w:hAnsi="Arial"/>
          <w:sz w:val="22"/>
          <w:szCs w:val="22"/>
        </w:rPr>
        <w:t xml:space="preserve">'Reduce the amount of honey and flour to 1 tbsp'</w:t>
      </w:r>
    </w:p>
    <w:p>
      <w:pPr>
        <w:pStyle w:val="Heading2"/>
        <w:spacing w:before="300" w:after="160"/>
      </w:pPr>
      <w:r>
        <w:rPr>
          <w:rFonts w:ascii="Arial" w:cs="Arial" w:eastAsia="Arial" w:hAnsi="Arial"/>
          <w:b/>
          <w:bCs/>
          <w:sz w:val="28"/>
          <w:szCs w:val="28"/>
        </w:rPr>
        <w:t xml:space="preserve">12.4 Fruit Management (Keto)</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Do not blanket-ban fruit. Manage net carbs through reduction, replacement, or elimination based on the fruit's role.</w:t>
      </w:r>
    </w:p>
    <w:p>
      <w:pPr>
        <w:pStyle w:val="ListParagraph"/>
        <w:numPr>
          <w:ilvl w:val="0"/>
          <w:numId w:val="2"/>
        </w:numPr>
        <w:spacing w:after="80"/>
      </w:pPr>
      <w:r>
        <w:rPr>
          <w:rFonts w:ascii="Arial" w:cs="Arial" w:eastAsia="Arial" w:hAnsi="Arial"/>
          <w:sz w:val="22"/>
          <w:szCs w:val="22"/>
        </w:rPr>
        <w:t xml:space="preserve">High-sugar fruit as topping: 'Remove the mango and double the avocado' (replace sugar with fat)</w:t>
      </w:r>
    </w:p>
    <w:p>
      <w:pPr>
        <w:pStyle w:val="ListParagraph"/>
        <w:numPr>
          <w:ilvl w:val="0"/>
          <w:numId w:val="2"/>
        </w:numPr>
        <w:spacing w:after="80"/>
      </w:pPr>
      <w:r>
        <w:rPr>
          <w:rFonts w:ascii="Arial" w:cs="Arial" w:eastAsia="Arial" w:hAnsi="Arial"/>
          <w:sz w:val="22"/>
          <w:szCs w:val="22"/>
        </w:rPr>
        <w:t xml:space="preserve">Fruit in moderate amounts: 'Consume 1/2 the amount of pineapple recommended' or 'Limit peaches'</w:t>
      </w:r>
    </w:p>
    <w:p>
      <w:pPr>
        <w:pStyle w:val="ListParagraph"/>
        <w:numPr>
          <w:ilvl w:val="0"/>
          <w:numId w:val="2"/>
        </w:numPr>
        <w:spacing w:after="80"/>
      </w:pPr>
      <w:r>
        <w:rPr>
          <w:rFonts w:ascii="Arial" w:cs="Arial" w:eastAsia="Arial" w:hAnsi="Arial"/>
          <w:sz w:val="22"/>
          <w:szCs w:val="22"/>
        </w:rPr>
        <w:t xml:space="preserve">Fruit as core ingredient: 'Replace 1 apple with additional fennel bulb' (swap for a vegetable with similar texture)</w:t>
      </w:r>
    </w:p>
    <w:p>
      <w:pPr>
        <w:pStyle w:val="ListParagraph"/>
        <w:numPr>
          <w:ilvl w:val="0"/>
          <w:numId w:val="2"/>
        </w:numPr>
        <w:spacing w:after="80"/>
      </w:pPr>
      <w:r>
        <w:rPr>
          <w:rFonts w:ascii="Arial" w:cs="Arial" w:eastAsia="Arial" w:hAnsi="Arial"/>
          <w:sz w:val="22"/>
          <w:szCs w:val="22"/>
        </w:rPr>
        <w:t xml:space="preserve">Juice as cooking liquid: 'Replace apple juice with chicken broth' or 'Use 1/2 the amount of orange juice and replace the rest with chicken broth'</w:t>
      </w:r>
    </w:p>
    <w:p>
      <w:pPr>
        <w:pStyle w:val="Heading2"/>
        <w:spacing w:before="300" w:after="160"/>
      </w:pPr>
      <w:r>
        <w:rPr>
          <w:rFonts w:ascii="Arial" w:cs="Arial" w:eastAsia="Arial" w:hAnsi="Arial"/>
          <w:b/>
          <w:bCs/>
          <w:sz w:val="28"/>
          <w:szCs w:val="28"/>
        </w:rPr>
        <w:t xml:space="preserve">12.5 Breading Replacements (Keto)</w:t>
      </w:r>
    </w:p>
    <w:p>
      <w:pPr>
        <w:pStyle w:val="ListParagraph"/>
        <w:numPr>
          <w:ilvl w:val="0"/>
          <w:numId w:val="2"/>
        </w:numPr>
        <w:spacing w:after="80"/>
      </w:pPr>
      <w:r>
        <w:rPr>
          <w:rFonts w:ascii="Arial" w:cs="Arial" w:eastAsia="Arial" w:hAnsi="Arial"/>
          <w:sz w:val="22"/>
          <w:szCs w:val="22"/>
        </w:rPr>
        <w:t xml:space="preserve">Panko: 'Replace panko with equal parts cauliflower rice' (in meatballs)</w:t>
      </w:r>
    </w:p>
    <w:p>
      <w:pPr>
        <w:pStyle w:val="ListParagraph"/>
        <w:numPr>
          <w:ilvl w:val="0"/>
          <w:numId w:val="2"/>
        </w:numPr>
        <w:spacing w:after="80"/>
      </w:pPr>
      <w:r>
        <w:rPr>
          <w:rFonts w:ascii="Arial" w:cs="Arial" w:eastAsia="Arial" w:hAnsi="Arial"/>
          <w:sz w:val="22"/>
          <w:szCs w:val="22"/>
        </w:rPr>
        <w:t xml:space="preserve">Breading: 'Use a cauliflower-based panko'</w:t>
      </w:r>
    </w:p>
    <w:p>
      <w:pPr>
        <w:pStyle w:val="ListParagraph"/>
        <w:numPr>
          <w:ilvl w:val="0"/>
          <w:numId w:val="2"/>
        </w:numPr>
        <w:spacing w:after="80"/>
      </w:pPr>
      <w:r>
        <w:rPr>
          <w:rFonts w:ascii="Arial" w:cs="Arial" w:eastAsia="Arial" w:hAnsi="Arial"/>
          <w:sz w:val="22"/>
          <w:szCs w:val="22"/>
        </w:rPr>
        <w:t xml:space="preserve">Breadcrumbs: 'Replace breadcrumbs with almond flour'</w:t>
      </w:r>
    </w:p>
    <w:p>
      <w:pPr>
        <w:pStyle w:val="ListParagraph"/>
        <w:numPr>
          <w:ilvl w:val="0"/>
          <w:numId w:val="2"/>
        </w:numPr>
        <w:spacing w:after="80"/>
      </w:pPr>
      <w:r>
        <w:rPr>
          <w:rFonts w:ascii="Arial" w:cs="Arial" w:eastAsia="Arial" w:hAnsi="Arial"/>
          <w:sz w:val="22"/>
          <w:szCs w:val="22"/>
        </w:rPr>
        <w:t xml:space="preserve">Remove entirely: 'Remove panko topping' (when breading is decorative, not structural)</w:t>
      </w:r>
    </w:p>
    <w:p>
      <w:pPr>
        <w:pStyle w:val="Heading2"/>
        <w:spacing w:before="300" w:after="160"/>
      </w:pPr>
      <w:r>
        <w:rPr>
          <w:rFonts w:ascii="Arial" w:cs="Arial" w:eastAsia="Arial" w:hAnsi="Arial"/>
          <w:b/>
          <w:bCs/>
          <w:sz w:val="28"/>
          <w:szCs w:val="28"/>
        </w:rPr>
        <w:t xml:space="preserve">12.6 Strategic Removal (Keto)</w:t>
      </w:r>
    </w:p>
    <w:p>
      <w:pPr>
        <w:spacing w:after="120"/>
      </w:pPr>
      <w:r>
        <w:rPr>
          <w:rFonts w:ascii="Arial" w:cs="Arial" w:eastAsia="Arial" w:hAnsi="Arial"/>
          <w:b/>
          <w:bCs/>
          <w:sz w:val="22"/>
          <w:szCs w:val="22"/>
        </w:rPr>
        <w:t xml:space="preserve">Principle: </w:t>
      </w:r>
      <w:r>
        <w:rPr>
          <w:rFonts w:ascii="Arial" w:cs="Arial" w:eastAsia="Arial" w:hAnsi="Arial"/>
          <w:sz w:val="22"/>
          <w:szCs w:val="22"/>
        </w:rPr>
        <w:t xml:space="preserve">Remove carb elements entirely when they are not structurally necessary.</w:t>
      </w:r>
    </w:p>
    <w:p>
      <w:pPr>
        <w:pStyle w:val="ListParagraph"/>
        <w:numPr>
          <w:ilvl w:val="0"/>
          <w:numId w:val="2"/>
        </w:numPr>
        <w:spacing w:after="80"/>
      </w:pPr>
      <w:r>
        <w:rPr>
          <w:rFonts w:ascii="Arial" w:cs="Arial" w:eastAsia="Arial" w:hAnsi="Arial"/>
          <w:sz w:val="22"/>
          <w:szCs w:val="22"/>
        </w:rPr>
        <w:t xml:space="preserve">Beans in soups/chili: 'Remove beans from the recipe'</w:t>
      </w:r>
    </w:p>
    <w:p>
      <w:pPr>
        <w:pStyle w:val="ListParagraph"/>
        <w:numPr>
          <w:ilvl w:val="0"/>
          <w:numId w:val="2"/>
        </w:numPr>
        <w:spacing w:after="80"/>
      </w:pPr>
      <w:r>
        <w:rPr>
          <w:rFonts w:ascii="Arial" w:cs="Arial" w:eastAsia="Arial" w:hAnsi="Arial"/>
          <w:sz w:val="22"/>
          <w:szCs w:val="22"/>
        </w:rPr>
        <w:t xml:space="preserve">Hominy/chickpeas: 'Remove hominy and tortilla chips'</w:t>
      </w:r>
    </w:p>
    <w:p>
      <w:pPr>
        <w:pStyle w:val="ListParagraph"/>
        <w:numPr>
          <w:ilvl w:val="0"/>
          <w:numId w:val="2"/>
        </w:numPr>
        <w:spacing w:after="80"/>
      </w:pPr>
      <w:r>
        <w:rPr>
          <w:rFonts w:ascii="Arial" w:cs="Arial" w:eastAsia="Arial" w:hAnsi="Arial"/>
          <w:sz w:val="22"/>
          <w:szCs w:val="22"/>
        </w:rPr>
        <w:t xml:space="preserve">Corn in salads: 'Remove corn' or 'Reduce the corn to 1 corn on the cob'</w:t>
      </w:r>
    </w:p>
    <w:p>
      <w:pPr>
        <w:pStyle w:val="ListParagraph"/>
        <w:numPr>
          <w:ilvl w:val="0"/>
          <w:numId w:val="2"/>
        </w:numPr>
        <w:spacing w:after="80"/>
      </w:pPr>
      <w:r>
        <w:rPr>
          <w:rFonts w:ascii="Arial" w:cs="Arial" w:eastAsia="Arial" w:hAnsi="Arial"/>
          <w:sz w:val="22"/>
          <w:szCs w:val="22"/>
        </w:rPr>
        <w:t xml:space="preserve">Pasta in soups: 'Remove pasta from the recipe'</w:t>
      </w:r>
    </w:p>
    <w:p>
      <w:pPr>
        <w:pStyle w:val="ListParagraph"/>
        <w:numPr>
          <w:ilvl w:val="0"/>
          <w:numId w:val="2"/>
        </w:numPr>
        <w:spacing w:after="80"/>
      </w:pPr>
      <w:r>
        <w:rPr>
          <w:rFonts w:ascii="Arial" w:cs="Arial" w:eastAsia="Arial" w:hAnsi="Arial"/>
          <w:sz w:val="22"/>
          <w:szCs w:val="22"/>
        </w:rPr>
        <w:t xml:space="preserve">Dumplings: 'Remove dumplings and flour from the recipe'</w:t>
      </w:r>
    </w:p>
    <w:p>
      <w:pPr>
        <w:pStyle w:val="ListParagraph"/>
        <w:numPr>
          <w:ilvl w:val="0"/>
          <w:numId w:val="2"/>
        </w:numPr>
        <w:spacing w:after="80"/>
      </w:pPr>
      <w:r>
        <w:rPr>
          <w:rFonts w:ascii="Arial" w:cs="Arial" w:eastAsia="Arial" w:hAnsi="Arial"/>
          <w:sz w:val="22"/>
          <w:szCs w:val="22"/>
        </w:rPr>
        <w:t xml:space="preserve">Croutons/wontons: 'Remove croutons' or 'Remove wontons'</w:t>
      </w:r>
    </w:p>
    <w:p>
      <w:r>
        <w:br w:type="page"/>
      </w:r>
    </w:p>
    <w:p>
      <w:pPr>
        <w:pStyle w:val="Heading1"/>
        <w:spacing w:before="360" w:after="200"/>
      </w:pPr>
      <w:r>
        <w:rPr>
          <w:rFonts w:ascii="Arial" w:cs="Arial" w:eastAsia="Arial" w:hAnsi="Arial"/>
          <w:b/>
          <w:bCs/>
          <w:sz w:val="32"/>
          <w:szCs w:val="32"/>
        </w:rPr>
        <w:t xml:space="preserve">13. Autoimmune Protocol (AIP) Modification Rules</w:t>
      </w:r>
    </w:p>
    <w:p>
      <w:pPr>
        <w:spacing w:after="120"/>
      </w:pPr>
      <w:r>
        <w:rPr>
          <w:rFonts w:ascii="Arial" w:cs="Arial" w:eastAsia="Arial" w:hAnsi="Arial"/>
          <w:sz w:val="22"/>
          <w:szCs w:val="22"/>
        </w:rPr>
        <w:t xml:space="preserve">27 recipes across 212 received AIP modifications. AIP is the strictest protocol and requires the deepest ingredient knowledge. Only attempt AIP modifications when the recipe can survive the eliminations and still be recognizable. If 4+ core ingredients would need removal, skip the modification.</w:t>
      </w:r>
    </w:p>
    <w:p>
      <w:pPr>
        <w:pStyle w:val="Heading2"/>
        <w:spacing w:before="300" w:after="160"/>
      </w:pPr>
      <w:r>
        <w:rPr>
          <w:rFonts w:ascii="Arial" w:cs="Arial" w:eastAsia="Arial" w:hAnsi="Arial"/>
          <w:b/>
          <w:bCs/>
          <w:sz w:val="28"/>
          <w:szCs w:val="28"/>
        </w:rPr>
        <w:t xml:space="preserve">13.1 Seed-Based Ingredients (Always Remove)</w:t>
      </w:r>
    </w:p>
    <w:p>
      <w:pPr>
        <w:pStyle w:val="ListParagraph"/>
        <w:numPr>
          <w:ilvl w:val="0"/>
          <w:numId w:val="2"/>
        </w:numPr>
        <w:spacing w:after="80"/>
      </w:pPr>
      <w:r>
        <w:rPr>
          <w:rFonts w:ascii="Arial" w:cs="Arial" w:eastAsia="Arial" w:hAnsi="Arial"/>
          <w:sz w:val="22"/>
          <w:szCs w:val="22"/>
        </w:rPr>
        <w:t xml:space="preserve">Black pepper: Remove entirely. Flag in every AIP modification where present.</w:t>
      </w:r>
    </w:p>
    <w:p>
      <w:pPr>
        <w:pStyle w:val="ListParagraph"/>
        <w:numPr>
          <w:ilvl w:val="0"/>
          <w:numId w:val="2"/>
        </w:numPr>
        <w:spacing w:after="80"/>
      </w:pPr>
      <w:r>
        <w:rPr>
          <w:rFonts w:ascii="Arial" w:cs="Arial" w:eastAsia="Arial" w:hAnsi="Arial"/>
          <w:sz w:val="22"/>
          <w:szCs w:val="22"/>
        </w:rPr>
        <w:t xml:space="preserve">Mustard (including Dijon): Remove entirely. Mustard is seed-based.</w:t>
      </w:r>
    </w:p>
    <w:p>
      <w:pPr>
        <w:pStyle w:val="ListParagraph"/>
        <w:numPr>
          <w:ilvl w:val="0"/>
          <w:numId w:val="2"/>
        </w:numPr>
        <w:spacing w:after="80"/>
      </w:pPr>
      <w:r>
        <w:rPr>
          <w:rFonts w:ascii="Arial" w:cs="Arial" w:eastAsia="Arial" w:hAnsi="Arial"/>
          <w:sz w:val="22"/>
          <w:szCs w:val="22"/>
        </w:rPr>
        <w:t xml:space="preserve">Cumin: Remove entirely. Cumin is a seed.</w:t>
      </w:r>
    </w:p>
    <w:p>
      <w:pPr>
        <w:pStyle w:val="ListParagraph"/>
        <w:numPr>
          <w:ilvl w:val="0"/>
          <w:numId w:val="2"/>
        </w:numPr>
        <w:spacing w:after="80"/>
      </w:pPr>
      <w:r>
        <w:rPr>
          <w:rFonts w:ascii="Arial" w:cs="Arial" w:eastAsia="Arial" w:hAnsi="Arial"/>
          <w:sz w:val="22"/>
          <w:szCs w:val="22"/>
        </w:rPr>
        <w:t xml:space="preserve">Sesame seeds and sesame oil: Remove entirely.</w:t>
      </w:r>
    </w:p>
    <w:p>
      <w:pPr>
        <w:pStyle w:val="ListParagraph"/>
        <w:numPr>
          <w:ilvl w:val="0"/>
          <w:numId w:val="2"/>
        </w:numPr>
        <w:spacing w:after="80"/>
      </w:pPr>
      <w:r>
        <w:rPr>
          <w:rFonts w:ascii="Arial" w:cs="Arial" w:eastAsia="Arial" w:hAnsi="Arial"/>
          <w:sz w:val="22"/>
          <w:szCs w:val="22"/>
        </w:rPr>
        <w:t xml:space="preserve">Sunflower seeds, pepitas: Remove entirely.</w:t>
      </w:r>
    </w:p>
    <w:p>
      <w:pPr>
        <w:pStyle w:val="ListParagraph"/>
        <w:numPr>
          <w:ilvl w:val="0"/>
          <w:numId w:val="2"/>
        </w:numPr>
        <w:spacing w:after="80"/>
      </w:pPr>
      <w:r>
        <w:rPr>
          <w:rFonts w:ascii="Arial" w:cs="Arial" w:eastAsia="Arial" w:hAnsi="Arial"/>
          <w:sz w:val="22"/>
          <w:szCs w:val="22"/>
        </w:rPr>
        <w:t xml:space="preserve">Fennel seeds: Remove entirely (whole fennel bulb may be acceptable for some).</w:t>
      </w:r>
    </w:p>
    <w:p>
      <w:pPr>
        <w:pStyle w:val="Heading2"/>
        <w:spacing w:before="300" w:after="160"/>
      </w:pPr>
      <w:r>
        <w:rPr>
          <w:rFonts w:ascii="Arial" w:cs="Arial" w:eastAsia="Arial" w:hAnsi="Arial"/>
          <w:b/>
          <w:bCs/>
          <w:sz w:val="28"/>
          <w:szCs w:val="28"/>
        </w:rPr>
        <w:t xml:space="preserve">13.2 Nightshade Ingredients (Always Remove)</w:t>
      </w:r>
    </w:p>
    <w:p>
      <w:pPr>
        <w:pStyle w:val="ListParagraph"/>
        <w:numPr>
          <w:ilvl w:val="0"/>
          <w:numId w:val="2"/>
        </w:numPr>
        <w:spacing w:after="80"/>
      </w:pPr>
      <w:r>
        <w:rPr>
          <w:rFonts w:ascii="Arial" w:cs="Arial" w:eastAsia="Arial" w:hAnsi="Arial"/>
          <w:sz w:val="22"/>
          <w:szCs w:val="22"/>
        </w:rPr>
        <w:t xml:space="preserve">Chili flakes / red pepper flakes: Remove entirely.</w:t>
      </w:r>
    </w:p>
    <w:p>
      <w:pPr>
        <w:pStyle w:val="ListParagraph"/>
        <w:numPr>
          <w:ilvl w:val="0"/>
          <w:numId w:val="2"/>
        </w:numPr>
        <w:spacing w:after="80"/>
      </w:pPr>
      <w:r>
        <w:rPr>
          <w:rFonts w:ascii="Arial" w:cs="Arial" w:eastAsia="Arial" w:hAnsi="Arial"/>
          <w:sz w:val="22"/>
          <w:szCs w:val="22"/>
        </w:rPr>
        <w:t xml:space="preserve">Paprika (regular and smoked): Remove entirely.</w:t>
      </w:r>
    </w:p>
    <w:p>
      <w:pPr>
        <w:pStyle w:val="ListParagraph"/>
        <w:numPr>
          <w:ilvl w:val="0"/>
          <w:numId w:val="2"/>
        </w:numPr>
        <w:spacing w:after="80"/>
      </w:pPr>
      <w:r>
        <w:rPr>
          <w:rFonts w:ascii="Arial" w:cs="Arial" w:eastAsia="Arial" w:hAnsi="Arial"/>
          <w:sz w:val="22"/>
          <w:szCs w:val="22"/>
        </w:rPr>
        <w:t xml:space="preserve">Jalapeno / serrano / poblano peppers: Remove entirely.</w:t>
      </w:r>
    </w:p>
    <w:p>
      <w:pPr>
        <w:pStyle w:val="ListParagraph"/>
        <w:numPr>
          <w:ilvl w:val="0"/>
          <w:numId w:val="2"/>
        </w:numPr>
        <w:spacing w:after="80"/>
      </w:pPr>
      <w:r>
        <w:rPr>
          <w:rFonts w:ascii="Arial" w:cs="Arial" w:eastAsia="Arial" w:hAnsi="Arial"/>
          <w:sz w:val="22"/>
          <w:szCs w:val="22"/>
        </w:rPr>
        <w:t xml:space="preserve">Bell peppers: Remove entirely.</w:t>
      </w:r>
    </w:p>
    <w:p>
      <w:pPr>
        <w:pStyle w:val="ListParagraph"/>
        <w:numPr>
          <w:ilvl w:val="0"/>
          <w:numId w:val="2"/>
        </w:numPr>
        <w:spacing w:after="80"/>
      </w:pPr>
      <w:r>
        <w:rPr>
          <w:rFonts w:ascii="Arial" w:cs="Arial" w:eastAsia="Arial" w:hAnsi="Arial"/>
          <w:sz w:val="22"/>
          <w:szCs w:val="22"/>
        </w:rPr>
        <w:t xml:space="preserve">Curry powder: 'Replace curry powder with turmeric' (curry powder contains chili and other seeds).</w:t>
      </w:r>
    </w:p>
    <w:p>
      <w:pPr>
        <w:pStyle w:val="ListParagraph"/>
        <w:numPr>
          <w:ilvl w:val="0"/>
          <w:numId w:val="2"/>
        </w:numPr>
        <w:spacing w:after="80"/>
      </w:pPr>
      <w:r>
        <w:rPr>
          <w:rFonts w:ascii="Arial" w:cs="Arial" w:eastAsia="Arial" w:hAnsi="Arial"/>
          <w:sz w:val="22"/>
          <w:szCs w:val="22"/>
        </w:rPr>
        <w:t xml:space="preserve">Chili crisp / gochujang / hot sauce: Remove entirely.</w:t>
      </w:r>
    </w:p>
    <w:p>
      <w:pPr>
        <w:pStyle w:val="ListParagraph"/>
        <w:numPr>
          <w:ilvl w:val="0"/>
          <w:numId w:val="2"/>
        </w:numPr>
        <w:spacing w:after="80"/>
      </w:pPr>
      <w:r>
        <w:rPr>
          <w:rFonts w:ascii="Arial" w:cs="Arial" w:eastAsia="Arial" w:hAnsi="Arial"/>
          <w:sz w:val="22"/>
          <w:szCs w:val="22"/>
        </w:rPr>
        <w:t xml:space="preserve">Tomatoes (in concentrated forms): Remove or reduce. Fresh tomatoes in small amounts may be tolerated by some.</w:t>
      </w:r>
    </w:p>
    <w:p>
      <w:pPr>
        <w:pStyle w:val="Heading2"/>
        <w:spacing w:before="300" w:after="160"/>
      </w:pPr>
      <w:r>
        <w:rPr>
          <w:rFonts w:ascii="Arial" w:cs="Arial" w:eastAsia="Arial" w:hAnsi="Arial"/>
          <w:b/>
          <w:bCs/>
          <w:sz w:val="28"/>
          <w:szCs w:val="28"/>
        </w:rPr>
        <w:t xml:space="preserve">13.3 AIP-Safe Replacements</w:t>
      </w:r>
    </w:p>
    <w:p>
      <w:pPr>
        <w:spacing w:after="120"/>
      </w:pPr>
      <w:r>
        <w:rPr>
          <w:rFonts w:ascii="Arial" w:cs="Arial" w:eastAsia="Arial" w:hAnsi="Arial"/>
          <w:b/>
          <w:bCs/>
          <w:sz w:val="22"/>
          <w:szCs w:val="22"/>
        </w:rPr>
        <w:t xml:space="preserve">Universal savory liquid: Coconut aminos. </w:t>
      </w:r>
      <w:r>
        <w:rPr>
          <w:rFonts w:ascii="Arial" w:cs="Arial" w:eastAsia="Arial" w:hAnsi="Arial"/>
          <w:sz w:val="22"/>
          <w:szCs w:val="22"/>
        </w:rPr>
        <w:t xml:space="preserve">Replaces soy sauce, miso, AND fish sauce depending on the recipe.</w:t>
      </w:r>
    </w:p>
    <w:p>
      <w:pPr>
        <w:pStyle w:val="ListParagraph"/>
        <w:numPr>
          <w:ilvl w:val="0"/>
          <w:numId w:val="2"/>
        </w:numPr>
        <w:spacing w:after="80"/>
      </w:pPr>
      <w:r>
        <w:rPr>
          <w:rFonts w:ascii="Arial" w:cs="Arial" w:eastAsia="Arial" w:hAnsi="Arial"/>
          <w:sz w:val="22"/>
          <w:szCs w:val="22"/>
        </w:rPr>
        <w:t xml:space="preserve">Soy sauce: 'Replace with coconut aminos'</w:t>
      </w:r>
    </w:p>
    <w:p>
      <w:pPr>
        <w:pStyle w:val="ListParagraph"/>
        <w:numPr>
          <w:ilvl w:val="0"/>
          <w:numId w:val="2"/>
        </w:numPr>
        <w:spacing w:after="80"/>
      </w:pPr>
      <w:r>
        <w:rPr>
          <w:rFonts w:ascii="Arial" w:cs="Arial" w:eastAsia="Arial" w:hAnsi="Arial"/>
          <w:sz w:val="22"/>
          <w:szCs w:val="22"/>
        </w:rPr>
        <w:t xml:space="preserve">Miso: 'Replace miso with coconut aminos'</w:t>
      </w:r>
    </w:p>
    <w:p>
      <w:pPr>
        <w:pStyle w:val="ListParagraph"/>
        <w:numPr>
          <w:ilvl w:val="0"/>
          <w:numId w:val="2"/>
        </w:numPr>
        <w:spacing w:after="80"/>
      </w:pPr>
      <w:r>
        <w:rPr>
          <w:rFonts w:ascii="Arial" w:cs="Arial" w:eastAsia="Arial" w:hAnsi="Arial"/>
          <w:sz w:val="22"/>
          <w:szCs w:val="22"/>
        </w:rPr>
        <w:t xml:space="preserve">Fish sauce: 'Replace fish sauce with equal amounts of coconut aminos'</w:t>
      </w:r>
    </w:p>
    <w:p>
      <w:pPr>
        <w:spacing w:after="120"/>
      </w:pPr>
      <w:r>
        <w:rPr>
          <w:rFonts w:ascii="Arial" w:cs="Arial" w:eastAsia="Arial" w:hAnsi="Arial"/>
          <w:b/>
          <w:bCs/>
          <w:sz w:val="22"/>
          <w:szCs w:val="22"/>
        </w:rPr>
        <w:t xml:space="preserve">Sweetener: Agave. </w:t>
      </w:r>
      <w:r>
        <w:rPr>
          <w:rFonts w:ascii="Arial" w:cs="Arial" w:eastAsia="Arial" w:hAnsi="Arial"/>
          <w:sz w:val="22"/>
          <w:szCs w:val="22"/>
        </w:rPr>
        <w:t xml:space="preserve">Used as the AIP-safe sweetener alternative. Distinct from allulose (keto).</w:t>
      </w:r>
    </w:p>
    <w:p>
      <w:pPr>
        <w:pStyle w:val="ListParagraph"/>
        <w:numPr>
          <w:ilvl w:val="0"/>
          <w:numId w:val="2"/>
        </w:numPr>
        <w:spacing w:after="80"/>
      </w:pPr>
      <w:r>
        <w:rPr>
          <w:rFonts w:ascii="Arial" w:cs="Arial" w:eastAsia="Arial" w:hAnsi="Arial"/>
          <w:sz w:val="22"/>
          <w:szCs w:val="22"/>
        </w:rPr>
        <w:t xml:space="preserve">Brown sugar: 'Replace light brown sugar with agave'</w:t>
      </w:r>
    </w:p>
    <w:p>
      <w:pPr>
        <w:spacing w:after="120"/>
      </w:pPr>
      <w:r>
        <w:rPr>
          <w:rFonts w:ascii="Arial" w:cs="Arial" w:eastAsia="Arial" w:hAnsi="Arial"/>
          <w:b/>
          <w:bCs/>
          <w:sz w:val="22"/>
          <w:szCs w:val="22"/>
        </w:rPr>
        <w:t xml:space="preserve">Acid: Fresh citrus. </w:t>
      </w:r>
      <w:r>
        <w:rPr>
          <w:rFonts w:ascii="Arial" w:cs="Arial" w:eastAsia="Arial" w:hAnsi="Arial"/>
          <w:sz w:val="22"/>
          <w:szCs w:val="22"/>
        </w:rPr>
        <w:t xml:space="preserve">Replaces vinegar (which is fermented and restricted on AIP).</w:t>
      </w:r>
    </w:p>
    <w:p>
      <w:pPr>
        <w:pStyle w:val="ListParagraph"/>
        <w:numPr>
          <w:ilvl w:val="0"/>
          <w:numId w:val="2"/>
        </w:numPr>
        <w:spacing w:after="80"/>
      </w:pPr>
      <w:r>
        <w:rPr>
          <w:rFonts w:ascii="Arial" w:cs="Arial" w:eastAsia="Arial" w:hAnsi="Arial"/>
          <w:sz w:val="22"/>
          <w:szCs w:val="22"/>
        </w:rPr>
        <w:t xml:space="preserve">Rice vinegar: 'Replace rice vinegar with fresh lime'</w:t>
      </w:r>
    </w:p>
    <w:p>
      <w:pPr>
        <w:pStyle w:val="ListParagraph"/>
        <w:numPr>
          <w:ilvl w:val="0"/>
          <w:numId w:val="2"/>
        </w:numPr>
        <w:spacing w:after="80"/>
      </w:pPr>
      <w:r>
        <w:rPr>
          <w:rFonts w:ascii="Arial" w:cs="Arial" w:eastAsia="Arial" w:hAnsi="Arial"/>
          <w:sz w:val="22"/>
          <w:szCs w:val="22"/>
        </w:rPr>
        <w:t xml:space="preserve">Red wine vinegar: 'Remove red wine vinegar'</w:t>
      </w:r>
    </w:p>
    <w:p>
      <w:pPr>
        <w:spacing w:after="120"/>
      </w:pPr>
      <w:r>
        <w:rPr>
          <w:rFonts w:ascii="Arial" w:cs="Arial" w:eastAsia="Arial" w:hAnsi="Arial"/>
          <w:b/>
          <w:bCs/>
          <w:sz w:val="22"/>
          <w:szCs w:val="22"/>
        </w:rPr>
        <w:t xml:space="preserve">Thickener: Arrowroot powder. </w:t>
      </w:r>
      <w:r>
        <w:rPr>
          <w:rFonts w:ascii="Arial" w:cs="Arial" w:eastAsia="Arial" w:hAnsi="Arial"/>
          <w:sz w:val="22"/>
          <w:szCs w:val="22"/>
        </w:rPr>
        <w:t xml:space="preserve">Replaces flour and cornstarch.</w:t>
      </w:r>
    </w:p>
    <w:p>
      <w:pPr>
        <w:pStyle w:val="ListParagraph"/>
        <w:numPr>
          <w:ilvl w:val="0"/>
          <w:numId w:val="2"/>
        </w:numPr>
        <w:spacing w:after="80"/>
      </w:pPr>
      <w:r>
        <w:rPr>
          <w:rFonts w:ascii="Arial" w:cs="Arial" w:eastAsia="Arial" w:hAnsi="Arial"/>
          <w:sz w:val="22"/>
          <w:szCs w:val="22"/>
        </w:rPr>
        <w:t xml:space="preserve">Cornstarch: 'Replace cornstarch with arrowroot powder'</w:t>
      </w:r>
    </w:p>
    <w:p>
      <w:pPr>
        <w:spacing w:after="120"/>
      </w:pPr>
      <w:r>
        <w:rPr>
          <w:rFonts w:ascii="Arial" w:cs="Arial" w:eastAsia="Arial" w:hAnsi="Arial"/>
          <w:b/>
          <w:bCs/>
          <w:sz w:val="22"/>
          <w:szCs w:val="22"/>
        </w:rPr>
        <w:t xml:space="preserve">Alcohol: Matching broth. </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White wine: 'Replace wine with chicken broth'</w:t>
      </w:r>
    </w:p>
    <w:p>
      <w:pPr>
        <w:pStyle w:val="Heading2"/>
        <w:spacing w:before="300" w:after="160"/>
      </w:pPr>
      <w:r>
        <w:rPr>
          <w:rFonts w:ascii="Arial" w:cs="Arial" w:eastAsia="Arial" w:hAnsi="Arial"/>
          <w:b/>
          <w:bCs/>
          <w:sz w:val="28"/>
          <w:szCs w:val="28"/>
        </w:rPr>
        <w:t xml:space="preserve">13.4 Fermented Foods (Remove on AIP)</w:t>
      </w:r>
    </w:p>
    <w:p>
      <w:pPr>
        <w:pStyle w:val="ListParagraph"/>
        <w:numPr>
          <w:ilvl w:val="0"/>
          <w:numId w:val="2"/>
        </w:numPr>
        <w:spacing w:after="80"/>
      </w:pPr>
      <w:r>
        <w:rPr>
          <w:rFonts w:ascii="Arial" w:cs="Arial" w:eastAsia="Arial" w:hAnsi="Arial"/>
          <w:sz w:val="22"/>
          <w:szCs w:val="22"/>
        </w:rPr>
        <w:t xml:space="preserve">Olives: Remove (fermented).</w:t>
      </w:r>
    </w:p>
    <w:p>
      <w:pPr>
        <w:pStyle w:val="ListParagraph"/>
        <w:numPr>
          <w:ilvl w:val="0"/>
          <w:numId w:val="2"/>
        </w:numPr>
        <w:spacing w:after="80"/>
      </w:pPr>
      <w:r>
        <w:rPr>
          <w:rFonts w:ascii="Arial" w:cs="Arial" w:eastAsia="Arial" w:hAnsi="Arial"/>
          <w:sz w:val="22"/>
          <w:szCs w:val="22"/>
        </w:rPr>
        <w:t xml:space="preserve">Vinegar (all types): Replace with citrus juice.</w:t>
      </w:r>
    </w:p>
    <w:p>
      <w:pPr>
        <w:pStyle w:val="ListParagraph"/>
        <w:numPr>
          <w:ilvl w:val="0"/>
          <w:numId w:val="2"/>
        </w:numPr>
        <w:spacing w:after="80"/>
      </w:pPr>
      <w:r>
        <w:rPr>
          <w:rFonts w:ascii="Arial" w:cs="Arial" w:eastAsia="Arial" w:hAnsi="Arial"/>
          <w:sz w:val="22"/>
          <w:szCs w:val="22"/>
        </w:rPr>
        <w:t xml:space="preserve">Wine/beer: Replace with broth.</w:t>
      </w:r>
    </w:p>
    <w:p>
      <w:pPr>
        <w:pStyle w:val="ListParagraph"/>
        <w:numPr>
          <w:ilvl w:val="0"/>
          <w:numId w:val="2"/>
        </w:numPr>
        <w:spacing w:after="80"/>
      </w:pPr>
      <w:r>
        <w:rPr>
          <w:rFonts w:ascii="Arial" w:cs="Arial" w:eastAsia="Arial" w:hAnsi="Arial"/>
          <w:sz w:val="22"/>
          <w:szCs w:val="22"/>
        </w:rPr>
        <w:t xml:space="preserve">Bouillon cubes (if containing restricted ingredients): Check and replace.</w:t>
      </w:r>
    </w:p>
    <w:p>
      <w:r>
        <w:br w:type="page"/>
      </w:r>
    </w:p>
    <w:p>
      <w:pPr>
        <w:pStyle w:val="Heading1"/>
        <w:spacing w:before="360" w:after="200"/>
      </w:pPr>
      <w:r>
        <w:rPr>
          <w:rFonts w:ascii="Arial" w:cs="Arial" w:eastAsia="Arial" w:hAnsi="Arial"/>
          <w:b/>
          <w:bCs/>
          <w:sz w:val="32"/>
          <w:szCs w:val="32"/>
        </w:rPr>
        <w:t xml:space="preserve">14. Vegan (V) and Vegetarian (Vg) Modification Rules</w:t>
      </w:r>
    </w:p>
    <w:p>
      <w:pPr>
        <w:spacing w:after="120"/>
      </w:pPr>
      <w:r>
        <w:rPr>
          <w:rFonts w:ascii="Arial" w:cs="Arial" w:eastAsia="Arial" w:hAnsi="Arial"/>
          <w:sz w:val="22"/>
          <w:szCs w:val="22"/>
        </w:rPr>
        <w:t xml:space="preserve">45 recipes received Vegan modifications and 30 received Vegetarian modifications across 212 recipes. Vegan modifications require simultaneous protein replacement AND dairy removal.</w:t>
      </w:r>
    </w:p>
    <w:p>
      <w:pPr>
        <w:pStyle w:val="Heading2"/>
        <w:spacing w:before="300" w:after="160"/>
      </w:pPr>
      <w:r>
        <w:rPr>
          <w:rFonts w:ascii="Arial" w:cs="Arial" w:eastAsia="Arial" w:hAnsi="Arial"/>
          <w:b/>
          <w:bCs/>
          <w:sz w:val="28"/>
          <w:szCs w:val="28"/>
        </w:rPr>
        <w:t xml:space="preserve">14.1 Protein Replacement by Dish Type</w:t>
      </w:r>
    </w:p>
    <w:p>
      <w:pPr>
        <w:pStyle w:val="Heading3"/>
        <w:spacing w:before="240" w:after="120"/>
      </w:pPr>
      <w:r>
        <w:rPr>
          <w:rFonts w:ascii="Arial" w:cs="Arial" w:eastAsia="Arial" w:hAnsi="Arial"/>
          <w:b/>
          <w:bCs/>
          <w:sz w:val="24"/>
          <w:szCs w:val="24"/>
        </w:rPr>
        <w:t xml:space="preserve">Tofu (primary plant protein)</w:t>
      </w:r>
    </w:p>
    <w:p>
      <w:pPr>
        <w:spacing w:after="120"/>
      </w:pPr>
      <w:r>
        <w:rPr>
          <w:rFonts w:ascii="Arial" w:cs="Arial" w:eastAsia="Arial" w:hAnsi="Arial"/>
          <w:b/>
          <w:bCs/>
          <w:sz w:val="22"/>
          <w:szCs w:val="22"/>
        </w:rPr>
        <w:t xml:space="preserve">Firmness: </w:t>
      </w:r>
      <w:r>
        <w:rPr>
          <w:rFonts w:ascii="Arial" w:cs="Arial" w:eastAsia="Arial" w:hAnsi="Arial"/>
          <w:sz w:val="22"/>
          <w:szCs w:val="22"/>
        </w:rPr>
        <w:t xml:space="preserve">Always specify 'extra firm tofu' unless a softer texture is intentional.</w:t>
      </w:r>
    </w:p>
    <w:p>
      <w:pPr>
        <w:spacing w:after="120"/>
      </w:pPr>
      <w:r>
        <w:rPr>
          <w:rFonts w:ascii="Arial" w:cs="Arial" w:eastAsia="Arial" w:hAnsi="Arial"/>
          <w:b/>
          <w:bCs/>
          <w:sz w:val="22"/>
          <w:szCs w:val="22"/>
        </w:rPr>
        <w:t xml:space="preserve">Cut matters: </w:t>
      </w:r>
      <w:r>
        <w:rPr>
          <w:rFonts w:ascii="Arial" w:cs="Arial" w:eastAsia="Arial" w:hAnsi="Arial"/>
          <w:sz w:val="22"/>
          <w:szCs w:val="22"/>
        </w:rPr>
        <w:t xml:space="preserve">Match the tofu's cut to the protein it replaces.</w:t>
      </w:r>
    </w:p>
    <w:p>
      <w:pPr>
        <w:pStyle w:val="ListParagraph"/>
        <w:numPr>
          <w:ilvl w:val="0"/>
          <w:numId w:val="2"/>
        </w:numPr>
        <w:spacing w:after="80"/>
      </w:pPr>
      <w:r>
        <w:rPr>
          <w:rFonts w:ascii="Arial" w:cs="Arial" w:eastAsia="Arial" w:hAnsi="Arial"/>
          <w:sz w:val="22"/>
          <w:szCs w:val="22"/>
        </w:rPr>
        <w:t xml:space="preserve">Replacing steak in lettuce wraps: 'Replace flank steak with crumbled extra firm tofu'</w:t>
      </w:r>
    </w:p>
    <w:p>
      <w:pPr>
        <w:pStyle w:val="ListParagraph"/>
        <w:numPr>
          <w:ilvl w:val="0"/>
          <w:numId w:val="2"/>
        </w:numPr>
        <w:spacing w:after="80"/>
      </w:pPr>
      <w:r>
        <w:rPr>
          <w:rFonts w:ascii="Arial" w:cs="Arial" w:eastAsia="Arial" w:hAnsi="Arial"/>
          <w:sz w:val="22"/>
          <w:szCs w:val="22"/>
        </w:rPr>
        <w:t xml:space="preserve">Replacing shrimp in lettuce cups: 'Replace shrimp with extra firm tofu cubed into 1 inch blocks'</w:t>
      </w:r>
    </w:p>
    <w:p>
      <w:pPr>
        <w:pStyle w:val="ListParagraph"/>
        <w:numPr>
          <w:ilvl w:val="0"/>
          <w:numId w:val="2"/>
        </w:numPr>
        <w:spacing w:after="80"/>
      </w:pPr>
      <w:r>
        <w:rPr>
          <w:rFonts w:ascii="Arial" w:cs="Arial" w:eastAsia="Arial" w:hAnsi="Arial"/>
          <w:sz w:val="22"/>
          <w:szCs w:val="22"/>
        </w:rPr>
        <w:t xml:space="preserve">Replacing chicken on skewers/bowls: 'Replace chicken with 2 lbs of extra firm tofu cut into 1 inch cubes'</w:t>
      </w:r>
    </w:p>
    <w:p>
      <w:pPr>
        <w:pStyle w:val="ListParagraph"/>
        <w:numPr>
          <w:ilvl w:val="0"/>
          <w:numId w:val="2"/>
        </w:numPr>
        <w:spacing w:after="80"/>
      </w:pPr>
      <w:r>
        <w:rPr>
          <w:rFonts w:ascii="Arial" w:cs="Arial" w:eastAsia="Arial" w:hAnsi="Arial"/>
          <w:sz w:val="22"/>
          <w:szCs w:val="22"/>
        </w:rPr>
        <w:t xml:space="preserve">Replacing fish fillets: 'Replace salmon with tofu rectangles. Take a 1 lb block of firm tofu and cut into four thin pieces.'</w:t>
      </w:r>
    </w:p>
    <w:p>
      <w:pPr>
        <w:pStyle w:val="ListParagraph"/>
        <w:numPr>
          <w:ilvl w:val="0"/>
          <w:numId w:val="2"/>
        </w:numPr>
        <w:spacing w:after="80"/>
      </w:pPr>
      <w:r>
        <w:rPr>
          <w:rFonts w:ascii="Arial" w:cs="Arial" w:eastAsia="Arial" w:hAnsi="Arial"/>
          <w:sz w:val="22"/>
          <w:szCs w:val="22"/>
        </w:rPr>
        <w:t xml:space="preserve">Replacing prawns in stir-fry: 'Replace prawns with 1 lb firm tofu'</w:t>
      </w:r>
    </w:p>
    <w:p>
      <w:pPr>
        <w:pStyle w:val="Heading3"/>
        <w:spacing w:before="240" w:after="120"/>
      </w:pPr>
      <w:r>
        <w:rPr>
          <w:rFonts w:ascii="Arial" w:cs="Arial" w:eastAsia="Arial" w:hAnsi="Arial"/>
          <w:b/>
          <w:bCs/>
          <w:sz w:val="24"/>
          <w:szCs w:val="24"/>
        </w:rPr>
        <w:t xml:space="preserve">Impossible Beef / Meat Alternatives</w:t>
      </w:r>
    </w:p>
    <w:p>
      <w:pPr>
        <w:pStyle w:val="ListParagraph"/>
        <w:numPr>
          <w:ilvl w:val="0"/>
          <w:numId w:val="2"/>
        </w:numPr>
        <w:spacing w:after="80"/>
      </w:pPr>
      <w:r>
        <w:rPr>
          <w:rFonts w:ascii="Arial" w:cs="Arial" w:eastAsia="Arial" w:hAnsi="Arial"/>
          <w:sz w:val="22"/>
          <w:szCs w:val="22"/>
        </w:rPr>
        <w:t xml:space="preserve">Bold spice profiles: 'Substitute chicken with impossible beef' (Moroccan meatballs, where the spice carries the swap)</w:t>
      </w:r>
    </w:p>
    <w:p>
      <w:pPr>
        <w:pStyle w:val="ListParagraph"/>
        <w:numPr>
          <w:ilvl w:val="0"/>
          <w:numId w:val="2"/>
        </w:numPr>
        <w:spacing w:after="80"/>
      </w:pPr>
      <w:r>
        <w:rPr>
          <w:rFonts w:ascii="Arial" w:cs="Arial" w:eastAsia="Arial" w:hAnsi="Arial"/>
          <w:sz w:val="22"/>
          <w:szCs w:val="22"/>
        </w:rPr>
        <w:t xml:space="preserve">Enchiladas: 'Replace ground beef with a vegan meat alternative or 2, 15 oz cans of black beans'</w:t>
      </w:r>
    </w:p>
    <w:p>
      <w:pPr>
        <w:pStyle w:val="ListParagraph"/>
        <w:numPr>
          <w:ilvl w:val="0"/>
          <w:numId w:val="2"/>
        </w:numPr>
        <w:spacing w:after="80"/>
      </w:pPr>
      <w:r>
        <w:rPr>
          <w:rFonts w:ascii="Arial" w:cs="Arial" w:eastAsia="Arial" w:hAnsi="Arial"/>
          <w:sz w:val="22"/>
          <w:szCs w:val="22"/>
        </w:rPr>
        <w:t xml:space="preserve">Lasagna/casseroles: 'Replace turkey with vegan meat'</w:t>
      </w:r>
    </w:p>
    <w:p>
      <w:pPr>
        <w:pStyle w:val="Heading3"/>
        <w:spacing w:before="240" w:after="120"/>
      </w:pPr>
      <w:r>
        <w:rPr>
          <w:rFonts w:ascii="Arial" w:cs="Arial" w:eastAsia="Arial" w:hAnsi="Arial"/>
          <w:b/>
          <w:bCs/>
          <w:sz w:val="24"/>
          <w:szCs w:val="24"/>
        </w:rPr>
        <w:t xml:space="preserve">Mushrooms (for ground meat texture)</w:t>
      </w:r>
    </w:p>
    <w:p>
      <w:pPr>
        <w:pStyle w:val="ListParagraph"/>
        <w:numPr>
          <w:ilvl w:val="0"/>
          <w:numId w:val="2"/>
        </w:numPr>
        <w:spacing w:after="80"/>
      </w:pPr>
      <w:r>
        <w:rPr>
          <w:rFonts w:ascii="Arial" w:cs="Arial" w:eastAsia="Arial" w:hAnsi="Arial"/>
          <w:sz w:val="22"/>
          <w:szCs w:val="22"/>
        </w:rPr>
        <w:t xml:space="preserve">Cottage pie / shepherd's pie: 'Replace beef with 1 lb of mushrooms finely chopped'</w:t>
      </w:r>
    </w:p>
    <w:p>
      <w:pPr>
        <w:pStyle w:val="ListParagraph"/>
        <w:numPr>
          <w:ilvl w:val="0"/>
          <w:numId w:val="2"/>
        </w:numPr>
        <w:spacing w:after="80"/>
      </w:pPr>
      <w:r>
        <w:rPr>
          <w:rFonts w:ascii="Arial" w:cs="Arial" w:eastAsia="Arial" w:hAnsi="Arial"/>
          <w:sz w:val="22"/>
          <w:szCs w:val="22"/>
        </w:rPr>
        <w:t xml:space="preserve">BBQ pulled sandwiches: 'Replace sliced mushrooms for the chicken'</w:t>
      </w:r>
    </w:p>
    <w:p>
      <w:pPr>
        <w:pStyle w:val="Heading3"/>
        <w:spacing w:before="240" w:after="120"/>
      </w:pPr>
      <w:r>
        <w:rPr>
          <w:rFonts w:ascii="Arial" w:cs="Arial" w:eastAsia="Arial" w:hAnsi="Arial"/>
          <w:b/>
          <w:bCs/>
          <w:sz w:val="24"/>
          <w:szCs w:val="24"/>
        </w:rPr>
        <w:t xml:space="preserve">Beans (culturally authentic for Mexican/Latin dishes)</w:t>
      </w:r>
    </w:p>
    <w:p>
      <w:pPr>
        <w:pStyle w:val="ListParagraph"/>
        <w:numPr>
          <w:ilvl w:val="0"/>
          <w:numId w:val="2"/>
        </w:numPr>
        <w:spacing w:after="80"/>
      </w:pPr>
      <w:r>
        <w:rPr>
          <w:rFonts w:ascii="Arial" w:cs="Arial" w:eastAsia="Arial" w:hAnsi="Arial"/>
          <w:sz w:val="22"/>
          <w:szCs w:val="22"/>
        </w:rPr>
        <w:t xml:space="preserve">Tamale casserole: 'Replace beef with impossible beef or 1 extra can of pinto beans'</w:t>
      </w:r>
    </w:p>
    <w:p>
      <w:pPr>
        <w:pStyle w:val="ListParagraph"/>
        <w:numPr>
          <w:ilvl w:val="0"/>
          <w:numId w:val="2"/>
        </w:numPr>
        <w:spacing w:after="80"/>
      </w:pPr>
      <w:r>
        <w:rPr>
          <w:rFonts w:ascii="Arial" w:cs="Arial" w:eastAsia="Arial" w:hAnsi="Arial"/>
          <w:sz w:val="22"/>
          <w:szCs w:val="22"/>
        </w:rPr>
        <w:t xml:space="preserve">Enchiladas: 'Replace ground beef with 2, 15 oz cans of black beans'</w:t>
      </w:r>
    </w:p>
    <w:p>
      <w:pPr>
        <w:pStyle w:val="ListParagraph"/>
        <w:numPr>
          <w:ilvl w:val="0"/>
          <w:numId w:val="2"/>
        </w:numPr>
        <w:spacing w:after="80"/>
      </w:pPr>
      <w:r>
        <w:rPr>
          <w:rFonts w:ascii="Arial" w:cs="Arial" w:eastAsia="Arial" w:hAnsi="Arial"/>
          <w:sz w:val="22"/>
          <w:szCs w:val="22"/>
        </w:rPr>
        <w:t xml:space="preserve">Enchiladas (alt): 'Replace chicken with a can of pinto beans and roasted broccoli'</w:t>
      </w:r>
    </w:p>
    <w:p>
      <w:pPr>
        <w:pStyle w:val="ListParagraph"/>
        <w:numPr>
          <w:ilvl w:val="0"/>
          <w:numId w:val="2"/>
        </w:numPr>
        <w:spacing w:after="80"/>
      </w:pPr>
      <w:r>
        <w:rPr>
          <w:rFonts w:ascii="Arial" w:cs="Arial" w:eastAsia="Arial" w:hAnsi="Arial"/>
          <w:sz w:val="22"/>
          <w:szCs w:val="22"/>
        </w:rPr>
        <w:t xml:space="preserve">Soup: 'Replace chicken with 2, 14 oz cans of drained cannellini beans'</w:t>
      </w:r>
    </w:p>
    <w:p>
      <w:pPr>
        <w:pStyle w:val="Heading2"/>
        <w:spacing w:before="300" w:after="160"/>
      </w:pPr>
      <w:r>
        <w:rPr>
          <w:rFonts w:ascii="Arial" w:cs="Arial" w:eastAsia="Arial" w:hAnsi="Arial"/>
          <w:b/>
          <w:bCs/>
          <w:sz w:val="28"/>
          <w:szCs w:val="28"/>
        </w:rPr>
        <w:t xml:space="preserve">14.2 Broth Swap (Always Include)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Every Vegan/Vegetarian modification involving a meat-based recipe MUST explicitly state 'replace chicken/beef broth with vegetable broth.' Never assume this is obvious. State it every time.</w:t>
      </w:r>
    </w:p>
    <w:p>
      <w:pPr>
        <w:pStyle w:val="Heading2"/>
        <w:spacing w:before="300" w:after="160"/>
      </w:pPr>
      <w:r>
        <w:rPr>
          <w:rFonts w:ascii="Arial" w:cs="Arial" w:eastAsia="Arial" w:hAnsi="Arial"/>
          <w:b/>
          <w:bCs/>
          <w:sz w:val="28"/>
          <w:szCs w:val="28"/>
        </w:rPr>
        <w:t xml:space="preserve">14.3 Egg Replacement</w:t>
      </w:r>
    </w:p>
    <w:p>
      <w:pPr>
        <w:pStyle w:val="ListParagraph"/>
        <w:numPr>
          <w:ilvl w:val="0"/>
          <w:numId w:val="2"/>
        </w:numPr>
        <w:spacing w:after="80"/>
      </w:pPr>
      <w:r>
        <w:rPr>
          <w:rFonts w:ascii="Arial" w:cs="Arial" w:eastAsia="Arial" w:hAnsi="Arial"/>
          <w:sz w:val="22"/>
          <w:szCs w:val="22"/>
        </w:rPr>
        <w:t xml:space="preserve">Binding in meatballs/casseroles: 'Substitute egg with flax egg (2 tbsp ground flax + 1 tbsp water)' (always provide the exact ratio)</w:t>
      </w:r>
    </w:p>
    <w:p>
      <w:pPr>
        <w:pStyle w:val="ListParagraph"/>
        <w:numPr>
          <w:ilvl w:val="0"/>
          <w:numId w:val="2"/>
        </w:numPr>
        <w:spacing w:after="80"/>
      </w:pPr>
      <w:r>
        <w:rPr>
          <w:rFonts w:ascii="Arial" w:cs="Arial" w:eastAsia="Arial" w:hAnsi="Arial"/>
          <w:sz w:val="22"/>
          <w:szCs w:val="22"/>
        </w:rPr>
        <w:t xml:space="preserve">Remove egg if not structurally critical</w:t>
      </w:r>
    </w:p>
    <w:p>
      <w:pPr>
        <w:pStyle w:val="Heading2"/>
        <w:spacing w:before="300" w:after="160"/>
      </w:pPr>
      <w:r>
        <w:rPr>
          <w:rFonts w:ascii="Arial" w:cs="Arial" w:eastAsia="Arial" w:hAnsi="Arial"/>
          <w:b/>
          <w:bCs/>
          <w:sz w:val="28"/>
          <w:szCs w:val="28"/>
        </w:rPr>
        <w:t xml:space="preserve">14.4 Condiment Swaps for Vegan</w:t>
      </w:r>
    </w:p>
    <w:p>
      <w:pPr>
        <w:pStyle w:val="ListParagraph"/>
        <w:numPr>
          <w:ilvl w:val="0"/>
          <w:numId w:val="2"/>
        </w:numPr>
        <w:spacing w:after="80"/>
      </w:pPr>
      <w:r>
        <w:rPr>
          <w:rFonts w:ascii="Arial" w:cs="Arial" w:eastAsia="Arial" w:hAnsi="Arial"/>
          <w:sz w:val="22"/>
          <w:szCs w:val="22"/>
        </w:rPr>
        <w:t xml:space="preserve">Anchovy paste (Caesar dressing): 'Replace anchovy paste with 1 tbsp tamari and 1 tbsp capers with its juice'</w:t>
      </w:r>
    </w:p>
    <w:p>
      <w:pPr>
        <w:pStyle w:val="ListParagraph"/>
        <w:numPr>
          <w:ilvl w:val="0"/>
          <w:numId w:val="2"/>
        </w:numPr>
        <w:spacing w:after="80"/>
      </w:pPr>
      <w:r>
        <w:rPr>
          <w:rFonts w:ascii="Arial" w:cs="Arial" w:eastAsia="Arial" w:hAnsi="Arial"/>
          <w:sz w:val="22"/>
          <w:szCs w:val="22"/>
        </w:rPr>
        <w:t xml:space="preserve">Worcestershire sauce: 'Use vegan Worcestershire sauce' (standard contains anchovies)</w:t>
      </w:r>
    </w:p>
    <w:p>
      <w:pPr>
        <w:pStyle w:val="ListParagraph"/>
        <w:numPr>
          <w:ilvl w:val="0"/>
          <w:numId w:val="2"/>
        </w:numPr>
        <w:spacing w:after="80"/>
      </w:pPr>
      <w:r>
        <w:rPr>
          <w:rFonts w:ascii="Arial" w:cs="Arial" w:eastAsia="Arial" w:hAnsi="Arial"/>
          <w:sz w:val="22"/>
          <w:szCs w:val="22"/>
        </w:rPr>
        <w:t xml:space="preserve">Fish sauce: 'Replace fish sauce with extra soy sauce'</w:t>
      </w:r>
    </w:p>
    <w:p>
      <w:pPr>
        <w:pStyle w:val="ListParagraph"/>
        <w:numPr>
          <w:ilvl w:val="0"/>
          <w:numId w:val="2"/>
        </w:numPr>
        <w:spacing w:after="80"/>
      </w:pPr>
      <w:r>
        <w:rPr>
          <w:rFonts w:ascii="Arial" w:cs="Arial" w:eastAsia="Arial" w:hAnsi="Arial"/>
          <w:sz w:val="22"/>
          <w:szCs w:val="22"/>
        </w:rPr>
        <w:t xml:space="preserve">Oyster sauce: 'Replace oyster sauce with a vegan variety'</w:t>
      </w:r>
    </w:p>
    <w:p>
      <w:pPr>
        <w:pStyle w:val="ListParagraph"/>
        <w:numPr>
          <w:ilvl w:val="0"/>
          <w:numId w:val="2"/>
        </w:numPr>
        <w:spacing w:after="80"/>
      </w:pPr>
      <w:r>
        <w:rPr>
          <w:rFonts w:ascii="Arial" w:cs="Arial" w:eastAsia="Arial" w:hAnsi="Arial"/>
          <w:sz w:val="22"/>
          <w:szCs w:val="22"/>
        </w:rPr>
        <w:t xml:space="preserve">Honey: 'Replace honey with agave'</w:t>
      </w:r>
    </w:p>
    <w:p>
      <w:pPr>
        <w:pStyle w:val="ListParagraph"/>
        <w:numPr>
          <w:ilvl w:val="0"/>
          <w:numId w:val="2"/>
        </w:numPr>
        <w:spacing w:after="80"/>
      </w:pPr>
      <w:r>
        <w:rPr>
          <w:rFonts w:ascii="Arial" w:cs="Arial" w:eastAsia="Arial" w:hAnsi="Arial"/>
          <w:sz w:val="22"/>
          <w:szCs w:val="22"/>
        </w:rPr>
        <w:t xml:space="preserve">Buttermilk: 'Make your own buttermilk by putting 1 tbsp vinegar into 1/3 c soy milk and allowing it to sit for 10 minutes'</w:t>
      </w:r>
    </w:p>
    <w:p>
      <w:pPr>
        <w:pStyle w:val="Heading1"/>
        <w:spacing w:before="360" w:after="200"/>
      </w:pPr>
      <w:r>
        <w:rPr>
          <w:rFonts w:ascii="Arial" w:cs="Arial" w:eastAsia="Arial" w:hAnsi="Arial"/>
          <w:b/>
          <w:bCs/>
          <w:sz w:val="32"/>
          <w:szCs w:val="32"/>
        </w:rPr>
        <w:t xml:space="preserve">15. Low-Histamine (LH) Modification Rules</w:t>
      </w:r>
    </w:p>
    <w:p>
      <w:pPr>
        <w:spacing w:after="120"/>
      </w:pPr>
      <w:r>
        <w:rPr>
          <w:rFonts w:ascii="Arial" w:cs="Arial" w:eastAsia="Arial" w:hAnsi="Arial"/>
          <w:sz w:val="22"/>
          <w:szCs w:val="22"/>
        </w:rPr>
        <w:t xml:space="preserve">16 recipes across 212 received LH modifications. Low-Histamine is the most clinically specialized protocol. Only modify when the histamine triggers can be removed without destroying the dish.</w:t>
      </w:r>
    </w:p>
    <w:p>
      <w:pPr>
        <w:pStyle w:val="Heading2"/>
        <w:spacing w:before="300" w:after="160"/>
      </w:pPr>
      <w:r>
        <w:rPr>
          <w:rFonts w:ascii="Arial" w:cs="Arial" w:eastAsia="Arial" w:hAnsi="Arial"/>
          <w:b/>
          <w:bCs/>
          <w:sz w:val="28"/>
          <w:szCs w:val="28"/>
        </w:rPr>
        <w:t xml:space="preserve">15.1 Fermented and Aged Foods (Remove or Replace)</w:t>
      </w:r>
    </w:p>
    <w:p>
      <w:pPr>
        <w:pStyle w:val="ListParagraph"/>
        <w:numPr>
          <w:ilvl w:val="0"/>
          <w:numId w:val="2"/>
        </w:numPr>
        <w:spacing w:after="80"/>
      </w:pPr>
      <w:r>
        <w:rPr>
          <w:rFonts w:ascii="Arial" w:cs="Arial" w:eastAsia="Arial" w:hAnsi="Arial"/>
          <w:sz w:val="22"/>
          <w:szCs w:val="22"/>
        </w:rPr>
        <w:t xml:space="preserve">Vinegar (all types): Replace with fresh citrus juice (lime or lemon). 'Replace champagne vinegar with lime juice'</w:t>
      </w:r>
    </w:p>
    <w:p>
      <w:pPr>
        <w:pStyle w:val="ListParagraph"/>
        <w:numPr>
          <w:ilvl w:val="0"/>
          <w:numId w:val="2"/>
        </w:numPr>
        <w:spacing w:after="80"/>
      </w:pPr>
      <w:r>
        <w:rPr>
          <w:rFonts w:ascii="Arial" w:cs="Arial" w:eastAsia="Arial" w:hAnsi="Arial"/>
          <w:sz w:val="22"/>
          <w:szCs w:val="22"/>
        </w:rPr>
        <w:t xml:space="preserve">Wine: Replace with matching broth. 'Replace wine with chicken broth'</w:t>
      </w:r>
    </w:p>
    <w:p>
      <w:pPr>
        <w:pStyle w:val="ListParagraph"/>
        <w:numPr>
          <w:ilvl w:val="0"/>
          <w:numId w:val="2"/>
        </w:numPr>
        <w:spacing w:after="80"/>
      </w:pPr>
      <w:r>
        <w:rPr>
          <w:rFonts w:ascii="Arial" w:cs="Arial" w:eastAsia="Arial" w:hAnsi="Arial"/>
          <w:sz w:val="22"/>
          <w:szCs w:val="22"/>
        </w:rPr>
        <w:t xml:space="preserve">Pickled items: 'Remove pickled onions'</w:t>
      </w:r>
    </w:p>
    <w:p>
      <w:pPr>
        <w:pStyle w:val="ListParagraph"/>
        <w:numPr>
          <w:ilvl w:val="0"/>
          <w:numId w:val="2"/>
        </w:numPr>
        <w:spacing w:after="80"/>
      </w:pPr>
      <w:r>
        <w:rPr>
          <w:rFonts w:ascii="Arial" w:cs="Arial" w:eastAsia="Arial" w:hAnsi="Arial"/>
          <w:sz w:val="22"/>
          <w:szCs w:val="22"/>
        </w:rPr>
        <w:t xml:space="preserve">Aged cheese: Remove or replace with DF alternative</w:t>
      </w:r>
    </w:p>
    <w:p>
      <w:pPr>
        <w:pStyle w:val="ListParagraph"/>
        <w:numPr>
          <w:ilvl w:val="0"/>
          <w:numId w:val="2"/>
        </w:numPr>
        <w:spacing w:after="80"/>
      </w:pPr>
      <w:r>
        <w:rPr>
          <w:rFonts w:ascii="Arial" w:cs="Arial" w:eastAsia="Arial" w:hAnsi="Arial"/>
          <w:sz w:val="22"/>
          <w:szCs w:val="22"/>
        </w:rPr>
        <w:t xml:space="preserve">Soy sauce / miso: Remove or replace with coconut aminos</w:t>
      </w:r>
    </w:p>
    <w:p>
      <w:pPr>
        <w:pStyle w:val="ListParagraph"/>
        <w:numPr>
          <w:ilvl w:val="0"/>
          <w:numId w:val="2"/>
        </w:numPr>
        <w:spacing w:after="80"/>
      </w:pPr>
      <w:r>
        <w:rPr>
          <w:rFonts w:ascii="Arial" w:cs="Arial" w:eastAsia="Arial" w:hAnsi="Arial"/>
          <w:sz w:val="22"/>
          <w:szCs w:val="22"/>
        </w:rPr>
        <w:t xml:space="preserve">Smoked paprika: 'Remove smoked paprika' (smoking is a fermentation-adjacent process)</w:t>
      </w:r>
    </w:p>
    <w:p>
      <w:pPr>
        <w:pStyle w:val="ListParagraph"/>
        <w:numPr>
          <w:ilvl w:val="0"/>
          <w:numId w:val="2"/>
        </w:numPr>
        <w:spacing w:after="80"/>
      </w:pPr>
      <w:r>
        <w:rPr>
          <w:rFonts w:ascii="Arial" w:cs="Arial" w:eastAsia="Arial" w:hAnsi="Arial"/>
          <w:sz w:val="22"/>
          <w:szCs w:val="22"/>
        </w:rPr>
        <w:t xml:space="preserve">Sour cream: 'Remove sour cream garnish'</w:t>
      </w:r>
    </w:p>
    <w:p>
      <w:pPr>
        <w:pStyle w:val="Heading2"/>
        <w:spacing w:before="300" w:after="160"/>
      </w:pPr>
      <w:r>
        <w:rPr>
          <w:rFonts w:ascii="Arial" w:cs="Arial" w:eastAsia="Arial" w:hAnsi="Arial"/>
          <w:b/>
          <w:bCs/>
          <w:sz w:val="28"/>
          <w:szCs w:val="28"/>
        </w:rPr>
        <w:t xml:space="preserve">15.2 Specific Histamine Triggers</w:t>
      </w:r>
    </w:p>
    <w:p>
      <w:pPr>
        <w:pStyle w:val="ListParagraph"/>
        <w:numPr>
          <w:ilvl w:val="0"/>
          <w:numId w:val="2"/>
        </w:numPr>
        <w:spacing w:after="80"/>
      </w:pPr>
      <w:r>
        <w:rPr>
          <w:rFonts w:ascii="Arial" w:cs="Arial" w:eastAsia="Arial" w:hAnsi="Arial"/>
          <w:sz w:val="22"/>
          <w:szCs w:val="22"/>
        </w:rPr>
        <w:t xml:space="preserve">Avocado: Remove. Replace with cucumber for a similar cooling/creamy effect. 'Remove avocados. Add more cucumber to replace avocado.'</w:t>
      </w:r>
    </w:p>
    <w:p>
      <w:pPr>
        <w:pStyle w:val="ListParagraph"/>
        <w:numPr>
          <w:ilvl w:val="0"/>
          <w:numId w:val="2"/>
        </w:numPr>
        <w:spacing w:after="80"/>
      </w:pPr>
      <w:r>
        <w:rPr>
          <w:rFonts w:ascii="Arial" w:cs="Arial" w:eastAsia="Arial" w:hAnsi="Arial"/>
          <w:sz w:val="22"/>
          <w:szCs w:val="22"/>
        </w:rPr>
        <w:t xml:space="preserve">Tomatoes (concentrated): Flag and remove when in large amounts</w:t>
      </w:r>
    </w:p>
    <w:p>
      <w:pPr>
        <w:pStyle w:val="ListParagraph"/>
        <w:numPr>
          <w:ilvl w:val="0"/>
          <w:numId w:val="2"/>
        </w:numPr>
        <w:spacing w:after="80"/>
      </w:pPr>
      <w:r>
        <w:rPr>
          <w:rFonts w:ascii="Arial" w:cs="Arial" w:eastAsia="Arial" w:hAnsi="Arial"/>
          <w:sz w:val="22"/>
          <w:szCs w:val="22"/>
        </w:rPr>
        <w:t xml:space="preserve">Black pepper: Remove entirely</w:t>
      </w:r>
    </w:p>
    <w:p>
      <w:pPr>
        <w:pStyle w:val="ListParagraph"/>
        <w:numPr>
          <w:ilvl w:val="0"/>
          <w:numId w:val="2"/>
        </w:numPr>
        <w:spacing w:after="80"/>
      </w:pPr>
      <w:r>
        <w:rPr>
          <w:rFonts w:ascii="Arial" w:cs="Arial" w:eastAsia="Arial" w:hAnsi="Arial"/>
          <w:sz w:val="22"/>
          <w:szCs w:val="22"/>
        </w:rPr>
        <w:t xml:space="preserve">Chili / sriracha / chipotle: Remove entirely</w:t>
      </w:r>
    </w:p>
    <w:p>
      <w:pPr>
        <w:pStyle w:val="ListParagraph"/>
        <w:numPr>
          <w:ilvl w:val="0"/>
          <w:numId w:val="2"/>
        </w:numPr>
        <w:spacing w:after="80"/>
      </w:pPr>
      <w:r>
        <w:rPr>
          <w:rFonts w:ascii="Arial" w:cs="Arial" w:eastAsia="Arial" w:hAnsi="Arial"/>
          <w:sz w:val="22"/>
          <w:szCs w:val="22"/>
        </w:rPr>
        <w:t xml:space="preserve">Mustard / Dijon: 'Remove the dijon from the dressing'</w:t>
      </w:r>
    </w:p>
    <w:p>
      <w:pPr>
        <w:pStyle w:val="ListParagraph"/>
        <w:numPr>
          <w:ilvl w:val="0"/>
          <w:numId w:val="2"/>
        </w:numPr>
        <w:spacing w:after="80"/>
      </w:pPr>
      <w:r>
        <w:rPr>
          <w:rFonts w:ascii="Arial" w:cs="Arial" w:eastAsia="Arial" w:hAnsi="Arial"/>
          <w:sz w:val="22"/>
          <w:szCs w:val="22"/>
        </w:rPr>
        <w:t xml:space="preserve">Sumac: Remove entirely (dried berry, high-histamine)</w:t>
      </w:r>
    </w:p>
    <w:p>
      <w:pPr>
        <w:pStyle w:val="ListParagraph"/>
        <w:numPr>
          <w:ilvl w:val="0"/>
          <w:numId w:val="2"/>
        </w:numPr>
        <w:spacing w:after="80"/>
      </w:pPr>
      <w:r>
        <w:rPr>
          <w:rFonts w:ascii="Arial" w:cs="Arial" w:eastAsia="Arial" w:hAnsi="Arial"/>
          <w:sz w:val="22"/>
          <w:szCs w:val="22"/>
        </w:rPr>
        <w:t xml:space="preserve">Lemon (in large amounts): 'Remove lemon' (some LH protocols flag citrus in excess)</w:t>
      </w:r>
    </w:p>
    <w:p>
      <w:pPr>
        <w:pStyle w:val="ListParagraph"/>
        <w:numPr>
          <w:ilvl w:val="0"/>
          <w:numId w:val="2"/>
        </w:numPr>
        <w:spacing w:after="80"/>
      </w:pPr>
      <w:r>
        <w:rPr>
          <w:rFonts w:ascii="Arial" w:cs="Arial" w:eastAsia="Arial" w:hAnsi="Arial"/>
          <w:sz w:val="22"/>
          <w:szCs w:val="22"/>
        </w:rPr>
        <w:t xml:space="preserve">Fennel seeds: 'Remove fennel seeds'</w:t>
      </w:r>
    </w:p>
    <w:p>
      <w:pPr>
        <w:pStyle w:val="ListParagraph"/>
        <w:numPr>
          <w:ilvl w:val="0"/>
          <w:numId w:val="2"/>
        </w:numPr>
        <w:spacing w:after="80"/>
      </w:pPr>
      <w:r>
        <w:rPr>
          <w:rFonts w:ascii="Arial" w:cs="Arial" w:eastAsia="Arial" w:hAnsi="Arial"/>
          <w:sz w:val="22"/>
          <w:szCs w:val="22"/>
        </w:rPr>
        <w:t xml:space="preserve">Canola oil: 'Replace canola oil with olive oil'</w:t>
      </w:r>
    </w:p>
    <w:p>
      <w:r>
        <w:br w:type="page"/>
      </w:r>
    </w:p>
    <w:p>
      <w:pPr>
        <w:pStyle w:val="Heading1"/>
        <w:spacing w:before="360" w:after="200"/>
      </w:pPr>
      <w:r>
        <w:rPr>
          <w:rFonts w:ascii="Arial" w:cs="Arial" w:eastAsia="Arial" w:hAnsi="Arial"/>
          <w:b/>
          <w:bCs/>
          <w:sz w:val="32"/>
          <w:szCs w:val="32"/>
        </w:rPr>
        <w:t xml:space="preserve">16. Master Ingredient Swap Reference Table</w:t>
      </w:r>
    </w:p>
    <w:p>
      <w:pPr>
        <w:spacing w:after="120"/>
      </w:pPr>
      <w:r>
        <w:rPr>
          <w:rFonts w:ascii="Arial" w:cs="Arial" w:eastAsia="Arial" w:hAnsi="Arial"/>
          <w:sz w:val="22"/>
          <w:szCs w:val="22"/>
        </w:rPr>
        <w:t xml:space="preserve">Quick-reference table for the most common swaps across all protocols. Derived from 212 manually curated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Problem Ingredient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Protocol(s)</w:t>
            </w:r>
          </w:p>
        </w:tc>
        <w:tc>
          <w:tcPr>
            <w:tcW w:type="dxa" w:w="54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Standard Swap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Garlic / onion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Garlic-infused oil (quantified per recipe)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Onion (visual needed)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Green parts of scallions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Shallots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Green tops of scallions + garlic-infused oil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Fennel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Beans / legumes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(only when supporting, not starring)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Peanut butter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Commercial sauce mixes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LF-safe brand or bouillon replacement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Heavy cream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Full-fat canned coconut milk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Half-and-half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Coconut milk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Greek yogurt (tang)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 / 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Plain unsweetened coconut yogurt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Greek yogurt (LF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Lactose-free greek yogurt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Parmesan (umami)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Nutritional yeast + miso or porcini powder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Parmesan (brand)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Follow Your Heart vegan parmesan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Mozzarella (melting)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Kite Hill brand or DF alternative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Feta (garnish)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Feta (core)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feta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Cotija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Butter (cooking)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Olive oil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Butter (finishing)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DF butter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 flour (thickener)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Arrowroot powder (reduced quantity)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 flour (structural)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 GF flour blend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Breadcrumbs / panko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panko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Pasta (Italian)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Brown rice pasta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Orzo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Cassava flour orzo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Couscous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couscous or cauliflower 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Flour tortillas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Corn tortillas or GF wraps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Soy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 LF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Tamari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Soy sauce (soy-sensitive)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Coconut aminos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Oyster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oyster sauce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Worcestershire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 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GF or vegan variety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White rice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Cauliflower 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Mashed potatoes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Cauliflower mash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Potatoes (in salads)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Roasted cauliflower florets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Tortillas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Keto wraps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Burger buns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Butter lettuce or iceberg wraps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Ramen noodles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Shirataki noodles (Asian dishes only)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Pasta (light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Spiralized zucchini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Gnocchi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Cauliflower gnocchi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Panko (keto)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Cauliflower-based panko or almond flour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Honey / sugar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Allulose (liquid or granular)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Brown sugar (BBQ)</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Trehalose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High-sugar fruit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Double avocado or reduce by half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Juice (cooking liquid)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K</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Replace half with matching broth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Black pepper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Cumin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 or replace with cinnamon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Mustard / Dijon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Sesame seeds / oil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Chili / paprika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Bell peppers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Curry powder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Replace with turmeric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Soy sauce / miso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Coconut aminos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Fish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Coconut aminos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Vinegar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 / LH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Fresh citrus juice (lime or lemon)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Wine / alcohol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 / LF / LH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Matching broth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Brown sugar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Agave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Olives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AIP</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(fermented)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Avocado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Cucumber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Smoked paprika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Sumac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LH</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Remove entirely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Chicken / steak (vegan)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 firm tofu (cut to match shape)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Ground meat (Mexican)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 / Vg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Pinto or black beans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Shrimp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 / Vg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 firm tofu cubes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Eggs (binding)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Flax egg (2 tbsp ground flax + 1 tbsp water)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Chicken/beef broth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 / Vg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Vegetable broth (state explicitly)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Anchovy paste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Vg</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tbsp tamari + 1 tbsp capers with juice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Fish sauce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Extra soy sauce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Buttermilk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tbsp vinegar + 1/3 c soy milk (rest 10 min)</w:t>
            </w:r>
          </w:p>
        </w:tc>
      </w:tr>
    </w:tbl>
    <w:p>
      <w:r>
        <w:br w:type="page"/>
      </w:r>
    </w:p>
    <w:p>
      <w:pPr>
        <w:pStyle w:val="Heading1"/>
        <w:spacing w:before="360" w:after="200"/>
      </w:pPr>
      <w:r>
        <w:rPr>
          <w:rFonts w:ascii="Arial" w:cs="Arial" w:eastAsia="Arial" w:hAnsi="Arial"/>
          <w:b/>
          <w:bCs/>
          <w:sz w:val="32"/>
          <w:szCs w:val="32"/>
        </w:rPr>
        <w:t xml:space="preserve">17. When NOT to Modify</w:t>
      </w:r>
    </w:p>
    <w:p>
      <w:pPr>
        <w:spacing w:after="120"/>
      </w:pPr>
      <w:r>
        <w:rPr>
          <w:rFonts w:ascii="Arial" w:cs="Arial" w:eastAsia="Arial" w:hAnsi="Arial"/>
          <w:sz w:val="22"/>
          <w:szCs w:val="22"/>
        </w:rPr>
        <w:t xml:space="preserve">Knowing when to skip a modification is as important as knowing how to make one. The absence of a modification is a deliberate decision, not an oversight.</w:t>
      </w:r>
    </w:p>
    <w:p>
      <w:pPr>
        <w:pStyle w:val="Heading3"/>
        <w:spacing w:before="240" w:after="120"/>
      </w:pPr>
      <w:r>
        <w:rPr>
          <w:rFonts w:ascii="Arial" w:cs="Arial" w:eastAsia="Arial" w:hAnsi="Arial"/>
          <w:b/>
          <w:bCs/>
          <w:sz w:val="24"/>
          <w:szCs w:val="24"/>
        </w:rPr>
        <w:t xml:space="preserve">Skip the modification when:</w:t>
      </w:r>
    </w:p>
    <w:p>
      <w:pPr>
        <w:pStyle w:val="ListParagraph"/>
        <w:numPr>
          <w:ilvl w:val="0"/>
          <w:numId w:val="2"/>
        </w:numPr>
        <w:spacing w:after="80"/>
      </w:pPr>
      <w:r>
        <w:rPr>
          <w:rFonts w:ascii="Arial" w:cs="Arial" w:eastAsia="Arial" w:hAnsi="Arial"/>
          <w:sz w:val="22"/>
          <w:szCs w:val="22"/>
        </w:rPr>
        <w:t xml:space="preserve">The offending ingredient IS the dish (e.g., no LF mod for Chickpea Soup, no Keto mod for Rice Pilaf, no AIP mod for tomato-based Italian meatballs)</w:t>
      </w:r>
    </w:p>
    <w:p>
      <w:pPr>
        <w:pStyle w:val="ListParagraph"/>
        <w:numPr>
          <w:ilvl w:val="0"/>
          <w:numId w:val="2"/>
        </w:numPr>
        <w:spacing w:after="80"/>
      </w:pPr>
      <w:r>
        <w:rPr>
          <w:rFonts w:ascii="Arial" w:cs="Arial" w:eastAsia="Arial" w:hAnsi="Arial"/>
          <w:sz w:val="22"/>
          <w:szCs w:val="22"/>
        </w:rPr>
        <w:t xml:space="preserve">Removing 4+ core ingredients would be required for AIP compliance</w:t>
      </w:r>
    </w:p>
    <w:p>
      <w:pPr>
        <w:pStyle w:val="ListParagraph"/>
        <w:numPr>
          <w:ilvl w:val="0"/>
          <w:numId w:val="2"/>
        </w:numPr>
        <w:spacing w:after="80"/>
      </w:pPr>
      <w:r>
        <w:rPr>
          <w:rFonts w:ascii="Arial" w:cs="Arial" w:eastAsia="Arial" w:hAnsi="Arial"/>
          <w:sz w:val="22"/>
          <w:szCs w:val="22"/>
        </w:rPr>
        <w:t xml:space="preserve">The modification would create a fundamentally different recipe that no longer matches the original's name or expectation</w:t>
      </w:r>
    </w:p>
    <w:p>
      <w:pPr>
        <w:pStyle w:val="ListParagraph"/>
        <w:numPr>
          <w:ilvl w:val="0"/>
          <w:numId w:val="2"/>
        </w:numPr>
        <w:spacing w:after="80"/>
      </w:pPr>
      <w:r>
        <w:rPr>
          <w:rFonts w:ascii="Arial" w:cs="Arial" w:eastAsia="Arial" w:hAnsi="Arial"/>
          <w:sz w:val="22"/>
          <w:szCs w:val="22"/>
        </w:rPr>
        <w:t xml:space="preserve">The grain/starch IS the dish format (no Keto mod for pure grain dishes where no viable base substitute exists)</w:t>
      </w:r>
    </w:p>
    <w:p>
      <w:pPr>
        <w:pStyle w:val="ListParagraph"/>
        <w:numPr>
          <w:ilvl w:val="0"/>
          <w:numId w:val="2"/>
        </w:numPr>
        <w:spacing w:after="80"/>
      </w:pPr>
      <w:r>
        <w:rPr>
          <w:rFonts w:ascii="Arial" w:cs="Arial" w:eastAsia="Arial" w:hAnsi="Arial"/>
          <w:sz w:val="22"/>
          <w:szCs w:val="22"/>
        </w:rPr>
        <w:t xml:space="preserve">The legume is the primary protein source and the dish has no other protein</w:t>
      </w:r>
    </w:p>
    <w:p>
      <w:pPr>
        <w:pStyle w:val="ListParagraph"/>
        <w:numPr>
          <w:ilvl w:val="0"/>
          <w:numId w:val="2"/>
        </w:numPr>
        <w:spacing w:after="80"/>
      </w:pPr>
      <w:r>
        <w:rPr>
          <w:rFonts w:ascii="Arial" w:cs="Arial" w:eastAsia="Arial" w:hAnsi="Arial"/>
          <w:sz w:val="22"/>
          <w:szCs w:val="22"/>
        </w:rPr>
        <w:t xml:space="preserve">The fermented ingredient provides the dish's defining flavor (e.g., miso in miso soup, vinegar in pickled vegetables)</w:t>
      </w:r>
    </w:p>
    <w:p>
      <w:pPr>
        <w:spacing w:after="120"/>
      </w:pPr>
      <w:r>
        <w:rPr>
          <w:rFonts w:ascii="Arial" w:cs="Arial" w:eastAsia="Arial" w:hAnsi="Arial"/>
          <w:sz w:val="22"/>
          <w:szCs w:val="22"/>
        </w:rPr>
        <w:t xml:space="preserve"/>
      </w:r>
    </w:p>
    <w:p>
      <w:pPr>
        <w:pBdr>
          <w:bottom w:val="single" w:color="999999" w:sz="6" w:space="1"/>
        </w:pBdr>
      </w:pPr>
    </w:p>
    <w:p>
      <w:pPr>
        <w:spacing w:after="120"/>
      </w:pPr>
      <w:r>
        <w:rPr>
          <w:rFonts w:ascii="Arial" w:cs="Arial" w:eastAsia="Arial" w:hAnsi="Arial"/>
          <w:i/>
          <w:iCs/>
          <w:sz w:val="22"/>
          <w:szCs w:val="22"/>
        </w:rPr>
        <w:t xml:space="preserve">Generated: March 26, 2026 | CKC Recipe Tool project | Chef Rafi Levy</w:t>
      </w:r>
    </w:p>
    <w:p>
      <w:pPr>
        <w:spacing w:after="120"/>
      </w:pPr>
      <w:r>
        <w:rPr>
          <w:rFonts w:ascii="Arial" w:cs="Arial" w:eastAsia="Arial" w:hAnsi="Arial"/>
          <w:i/>
          <w:iCs/>
          <w:sz w:val="22"/>
          <w:szCs w:val="22"/>
        </w:rPr>
        <w:t xml:space="preserve">Part 1 (Sections 1-7): Automated tagging session summary.</w:t>
      </w:r>
    </w:p>
    <w:p>
      <w:pPr>
        <w:spacing w:after="120"/>
      </w:pPr>
      <w:r>
        <w:rPr>
          <w:rFonts w:ascii="Arial" w:cs="Arial" w:eastAsia="Arial" w:hAnsi="Arial"/>
          <w:i/>
          <w:iCs/>
          <w:sz w:val="22"/>
          <w:szCs w:val="22"/>
        </w:rPr>
        <w:t xml:space="preserve">Part 2 (Sections 8-17): Manual compliance modification rules derived from ingredient-level analysis of 212 recipes (Rows 285-496, CKC Recipe Index).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2026-03-26T13:43:52.135Z</dcterms:created>
  <dcterms:modified xsi:type="dcterms:W3CDTF">2026-03-26T13:43:52.136Z</dcterms:modified>
</cp:coreProperties>
</file>

<file path=docProps/custom.xml><?xml version="1.0" encoding="utf-8"?>
<Properties xmlns="http://schemas.openxmlformats.org/officeDocument/2006/custom-properties" xmlns:vt="http://schemas.openxmlformats.org/officeDocument/2006/docPropsVTypes"/>
</file>