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B2B14">
      <w:pPr>
        <w:rPr>
          <w:rFonts w:hint="default"/>
        </w:rPr>
      </w:pPr>
      <w:r>
        <w:rPr>
          <w:rFonts w:hint="default"/>
        </w:rPr>
        <w:t>JESD ALIMENTOS LTDA</w:t>
      </w:r>
    </w:p>
    <w:p w14:paraId="23FE10C3">
      <w:pPr>
        <w:rPr>
          <w:rFonts w:hint="default"/>
        </w:rPr>
      </w:pPr>
      <w:r>
        <w:rPr>
          <w:rFonts w:hint="default"/>
        </w:rPr>
        <w:t>CNPJ</w:t>
      </w:r>
      <w:r>
        <w:rPr>
          <w:rFonts w:hint="default"/>
          <w:lang w:val="pt-BR"/>
        </w:rPr>
        <w:t xml:space="preserve">: </w:t>
      </w:r>
      <w:r>
        <w:rPr>
          <w:rFonts w:hint="default"/>
        </w:rPr>
        <w:t>59</w:t>
      </w:r>
      <w:r>
        <w:rPr>
          <w:rFonts w:hint="default"/>
          <w:lang w:val="pt-BR"/>
        </w:rPr>
        <w:t>.</w:t>
      </w:r>
      <w:r>
        <w:rPr>
          <w:rFonts w:hint="default"/>
        </w:rPr>
        <w:t>667</w:t>
      </w:r>
      <w:r>
        <w:rPr>
          <w:rFonts w:hint="default"/>
          <w:lang w:val="pt-BR"/>
        </w:rPr>
        <w:t>.</w:t>
      </w:r>
      <w:r>
        <w:rPr>
          <w:rFonts w:hint="default"/>
        </w:rPr>
        <w:t>755</w:t>
      </w:r>
      <w:r>
        <w:rPr>
          <w:rFonts w:hint="default"/>
          <w:lang w:val="pt-BR"/>
        </w:rPr>
        <w:t>/</w:t>
      </w:r>
      <w:r>
        <w:rPr>
          <w:rFonts w:hint="default"/>
        </w:rPr>
        <w:t>0001</w:t>
      </w:r>
      <w:r>
        <w:rPr>
          <w:rFonts w:hint="default"/>
          <w:lang w:val="pt-BR"/>
        </w:rPr>
        <w:t>-</w:t>
      </w:r>
      <w:r>
        <w:rPr>
          <w:rFonts w:hint="default"/>
        </w:rPr>
        <w:t>97</w:t>
      </w:r>
    </w:p>
    <w:p w14:paraId="21963E89">
      <w:pPr>
        <w:rPr>
          <w:rFonts w:hint="default"/>
        </w:rPr>
      </w:pPr>
    </w:p>
    <w:p w14:paraId="3FE5E8BA">
      <w:pPr>
        <w:rPr>
          <w:rFonts w:hint="default"/>
          <w:lang w:val="pt-BR"/>
        </w:rPr>
      </w:pPr>
      <w:r>
        <w:rPr>
          <w:rFonts w:hint="default"/>
          <w:lang w:val="pt-BR"/>
        </w:rPr>
        <w:t>contato@obiscoito.com.br</w:t>
      </w:r>
    </w:p>
    <w:p w14:paraId="36335A01">
      <w:pPr>
        <w:numPr>
          <w:ilvl w:val="0"/>
          <w:numId w:val="1"/>
        </w:numPr>
        <w:rPr>
          <w:rFonts w:hint="default"/>
        </w:rPr>
      </w:pPr>
      <w:r>
        <w:rPr>
          <w:rFonts w:hint="default"/>
          <w:lang w:val="pt-BR"/>
        </w:rPr>
        <w:t>9</w:t>
      </w:r>
      <w:r>
        <w:rPr>
          <w:rFonts w:hint="default"/>
        </w:rPr>
        <w:t>9555-1022</w:t>
      </w:r>
    </w:p>
    <w:p w14:paraId="12B2EE16">
      <w:pPr>
        <w:numPr>
          <w:numId w:val="0"/>
        </w:numPr>
        <w:rPr>
          <w:rFonts w:hint="default"/>
        </w:rPr>
      </w:pPr>
    </w:p>
    <w:p w14:paraId="12F9030A">
      <w:pPr>
        <w:numPr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71135" cy="1758950"/>
            <wp:effectExtent l="0" t="0" r="0" b="0"/>
            <wp:docPr id="1" name="Imagem 1" descr="MARCA JESD_HORIZONTAL_PRIORIT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MARCA JESD_HORIZONTAL_PRIORITARIA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AEFE">
      <w:pPr>
        <w:rPr>
          <w:rFonts w:hint="default"/>
        </w:rPr>
      </w:pPr>
    </w:p>
    <w:p w14:paraId="7141C45E">
      <w:pPr>
        <w:rPr>
          <w:rFonts w:hint="default"/>
        </w:rPr>
      </w:pPr>
      <w:r>
        <w:rPr>
          <w:rFonts w:hint="default"/>
        </w:rPr>
        <w:t>Conte brevemente a história da empresa</w:t>
      </w:r>
    </w:p>
    <w:p w14:paraId="005037E0">
      <w:pPr>
        <w:rPr>
          <w:rFonts w:hint="default"/>
        </w:rPr>
      </w:pPr>
    </w:p>
    <w:p w14:paraId="15CB4C0B">
      <w:pPr>
        <w:rPr>
          <w:rFonts w:hint="default"/>
        </w:rPr>
      </w:pPr>
      <w:r>
        <w:rPr>
          <w:rFonts w:hint="default"/>
        </w:rPr>
        <w:t>"É com grande entusiasmo que apresentamos O Biscoito de Polvilho®, que é um biscoito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polvilho frito e congelado, um produto que une tradição e inovação, ideal para todos 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consumidores que buscam praticidade, mas que amam a tradicionalidade do sabor.</w:t>
      </w:r>
    </w:p>
    <w:p w14:paraId="4196E56E">
      <w:pPr>
        <w:rPr>
          <w:rFonts w:hint="default"/>
        </w:rPr>
      </w:pPr>
    </w:p>
    <w:p w14:paraId="066D868D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72405" cy="2896870"/>
            <wp:effectExtent l="0" t="0" r="0" b="0"/>
            <wp:docPr id="2" name="Imagem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DB4F">
      <w:pPr>
        <w:rPr>
          <w:rFonts w:hint="default"/>
        </w:rPr>
      </w:pPr>
    </w:p>
    <w:p w14:paraId="3D0D6AE0">
      <w:pPr>
        <w:rPr>
          <w:rFonts w:hint="default"/>
        </w:rPr>
      </w:pPr>
      <w:r>
        <w:rPr>
          <w:rFonts w:hint="default"/>
        </w:rPr>
        <w:t>Descrição do Produto:</w:t>
      </w:r>
    </w:p>
    <w:p w14:paraId="30709FC9">
      <w:pPr>
        <w:rPr>
          <w:rFonts w:hint="default"/>
        </w:rPr>
      </w:pPr>
    </w:p>
    <w:p w14:paraId="47ABCC29">
      <w:pPr>
        <w:rPr>
          <w:rFonts w:hint="default"/>
        </w:rPr>
      </w:pPr>
      <w:r>
        <w:rPr>
          <w:rFonts w:hint="default"/>
        </w:rPr>
        <w:t>O Biscoito de Polvilho® é um biscoito tradicional brasileiro, agora produzido de forma a garantir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um preparo rápido e seguro na air fryer, em apenas 3 minutinhos. Este formato inovador elimina 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riscos associados ao preparo convencional, como o estourar do biscoito, permitindo que 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consumidor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desfrute do produto com total conforto e segurança.</w:t>
      </w:r>
    </w:p>
    <w:p w14:paraId="157BE3D2">
      <w:pPr>
        <w:rPr>
          <w:rFonts w:hint="default"/>
        </w:rPr>
      </w:pPr>
    </w:p>
    <w:p w14:paraId="019CC90F">
      <w:pPr>
        <w:rPr>
          <w:rFonts w:hint="default"/>
        </w:rPr>
      </w:pPr>
      <w:r>
        <w:rPr>
          <w:rFonts w:hint="default"/>
        </w:rPr>
        <w:t>Diferenciais</w:t>
      </w:r>
    </w:p>
    <w:p w14:paraId="7A02BD91">
      <w:pPr>
        <w:rPr>
          <w:rFonts w:hint="default"/>
        </w:rPr>
      </w:pPr>
    </w:p>
    <w:p w14:paraId="443B16D1">
      <w:pPr>
        <w:rPr>
          <w:rFonts w:hint="default"/>
        </w:rPr>
      </w:pPr>
      <w:r>
        <w:rPr>
          <w:rFonts w:hint="default"/>
        </w:rPr>
        <w:t>- Saudável: O método de preparo na air fryer reduz significativamente o teor calórico 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biscoito, pois o aquecimento libera o excesso de óleo, tornando-o uma opção mais leve.</w:t>
      </w:r>
    </w:p>
    <w:p w14:paraId="770A35C2">
      <w:pPr>
        <w:rPr>
          <w:rFonts w:hint="default"/>
        </w:rPr>
      </w:pPr>
    </w:p>
    <w:p w14:paraId="51C8549F">
      <w:pPr>
        <w:rPr>
          <w:rFonts w:hint="default"/>
        </w:rPr>
      </w:pPr>
      <w:r>
        <w:rPr>
          <w:rFonts w:hint="default"/>
        </w:rPr>
        <w:t>- Livre de Glúten e Lactose: O Biscoito de Polvilho® é uma escolha segura para aqueles que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possuem restrições alimentares, sendo livre de glúten e lactose, além de não conter conservantes e</w:t>
      </w:r>
    </w:p>
    <w:p w14:paraId="337DD5E6">
      <w:pPr>
        <w:rPr>
          <w:rFonts w:hint="default"/>
        </w:rPr>
      </w:pPr>
      <w:r>
        <w:rPr>
          <w:rFonts w:hint="default"/>
        </w:rPr>
        <w:t>corantes.</w:t>
      </w:r>
    </w:p>
    <w:p w14:paraId="5D3A8348">
      <w:pPr>
        <w:rPr>
          <w:rFonts w:hint="default"/>
        </w:rPr>
      </w:pPr>
    </w:p>
    <w:p w14:paraId="15D93B1E">
      <w:pPr>
        <w:rPr>
          <w:rFonts w:hint="default"/>
        </w:rPr>
      </w:pPr>
      <w:r>
        <w:rPr>
          <w:rFonts w:hint="default"/>
        </w:rPr>
        <w:t>- Sabor Único: O sabor do O biscoito de Polvilho® é inigualável e aprovado por todos que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tiveram o prazer de experimentá-lo. Ele é perfeito para todas as ocasiões, desde um lanche rápido à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mesa posta, tornando-se a estrela dos lanches. - Pioneirismo: Somos os pioneiros na fabricação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deste tipo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biscoito."</w:t>
      </w:r>
    </w:p>
    <w:p w14:paraId="3CE04D39">
      <w:pPr>
        <w:rPr>
          <w:rFonts w:hint="default"/>
        </w:rPr>
      </w:pPr>
    </w:p>
    <w:p w14:paraId="7B3DB68C">
      <w:pPr>
        <w:rPr>
          <w:rFonts w:hint="default"/>
        </w:rPr>
      </w:pPr>
      <w:r>
        <w:rPr>
          <w:rFonts w:hint="default"/>
        </w:rPr>
        <w:t>Missão</w:t>
      </w:r>
    </w:p>
    <w:p w14:paraId="59C329F6">
      <w:pPr>
        <w:rPr>
          <w:rFonts w:hint="default"/>
        </w:rPr>
      </w:pPr>
    </w:p>
    <w:p w14:paraId="0A05DB11">
      <w:pPr>
        <w:rPr>
          <w:rFonts w:hint="default"/>
        </w:rPr>
      </w:pPr>
      <w:r>
        <w:rPr>
          <w:rFonts w:hint="default"/>
        </w:rPr>
        <w:t xml:space="preserve">Levar às famílias brasileiras e ao mundo o sabor autêntico do biscoito de polvilho, unindo tradição e inovação, com praticidade e segurança. </w:t>
      </w:r>
    </w:p>
    <w:p w14:paraId="7ECD4A99">
      <w:pPr>
        <w:rPr>
          <w:rFonts w:hint="default"/>
        </w:rPr>
      </w:pPr>
    </w:p>
    <w:p w14:paraId="68C00BD5">
      <w:pPr>
        <w:rPr>
          <w:rFonts w:hint="default"/>
        </w:rPr>
      </w:pPr>
      <w:r>
        <w:rPr>
          <w:rFonts w:hint="default"/>
        </w:rPr>
        <w:t>Visão</w:t>
      </w:r>
    </w:p>
    <w:p w14:paraId="3AEA72B9">
      <w:pPr>
        <w:rPr>
          <w:rFonts w:hint="default"/>
        </w:rPr>
      </w:pPr>
    </w:p>
    <w:p w14:paraId="005644C8">
      <w:pPr>
        <w:rPr>
          <w:rFonts w:hint="default"/>
        </w:rPr>
      </w:pPr>
      <w:r>
        <w:rPr>
          <w:rFonts w:hint="default"/>
        </w:rPr>
        <w:t>Ser reconhecidos como líderes e pioneiros mundiais na produção de biscoitos de polvilho congelados, promovendo saúde, comunhão e alegria à mesa. A agilidade no preparo dos nossos produtos é intencional, para que as pessoas dediquem mais tempo à comunhão com quem amam e menos tempo na cozinha.</w:t>
      </w:r>
    </w:p>
    <w:p w14:paraId="2620067D">
      <w:pPr>
        <w:rPr>
          <w:rFonts w:hint="default"/>
        </w:rPr>
      </w:pPr>
    </w:p>
    <w:p w14:paraId="4314015F">
      <w:pPr>
        <w:rPr>
          <w:rFonts w:hint="default"/>
        </w:rPr>
      </w:pPr>
      <w:r>
        <w:rPr>
          <w:rFonts w:hint="default"/>
        </w:rPr>
        <w:t>Valores</w:t>
      </w:r>
    </w:p>
    <w:p w14:paraId="364AA5AE">
      <w:pPr>
        <w:rPr>
          <w:rFonts w:hint="default"/>
        </w:rPr>
      </w:pPr>
    </w:p>
    <w:p w14:paraId="2CE62C03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Fé e Gratidão: Reconhecemos que tudo vem de Deus e buscamos honrá-Lo em nosso trabalho.</w:t>
      </w:r>
    </w:p>
    <w:p w14:paraId="67365367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Honestidade e Transparência: Atuamos com integridade em todas as etapas, do preparo à entrega.</w:t>
      </w:r>
    </w:p>
    <w:p w14:paraId="17B7D9F2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Saúde e Bem-estar: Oferecemos alimentos que respeitam o corpo como templo do Espírito Santo.</w:t>
      </w:r>
    </w:p>
    <w:p w14:paraId="001002B8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Tradição e Inovação: Mantemos viva a cultura brasileira, trazendo soluções modernas e seguras.</w:t>
      </w:r>
    </w:p>
    <w:p w14:paraId="79B6A716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Respeito e Inclusão: Valorizamos cada consumidor, oferecendo opções livres de glúten e lactose.</w:t>
      </w:r>
    </w:p>
    <w:p w14:paraId="475BD14C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Serviço ao Próximo: Nosso propósito é gerar alegria, união e momentos de partilha em cada lanche.</w:t>
      </w:r>
    </w:p>
    <w:p w14:paraId="7AFD8EAA">
      <w:pPr>
        <w:rPr>
          <w:rFonts w:hint="default"/>
        </w:rPr>
      </w:pPr>
      <w:r>
        <w:rPr>
          <w:rFonts w:hint="default"/>
        </w:rPr>
        <w:t xml:space="preserve">• </w:t>
      </w:r>
      <w:r>
        <w:rPr>
          <w:rFonts w:hint="default"/>
        </w:rPr>
        <w:tab/>
      </w:r>
      <w:r>
        <w:rPr>
          <w:rFonts w:hint="default"/>
        </w:rPr>
        <w:t>Excelência e Pioneirismo: Buscamos sempre ser os primeiros a inovar, sem abrir mão da qualidade.</w:t>
      </w:r>
    </w:p>
    <w:p w14:paraId="342DA88B">
      <w:pPr>
        <w:rPr>
          <w:rFonts w:hint="default"/>
        </w:rPr>
      </w:pPr>
    </w:p>
    <w:p w14:paraId="45D85F3B">
      <w:pPr>
        <w:rPr>
          <w:rFonts w:hint="default"/>
        </w:rPr>
      </w:pPr>
      <w:r>
        <w:rPr>
          <w:rFonts w:hint="default"/>
        </w:rPr>
        <w:t>Diferenciais da empresa</w:t>
      </w:r>
    </w:p>
    <w:p w14:paraId="430724C0">
      <w:pPr>
        <w:rPr>
          <w:rFonts w:hint="default"/>
        </w:rPr>
      </w:pPr>
    </w:p>
    <w:p w14:paraId="11F65C92">
      <w:pPr>
        <w:rPr>
          <w:rFonts w:hint="default"/>
        </w:rPr>
      </w:pPr>
      <w:r>
        <w:rPr>
          <w:rFonts w:hint="default"/>
        </w:rPr>
        <w:t>Diferenciais da Empresa O Biscoito de Polvilho®</w:t>
      </w:r>
    </w:p>
    <w:p w14:paraId="65004FAE">
      <w:pPr>
        <w:rPr>
          <w:rFonts w:hint="default"/>
        </w:rPr>
      </w:pPr>
    </w:p>
    <w:p w14:paraId="6B623A87">
      <w:pPr>
        <w:rPr>
          <w:rFonts w:hint="default"/>
        </w:rPr>
      </w:pPr>
      <w:r>
        <w:rPr>
          <w:rFonts w:hint="default"/>
        </w:rPr>
        <w:t>- Tradição com Inovação: Mantém viva a cultura do biscoito de polvilho brasileiro, mas com um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formato moderno e seguro para preparo rápido na air fryer.</w:t>
      </w:r>
    </w:p>
    <w:p w14:paraId="26F259E5">
      <w:pPr>
        <w:rPr>
          <w:rFonts w:hint="default"/>
        </w:rPr>
      </w:pPr>
    </w:p>
    <w:p w14:paraId="105EFD14">
      <w:pPr>
        <w:rPr>
          <w:rFonts w:hint="default"/>
        </w:rPr>
      </w:pPr>
      <w:r>
        <w:rPr>
          <w:rFonts w:hint="default"/>
        </w:rPr>
        <w:t>- Praticidade e Agilidade: Em apenas 3 minutos, o consumidor tem o biscoito pronto, permitindo que o tempo seja dedicado à comunhão com quem se ama, e não apenas à cozinha.</w:t>
      </w:r>
    </w:p>
    <w:p w14:paraId="0517A4F3">
      <w:pPr>
        <w:rPr>
          <w:rFonts w:hint="default"/>
        </w:rPr>
      </w:pPr>
    </w:p>
    <w:p w14:paraId="016E57DC">
      <w:pPr>
        <w:rPr>
          <w:rFonts w:hint="default"/>
        </w:rPr>
      </w:pPr>
      <w:r>
        <w:rPr>
          <w:rFonts w:hint="default"/>
        </w:rPr>
        <w:t>- Saúde e Bem-estar: Produto mais leve, pois o preparo elimina excesso de óleo; livre de glúten,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lactose, conservantes e corantes.</w:t>
      </w:r>
    </w:p>
    <w:p w14:paraId="5A00B5C5">
      <w:pPr>
        <w:rPr>
          <w:rFonts w:hint="default"/>
        </w:rPr>
      </w:pPr>
    </w:p>
    <w:p w14:paraId="5F53D3AE">
      <w:pPr>
        <w:rPr>
          <w:rFonts w:hint="default"/>
        </w:rPr>
      </w:pPr>
      <w:r>
        <w:rPr>
          <w:rFonts w:hint="default"/>
        </w:rPr>
        <w:t>- Inclusão Alimentar: Atende pessoas com restrições alimentares sem abrir mão do sabor tradicional.</w:t>
      </w:r>
    </w:p>
    <w:p w14:paraId="0A749687">
      <w:pPr>
        <w:rPr>
          <w:rFonts w:hint="default"/>
        </w:rPr>
      </w:pPr>
    </w:p>
    <w:p w14:paraId="09A992B6">
      <w:pPr>
        <w:rPr>
          <w:rFonts w:hint="default"/>
        </w:rPr>
      </w:pPr>
      <w:r>
        <w:rPr>
          <w:rFonts w:hint="default"/>
        </w:rPr>
        <w:t>- Sabor Único e Autêntico: Reconhecido e aprovado por quem experimenta, tornando-se protagonista em qualquer ocasião.</w:t>
      </w:r>
    </w:p>
    <w:p w14:paraId="7CD91421">
      <w:pPr>
        <w:rPr>
          <w:rFonts w:hint="default"/>
        </w:rPr>
      </w:pPr>
    </w:p>
    <w:p w14:paraId="58957C28">
      <w:pPr>
        <w:rPr>
          <w:rFonts w:hint="default"/>
        </w:rPr>
      </w:pPr>
      <w:r>
        <w:rPr>
          <w:rFonts w:hint="default"/>
        </w:rPr>
        <w:t>- Segurança no Preparo: Elimina riscos comuns do método tradicional (como estourar durante a fritura), garantindo conforto e confiança ao consumidor.</w:t>
      </w:r>
    </w:p>
    <w:p w14:paraId="2482B1DA">
      <w:pPr>
        <w:rPr>
          <w:rFonts w:hint="default"/>
        </w:rPr>
      </w:pPr>
    </w:p>
    <w:p w14:paraId="63AE01F2">
      <w:pPr>
        <w:rPr>
          <w:rFonts w:hint="default"/>
        </w:rPr>
      </w:pPr>
      <w:r>
        <w:rPr>
          <w:rFonts w:hint="default"/>
        </w:rPr>
        <w:t>- Pioneirismo: Primeira empresa a desenvolver e industrializar esse formato inovador de biscoito de polvilho congelado.</w:t>
      </w:r>
    </w:p>
    <w:p w14:paraId="5A44B060">
      <w:pPr>
        <w:rPr>
          <w:rFonts w:hint="default"/>
        </w:rPr>
      </w:pPr>
    </w:p>
    <w:p w14:paraId="6A842F9F">
      <w:pPr>
        <w:rPr>
          <w:rFonts w:hint="default"/>
        </w:rPr>
      </w:pPr>
      <w:r>
        <w:rPr>
          <w:rFonts w:hint="default"/>
        </w:rPr>
        <w:t>- Valores Cristãos: Baseada em fé, gratidão, honestidade e serviço ao próximo, transmitindo propósito além do alimento.</w:t>
      </w:r>
    </w:p>
    <w:p w14:paraId="00A3FC5E">
      <w:pPr>
        <w:rPr>
          <w:rFonts w:hint="default"/>
        </w:rPr>
      </w:pPr>
    </w:p>
    <w:p w14:paraId="3BF545A0">
      <w:pPr>
        <w:rPr>
          <w:rFonts w:hint="default"/>
        </w:rPr>
      </w:pPr>
      <w:r>
        <w:rPr>
          <w:rFonts w:hint="default"/>
        </w:rPr>
        <w:t>- Excelência e Qualidade: Compromisso em entregar um produto que une sabor, saúde e inovação, sempre com cuidado e amor.</w:t>
      </w:r>
    </w:p>
    <w:p w14:paraId="16BED880">
      <w:pPr>
        <w:rPr>
          <w:rFonts w:hint="default"/>
        </w:rPr>
      </w:pPr>
    </w:p>
    <w:p w14:paraId="61F7ED83">
      <w:pPr>
        <w:rPr>
          <w:rFonts w:hint="default"/>
        </w:rPr>
      </w:pPr>
      <w:r>
        <w:rPr>
          <w:rFonts w:hint="default"/>
        </w:rPr>
        <w:t>Que problemas do cliente seu produto/serviço resolve?</w:t>
      </w:r>
    </w:p>
    <w:p w14:paraId="2394DE4D">
      <w:pPr>
        <w:rPr>
          <w:rFonts w:hint="default"/>
        </w:rPr>
      </w:pPr>
    </w:p>
    <w:p w14:paraId="0D20A247">
      <w:pPr>
        <w:rPr>
          <w:rFonts w:hint="default"/>
        </w:rPr>
      </w:pPr>
      <w:r>
        <w:rPr>
          <w:rFonts w:hint="default"/>
        </w:rPr>
        <w:t>- Falta de tempo: o preparo rápido (3 minutos na air fryer) elimina longas esperas na cozinha,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permitindo que o consumidor dedique mais tempo à comunhão com família e amigos.</w:t>
      </w:r>
    </w:p>
    <w:p w14:paraId="7B169FBC">
      <w:pPr>
        <w:rPr>
          <w:rFonts w:hint="default"/>
        </w:rPr>
      </w:pPr>
    </w:p>
    <w:p w14:paraId="308DC62F">
      <w:pPr>
        <w:rPr>
          <w:rFonts w:hint="default"/>
        </w:rPr>
      </w:pPr>
      <w:r>
        <w:rPr>
          <w:rFonts w:hint="default"/>
        </w:rPr>
        <w:t>- Riscos no preparo tradicional: evita acidentes como o estourar do biscoito durante a fritura,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trazendo segurança e conforto.</w:t>
      </w:r>
    </w:p>
    <w:p w14:paraId="3B4028F7">
      <w:pPr>
        <w:rPr>
          <w:rFonts w:hint="default"/>
        </w:rPr>
      </w:pPr>
    </w:p>
    <w:p w14:paraId="5ADDF05C">
      <w:pPr>
        <w:rPr>
          <w:rFonts w:hint="default"/>
          <w:lang w:val="pt-BR"/>
        </w:rPr>
      </w:pPr>
      <w:r>
        <w:rPr>
          <w:rFonts w:hint="default"/>
        </w:rPr>
        <w:t>- Alimentação restritiva: atende pessoas com intolerância ou alergia a glúten e lactose, além de ser</w:t>
      </w:r>
      <w:r>
        <w:rPr>
          <w:rFonts w:hint="default"/>
          <w:lang w:val="pt-BR"/>
        </w:rPr>
        <w:t xml:space="preserve"> </w:t>
      </w:r>
    </w:p>
    <w:p w14:paraId="5D9999D2">
      <w:pPr>
        <w:rPr>
          <w:rFonts w:hint="default"/>
        </w:rPr>
      </w:pPr>
      <w:r>
        <w:rPr>
          <w:rFonts w:hint="default"/>
        </w:rPr>
        <w:t>livre de conservantes e corantes.</w:t>
      </w:r>
    </w:p>
    <w:p w14:paraId="31CC4A31">
      <w:pPr>
        <w:rPr>
          <w:rFonts w:hint="default"/>
        </w:rPr>
      </w:pPr>
    </w:p>
    <w:p w14:paraId="30A3CD21">
      <w:pPr>
        <w:rPr>
          <w:rFonts w:hint="default"/>
        </w:rPr>
      </w:pPr>
      <w:r>
        <w:rPr>
          <w:rFonts w:hint="default"/>
        </w:rPr>
        <w:t>- Excesso de calorias e óleo: o método de preparo reduz significativamente o teor calórico,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oferecendo uma opção mais leve e saudável.</w:t>
      </w:r>
    </w:p>
    <w:p w14:paraId="78C03FC7">
      <w:pPr>
        <w:rPr>
          <w:rFonts w:hint="default"/>
        </w:rPr>
      </w:pPr>
    </w:p>
    <w:p w14:paraId="059FE5E4">
      <w:pPr>
        <w:rPr>
          <w:rFonts w:hint="default"/>
        </w:rPr>
      </w:pPr>
      <w:r>
        <w:rPr>
          <w:rFonts w:hint="default"/>
        </w:rPr>
        <w:t>- Desejo por praticidade sem perder tradição: une inovação com o sabor autêntico do biscoito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polvilho, mantendo a essência cultural brasileira.</w:t>
      </w:r>
    </w:p>
    <w:p w14:paraId="0AFA2322">
      <w:pPr>
        <w:rPr>
          <w:rFonts w:hint="default"/>
        </w:rPr>
      </w:pPr>
    </w:p>
    <w:p w14:paraId="5F29878A">
      <w:pPr>
        <w:rPr>
          <w:rFonts w:hint="default"/>
        </w:rPr>
      </w:pPr>
      <w:r>
        <w:rPr>
          <w:rFonts w:hint="default"/>
        </w:rPr>
        <w:t>- Falta de opções inclusivas e saborosas: entrega um produto que é ao mesmo tempo saudável, seguro e irresistível, sem comprometer o sabor.</w:t>
      </w:r>
    </w:p>
    <w:p w14:paraId="55529B6F">
      <w:pPr>
        <w:rPr>
          <w:rFonts w:hint="default"/>
        </w:rPr>
      </w:pPr>
    </w:p>
    <w:p w14:paraId="3C022E11">
      <w:pPr>
        <w:rPr>
          <w:rFonts w:hint="default"/>
        </w:rPr>
      </w:pPr>
      <w:r>
        <w:rPr>
          <w:rFonts w:hint="default"/>
        </w:rPr>
        <w:t>- Carência de pioneirismo no mercado: oferece algo inédito, diferenciando-se das opções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convencionais e trazendo exclusividade ao consumidor.</w:t>
      </w:r>
    </w:p>
    <w:p w14:paraId="46CE62C6">
      <w:pPr>
        <w:rPr>
          <w:rFonts w:hint="default"/>
        </w:rPr>
      </w:pPr>
    </w:p>
    <w:p w14:paraId="7912C5EF">
      <w:pPr>
        <w:rPr>
          <w:rFonts w:hint="default"/>
        </w:rPr>
      </w:pPr>
    </w:p>
    <w:p w14:paraId="4DFBB87D">
      <w:pPr>
        <w:rPr>
          <w:rFonts w:hint="default"/>
        </w:rPr>
      </w:pPr>
      <w:r>
        <w:rPr>
          <w:rFonts w:hint="default"/>
        </w:rPr>
        <w:t>Quem é seu cliente ideal?</w:t>
      </w:r>
    </w:p>
    <w:p w14:paraId="45327D8C">
      <w:pPr>
        <w:rPr>
          <w:rFonts w:hint="default"/>
        </w:rPr>
      </w:pPr>
    </w:p>
    <w:p w14:paraId="6575BDD0">
      <w:pPr>
        <w:rPr>
          <w:rFonts w:hint="default"/>
        </w:rPr>
      </w:pPr>
      <w:r>
        <w:rPr>
          <w:rFonts w:hint="default"/>
        </w:rPr>
        <w:t>Crianças, jovens, adultos e idosos. Solteiros e casados. Famílias.</w:t>
      </w:r>
    </w:p>
    <w:p w14:paraId="290BC87F">
      <w:pPr>
        <w:rPr>
          <w:rFonts w:hint="default"/>
        </w:rPr>
      </w:pPr>
    </w:p>
    <w:p w14:paraId="7725A9C5">
      <w:pPr>
        <w:rPr>
          <w:rFonts w:hint="default"/>
        </w:rPr>
      </w:pPr>
      <w:r>
        <w:rPr>
          <w:rFonts w:hint="default"/>
        </w:rPr>
        <w:t>Faixa etária predominante</w:t>
      </w:r>
    </w:p>
    <w:p w14:paraId="794E6050">
      <w:pPr>
        <w:rPr>
          <w:rFonts w:hint="default"/>
        </w:rPr>
      </w:pPr>
    </w:p>
    <w:p w14:paraId="54A8D923">
      <w:pPr>
        <w:rPr>
          <w:rFonts w:hint="default"/>
        </w:rPr>
      </w:pPr>
      <w:r>
        <w:rPr>
          <w:rFonts w:hint="default"/>
        </w:rPr>
        <w:t>de 2 a 100</w:t>
      </w:r>
    </w:p>
    <w:p w14:paraId="249FF749">
      <w:pPr>
        <w:rPr>
          <w:rFonts w:hint="default"/>
        </w:rPr>
      </w:pPr>
    </w:p>
    <w:p w14:paraId="0B218F32">
      <w:pPr>
        <w:rPr>
          <w:rFonts w:hint="default"/>
        </w:rPr>
      </w:pPr>
      <w:r>
        <w:rPr>
          <w:rFonts w:hint="default"/>
        </w:rPr>
        <w:t>Localização do público</w:t>
      </w:r>
    </w:p>
    <w:p w14:paraId="29EA846B">
      <w:pPr>
        <w:rPr>
          <w:rFonts w:hint="default"/>
        </w:rPr>
      </w:pPr>
      <w:r>
        <w:rPr>
          <w:rFonts w:hint="default"/>
        </w:rPr>
        <w:t xml:space="preserve">Brasil </w:t>
      </w:r>
    </w:p>
    <w:p w14:paraId="3877DE0E">
      <w:pPr>
        <w:rPr>
          <w:rFonts w:hint="default"/>
        </w:rPr>
      </w:pPr>
    </w:p>
    <w:p w14:paraId="6954EBA3">
      <w:pPr>
        <w:rPr>
          <w:rFonts w:hint="default"/>
        </w:rPr>
      </w:pPr>
      <w:r>
        <w:rPr>
          <w:rFonts w:hint="default"/>
        </w:rPr>
        <w:t>Resultados esperados nos próximos 12 meses</w:t>
      </w:r>
    </w:p>
    <w:p w14:paraId="2259E7A5">
      <w:pPr>
        <w:rPr>
          <w:rFonts w:hint="default"/>
        </w:rPr>
      </w:pPr>
      <w:r>
        <w:rPr>
          <w:rFonts w:hint="default"/>
        </w:rPr>
        <w:t>Alcance nacional</w:t>
      </w:r>
    </w:p>
    <w:p w14:paraId="51FE0DA3">
      <w:pPr>
        <w:rPr>
          <w:rFonts w:hint="default"/>
        </w:rPr>
      </w:pPr>
    </w:p>
    <w:p w14:paraId="3984E33E">
      <w:pPr>
        <w:rPr>
          <w:rFonts w:hint="default"/>
        </w:rPr>
      </w:pPr>
      <w:r>
        <w:rPr>
          <w:rFonts w:hint="default"/>
        </w:rPr>
        <w:t>Tom de voz desejado</w:t>
      </w:r>
    </w:p>
    <w:p w14:paraId="2A610758">
      <w:pPr>
        <w:rPr>
          <w:rFonts w:hint="default"/>
        </w:rPr>
      </w:pPr>
      <w:r>
        <w:rPr>
          <w:rFonts w:hint="default"/>
        </w:rPr>
        <w:t>Acolhedor</w:t>
      </w:r>
    </w:p>
    <w:p w14:paraId="257C8BC0">
      <w:pPr>
        <w:rPr>
          <w:rFonts w:hint="default"/>
        </w:rPr>
      </w:pPr>
    </w:p>
    <w:p w14:paraId="767777F7">
      <w:pPr>
        <w:rPr>
          <w:rFonts w:hint="default"/>
        </w:rPr>
      </w:pPr>
      <w:r>
        <w:rPr>
          <w:rFonts w:hint="default"/>
        </w:rPr>
        <w:t>Mensagem principal que deseja transmitir</w:t>
      </w:r>
    </w:p>
    <w:p w14:paraId="770A26E0">
      <w:pPr>
        <w:rPr>
          <w:rFonts w:hint="default"/>
        </w:rPr>
      </w:pPr>
      <w:r>
        <w:rPr>
          <w:rFonts w:hint="default"/>
        </w:rPr>
        <w:t>O biscoito que une tradição, inovação e comunhão.</w:t>
      </w:r>
    </w:p>
    <w:p w14:paraId="609A9081">
      <w:pPr>
        <w:rPr>
          <w:rFonts w:hint="default"/>
        </w:rPr>
      </w:pPr>
    </w:p>
    <w:p w14:paraId="0042F299">
      <w:pPr>
        <w:rPr>
          <w:rFonts w:hint="default"/>
        </w:rPr>
      </w:pPr>
      <w:r>
        <w:rPr>
          <w:rFonts w:hint="default"/>
        </w:rPr>
        <w:t>Slogan</w:t>
      </w:r>
    </w:p>
    <w:p w14:paraId="64426E7E">
      <w:pPr>
        <w:rPr>
          <w:rFonts w:hint="default"/>
        </w:rPr>
      </w:pPr>
      <w:r>
        <w:rPr>
          <w:rFonts w:hint="default"/>
        </w:rPr>
        <w:t>Tradição não se perde, se reiventa.</w:t>
      </w:r>
    </w:p>
    <w:p w14:paraId="5083AC0F">
      <w:pPr>
        <w:rPr>
          <w:rFonts w:hint="default"/>
        </w:rPr>
      </w:pPr>
    </w:p>
    <w:p w14:paraId="4634E181">
      <w:pPr>
        <w:rPr>
          <w:rFonts w:hint="default"/>
        </w:rPr>
      </w:pPr>
      <w:r>
        <w:rPr>
          <w:rFonts w:hint="default"/>
        </w:rPr>
        <w:t>Posicionamento de marca</w:t>
      </w:r>
    </w:p>
    <w:p w14:paraId="395E1788">
      <w:pPr>
        <w:rPr>
          <w:rFonts w:hint="default"/>
        </w:rPr>
      </w:pPr>
    </w:p>
    <w:p w14:paraId="3FF8C28D">
      <w:pPr>
        <w:rPr>
          <w:rFonts w:hint="default"/>
        </w:rPr>
      </w:pPr>
      <w:r>
        <w:rPr>
          <w:rFonts w:hint="default"/>
        </w:rPr>
        <w:t>O Biscoito de Polvilho® se posiciona como a união perfeita entre tradição e inovação, oferecendo um alimento saudável, inclusivo e prático, que respeita a cultura brasileira e ao mesmo tempo traz modernidade ao preparo.</w:t>
      </w:r>
    </w:p>
    <w:p w14:paraId="2F1E718A">
      <w:pPr>
        <w:rPr>
          <w:rFonts w:hint="default"/>
        </w:rPr>
      </w:pPr>
    </w:p>
    <w:p w14:paraId="697C1241">
      <w:r>
        <w:rPr>
          <w:rFonts w:hint="default"/>
        </w:rPr>
        <w:t>Ele não é apenas um biscoito, mas um símbolo de comunhão e acolhimento, pensado para que as pessoas gastem menos tempo na cozinha e mais tempo em momentos de partilha com quem amam.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BA4368"/>
    <w:multiLevelType w:val="singleLevel"/>
    <w:tmpl w:val="EABA4368"/>
    <w:lvl w:ilvl="0" w:tentative="0">
      <w:start w:val="3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E6E5F"/>
    <w:rsid w:val="1DB34BE5"/>
    <w:rsid w:val="33FE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2025-12-12T19:14:00Z</dcterms:created>
  <dc:creator>google1586784266</dc:creator>
  <cp:lastModifiedBy>google1586784266</cp:lastModifiedBy>
  <dcterms:modified xsi:type="dcterms:W3CDTF">2025-12-12T19:24:29Z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0D22B9105C2C4C54AF7177CD6136876B_11</vt:lpwstr>
  </property>
</Properties>
</file>