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AAEE" w14:textId="00D94EC0" w:rsidR="00461058" w:rsidRPr="00E204C6" w:rsidRDefault="00755FF8">
      <w:pPr>
        <w:rPr>
          <w:rFonts w:ascii="Times New Roman" w:hAnsi="Times New Roman" w:cs="Times New Roman"/>
          <w:b/>
          <w:bCs/>
          <w:sz w:val="24"/>
          <w:szCs w:val="24"/>
        </w:rPr>
      </w:pPr>
      <w:r w:rsidRPr="00E204C6">
        <w:rPr>
          <w:rFonts w:ascii="Times New Roman" w:hAnsi="Times New Roman" w:cs="Times New Roman"/>
          <w:b/>
          <w:bCs/>
          <w:sz w:val="24"/>
          <w:szCs w:val="24"/>
        </w:rPr>
        <w:t>Indian Ocean</w:t>
      </w:r>
      <w:r w:rsidR="005A1D63" w:rsidRPr="00E204C6">
        <w:rPr>
          <w:rFonts w:ascii="Times New Roman" w:hAnsi="Times New Roman" w:cs="Times New Roman"/>
          <w:b/>
          <w:bCs/>
          <w:sz w:val="24"/>
          <w:szCs w:val="24"/>
        </w:rPr>
        <w:t xml:space="preserve"> Fury</w:t>
      </w:r>
    </w:p>
    <w:p w14:paraId="2229FE89" w14:textId="0CF03871" w:rsidR="005A1D63" w:rsidRPr="00E204C6" w:rsidRDefault="00927A57">
      <w:pPr>
        <w:rPr>
          <w:rFonts w:ascii="Times New Roman" w:hAnsi="Times New Roman" w:cs="Times New Roman"/>
          <w:sz w:val="24"/>
          <w:szCs w:val="24"/>
        </w:rPr>
      </w:pPr>
      <w:r w:rsidRPr="00E204C6">
        <w:rPr>
          <w:rFonts w:ascii="Times New Roman" w:hAnsi="Times New Roman" w:cs="Times New Roman"/>
          <w:sz w:val="24"/>
          <w:szCs w:val="24"/>
        </w:rPr>
        <w:t xml:space="preserve">Indian Ocean Fury is a medium sized </w:t>
      </w:r>
      <w:proofErr w:type="spellStart"/>
      <w:r w:rsidRPr="00E204C6">
        <w:rPr>
          <w:rFonts w:ascii="Times New Roman" w:hAnsi="Times New Roman" w:cs="Times New Roman"/>
          <w:sz w:val="24"/>
          <w:szCs w:val="24"/>
        </w:rPr>
        <w:t>battleset</w:t>
      </w:r>
      <w:proofErr w:type="spellEnd"/>
      <w:r w:rsidRPr="00E204C6">
        <w:rPr>
          <w:rFonts w:ascii="Times New Roman" w:hAnsi="Times New Roman" w:cs="Times New Roman"/>
          <w:sz w:val="24"/>
          <w:szCs w:val="24"/>
        </w:rPr>
        <w:t xml:space="preserve"> </w:t>
      </w:r>
      <w:r w:rsidR="00DA39A8" w:rsidRPr="00E204C6">
        <w:rPr>
          <w:rFonts w:ascii="Times New Roman" w:hAnsi="Times New Roman" w:cs="Times New Roman"/>
          <w:sz w:val="24"/>
          <w:szCs w:val="24"/>
        </w:rPr>
        <w:t>which holds three ‘Hotspots’ that we</w:t>
      </w:r>
      <w:r w:rsidR="00D77078" w:rsidRPr="00E204C6">
        <w:rPr>
          <w:rFonts w:ascii="Times New Roman" w:hAnsi="Times New Roman" w:cs="Times New Roman"/>
          <w:sz w:val="24"/>
          <w:szCs w:val="24"/>
        </w:rPr>
        <w:t>’</w:t>
      </w:r>
      <w:r w:rsidR="00DA39A8" w:rsidRPr="00E204C6">
        <w:rPr>
          <w:rFonts w:ascii="Times New Roman" w:hAnsi="Times New Roman" w:cs="Times New Roman"/>
          <w:sz w:val="24"/>
          <w:szCs w:val="24"/>
        </w:rPr>
        <w:t xml:space="preserve">ve come to know quite well over the past few </w:t>
      </w:r>
      <w:r w:rsidR="00C27D33" w:rsidRPr="00E204C6">
        <w:rPr>
          <w:rFonts w:ascii="Times New Roman" w:hAnsi="Times New Roman" w:cs="Times New Roman"/>
          <w:sz w:val="24"/>
          <w:szCs w:val="24"/>
        </w:rPr>
        <w:t>decades,</w:t>
      </w:r>
      <w:r w:rsidR="00DA39A8" w:rsidRPr="00E204C6">
        <w:rPr>
          <w:rFonts w:ascii="Times New Roman" w:hAnsi="Times New Roman" w:cs="Times New Roman"/>
          <w:sz w:val="24"/>
          <w:szCs w:val="24"/>
        </w:rPr>
        <w:t xml:space="preserve"> The Persian Gulf, Somalia and the Somali coast and Yemen. Another flashpoint, arguably the most important, is India and Pakistan, but little attention is thrown that way, at least in North America. Although there’s been a fascination with the area since the Iranian revolution in 1979, </w:t>
      </w:r>
      <w:r w:rsidR="00AD65C4" w:rsidRPr="00E204C6">
        <w:rPr>
          <w:rFonts w:ascii="Times New Roman" w:hAnsi="Times New Roman" w:cs="Times New Roman"/>
          <w:sz w:val="24"/>
          <w:szCs w:val="24"/>
        </w:rPr>
        <w:t>it’s</w:t>
      </w:r>
      <w:r w:rsidR="00DA39A8" w:rsidRPr="00E204C6">
        <w:rPr>
          <w:rFonts w:ascii="Times New Roman" w:hAnsi="Times New Roman" w:cs="Times New Roman"/>
          <w:sz w:val="24"/>
          <w:szCs w:val="24"/>
        </w:rPr>
        <w:t xml:space="preserve"> been since the Gulf War - coinciding with the end of the Cold War - where the region has been constantly in focus throughout the west. Interestingly, if a real war, a big war, were to occur - </w:t>
      </w:r>
      <w:r w:rsidR="00685F28" w:rsidRPr="00E204C6">
        <w:rPr>
          <w:rFonts w:ascii="Times New Roman" w:hAnsi="Times New Roman" w:cs="Times New Roman"/>
          <w:sz w:val="24"/>
          <w:szCs w:val="24"/>
        </w:rPr>
        <w:t>t</w:t>
      </w:r>
      <w:r w:rsidR="00DA39A8" w:rsidRPr="00E204C6">
        <w:rPr>
          <w:rFonts w:ascii="Times New Roman" w:hAnsi="Times New Roman" w:cs="Times New Roman"/>
          <w:sz w:val="24"/>
          <w:szCs w:val="24"/>
        </w:rPr>
        <w:t>he Indian Ocean region would quickly become a backwater as vital forces are pulled into the major fighting in the north Atlantic and north Pacific areas.</w:t>
      </w:r>
      <w:r w:rsidR="008F2CCE">
        <w:rPr>
          <w:rFonts w:ascii="Times New Roman" w:hAnsi="Times New Roman" w:cs="Times New Roman"/>
          <w:sz w:val="24"/>
          <w:szCs w:val="24"/>
        </w:rPr>
        <w:t xml:space="preserve"> More background information is available </w:t>
      </w:r>
      <w:hyperlink r:id="rId5" w:history="1">
        <w:r w:rsidR="008F2CCE" w:rsidRPr="005A3B19">
          <w:rPr>
            <w:rStyle w:val="Hyperlink"/>
            <w:rFonts w:ascii="Times New Roman" w:hAnsi="Times New Roman" w:cs="Times New Roman"/>
            <w:sz w:val="24"/>
            <w:szCs w:val="24"/>
          </w:rPr>
          <w:t>here</w:t>
        </w:r>
      </w:hyperlink>
      <w:r w:rsidR="008F2CCE">
        <w:rPr>
          <w:rFonts w:ascii="Times New Roman" w:hAnsi="Times New Roman" w:cs="Times New Roman"/>
          <w:sz w:val="24"/>
          <w:szCs w:val="24"/>
        </w:rPr>
        <w:t>.</w:t>
      </w:r>
    </w:p>
    <w:p w14:paraId="4D4656DB" w14:textId="3D5D41FA" w:rsidR="00246D3C" w:rsidRDefault="00CD4E30">
      <w:r>
        <w:rPr>
          <w:noProof/>
        </w:rPr>
        <w:drawing>
          <wp:inline distT="0" distB="0" distL="0" distR="0" wp14:anchorId="3DB8DD7A" wp14:editId="7B4E7520">
            <wp:extent cx="5410200" cy="6117688"/>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a:stretch>
                      <a:fillRect/>
                    </a:stretch>
                  </pic:blipFill>
                  <pic:spPr>
                    <a:xfrm>
                      <a:off x="0" y="0"/>
                      <a:ext cx="5415093" cy="6123221"/>
                    </a:xfrm>
                    <a:prstGeom prst="rect">
                      <a:avLst/>
                    </a:prstGeom>
                  </pic:spPr>
                </pic:pic>
              </a:graphicData>
            </a:graphic>
          </wp:inline>
        </w:drawing>
      </w:r>
    </w:p>
    <w:p w14:paraId="2BE88D76" w14:textId="1C480AAA" w:rsidR="00EC1F81" w:rsidRDefault="00EC1F81">
      <w:pPr>
        <w:rPr>
          <w:rFonts w:ascii="Times New Roman" w:hAnsi="Times New Roman" w:cs="Times New Roman"/>
          <w:sz w:val="24"/>
          <w:szCs w:val="24"/>
        </w:rPr>
      </w:pPr>
      <w:r w:rsidRPr="00E204C6">
        <w:rPr>
          <w:rFonts w:ascii="Times New Roman" w:hAnsi="Times New Roman" w:cs="Times New Roman"/>
          <w:sz w:val="24"/>
          <w:szCs w:val="24"/>
        </w:rPr>
        <w:lastRenderedPageBreak/>
        <w:t>The region, in addition to</w:t>
      </w:r>
      <w:r w:rsidR="002D5ED0" w:rsidRPr="00E204C6">
        <w:rPr>
          <w:rFonts w:ascii="Times New Roman" w:hAnsi="Times New Roman" w:cs="Times New Roman"/>
          <w:sz w:val="24"/>
          <w:szCs w:val="24"/>
        </w:rPr>
        <w:t xml:space="preserve"> being massive, covering 20% of the world’s ocean surface</w:t>
      </w:r>
      <w:r w:rsidRPr="00E204C6">
        <w:rPr>
          <w:rFonts w:ascii="Times New Roman" w:hAnsi="Times New Roman" w:cs="Times New Roman"/>
          <w:sz w:val="24"/>
          <w:szCs w:val="24"/>
        </w:rPr>
        <w:t xml:space="preserve"> is fertile ground for developing interesting situations where resources of all types are at a premium. The Soviet Union, </w:t>
      </w:r>
      <w:proofErr w:type="gramStart"/>
      <w:r w:rsidRPr="00E204C6">
        <w:rPr>
          <w:rFonts w:ascii="Times New Roman" w:hAnsi="Times New Roman" w:cs="Times New Roman"/>
          <w:sz w:val="24"/>
          <w:szCs w:val="24"/>
        </w:rPr>
        <w:t>well aware</w:t>
      </w:r>
      <w:proofErr w:type="gramEnd"/>
      <w:r w:rsidRPr="00E204C6">
        <w:rPr>
          <w:rFonts w:ascii="Times New Roman" w:hAnsi="Times New Roman" w:cs="Times New Roman"/>
          <w:sz w:val="24"/>
          <w:szCs w:val="24"/>
        </w:rPr>
        <w:t xml:space="preserve"> of the west’s fascination with the Persian Gulf, its oil and its dictators, will undoubtedly attempt to keep the focus here</w:t>
      </w:r>
      <w:r w:rsidR="007F0D70" w:rsidRPr="00E204C6">
        <w:rPr>
          <w:rFonts w:ascii="Times New Roman" w:hAnsi="Times New Roman" w:cs="Times New Roman"/>
          <w:sz w:val="24"/>
          <w:szCs w:val="24"/>
        </w:rPr>
        <w:t>,</w:t>
      </w:r>
      <w:r w:rsidRPr="00E204C6">
        <w:rPr>
          <w:rFonts w:ascii="Times New Roman" w:hAnsi="Times New Roman" w:cs="Times New Roman"/>
          <w:sz w:val="24"/>
          <w:szCs w:val="24"/>
        </w:rPr>
        <w:t xml:space="preserve"> and therefore tie down forces that might make the difference elsewhere. The west, primarily the US, with the UK and France playing a large role, will be trying to establish a balance; minimizing forces committed </w:t>
      </w:r>
      <w:r w:rsidR="0036051F" w:rsidRPr="00E204C6">
        <w:rPr>
          <w:rFonts w:ascii="Times New Roman" w:hAnsi="Times New Roman" w:cs="Times New Roman"/>
          <w:sz w:val="24"/>
          <w:szCs w:val="24"/>
        </w:rPr>
        <w:t>in the region,</w:t>
      </w:r>
      <w:r w:rsidRPr="00E204C6">
        <w:rPr>
          <w:rFonts w:ascii="Times New Roman" w:hAnsi="Times New Roman" w:cs="Times New Roman"/>
          <w:sz w:val="24"/>
          <w:szCs w:val="24"/>
        </w:rPr>
        <w:t xml:space="preserve"> while ensuring that they maintain freedom of navigation and a reliable flow of commerce - particularly oil.</w:t>
      </w:r>
    </w:p>
    <w:p w14:paraId="12CDE9FC" w14:textId="25D63D68" w:rsidR="00C27D33" w:rsidRPr="00E204C6" w:rsidRDefault="00F82C87">
      <w:pPr>
        <w:rPr>
          <w:rFonts w:ascii="Times New Roman" w:hAnsi="Times New Roman" w:cs="Times New Roman"/>
          <w:sz w:val="24"/>
          <w:szCs w:val="24"/>
        </w:rPr>
      </w:pPr>
      <w:r>
        <w:rPr>
          <w:rFonts w:ascii="Times New Roman" w:hAnsi="Times New Roman" w:cs="Times New Roman"/>
          <w:sz w:val="24"/>
          <w:szCs w:val="24"/>
        </w:rPr>
        <w:t>Western forces are not technically under NATO command in this area as in 1994 NATO had no role in the area</w:t>
      </w:r>
      <w:r w:rsidR="00B30C80">
        <w:rPr>
          <w:rFonts w:ascii="Times New Roman" w:hAnsi="Times New Roman" w:cs="Times New Roman"/>
          <w:sz w:val="24"/>
          <w:szCs w:val="24"/>
        </w:rPr>
        <w:t>, so the US 5</w:t>
      </w:r>
      <w:r w:rsidR="00B30C80" w:rsidRPr="00B30C80">
        <w:rPr>
          <w:rFonts w:ascii="Times New Roman" w:hAnsi="Times New Roman" w:cs="Times New Roman"/>
          <w:sz w:val="24"/>
          <w:szCs w:val="24"/>
          <w:vertAlign w:val="superscript"/>
        </w:rPr>
        <w:t>th</w:t>
      </w:r>
      <w:r w:rsidR="00B30C80">
        <w:rPr>
          <w:rFonts w:ascii="Times New Roman" w:hAnsi="Times New Roman" w:cs="Times New Roman"/>
          <w:sz w:val="24"/>
          <w:szCs w:val="24"/>
        </w:rPr>
        <w:t xml:space="preserve"> Fleet and associated air and army force operate in a continuation of the ‘Coalition of the Willing</w:t>
      </w:r>
      <w:r w:rsidR="00A4212C">
        <w:rPr>
          <w:rFonts w:ascii="Times New Roman" w:hAnsi="Times New Roman" w:cs="Times New Roman"/>
          <w:sz w:val="24"/>
          <w:szCs w:val="24"/>
        </w:rPr>
        <w:t xml:space="preserve">’ established in the Gulf War.  The Soviets have very limited forces in the area, mostly under the control </w:t>
      </w:r>
      <w:r w:rsidR="00E76A52">
        <w:rPr>
          <w:rFonts w:ascii="Times New Roman" w:hAnsi="Times New Roman" w:cs="Times New Roman"/>
          <w:sz w:val="24"/>
          <w:szCs w:val="24"/>
        </w:rPr>
        <w:t xml:space="preserve">the </w:t>
      </w:r>
      <w:r w:rsidR="00F51142">
        <w:rPr>
          <w:rFonts w:ascii="Times New Roman" w:hAnsi="Times New Roman" w:cs="Times New Roman"/>
          <w:sz w:val="24"/>
          <w:szCs w:val="24"/>
        </w:rPr>
        <w:t>High Command of the Southern Direction (Southern TVD)</w:t>
      </w:r>
      <w:r w:rsidR="00DA01A1">
        <w:rPr>
          <w:rFonts w:ascii="Times New Roman" w:hAnsi="Times New Roman" w:cs="Times New Roman"/>
          <w:sz w:val="24"/>
          <w:szCs w:val="24"/>
        </w:rPr>
        <w:t xml:space="preserve">. Most Soviet action is through its influence of proxy states and the sprinkling </w:t>
      </w:r>
      <w:r w:rsidR="009C325A">
        <w:rPr>
          <w:rFonts w:ascii="Times New Roman" w:hAnsi="Times New Roman" w:cs="Times New Roman"/>
          <w:sz w:val="24"/>
          <w:szCs w:val="24"/>
        </w:rPr>
        <w:t>of relatively small air and naval forces.</w:t>
      </w:r>
    </w:p>
    <w:p w14:paraId="3BF1002D" w14:textId="5C20E81E" w:rsidR="00246D3C" w:rsidRPr="00E204C6" w:rsidRDefault="0036051F">
      <w:pPr>
        <w:rPr>
          <w:rFonts w:ascii="Times New Roman" w:hAnsi="Times New Roman" w:cs="Times New Roman"/>
          <w:sz w:val="24"/>
          <w:szCs w:val="24"/>
        </w:rPr>
      </w:pPr>
      <w:r w:rsidRPr="00E204C6">
        <w:rPr>
          <w:rFonts w:ascii="Times New Roman" w:hAnsi="Times New Roman" w:cs="Times New Roman"/>
          <w:sz w:val="24"/>
          <w:szCs w:val="24"/>
        </w:rPr>
        <w:t>There are ten</w:t>
      </w:r>
      <w:r w:rsidR="00246D3C" w:rsidRPr="00E204C6">
        <w:rPr>
          <w:rFonts w:ascii="Times New Roman" w:hAnsi="Times New Roman" w:cs="Times New Roman"/>
          <w:sz w:val="24"/>
          <w:szCs w:val="24"/>
        </w:rPr>
        <w:t xml:space="preserve"> scenarios</w:t>
      </w:r>
      <w:r w:rsidR="00E22554">
        <w:rPr>
          <w:rFonts w:ascii="Times New Roman" w:hAnsi="Times New Roman" w:cs="Times New Roman"/>
          <w:sz w:val="24"/>
          <w:szCs w:val="24"/>
        </w:rPr>
        <w:t xml:space="preserve"> in the series, all played by various elements of the western or NATO affiliated side</w:t>
      </w:r>
      <w:r w:rsidR="00246D3C" w:rsidRPr="00E204C6">
        <w:rPr>
          <w:rFonts w:ascii="Times New Roman" w:hAnsi="Times New Roman" w:cs="Times New Roman"/>
          <w:sz w:val="24"/>
          <w:szCs w:val="24"/>
        </w:rPr>
        <w:t>.</w:t>
      </w:r>
      <w:r w:rsidR="00532662">
        <w:rPr>
          <w:rFonts w:ascii="Times New Roman" w:hAnsi="Times New Roman" w:cs="Times New Roman"/>
          <w:sz w:val="24"/>
          <w:szCs w:val="24"/>
        </w:rPr>
        <w:t xml:space="preserve"> Most occur in the Arabian Sea, Persian Gulf, Gulf of </w:t>
      </w:r>
      <w:proofErr w:type="gramStart"/>
      <w:r w:rsidR="00532662">
        <w:rPr>
          <w:rFonts w:ascii="Times New Roman" w:hAnsi="Times New Roman" w:cs="Times New Roman"/>
          <w:sz w:val="24"/>
          <w:szCs w:val="24"/>
        </w:rPr>
        <w:t>Aden</w:t>
      </w:r>
      <w:proofErr w:type="gramEnd"/>
      <w:r w:rsidR="00532662">
        <w:rPr>
          <w:rFonts w:ascii="Times New Roman" w:hAnsi="Times New Roman" w:cs="Times New Roman"/>
          <w:sz w:val="24"/>
          <w:szCs w:val="24"/>
        </w:rPr>
        <w:t xml:space="preserve"> or Red Sea, but </w:t>
      </w:r>
      <w:r w:rsidR="006E5E0D">
        <w:rPr>
          <w:rFonts w:ascii="Times New Roman" w:hAnsi="Times New Roman" w:cs="Times New Roman"/>
          <w:sz w:val="24"/>
          <w:szCs w:val="24"/>
        </w:rPr>
        <w:t>one is focused further south.</w:t>
      </w:r>
    </w:p>
    <w:p w14:paraId="0740835F" w14:textId="1EA97102" w:rsidR="00246D3C" w:rsidRPr="00E204C6" w:rsidRDefault="001D44BD" w:rsidP="00246D3C">
      <w:pPr>
        <w:pStyle w:val="ListParagraph"/>
        <w:numPr>
          <w:ilvl w:val="0"/>
          <w:numId w:val="1"/>
        </w:numPr>
        <w:rPr>
          <w:rFonts w:ascii="Times New Roman" w:hAnsi="Times New Roman" w:cs="Times New Roman"/>
          <w:sz w:val="24"/>
          <w:szCs w:val="24"/>
        </w:rPr>
      </w:pPr>
      <w:r w:rsidRPr="001D44BD">
        <w:rPr>
          <w:rFonts w:ascii="Times New Roman" w:hAnsi="Times New Roman" w:cs="Times New Roman"/>
          <w:sz w:val="24"/>
          <w:szCs w:val="24"/>
        </w:rPr>
        <w:t>Persian Pounce</w:t>
      </w:r>
      <w:r w:rsidR="00246D3C" w:rsidRPr="00E204C6">
        <w:rPr>
          <w:rFonts w:ascii="Times New Roman" w:hAnsi="Times New Roman" w:cs="Times New Roman"/>
          <w:sz w:val="24"/>
          <w:szCs w:val="24"/>
        </w:rPr>
        <w:t>,</w:t>
      </w:r>
      <w:r w:rsidR="00246D3C" w:rsidRPr="00E204C6">
        <w:rPr>
          <w:rFonts w:ascii="Times New Roman" w:hAnsi="Times New Roman" w:cs="Times New Roman"/>
          <w:sz w:val="24"/>
          <w:szCs w:val="24"/>
        </w:rPr>
        <w:tab/>
      </w:r>
      <w:r w:rsidR="00834638">
        <w:rPr>
          <w:rFonts w:ascii="Times New Roman" w:hAnsi="Times New Roman" w:cs="Times New Roman"/>
          <w:sz w:val="24"/>
          <w:szCs w:val="24"/>
        </w:rPr>
        <w:tab/>
      </w:r>
      <w:r w:rsidR="007C2DE7">
        <w:rPr>
          <w:rFonts w:ascii="Times New Roman" w:hAnsi="Times New Roman" w:cs="Times New Roman"/>
          <w:sz w:val="24"/>
          <w:szCs w:val="24"/>
        </w:rPr>
        <w:t>Initial strike in the Persian Gulf region</w:t>
      </w:r>
      <w:r w:rsidR="00834638">
        <w:rPr>
          <w:rFonts w:ascii="Times New Roman" w:hAnsi="Times New Roman" w:cs="Times New Roman"/>
          <w:sz w:val="24"/>
          <w:szCs w:val="24"/>
        </w:rPr>
        <w:t>.</w:t>
      </w:r>
    </w:p>
    <w:p w14:paraId="50F8B11A" w14:textId="4C9C7364" w:rsidR="00246D3C" w:rsidRPr="00E204C6" w:rsidRDefault="008C2505" w:rsidP="00246D3C">
      <w:pPr>
        <w:pStyle w:val="ListParagraph"/>
        <w:numPr>
          <w:ilvl w:val="0"/>
          <w:numId w:val="1"/>
        </w:numPr>
        <w:rPr>
          <w:rFonts w:ascii="Times New Roman" w:hAnsi="Times New Roman" w:cs="Times New Roman"/>
          <w:sz w:val="24"/>
          <w:szCs w:val="24"/>
        </w:rPr>
      </w:pPr>
      <w:r w:rsidRPr="008C2505">
        <w:rPr>
          <w:rFonts w:ascii="Times New Roman" w:hAnsi="Times New Roman" w:cs="Times New Roman"/>
          <w:sz w:val="24"/>
          <w:szCs w:val="24"/>
        </w:rPr>
        <w:t>Mozambique Madness</w:t>
      </w:r>
      <w:r w:rsidR="00246D3C" w:rsidRPr="00E204C6">
        <w:rPr>
          <w:rFonts w:ascii="Times New Roman" w:hAnsi="Times New Roman" w:cs="Times New Roman"/>
          <w:sz w:val="24"/>
          <w:szCs w:val="24"/>
        </w:rPr>
        <w:t xml:space="preserve">, </w:t>
      </w:r>
      <w:r w:rsidR="00246D3C" w:rsidRPr="00E204C6">
        <w:rPr>
          <w:rFonts w:ascii="Times New Roman" w:hAnsi="Times New Roman" w:cs="Times New Roman"/>
          <w:sz w:val="24"/>
          <w:szCs w:val="24"/>
        </w:rPr>
        <w:tab/>
      </w:r>
      <w:r w:rsidR="00834638">
        <w:rPr>
          <w:rFonts w:ascii="Times New Roman" w:hAnsi="Times New Roman" w:cs="Times New Roman"/>
          <w:sz w:val="24"/>
          <w:szCs w:val="24"/>
        </w:rPr>
        <w:t>Skirmishing along the coast of Africa</w:t>
      </w:r>
    </w:p>
    <w:p w14:paraId="56C6C06B" w14:textId="7AD5A2C4" w:rsidR="00246D3C" w:rsidRPr="00E204C6" w:rsidRDefault="008C2505" w:rsidP="00246D3C">
      <w:pPr>
        <w:pStyle w:val="ListParagraph"/>
        <w:numPr>
          <w:ilvl w:val="0"/>
          <w:numId w:val="1"/>
        </w:numPr>
        <w:rPr>
          <w:rFonts w:ascii="Times New Roman" w:hAnsi="Times New Roman" w:cs="Times New Roman"/>
          <w:sz w:val="24"/>
          <w:szCs w:val="24"/>
        </w:rPr>
      </w:pPr>
      <w:r w:rsidRPr="008C2505">
        <w:rPr>
          <w:rFonts w:ascii="Times New Roman" w:hAnsi="Times New Roman" w:cs="Times New Roman"/>
          <w:sz w:val="24"/>
          <w:szCs w:val="24"/>
        </w:rPr>
        <w:t>Socotra Scramble</w:t>
      </w:r>
      <w:r w:rsidR="00246D3C" w:rsidRPr="00E204C6">
        <w:rPr>
          <w:rFonts w:ascii="Times New Roman" w:hAnsi="Times New Roman" w:cs="Times New Roman"/>
          <w:sz w:val="24"/>
          <w:szCs w:val="24"/>
        </w:rPr>
        <w:t>,</w:t>
      </w:r>
      <w:r w:rsidR="00246D3C" w:rsidRPr="00E204C6">
        <w:rPr>
          <w:rFonts w:ascii="Times New Roman" w:hAnsi="Times New Roman" w:cs="Times New Roman"/>
          <w:sz w:val="24"/>
          <w:szCs w:val="24"/>
        </w:rPr>
        <w:tab/>
      </w:r>
      <w:r w:rsidR="00366172">
        <w:rPr>
          <w:rFonts w:ascii="Times New Roman" w:hAnsi="Times New Roman" w:cs="Times New Roman"/>
          <w:sz w:val="24"/>
          <w:szCs w:val="24"/>
        </w:rPr>
        <w:tab/>
        <w:t>Neutralizing the Soviet base on Socotra</w:t>
      </w:r>
    </w:p>
    <w:p w14:paraId="47BB1763" w14:textId="119C0390" w:rsidR="00246D3C" w:rsidRPr="00E204C6" w:rsidRDefault="002F3026" w:rsidP="00246D3C">
      <w:pPr>
        <w:pStyle w:val="ListParagraph"/>
        <w:numPr>
          <w:ilvl w:val="0"/>
          <w:numId w:val="1"/>
        </w:numPr>
        <w:rPr>
          <w:rFonts w:ascii="Times New Roman" w:hAnsi="Times New Roman" w:cs="Times New Roman"/>
          <w:sz w:val="24"/>
          <w:szCs w:val="24"/>
        </w:rPr>
      </w:pPr>
      <w:r w:rsidRPr="002F3026">
        <w:rPr>
          <w:rFonts w:ascii="Times New Roman" w:hAnsi="Times New Roman" w:cs="Times New Roman"/>
          <w:sz w:val="24"/>
          <w:szCs w:val="24"/>
        </w:rPr>
        <w:t>Gate of Tears</w:t>
      </w:r>
      <w:r w:rsidR="00246D3C" w:rsidRPr="00E204C6">
        <w:rPr>
          <w:rFonts w:ascii="Times New Roman" w:hAnsi="Times New Roman" w:cs="Times New Roman"/>
          <w:sz w:val="24"/>
          <w:szCs w:val="24"/>
        </w:rPr>
        <w:t>,</w:t>
      </w:r>
      <w:r w:rsidR="00246D3C" w:rsidRPr="00E204C6">
        <w:rPr>
          <w:rFonts w:ascii="Times New Roman" w:hAnsi="Times New Roman" w:cs="Times New Roman"/>
          <w:sz w:val="24"/>
          <w:szCs w:val="24"/>
        </w:rPr>
        <w:tab/>
      </w:r>
      <w:r w:rsidR="003213BB">
        <w:rPr>
          <w:rFonts w:ascii="Times New Roman" w:hAnsi="Times New Roman" w:cs="Times New Roman"/>
          <w:sz w:val="24"/>
          <w:szCs w:val="24"/>
        </w:rPr>
        <w:tab/>
      </w:r>
      <w:r w:rsidR="003213BB">
        <w:rPr>
          <w:rFonts w:ascii="Times New Roman" w:hAnsi="Times New Roman" w:cs="Times New Roman"/>
          <w:sz w:val="24"/>
          <w:szCs w:val="24"/>
        </w:rPr>
        <w:tab/>
        <w:t>Fighting through the B</w:t>
      </w:r>
      <w:r w:rsidR="00681F62">
        <w:rPr>
          <w:rFonts w:ascii="Times New Roman" w:hAnsi="Times New Roman" w:cs="Times New Roman"/>
          <w:sz w:val="24"/>
          <w:szCs w:val="24"/>
        </w:rPr>
        <w:t>ab al-Mandab Strait</w:t>
      </w:r>
    </w:p>
    <w:p w14:paraId="3D7E004C" w14:textId="1C962183" w:rsidR="00246D3C" w:rsidRDefault="00BD48CF" w:rsidP="00246D3C">
      <w:pPr>
        <w:pStyle w:val="ListParagraph"/>
        <w:numPr>
          <w:ilvl w:val="0"/>
          <w:numId w:val="1"/>
        </w:numPr>
        <w:rPr>
          <w:rFonts w:ascii="Times New Roman" w:hAnsi="Times New Roman" w:cs="Times New Roman"/>
          <w:sz w:val="24"/>
          <w:szCs w:val="24"/>
        </w:rPr>
      </w:pPr>
      <w:r w:rsidRPr="00BD48CF">
        <w:rPr>
          <w:rFonts w:ascii="Times New Roman" w:hAnsi="Times New Roman" w:cs="Times New Roman"/>
          <w:sz w:val="24"/>
          <w:szCs w:val="24"/>
        </w:rPr>
        <w:t>Hormuz Hoedown</w:t>
      </w:r>
      <w:r w:rsidR="00246D3C" w:rsidRPr="00E204C6">
        <w:rPr>
          <w:rFonts w:ascii="Times New Roman" w:hAnsi="Times New Roman" w:cs="Times New Roman"/>
          <w:sz w:val="24"/>
          <w:szCs w:val="24"/>
        </w:rPr>
        <w:t>,</w:t>
      </w:r>
      <w:r w:rsidR="00246D3C" w:rsidRPr="00E204C6">
        <w:rPr>
          <w:rFonts w:ascii="Times New Roman" w:hAnsi="Times New Roman" w:cs="Times New Roman"/>
          <w:sz w:val="24"/>
          <w:szCs w:val="24"/>
        </w:rPr>
        <w:tab/>
      </w:r>
      <w:r w:rsidR="00681F62">
        <w:rPr>
          <w:rFonts w:ascii="Times New Roman" w:hAnsi="Times New Roman" w:cs="Times New Roman"/>
          <w:sz w:val="24"/>
          <w:szCs w:val="24"/>
        </w:rPr>
        <w:tab/>
        <w:t>Strikes to re-open the Straits of Hormuz</w:t>
      </w:r>
    </w:p>
    <w:p w14:paraId="248A3797" w14:textId="3DF6B0D0" w:rsidR="002F3026" w:rsidRDefault="00681F62" w:rsidP="00246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w:t>
      </w:r>
      <w:r w:rsidR="00622794" w:rsidRPr="00622794">
        <w:rPr>
          <w:rFonts w:ascii="Times New Roman" w:hAnsi="Times New Roman" w:cs="Times New Roman"/>
          <w:sz w:val="24"/>
          <w:szCs w:val="24"/>
        </w:rPr>
        <w:t>nto the Breach</w:t>
      </w:r>
      <w:r w:rsidR="00622794">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C46C07">
        <w:rPr>
          <w:rFonts w:ascii="Times New Roman" w:hAnsi="Times New Roman" w:cs="Times New Roman"/>
          <w:sz w:val="24"/>
          <w:szCs w:val="24"/>
        </w:rPr>
        <w:t>The USN moves to reclaim the Persian Gulf</w:t>
      </w:r>
    </w:p>
    <w:p w14:paraId="2D6FCB39" w14:textId="32616179" w:rsidR="00622794" w:rsidRDefault="00622794" w:rsidP="00246D3C">
      <w:pPr>
        <w:pStyle w:val="ListParagraph"/>
        <w:numPr>
          <w:ilvl w:val="0"/>
          <w:numId w:val="1"/>
        </w:numPr>
        <w:rPr>
          <w:rFonts w:ascii="Times New Roman" w:hAnsi="Times New Roman" w:cs="Times New Roman"/>
          <w:sz w:val="24"/>
          <w:szCs w:val="24"/>
        </w:rPr>
      </w:pPr>
      <w:r w:rsidRPr="00622794">
        <w:rPr>
          <w:rFonts w:ascii="Times New Roman" w:hAnsi="Times New Roman" w:cs="Times New Roman"/>
          <w:sz w:val="24"/>
          <w:szCs w:val="24"/>
        </w:rPr>
        <w:t>Deep Strike</w:t>
      </w:r>
      <w:r>
        <w:rPr>
          <w:rFonts w:ascii="Times New Roman" w:hAnsi="Times New Roman" w:cs="Times New Roman"/>
          <w:sz w:val="24"/>
          <w:szCs w:val="24"/>
        </w:rPr>
        <w:t>,</w:t>
      </w:r>
      <w:r w:rsidR="005F7319">
        <w:rPr>
          <w:rFonts w:ascii="Times New Roman" w:hAnsi="Times New Roman" w:cs="Times New Roman"/>
          <w:sz w:val="24"/>
          <w:szCs w:val="24"/>
        </w:rPr>
        <w:tab/>
      </w:r>
      <w:r w:rsidR="005F7319">
        <w:rPr>
          <w:rFonts w:ascii="Times New Roman" w:hAnsi="Times New Roman" w:cs="Times New Roman"/>
          <w:sz w:val="24"/>
          <w:szCs w:val="24"/>
        </w:rPr>
        <w:tab/>
      </w:r>
      <w:r w:rsidR="005F7319">
        <w:rPr>
          <w:rFonts w:ascii="Times New Roman" w:hAnsi="Times New Roman" w:cs="Times New Roman"/>
          <w:sz w:val="24"/>
          <w:szCs w:val="24"/>
        </w:rPr>
        <w:tab/>
        <w:t>Strategic targets deep in Iran are struck</w:t>
      </w:r>
    </w:p>
    <w:p w14:paraId="51942A05" w14:textId="63DE1EBA" w:rsidR="00622794" w:rsidRDefault="0083573E" w:rsidP="00246D3C">
      <w:pPr>
        <w:pStyle w:val="ListParagraph"/>
        <w:numPr>
          <w:ilvl w:val="0"/>
          <w:numId w:val="1"/>
        </w:numPr>
        <w:rPr>
          <w:rFonts w:ascii="Times New Roman" w:hAnsi="Times New Roman" w:cs="Times New Roman"/>
          <w:sz w:val="24"/>
          <w:szCs w:val="24"/>
        </w:rPr>
      </w:pPr>
      <w:r w:rsidRPr="0083573E">
        <w:rPr>
          <w:rFonts w:ascii="Times New Roman" w:hAnsi="Times New Roman" w:cs="Times New Roman"/>
          <w:sz w:val="24"/>
          <w:szCs w:val="24"/>
        </w:rPr>
        <w:t>Red Sea Rumble</w:t>
      </w:r>
      <w:r w:rsidR="00E23898">
        <w:rPr>
          <w:rFonts w:ascii="Times New Roman" w:hAnsi="Times New Roman" w:cs="Times New Roman"/>
          <w:sz w:val="24"/>
          <w:szCs w:val="24"/>
        </w:rPr>
        <w:t>,</w:t>
      </w:r>
      <w:r w:rsidR="005F7319">
        <w:rPr>
          <w:rFonts w:ascii="Times New Roman" w:hAnsi="Times New Roman" w:cs="Times New Roman"/>
          <w:sz w:val="24"/>
          <w:szCs w:val="24"/>
        </w:rPr>
        <w:tab/>
      </w:r>
      <w:r w:rsidR="005F7319">
        <w:rPr>
          <w:rFonts w:ascii="Times New Roman" w:hAnsi="Times New Roman" w:cs="Times New Roman"/>
          <w:sz w:val="24"/>
          <w:szCs w:val="24"/>
        </w:rPr>
        <w:tab/>
        <w:t>Operations to secure safe passage through the Red Sea</w:t>
      </w:r>
    </w:p>
    <w:p w14:paraId="30499806" w14:textId="0A89C2D1" w:rsidR="0083573E" w:rsidRDefault="0083573E" w:rsidP="00246D3C">
      <w:pPr>
        <w:pStyle w:val="ListParagraph"/>
        <w:numPr>
          <w:ilvl w:val="0"/>
          <w:numId w:val="1"/>
        </w:numPr>
        <w:rPr>
          <w:rFonts w:ascii="Times New Roman" w:hAnsi="Times New Roman" w:cs="Times New Roman"/>
          <w:sz w:val="24"/>
          <w:szCs w:val="24"/>
        </w:rPr>
      </w:pPr>
      <w:r w:rsidRPr="0083573E">
        <w:rPr>
          <w:rFonts w:ascii="Times New Roman" w:hAnsi="Times New Roman" w:cs="Times New Roman"/>
          <w:sz w:val="24"/>
          <w:szCs w:val="24"/>
        </w:rPr>
        <w:t>Spectator Sport</w:t>
      </w:r>
      <w:r>
        <w:rPr>
          <w:rFonts w:ascii="Times New Roman" w:hAnsi="Times New Roman" w:cs="Times New Roman"/>
          <w:sz w:val="24"/>
          <w:szCs w:val="24"/>
        </w:rPr>
        <w:t>,</w:t>
      </w:r>
      <w:r w:rsidR="00E23898">
        <w:rPr>
          <w:rFonts w:ascii="Times New Roman" w:hAnsi="Times New Roman" w:cs="Times New Roman"/>
          <w:sz w:val="24"/>
          <w:szCs w:val="24"/>
        </w:rPr>
        <w:tab/>
      </w:r>
      <w:r w:rsidR="00E23898">
        <w:rPr>
          <w:rFonts w:ascii="Times New Roman" w:hAnsi="Times New Roman" w:cs="Times New Roman"/>
          <w:sz w:val="24"/>
          <w:szCs w:val="24"/>
        </w:rPr>
        <w:tab/>
        <w:t>Operations continue as an Indo/Pac war erupts</w:t>
      </w:r>
    </w:p>
    <w:p w14:paraId="3FAA0796" w14:textId="6A2754C1" w:rsidR="0083573E" w:rsidRPr="00E204C6" w:rsidRDefault="0083573E" w:rsidP="00246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TBC,</w:t>
      </w:r>
      <w:r w:rsidR="00E23898">
        <w:rPr>
          <w:rFonts w:ascii="Times New Roman" w:hAnsi="Times New Roman" w:cs="Times New Roman"/>
          <w:sz w:val="24"/>
          <w:szCs w:val="24"/>
        </w:rPr>
        <w:tab/>
      </w:r>
      <w:r w:rsidR="00E23898">
        <w:rPr>
          <w:rFonts w:ascii="Times New Roman" w:hAnsi="Times New Roman" w:cs="Times New Roman"/>
          <w:sz w:val="24"/>
          <w:szCs w:val="24"/>
        </w:rPr>
        <w:tab/>
      </w:r>
      <w:r w:rsidR="00E23898">
        <w:rPr>
          <w:rFonts w:ascii="Times New Roman" w:hAnsi="Times New Roman" w:cs="Times New Roman"/>
          <w:sz w:val="24"/>
          <w:szCs w:val="24"/>
        </w:rPr>
        <w:tab/>
      </w:r>
      <w:r w:rsidR="00E23898">
        <w:rPr>
          <w:rFonts w:ascii="Times New Roman" w:hAnsi="Times New Roman" w:cs="Times New Roman"/>
          <w:sz w:val="24"/>
          <w:szCs w:val="24"/>
        </w:rPr>
        <w:tab/>
        <w:t>TBC</w:t>
      </w:r>
    </w:p>
    <w:sectPr w:rsidR="0083573E" w:rsidRPr="00E204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B03F5"/>
    <w:multiLevelType w:val="hybridMultilevel"/>
    <w:tmpl w:val="0A9C40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63"/>
    <w:rsid w:val="0014194A"/>
    <w:rsid w:val="001D44BD"/>
    <w:rsid w:val="00246D3C"/>
    <w:rsid w:val="002D5ED0"/>
    <w:rsid w:val="002F3026"/>
    <w:rsid w:val="003213BB"/>
    <w:rsid w:val="0036051F"/>
    <w:rsid w:val="00366172"/>
    <w:rsid w:val="00461058"/>
    <w:rsid w:val="00532662"/>
    <w:rsid w:val="005918A4"/>
    <w:rsid w:val="005A1D63"/>
    <w:rsid w:val="005A3B19"/>
    <w:rsid w:val="005F7319"/>
    <w:rsid w:val="00622794"/>
    <w:rsid w:val="00653712"/>
    <w:rsid w:val="00681F62"/>
    <w:rsid w:val="00685F28"/>
    <w:rsid w:val="006E5E0D"/>
    <w:rsid w:val="00755FF8"/>
    <w:rsid w:val="007C2DE7"/>
    <w:rsid w:val="007F0D70"/>
    <w:rsid w:val="00834638"/>
    <w:rsid w:val="0083573E"/>
    <w:rsid w:val="008C2505"/>
    <w:rsid w:val="008F2CCE"/>
    <w:rsid w:val="00927A57"/>
    <w:rsid w:val="009C325A"/>
    <w:rsid w:val="00A4212C"/>
    <w:rsid w:val="00AD65C4"/>
    <w:rsid w:val="00B30C80"/>
    <w:rsid w:val="00BD48CF"/>
    <w:rsid w:val="00C27D33"/>
    <w:rsid w:val="00C46C07"/>
    <w:rsid w:val="00CD4E30"/>
    <w:rsid w:val="00D77078"/>
    <w:rsid w:val="00DA01A1"/>
    <w:rsid w:val="00DA39A8"/>
    <w:rsid w:val="00E204C6"/>
    <w:rsid w:val="00E22554"/>
    <w:rsid w:val="00E23898"/>
    <w:rsid w:val="00E76A52"/>
    <w:rsid w:val="00EC1F81"/>
    <w:rsid w:val="00F51142"/>
    <w:rsid w:val="00F82C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E8CB"/>
  <w15:chartTrackingRefBased/>
  <w15:docId w15:val="{F961650B-F8EC-4FA8-B222-45891239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D63"/>
    <w:rPr>
      <w:color w:val="0563C1" w:themeColor="hyperlink"/>
      <w:u w:val="single"/>
    </w:rPr>
  </w:style>
  <w:style w:type="character" w:styleId="UnresolvedMention">
    <w:name w:val="Unresolved Mention"/>
    <w:basedOn w:val="DefaultParagraphFont"/>
    <w:uiPriority w:val="99"/>
    <w:semiHidden/>
    <w:unhideWhenUsed/>
    <w:rsid w:val="005A1D63"/>
    <w:rPr>
      <w:color w:val="605E5C"/>
      <w:shd w:val="clear" w:color="auto" w:fill="E1DFDD"/>
    </w:rPr>
  </w:style>
  <w:style w:type="paragraph" w:styleId="ListParagraph">
    <w:name w:val="List Paragraph"/>
    <w:basedOn w:val="Normal"/>
    <w:uiPriority w:val="34"/>
    <w:qFormat/>
    <w:rsid w:val="00246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northernfury.us/blog/post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43</cp:revision>
  <dcterms:created xsi:type="dcterms:W3CDTF">2021-07-24T12:21:00Z</dcterms:created>
  <dcterms:modified xsi:type="dcterms:W3CDTF">2021-09-23T19:41:00Z</dcterms:modified>
</cp:coreProperties>
</file>