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2FFF93E6" w:rsidR="00B05271" w:rsidRDefault="0098135E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Northern</w:t>
      </w:r>
      <w:r w:rsidR="00C60BAA">
        <w:rPr>
          <w:rFonts w:ascii="Times New Roman" w:hAnsi="Times New Roman"/>
          <w:b/>
          <w:bCs/>
          <w:sz w:val="24"/>
          <w:szCs w:val="24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E5482">
        <w:rPr>
          <w:rFonts w:ascii="Times New Roman" w:hAnsi="Times New Roman"/>
          <w:b/>
          <w:bCs/>
          <w:sz w:val="24"/>
          <w:szCs w:val="24"/>
        </w:rPr>
        <w:t>1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/>
          <w:b/>
          <w:bCs/>
          <w:sz w:val="24"/>
          <w:szCs w:val="24"/>
        </w:rPr>
        <w:t>H-Hour</w:t>
      </w:r>
    </w:p>
    <w:p w14:paraId="0BA3C4B6" w14:textId="2E01208A" w:rsidR="00535C81" w:rsidRPr="00E10AA1" w:rsidRDefault="00535C81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 w:rsidRPr="00E10AA1">
        <w:rPr>
          <w:rFonts w:ascii="Times New Roman" w:hAnsi="Times New Roman"/>
          <w:sz w:val="24"/>
          <w:szCs w:val="24"/>
          <w:lang w:eastAsia="en-CA"/>
        </w:rPr>
        <w:t>1</w:t>
      </w:r>
      <w:r w:rsidR="00DE5482">
        <w:rPr>
          <w:rFonts w:ascii="Times New Roman" w:hAnsi="Times New Roman"/>
          <w:sz w:val="24"/>
          <w:szCs w:val="24"/>
          <w:lang w:eastAsia="en-CA"/>
        </w:rPr>
        <w:t>3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 Feb 1994, </w:t>
      </w:r>
      <w:r w:rsidR="00DE5482">
        <w:rPr>
          <w:rFonts w:ascii="Times New Roman" w:hAnsi="Times New Roman"/>
          <w:sz w:val="24"/>
          <w:szCs w:val="24"/>
          <w:lang w:eastAsia="en-CA"/>
        </w:rPr>
        <w:t>13</w:t>
      </w:r>
      <w:r w:rsidRPr="00E10AA1">
        <w:rPr>
          <w:rFonts w:ascii="Times New Roman" w:hAnsi="Times New Roman"/>
          <w:sz w:val="24"/>
          <w:szCs w:val="24"/>
          <w:lang w:eastAsia="en-CA"/>
        </w:rPr>
        <w:t xml:space="preserve">00 Zulu, </w:t>
      </w:r>
      <w:r w:rsidR="00DE5482">
        <w:rPr>
          <w:rFonts w:ascii="Times New Roman" w:hAnsi="Times New Roman"/>
          <w:sz w:val="24"/>
          <w:szCs w:val="24"/>
          <w:lang w:eastAsia="en-CA"/>
        </w:rPr>
        <w:t>14</w:t>
      </w:r>
      <w:r w:rsidRPr="00E10AA1">
        <w:rPr>
          <w:rFonts w:ascii="Times New Roman" w:hAnsi="Times New Roman"/>
          <w:sz w:val="24"/>
          <w:szCs w:val="24"/>
          <w:lang w:eastAsia="en-CA"/>
        </w:rPr>
        <w:t>00 Local</w:t>
      </w:r>
    </w:p>
    <w:p w14:paraId="40A85287" w14:textId="102D683C" w:rsidR="005E38F2" w:rsidRPr="00B05271" w:rsidRDefault="00E577BA" w:rsidP="00634254">
      <w:pPr>
        <w:rPr>
          <w:rFonts w:ascii="Times New Roman" w:hAnsi="Times New Roman"/>
          <w:b/>
          <w:bCs/>
          <w:sz w:val="24"/>
          <w:szCs w:val="24"/>
        </w:rPr>
      </w:pPr>
      <w:r w:rsidRPr="00E577BA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6CCEA0DA" wp14:editId="66D1DA70">
            <wp:extent cx="5943600" cy="3150235"/>
            <wp:effectExtent l="0" t="0" r="0" b="0"/>
            <wp:docPr id="1" name="Picture 1" descr="Capabilities of the Su-27SM2/SM3; The Heavily Enhanced Flanker Forming the  Backbone of Russia&amp;#39;s Fighter Fl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bilities of the Su-27SM2/SM3; The Heavily Enhanced Flanker Forming the  Backbone of Russia&amp;#39;s Fighter Fle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C0C8" w14:textId="5CCD50FC" w:rsidR="00732C33" w:rsidRPr="00732C33" w:rsidRDefault="00732C33" w:rsidP="00732C33">
      <w:pPr>
        <w:rPr>
          <w:rFonts w:ascii="Times New Roman" w:hAnsi="Times New Roman"/>
          <w:sz w:val="24"/>
          <w:szCs w:val="24"/>
        </w:rPr>
      </w:pPr>
      <w:r w:rsidRPr="00732C33">
        <w:rPr>
          <w:rFonts w:ascii="Times New Roman" w:hAnsi="Times New Roman"/>
          <w:bCs/>
          <w:sz w:val="24"/>
          <w:szCs w:val="24"/>
        </w:rPr>
        <w:t>You are the commander all forces in Northern Norway.</w:t>
      </w:r>
      <w:r w:rsidRPr="00732C33">
        <w:rPr>
          <w:rFonts w:ascii="Times New Roman" w:hAnsi="Times New Roman"/>
          <w:sz w:val="24"/>
          <w:szCs w:val="24"/>
        </w:rPr>
        <w:t xml:space="preserve"> Allied Forces North </w:t>
      </w:r>
      <w:r w:rsidR="00392099" w:rsidRPr="00732C33">
        <w:rPr>
          <w:rFonts w:ascii="Times New Roman" w:hAnsi="Times New Roman"/>
          <w:sz w:val="24"/>
          <w:szCs w:val="24"/>
        </w:rPr>
        <w:t>Norway (</w:t>
      </w:r>
      <w:r w:rsidRPr="00732C33">
        <w:rPr>
          <w:rFonts w:ascii="Times New Roman" w:hAnsi="Times New Roman"/>
          <w:sz w:val="24"/>
          <w:szCs w:val="24"/>
        </w:rPr>
        <w:t>AFNN) HQ is in Bodo Norway, this is a 'dual hat' organization which maintains National Command of Norwegian forces North of Orland and reports to Allied Forces North (AFNORTH).</w:t>
      </w:r>
    </w:p>
    <w:p w14:paraId="4C9CA407" w14:textId="08158CC1" w:rsidR="00732C33" w:rsidRPr="00732C33" w:rsidRDefault="00732C33" w:rsidP="00732C33">
      <w:pPr>
        <w:rPr>
          <w:rFonts w:ascii="Times New Roman" w:hAnsi="Times New Roman"/>
          <w:sz w:val="24"/>
          <w:szCs w:val="24"/>
        </w:rPr>
      </w:pPr>
      <w:r w:rsidRPr="00732C33">
        <w:rPr>
          <w:rFonts w:ascii="Times New Roman" w:hAnsi="Times New Roman"/>
          <w:sz w:val="24"/>
          <w:szCs w:val="24"/>
        </w:rPr>
        <w:t>Over the past 6 hours you have deployed 2nd Battalion of Brigade Nord forward to garrison Banak</w:t>
      </w:r>
      <w:r w:rsidR="00877C72">
        <w:rPr>
          <w:rFonts w:ascii="Times New Roman" w:hAnsi="Times New Roman"/>
          <w:sz w:val="24"/>
          <w:szCs w:val="24"/>
        </w:rPr>
        <w:t xml:space="preserve"> and recalled the Home Guard to garrison</w:t>
      </w:r>
      <w:r w:rsidRPr="00732C33">
        <w:rPr>
          <w:rFonts w:ascii="Times New Roman" w:hAnsi="Times New Roman"/>
          <w:sz w:val="24"/>
          <w:szCs w:val="24"/>
        </w:rPr>
        <w:t xml:space="preserve"> Kirkenes and other airports in Finmark province in order to facilitate a limited evacuation of the civilian population. Naval and Air forces have also staged forward and have gone to a high readiness posture.</w:t>
      </w:r>
    </w:p>
    <w:p w14:paraId="304D858C" w14:textId="77777777" w:rsidR="00732C33" w:rsidRPr="00732C33" w:rsidRDefault="00732C33" w:rsidP="00732C33">
      <w:pPr>
        <w:rPr>
          <w:rFonts w:ascii="Times New Roman" w:hAnsi="Times New Roman"/>
          <w:sz w:val="24"/>
          <w:szCs w:val="24"/>
        </w:rPr>
      </w:pPr>
      <w:r w:rsidRPr="00732C33">
        <w:rPr>
          <w:rFonts w:ascii="Times New Roman" w:hAnsi="Times New Roman"/>
          <w:sz w:val="24"/>
          <w:szCs w:val="24"/>
        </w:rPr>
        <w:t>The NATO AWACS flight normally allocated to AFNN has been deployed for the past two weeks in preparation for the Olympics and is ready to support operations in all respects.</w:t>
      </w:r>
    </w:p>
    <w:p w14:paraId="29092001" w14:textId="77777777" w:rsidR="00732C33" w:rsidRPr="00732C33" w:rsidRDefault="00732C33" w:rsidP="00732C33">
      <w:pPr>
        <w:rPr>
          <w:rFonts w:ascii="Times New Roman" w:hAnsi="Times New Roman"/>
          <w:sz w:val="24"/>
          <w:szCs w:val="24"/>
        </w:rPr>
      </w:pPr>
      <w:r w:rsidRPr="00732C33">
        <w:rPr>
          <w:rFonts w:ascii="Times New Roman" w:hAnsi="Times New Roman"/>
          <w:sz w:val="24"/>
          <w:szCs w:val="24"/>
        </w:rPr>
        <w:t>It is a cold day off the North Cape, it is unlikely to stay that way!</w:t>
      </w:r>
    </w:p>
    <w:p w14:paraId="500B197F" w14:textId="4F71B76F" w:rsidR="00D32D48" w:rsidRDefault="009462DA" w:rsidP="00105248">
      <w:pPr>
        <w:rPr>
          <w:rFonts w:ascii="Times New Roman" w:hAnsi="Times New Roman"/>
          <w:sz w:val="24"/>
          <w:szCs w:val="24"/>
        </w:rPr>
      </w:pPr>
      <w:r w:rsidRPr="009462D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4440E5B" wp14:editId="29089C6A">
            <wp:extent cx="5943600" cy="4443730"/>
            <wp:effectExtent l="0" t="0" r="0" b="0"/>
            <wp:docPr id="2" name="Picture 2" descr="So…Can you actually buy a fighter jet? Royal Norwegian Air Force could soon  sell its F-16 Fighting Falcon fleet - The Aviation Geek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…Can you actually buy a fighter jet? Royal Norwegian Air Force could soon  sell its F-16 Fighting Falcon fleet - The Aviation Geek Cl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D6D8" w14:textId="76A36EEC" w:rsidR="00055C0B" w:rsidRDefault="002F75E3" w:rsidP="004F42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08048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showcases the start of hostilities in North Norway</w:t>
      </w:r>
      <w:r w:rsidR="004105AD">
        <w:rPr>
          <w:rFonts w:ascii="Times New Roman" w:hAnsi="Times New Roman"/>
          <w:sz w:val="24"/>
          <w:szCs w:val="24"/>
        </w:rPr>
        <w:t>.</w:t>
      </w:r>
      <w:r w:rsidR="00DF466A">
        <w:rPr>
          <w:rFonts w:ascii="Times New Roman" w:hAnsi="Times New Roman"/>
          <w:sz w:val="24"/>
          <w:szCs w:val="24"/>
        </w:rPr>
        <w:t xml:space="preserve">  The battle will be intense and at times overwhelming as the Soviets put into play their plans to </w:t>
      </w:r>
      <w:r w:rsidR="00AF5EDB">
        <w:rPr>
          <w:rFonts w:ascii="Times New Roman" w:hAnsi="Times New Roman"/>
          <w:sz w:val="24"/>
          <w:szCs w:val="24"/>
        </w:rPr>
        <w:t>knock Norway out of the war.  The old saying of ‘never fight a fair fight if you can avoid it</w:t>
      </w:r>
      <w:r w:rsidR="009E7B36">
        <w:rPr>
          <w:rFonts w:ascii="Times New Roman" w:hAnsi="Times New Roman"/>
          <w:sz w:val="24"/>
          <w:szCs w:val="24"/>
        </w:rPr>
        <w:t>’ applies to the attacking forces here – NATO is at a distinct disadvantage.</w:t>
      </w:r>
    </w:p>
    <w:p w14:paraId="3E455BB0" w14:textId="63C35830" w:rsidR="00E4247D" w:rsidRDefault="005E445F" w:rsidP="004F42C3">
      <w:pPr>
        <w:rPr>
          <w:rFonts w:ascii="Times New Roman" w:hAnsi="Times New Roman"/>
          <w:sz w:val="24"/>
          <w:szCs w:val="24"/>
        </w:rPr>
      </w:pPr>
      <w:r w:rsidRPr="005E445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B152B95" wp14:editId="2357361A">
            <wp:extent cx="5334000" cy="3209925"/>
            <wp:effectExtent l="0" t="0" r="0" b="9525"/>
            <wp:docPr id="3" name="Picture 3" descr="Komar-class missile boa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mar-class missile boat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4290" w14:textId="613EB7D3" w:rsidR="005549D9" w:rsidRDefault="005549D9" w:rsidP="00634254">
      <w:pPr>
        <w:rPr>
          <w:rFonts w:ascii="Times New Roman" w:hAnsi="Times New Roman"/>
          <w:sz w:val="24"/>
          <w:szCs w:val="24"/>
        </w:rPr>
      </w:pPr>
    </w:p>
    <w:p w14:paraId="37A392C0" w14:textId="77777777" w:rsidR="004C2191" w:rsidRPr="008E4E06" w:rsidRDefault="004C2191" w:rsidP="00634254">
      <w:pPr>
        <w:rPr>
          <w:rFonts w:ascii="Times New Roman" w:hAnsi="Times New Roman"/>
          <w:sz w:val="24"/>
          <w:szCs w:val="24"/>
        </w:rPr>
      </w:pPr>
    </w:p>
    <w:sectPr w:rsidR="004C2191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32D8B"/>
    <w:rsid w:val="00055C0B"/>
    <w:rsid w:val="00063F95"/>
    <w:rsid w:val="0008048A"/>
    <w:rsid w:val="00081B38"/>
    <w:rsid w:val="00093D5A"/>
    <w:rsid w:val="000B169D"/>
    <w:rsid w:val="000B231B"/>
    <w:rsid w:val="000D77FE"/>
    <w:rsid w:val="000F07E0"/>
    <w:rsid w:val="00105248"/>
    <w:rsid w:val="001550E1"/>
    <w:rsid w:val="00166DA5"/>
    <w:rsid w:val="0017085C"/>
    <w:rsid w:val="00244303"/>
    <w:rsid w:val="002A55F5"/>
    <w:rsid w:val="002F75E3"/>
    <w:rsid w:val="00343A17"/>
    <w:rsid w:val="003540A5"/>
    <w:rsid w:val="003565D8"/>
    <w:rsid w:val="00392099"/>
    <w:rsid w:val="004105AD"/>
    <w:rsid w:val="00414C89"/>
    <w:rsid w:val="004408F3"/>
    <w:rsid w:val="00463A2D"/>
    <w:rsid w:val="00476B16"/>
    <w:rsid w:val="00476D35"/>
    <w:rsid w:val="004C2191"/>
    <w:rsid w:val="004E5834"/>
    <w:rsid w:val="004F42C3"/>
    <w:rsid w:val="00527A90"/>
    <w:rsid w:val="00535C81"/>
    <w:rsid w:val="00540DD7"/>
    <w:rsid w:val="005549D9"/>
    <w:rsid w:val="00562BB7"/>
    <w:rsid w:val="005709A5"/>
    <w:rsid w:val="005A5B0E"/>
    <w:rsid w:val="005E15E7"/>
    <w:rsid w:val="005E38F2"/>
    <w:rsid w:val="005E445F"/>
    <w:rsid w:val="00634254"/>
    <w:rsid w:val="0063483E"/>
    <w:rsid w:val="006669B4"/>
    <w:rsid w:val="0069074A"/>
    <w:rsid w:val="00732C33"/>
    <w:rsid w:val="00732DD6"/>
    <w:rsid w:val="00756BBF"/>
    <w:rsid w:val="007929CC"/>
    <w:rsid w:val="007B59D3"/>
    <w:rsid w:val="007D78FC"/>
    <w:rsid w:val="007F37A8"/>
    <w:rsid w:val="00805574"/>
    <w:rsid w:val="00827891"/>
    <w:rsid w:val="00870586"/>
    <w:rsid w:val="00877C72"/>
    <w:rsid w:val="008E4E06"/>
    <w:rsid w:val="008E793B"/>
    <w:rsid w:val="009462DA"/>
    <w:rsid w:val="00950E6E"/>
    <w:rsid w:val="009631D6"/>
    <w:rsid w:val="0098135E"/>
    <w:rsid w:val="00986CB8"/>
    <w:rsid w:val="00987345"/>
    <w:rsid w:val="009A4EFB"/>
    <w:rsid w:val="009E7B36"/>
    <w:rsid w:val="00A06E2B"/>
    <w:rsid w:val="00A174BE"/>
    <w:rsid w:val="00A45698"/>
    <w:rsid w:val="00A72AFB"/>
    <w:rsid w:val="00A81190"/>
    <w:rsid w:val="00AF5EDB"/>
    <w:rsid w:val="00B0136C"/>
    <w:rsid w:val="00B05271"/>
    <w:rsid w:val="00B27942"/>
    <w:rsid w:val="00B577F9"/>
    <w:rsid w:val="00BB5F85"/>
    <w:rsid w:val="00BC2943"/>
    <w:rsid w:val="00C5170D"/>
    <w:rsid w:val="00C60BAA"/>
    <w:rsid w:val="00C85D88"/>
    <w:rsid w:val="00D32D48"/>
    <w:rsid w:val="00DA223D"/>
    <w:rsid w:val="00DE5482"/>
    <w:rsid w:val="00DF466A"/>
    <w:rsid w:val="00E06FD6"/>
    <w:rsid w:val="00E36FDA"/>
    <w:rsid w:val="00E4247D"/>
    <w:rsid w:val="00E577BA"/>
    <w:rsid w:val="00E61BD9"/>
    <w:rsid w:val="00E86B87"/>
    <w:rsid w:val="00E964C4"/>
    <w:rsid w:val="00EE36C4"/>
    <w:rsid w:val="00F14D3E"/>
    <w:rsid w:val="00F2359D"/>
    <w:rsid w:val="00F40FE3"/>
    <w:rsid w:val="00FA0416"/>
    <w:rsid w:val="00FC6B1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16</cp:revision>
  <dcterms:created xsi:type="dcterms:W3CDTF">2021-10-01T13:40:00Z</dcterms:created>
  <dcterms:modified xsi:type="dcterms:W3CDTF">2021-10-01T13:55:00Z</dcterms:modified>
</cp:coreProperties>
</file>