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42CEE6C8" w:rsidR="00B05271" w:rsidRDefault="0098135E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Northern</w:t>
      </w:r>
      <w:r w:rsidR="00C60BAA">
        <w:rPr>
          <w:rFonts w:ascii="Times New Roman" w:hAnsi="Times New Roman"/>
          <w:b/>
          <w:bCs/>
          <w:sz w:val="24"/>
          <w:szCs w:val="24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503B1">
        <w:rPr>
          <w:rFonts w:ascii="Times New Roman" w:hAnsi="Times New Roman"/>
          <w:b/>
          <w:bCs/>
          <w:sz w:val="24"/>
          <w:szCs w:val="24"/>
        </w:rPr>
        <w:t>4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="00C503B1">
        <w:rPr>
          <w:rFonts w:ascii="Times New Roman" w:hAnsi="Times New Roman"/>
          <w:b/>
          <w:bCs/>
          <w:sz w:val="24"/>
          <w:szCs w:val="24"/>
        </w:rPr>
        <w:t>Cold and Lonely Place</w:t>
      </w:r>
    </w:p>
    <w:p w14:paraId="2CEF635D" w14:textId="77777777" w:rsidR="00631339" w:rsidRDefault="00631339" w:rsidP="00631339">
      <w:pPr>
        <w:pStyle w:val="NormalWeb"/>
        <w:spacing w:after="0" w:afterAutospacing="0"/>
      </w:pPr>
      <w:r>
        <w:t>14 February 1994, 1500 Zulu, 1400 Local</w:t>
      </w:r>
    </w:p>
    <w:p w14:paraId="76C3A0DA" w14:textId="73DA03FF" w:rsidR="00631339" w:rsidRDefault="00631339" w:rsidP="00631339">
      <w:pPr>
        <w:pStyle w:val="NormalWeb"/>
        <w:spacing w:after="0" w:afterAutospacing="0"/>
      </w:pPr>
      <w:r>
        <w:t>Jan Mayen is a Norwegian Island located in the Arctic Ocean 600 Km NE of Iceland and 1000Km West of the North Cape of Norway. The island boasts a local civilian population of 18, who are outnumbered more than 2:1 by a Norwegian Army signals detachment manning the weather station, radars and LORAN-C transmitter. In the last several hours a C-130 delivered some Air force ground crew to support a small detachment of F-5s and a P-3 which have just arrived.</w:t>
      </w:r>
    </w:p>
    <w:p w14:paraId="3A7A6D88" w14:textId="77777777" w:rsidR="00974312" w:rsidRDefault="00974312" w:rsidP="00974312">
      <w:pPr>
        <w:pStyle w:val="NormalWeb"/>
        <w:spacing w:after="0" w:afterAutospacing="0"/>
      </w:pPr>
      <w:r>
        <w:rPr>
          <w:rStyle w:val="Emphasis"/>
          <w:b/>
          <w:bCs/>
        </w:rPr>
        <w:t>This scenario is playable by both sides</w:t>
      </w:r>
      <w:r>
        <w:t>; however, it will be more challenging if you play NATO</w:t>
      </w:r>
    </w:p>
    <w:p w14:paraId="49FEC2A1" w14:textId="77777777" w:rsidR="00631339" w:rsidRDefault="00631339" w:rsidP="00631339">
      <w:pPr>
        <w:pStyle w:val="NormalWeb"/>
        <w:spacing w:after="0" w:afterAutospacing="0"/>
      </w:pPr>
      <w:r>
        <w:t xml:space="preserve">The Red Banner Northern Fleet has two objectives, neutralize the radar and communications equipment and supplant it with Soviet equivalents; and the small gravel runway, </w:t>
      </w:r>
      <w:r>
        <w:rPr>
          <w:b/>
          <w:bCs/>
          <w:lang w:val="en"/>
        </w:rPr>
        <w:t>Jan Mayensfield</w:t>
      </w:r>
      <w:r>
        <w:rPr>
          <w:lang w:val="en"/>
        </w:rPr>
        <w:t>, which will be useful for future operations against Iceland.</w:t>
      </w:r>
    </w:p>
    <w:p w14:paraId="4D7D8902" w14:textId="65738D74" w:rsidR="00631339" w:rsidRDefault="00631339" w:rsidP="00631339">
      <w:pPr>
        <w:pStyle w:val="NormalWeb"/>
        <w:spacing w:after="0" w:afterAutospacing="0"/>
      </w:pPr>
      <w:r>
        <w:rPr>
          <w:noProof/>
        </w:rPr>
        <w:drawing>
          <wp:inline distT="0" distB="0" distL="0" distR="0" wp14:anchorId="745CF351" wp14:editId="77071312">
            <wp:extent cx="5943600" cy="1411605"/>
            <wp:effectExtent l="0" t="0" r="0" b="0"/>
            <wp:docPr id="12" name="Picture 12" descr="Jan Mayen Island from the North 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n Mayen Island from the North W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10A7" w14:textId="3D683599" w:rsidR="00631339" w:rsidRDefault="00926BFA" w:rsidP="00631339">
      <w:pPr>
        <w:pStyle w:val="NormalWeb"/>
        <w:spacing w:after="0" w:afterAutospacing="0"/>
      </w:pPr>
      <w:r>
        <w:t>The WP player</w:t>
      </w:r>
      <w:r w:rsidR="00631339">
        <w:t xml:space="preserve"> must capture the airfield, destroy all military resistance and preserve strength and ammunition.</w:t>
      </w:r>
    </w:p>
    <w:p w14:paraId="3C049934" w14:textId="122E3C5A" w:rsidR="00631339" w:rsidRDefault="00631339" w:rsidP="00631339">
      <w:pPr>
        <w:pStyle w:val="NormalWeb"/>
        <w:spacing w:after="0" w:afterAutospacing="0"/>
      </w:pPr>
      <w:r>
        <w:t>NATO must inflict damage, ensure the local fishing fleet escapes</w:t>
      </w:r>
      <w:r w:rsidR="008A5385">
        <w:t>,</w:t>
      </w:r>
      <w:r>
        <w:t xml:space="preserve"> and once things become desperate, withdraw your forces to </w:t>
      </w:r>
      <w:r>
        <w:rPr>
          <w:lang w:val="en"/>
        </w:rPr>
        <w:t xml:space="preserve">Reykjavík Iceland. No support should be expected, Norway is fighting for its life and the Airbase at Keflavik is still closed due to damage from a missile strike </w:t>
      </w:r>
      <w:r w:rsidR="005D29A7">
        <w:rPr>
          <w:lang w:val="en"/>
        </w:rPr>
        <w:t>yesterday</w:t>
      </w:r>
      <w:r>
        <w:rPr>
          <w:lang w:val="en"/>
        </w:rPr>
        <w:t>.</w:t>
      </w:r>
      <w:r>
        <w:t xml:space="preserve"> </w:t>
      </w:r>
    </w:p>
    <w:p w14:paraId="500B197F" w14:textId="2999C6F2" w:rsidR="00D32D48" w:rsidRDefault="00D32D48" w:rsidP="00105248">
      <w:pPr>
        <w:rPr>
          <w:rFonts w:ascii="Times New Roman" w:hAnsi="Times New Roman"/>
          <w:sz w:val="24"/>
          <w:szCs w:val="24"/>
        </w:rPr>
      </w:pPr>
    </w:p>
    <w:p w14:paraId="0B71F368" w14:textId="49B3341B" w:rsidR="00780FE6" w:rsidRDefault="00780FE6" w:rsidP="00105248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52B3A" wp14:editId="08ED938F">
            <wp:extent cx="5943600" cy="4011930"/>
            <wp:effectExtent l="0" t="0" r="0" b="7620"/>
            <wp:docPr id="13" name="Picture 13" descr="Norway U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rway Un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D6D8" w14:textId="28E373F1" w:rsidR="00055C0B" w:rsidRPr="008539B4" w:rsidRDefault="002F75E3" w:rsidP="004F42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C503B1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CD3D8C">
        <w:rPr>
          <w:rFonts w:ascii="Times New Roman" w:hAnsi="Times New Roman"/>
          <w:sz w:val="24"/>
          <w:szCs w:val="24"/>
        </w:rPr>
        <w:t>highlights one of many small engagements which are critical to the path of any war</w:t>
      </w:r>
      <w:r w:rsidR="000B61B1">
        <w:rPr>
          <w:rFonts w:ascii="Times New Roman" w:hAnsi="Times New Roman"/>
          <w:sz w:val="24"/>
          <w:szCs w:val="24"/>
        </w:rPr>
        <w:t>.</w:t>
      </w:r>
      <w:r w:rsidR="00CD3D8C">
        <w:rPr>
          <w:rFonts w:ascii="Times New Roman" w:hAnsi="Times New Roman"/>
          <w:sz w:val="24"/>
          <w:szCs w:val="24"/>
        </w:rPr>
        <w:t xml:space="preserve"> </w:t>
      </w:r>
      <w:r w:rsidR="007D215A">
        <w:rPr>
          <w:rFonts w:ascii="Times New Roman" w:hAnsi="Times New Roman"/>
          <w:sz w:val="24"/>
          <w:szCs w:val="24"/>
        </w:rPr>
        <w:t>Jan Mayen island defines the phrase ‘middle of nowhere</w:t>
      </w:r>
      <w:r w:rsidR="000F3033">
        <w:rPr>
          <w:rFonts w:ascii="Times New Roman" w:hAnsi="Times New Roman"/>
          <w:sz w:val="24"/>
          <w:szCs w:val="24"/>
        </w:rPr>
        <w:t xml:space="preserve">’ and as such becomes as critical to the fighting in the North Atlantic as the island of Midway did in </w:t>
      </w:r>
      <w:r w:rsidR="0012159C">
        <w:rPr>
          <w:rFonts w:ascii="Times New Roman" w:hAnsi="Times New Roman"/>
          <w:sz w:val="24"/>
          <w:szCs w:val="24"/>
        </w:rPr>
        <w:t xml:space="preserve">the </w:t>
      </w:r>
      <w:r w:rsidR="000F3033">
        <w:rPr>
          <w:rFonts w:ascii="Times New Roman" w:hAnsi="Times New Roman"/>
          <w:sz w:val="24"/>
          <w:szCs w:val="24"/>
        </w:rPr>
        <w:t xml:space="preserve">World War Two </w:t>
      </w:r>
      <w:r w:rsidR="0012159C">
        <w:rPr>
          <w:rFonts w:ascii="Times New Roman" w:hAnsi="Times New Roman"/>
          <w:sz w:val="24"/>
          <w:szCs w:val="24"/>
        </w:rPr>
        <w:t>Pacific campaign.</w:t>
      </w:r>
      <w:r w:rsidR="00CB4151">
        <w:rPr>
          <w:rFonts w:ascii="Times New Roman" w:hAnsi="Times New Roman"/>
          <w:sz w:val="24"/>
          <w:szCs w:val="24"/>
        </w:rPr>
        <w:t xml:space="preserve"> Norway however</w:t>
      </w:r>
      <w:r w:rsidR="0017508C">
        <w:rPr>
          <w:rFonts w:ascii="Times New Roman" w:hAnsi="Times New Roman"/>
          <w:sz w:val="24"/>
          <w:szCs w:val="24"/>
        </w:rPr>
        <w:t>,</w:t>
      </w:r>
      <w:r w:rsidR="00CB4151">
        <w:rPr>
          <w:rFonts w:ascii="Times New Roman" w:hAnsi="Times New Roman"/>
          <w:sz w:val="24"/>
          <w:szCs w:val="24"/>
        </w:rPr>
        <w:t xml:space="preserve"> has not garrisoned the island </w:t>
      </w:r>
      <w:r w:rsidR="0017508C">
        <w:rPr>
          <w:rFonts w:ascii="Times New Roman" w:hAnsi="Times New Roman"/>
          <w:sz w:val="24"/>
          <w:szCs w:val="24"/>
        </w:rPr>
        <w:t>in anticipation of a fight, simply a peacetime communications hub.  The Soviets don’t see it this way.</w:t>
      </w:r>
    </w:p>
    <w:p w14:paraId="3E455BB0" w14:textId="7B7877F3" w:rsidR="00E4247D" w:rsidRDefault="00CD3D8C" w:rsidP="004F42C3">
      <w:pPr>
        <w:rPr>
          <w:rFonts w:ascii="Times New Roman" w:hAnsi="Times New Roman"/>
          <w:sz w:val="24"/>
          <w:szCs w:val="24"/>
        </w:rPr>
      </w:pPr>
      <w:r w:rsidRPr="00CD3D8C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93CE44C" wp14:editId="23A265E0">
            <wp:extent cx="5943600" cy="3343275"/>
            <wp:effectExtent l="0" t="0" r="0" b="9525"/>
            <wp:docPr id="14" name="Picture 14" descr="Could Russia&amp;#39;s Kiev-Class Aircraft Carrier Take On the U.S. Navy&amp;#39;s Best? -  Warrior Maven: Military and defense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uld Russia&amp;#39;s Kiev-Class Aircraft Carrier Take On the U.S. Navy&amp;#39;s Best? -  Warrior Maven: Military and defense ne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290" w14:textId="613EB7D3" w:rsidR="005549D9" w:rsidRDefault="005549D9" w:rsidP="00634254">
      <w:pPr>
        <w:rPr>
          <w:rFonts w:ascii="Times New Roman" w:hAnsi="Times New Roman"/>
          <w:sz w:val="24"/>
          <w:szCs w:val="24"/>
        </w:rPr>
      </w:pP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63F95"/>
    <w:rsid w:val="0008048A"/>
    <w:rsid w:val="00081B38"/>
    <w:rsid w:val="00093D5A"/>
    <w:rsid w:val="000B169D"/>
    <w:rsid w:val="000B231B"/>
    <w:rsid w:val="000B61B1"/>
    <w:rsid w:val="000D77FE"/>
    <w:rsid w:val="000F07E0"/>
    <w:rsid w:val="000F3033"/>
    <w:rsid w:val="00105248"/>
    <w:rsid w:val="00110C34"/>
    <w:rsid w:val="0012159C"/>
    <w:rsid w:val="001550E1"/>
    <w:rsid w:val="00166DA5"/>
    <w:rsid w:val="0017085C"/>
    <w:rsid w:val="0017508C"/>
    <w:rsid w:val="0017592E"/>
    <w:rsid w:val="00244303"/>
    <w:rsid w:val="002A55F5"/>
    <w:rsid w:val="002B6E13"/>
    <w:rsid w:val="002F19D7"/>
    <w:rsid w:val="002F75E3"/>
    <w:rsid w:val="00312595"/>
    <w:rsid w:val="00343A17"/>
    <w:rsid w:val="003540A5"/>
    <w:rsid w:val="003565D8"/>
    <w:rsid w:val="00392099"/>
    <w:rsid w:val="003B41F3"/>
    <w:rsid w:val="003E6863"/>
    <w:rsid w:val="004105AD"/>
    <w:rsid w:val="00414C89"/>
    <w:rsid w:val="004408F3"/>
    <w:rsid w:val="00463A2D"/>
    <w:rsid w:val="00476B16"/>
    <w:rsid w:val="00476D35"/>
    <w:rsid w:val="004C2191"/>
    <w:rsid w:val="004D1B63"/>
    <w:rsid w:val="004E5834"/>
    <w:rsid w:val="004F42C3"/>
    <w:rsid w:val="00527A90"/>
    <w:rsid w:val="00535C81"/>
    <w:rsid w:val="00540DD7"/>
    <w:rsid w:val="005549D9"/>
    <w:rsid w:val="00562BB7"/>
    <w:rsid w:val="005709A5"/>
    <w:rsid w:val="005A3AFE"/>
    <w:rsid w:val="005A5B0E"/>
    <w:rsid w:val="005C27CD"/>
    <w:rsid w:val="005D29A7"/>
    <w:rsid w:val="005E15E7"/>
    <w:rsid w:val="005E38F2"/>
    <w:rsid w:val="005E445F"/>
    <w:rsid w:val="00631339"/>
    <w:rsid w:val="00634254"/>
    <w:rsid w:val="0063483E"/>
    <w:rsid w:val="00666204"/>
    <w:rsid w:val="006669B4"/>
    <w:rsid w:val="00674C9F"/>
    <w:rsid w:val="0069074A"/>
    <w:rsid w:val="0070060F"/>
    <w:rsid w:val="00732C33"/>
    <w:rsid w:val="00732DD6"/>
    <w:rsid w:val="00756BBF"/>
    <w:rsid w:val="00763E8E"/>
    <w:rsid w:val="00780FE6"/>
    <w:rsid w:val="007929CC"/>
    <w:rsid w:val="007B59D3"/>
    <w:rsid w:val="007D215A"/>
    <w:rsid w:val="007D78FC"/>
    <w:rsid w:val="007F37A8"/>
    <w:rsid w:val="00805574"/>
    <w:rsid w:val="00827891"/>
    <w:rsid w:val="00833C3E"/>
    <w:rsid w:val="00835E6A"/>
    <w:rsid w:val="008531E2"/>
    <w:rsid w:val="008539B4"/>
    <w:rsid w:val="00870586"/>
    <w:rsid w:val="00877C72"/>
    <w:rsid w:val="008A5385"/>
    <w:rsid w:val="008E4E06"/>
    <w:rsid w:val="008E793B"/>
    <w:rsid w:val="009038E8"/>
    <w:rsid w:val="00926BFA"/>
    <w:rsid w:val="00936D83"/>
    <w:rsid w:val="009462DA"/>
    <w:rsid w:val="00950E6E"/>
    <w:rsid w:val="009631D6"/>
    <w:rsid w:val="00974312"/>
    <w:rsid w:val="0098135E"/>
    <w:rsid w:val="00986CB8"/>
    <w:rsid w:val="00987345"/>
    <w:rsid w:val="009A4EFB"/>
    <w:rsid w:val="009B78DD"/>
    <w:rsid w:val="009E7B36"/>
    <w:rsid w:val="00A06E2B"/>
    <w:rsid w:val="00A174BE"/>
    <w:rsid w:val="00A45698"/>
    <w:rsid w:val="00A72AFB"/>
    <w:rsid w:val="00A81190"/>
    <w:rsid w:val="00AF5EDB"/>
    <w:rsid w:val="00B0136C"/>
    <w:rsid w:val="00B05271"/>
    <w:rsid w:val="00B27942"/>
    <w:rsid w:val="00B577F9"/>
    <w:rsid w:val="00BB5F85"/>
    <w:rsid w:val="00BC2943"/>
    <w:rsid w:val="00BF6CC1"/>
    <w:rsid w:val="00C37C83"/>
    <w:rsid w:val="00C503B1"/>
    <w:rsid w:val="00C5170D"/>
    <w:rsid w:val="00C60BAA"/>
    <w:rsid w:val="00C85D88"/>
    <w:rsid w:val="00CB4151"/>
    <w:rsid w:val="00CD3D8C"/>
    <w:rsid w:val="00D32D48"/>
    <w:rsid w:val="00DA223D"/>
    <w:rsid w:val="00DC4587"/>
    <w:rsid w:val="00DC7433"/>
    <w:rsid w:val="00DE5482"/>
    <w:rsid w:val="00DF466A"/>
    <w:rsid w:val="00E06FD6"/>
    <w:rsid w:val="00E36FDA"/>
    <w:rsid w:val="00E4247D"/>
    <w:rsid w:val="00E577BA"/>
    <w:rsid w:val="00E61BD9"/>
    <w:rsid w:val="00E86B87"/>
    <w:rsid w:val="00E913A2"/>
    <w:rsid w:val="00E964C4"/>
    <w:rsid w:val="00EE36C4"/>
    <w:rsid w:val="00F14D3E"/>
    <w:rsid w:val="00F2359D"/>
    <w:rsid w:val="00F40FE3"/>
    <w:rsid w:val="00FA0416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16</cp:revision>
  <dcterms:created xsi:type="dcterms:W3CDTF">2021-10-01T14:23:00Z</dcterms:created>
  <dcterms:modified xsi:type="dcterms:W3CDTF">2021-10-01T14:43:00Z</dcterms:modified>
</cp:coreProperties>
</file>