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63E5C" w14:textId="37B37304" w:rsidR="009A2786" w:rsidRDefault="001444AF">
      <w:pPr>
        <w:rPr>
          <w:b/>
          <w:sz w:val="28"/>
        </w:rPr>
      </w:pPr>
      <w:r w:rsidRPr="001444AF">
        <w:rPr>
          <w:b/>
          <w:sz w:val="28"/>
        </w:rPr>
        <w:t>Mediterranean Fury</w:t>
      </w:r>
      <w:r w:rsidR="00D23115">
        <w:rPr>
          <w:b/>
          <w:sz w:val="28"/>
        </w:rPr>
        <w:t xml:space="preserve"> Background </w:t>
      </w:r>
    </w:p>
    <w:p w14:paraId="7A503305" w14:textId="5BE4F746" w:rsidR="00D23115" w:rsidRPr="000C2B18" w:rsidRDefault="00D23115">
      <w:pPr>
        <w:rPr>
          <w:bCs/>
          <w:szCs w:val="18"/>
        </w:rPr>
      </w:pPr>
      <w:r w:rsidRPr="000C2B18">
        <w:rPr>
          <w:bCs/>
          <w:szCs w:val="18"/>
        </w:rPr>
        <w:t>Aug</w:t>
      </w:r>
      <w:r w:rsidR="000C2B18" w:rsidRPr="000C2B18">
        <w:rPr>
          <w:bCs/>
          <w:szCs w:val="18"/>
        </w:rPr>
        <w:t xml:space="preserve"> 12, 2021</w:t>
      </w:r>
    </w:p>
    <w:p w14:paraId="32963E5D" w14:textId="24C05DBC" w:rsidR="001444AF" w:rsidRDefault="00DB3ED2">
      <w:pPr>
        <w:rPr>
          <w:iCs/>
          <w:sz w:val="24"/>
          <w:szCs w:val="24"/>
        </w:rPr>
      </w:pPr>
      <w:r>
        <w:rPr>
          <w:sz w:val="24"/>
          <w:szCs w:val="24"/>
        </w:rPr>
        <w:t xml:space="preserve">The </w:t>
      </w:r>
      <w:r w:rsidR="00E04C73">
        <w:rPr>
          <w:sz w:val="24"/>
          <w:szCs w:val="24"/>
        </w:rPr>
        <w:t>conflict</w:t>
      </w:r>
      <w:r>
        <w:rPr>
          <w:sz w:val="24"/>
          <w:szCs w:val="24"/>
        </w:rPr>
        <w:t xml:space="preserve"> in the Mediterranean is critical to the </w:t>
      </w:r>
      <w:r w:rsidRPr="00B82746">
        <w:rPr>
          <w:i/>
          <w:iCs/>
          <w:sz w:val="24"/>
          <w:szCs w:val="24"/>
        </w:rPr>
        <w:t xml:space="preserve">Northern Fury </w:t>
      </w:r>
      <w:r w:rsidR="000C2D9E">
        <w:rPr>
          <w:sz w:val="24"/>
          <w:szCs w:val="24"/>
        </w:rPr>
        <w:t xml:space="preserve">story </w:t>
      </w:r>
      <w:r>
        <w:rPr>
          <w:sz w:val="24"/>
          <w:szCs w:val="24"/>
        </w:rPr>
        <w:t xml:space="preserve">and runs in parallel to the campaigns in central and northern Europe as well as other </w:t>
      </w:r>
      <w:r w:rsidR="000C2D9E">
        <w:rPr>
          <w:sz w:val="24"/>
          <w:szCs w:val="24"/>
        </w:rPr>
        <w:t xml:space="preserve">regions </w:t>
      </w:r>
      <w:r>
        <w:rPr>
          <w:sz w:val="24"/>
          <w:szCs w:val="24"/>
        </w:rPr>
        <w:t>of the world.</w:t>
      </w:r>
      <w:r w:rsidR="00A25627">
        <w:rPr>
          <w:sz w:val="24"/>
          <w:szCs w:val="24"/>
        </w:rPr>
        <w:t xml:space="preserve"> February 1994 finds NATO in a relatively strong </w:t>
      </w:r>
      <w:r w:rsidR="00E04C73">
        <w:rPr>
          <w:sz w:val="24"/>
          <w:szCs w:val="24"/>
        </w:rPr>
        <w:t>position</w:t>
      </w:r>
      <w:r w:rsidR="00A25627">
        <w:rPr>
          <w:sz w:val="24"/>
          <w:szCs w:val="24"/>
        </w:rPr>
        <w:t xml:space="preserve"> in the Med</w:t>
      </w:r>
      <w:r w:rsidR="00C00503">
        <w:rPr>
          <w:sz w:val="24"/>
          <w:szCs w:val="24"/>
        </w:rPr>
        <w:t>;</w:t>
      </w:r>
      <w:r w:rsidR="00A25627">
        <w:rPr>
          <w:sz w:val="24"/>
          <w:szCs w:val="24"/>
        </w:rPr>
        <w:t xml:space="preserve"> France, Italy and the UK have forces on </w:t>
      </w:r>
      <w:r w:rsidR="004F7779">
        <w:rPr>
          <w:sz w:val="24"/>
          <w:szCs w:val="24"/>
        </w:rPr>
        <w:t>higher-than-normal</w:t>
      </w:r>
      <w:r w:rsidR="00A25627">
        <w:rPr>
          <w:sz w:val="24"/>
          <w:szCs w:val="24"/>
        </w:rPr>
        <w:t xml:space="preserve"> readiness augmenting the US with a routine deployment of an Aircraft Carrier Battle Group, </w:t>
      </w:r>
      <w:r w:rsidR="00A25627" w:rsidRPr="00B82746">
        <w:rPr>
          <w:iCs/>
          <w:sz w:val="24"/>
          <w:szCs w:val="24"/>
        </w:rPr>
        <w:t>USS</w:t>
      </w:r>
      <w:r w:rsidR="00A25627" w:rsidRPr="00A25627">
        <w:rPr>
          <w:i/>
          <w:sz w:val="24"/>
          <w:szCs w:val="24"/>
        </w:rPr>
        <w:t xml:space="preserve"> Eisenhower </w:t>
      </w:r>
      <w:r w:rsidR="00A25627" w:rsidRPr="00B82746">
        <w:rPr>
          <w:iCs/>
          <w:sz w:val="24"/>
          <w:szCs w:val="24"/>
        </w:rPr>
        <w:t>(CVN-69)</w:t>
      </w:r>
      <w:r w:rsidR="00A25627">
        <w:rPr>
          <w:sz w:val="24"/>
          <w:szCs w:val="24"/>
        </w:rPr>
        <w:t xml:space="preserve"> and an Expeditionary Strike Group (ESG) centered on the </w:t>
      </w:r>
      <w:r w:rsidR="00A25627" w:rsidRPr="00B82746">
        <w:rPr>
          <w:iCs/>
          <w:sz w:val="24"/>
          <w:szCs w:val="24"/>
        </w:rPr>
        <w:t xml:space="preserve">USS </w:t>
      </w:r>
      <w:r w:rsidR="00A25627" w:rsidRPr="00A25627">
        <w:rPr>
          <w:i/>
          <w:sz w:val="24"/>
          <w:szCs w:val="24"/>
        </w:rPr>
        <w:t xml:space="preserve">Kearsarge </w:t>
      </w:r>
      <w:r w:rsidR="00A25627" w:rsidRPr="00B82746">
        <w:rPr>
          <w:iCs/>
          <w:sz w:val="24"/>
          <w:szCs w:val="24"/>
        </w:rPr>
        <w:t>(LHD-3)</w:t>
      </w:r>
      <w:r w:rsidR="00A25627">
        <w:rPr>
          <w:sz w:val="24"/>
          <w:szCs w:val="24"/>
        </w:rPr>
        <w:t xml:space="preserve"> and </w:t>
      </w:r>
      <w:r w:rsidR="00A25627" w:rsidRPr="00B82746">
        <w:rPr>
          <w:iCs/>
          <w:sz w:val="24"/>
          <w:szCs w:val="24"/>
        </w:rPr>
        <w:t>USS</w:t>
      </w:r>
      <w:r w:rsidR="00A25627" w:rsidRPr="00A25627">
        <w:rPr>
          <w:i/>
          <w:sz w:val="24"/>
          <w:szCs w:val="24"/>
        </w:rPr>
        <w:t xml:space="preserve"> </w:t>
      </w:r>
      <w:r w:rsidR="00A25627" w:rsidRPr="000C2D9E">
        <w:rPr>
          <w:i/>
          <w:sz w:val="24"/>
          <w:szCs w:val="24"/>
        </w:rPr>
        <w:t xml:space="preserve">Iowa </w:t>
      </w:r>
      <w:r w:rsidR="00A25627" w:rsidRPr="00B82746">
        <w:rPr>
          <w:iCs/>
          <w:sz w:val="24"/>
          <w:szCs w:val="24"/>
        </w:rPr>
        <w:t>(BB-61)</w:t>
      </w:r>
      <w:r w:rsidR="00A25627" w:rsidRPr="000C2D9E">
        <w:rPr>
          <w:iCs/>
          <w:sz w:val="24"/>
          <w:szCs w:val="24"/>
        </w:rPr>
        <w:t>.</w:t>
      </w:r>
    </w:p>
    <w:p w14:paraId="02D8C8C5" w14:textId="160E3F87" w:rsidR="00D774D7" w:rsidRDefault="00D774D7">
      <w:pPr>
        <w:rPr>
          <w:sz w:val="24"/>
          <w:szCs w:val="24"/>
        </w:rPr>
      </w:pPr>
      <w:r>
        <w:rPr>
          <w:noProof/>
        </w:rPr>
        <w:drawing>
          <wp:inline distT="0" distB="0" distL="0" distR="0" wp14:anchorId="0AA0CBC7" wp14:editId="61AAA356">
            <wp:extent cx="5943600" cy="3962400"/>
            <wp:effectExtent l="0" t="0" r="0" b="0"/>
            <wp:docPr id="1" name="Picture 1" descr="r/WarshipPorn - Nimitz-class aircraft carrier USS Dwight D. Eisenhower (CVN 69) transits the Strait of Gibraltar [5319 × 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WarshipPorn - Nimitz-class aircraft carrier USS Dwight D. Eisenhower (CVN 69) transits the Strait of Gibraltar [5319 × 354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2963E5E" w14:textId="44B3CF4D" w:rsidR="00F35ED2" w:rsidRDefault="00463F72">
      <w:pPr>
        <w:rPr>
          <w:sz w:val="24"/>
          <w:szCs w:val="24"/>
        </w:rPr>
      </w:pPr>
      <w:r>
        <w:rPr>
          <w:sz w:val="24"/>
          <w:szCs w:val="24"/>
        </w:rPr>
        <w:t>Part of the Soviet effort to disperse NATO’s efforts and weaken it</w:t>
      </w:r>
      <w:r w:rsidR="00B736A6">
        <w:rPr>
          <w:sz w:val="24"/>
          <w:szCs w:val="24"/>
        </w:rPr>
        <w:t>s</w:t>
      </w:r>
      <w:r>
        <w:rPr>
          <w:sz w:val="24"/>
          <w:szCs w:val="24"/>
        </w:rPr>
        <w:t xml:space="preserve"> ability to react to any one situation was to </w:t>
      </w:r>
      <w:r w:rsidR="000C2D9E">
        <w:rPr>
          <w:sz w:val="24"/>
          <w:szCs w:val="24"/>
        </w:rPr>
        <w:t>invest heavily</w:t>
      </w:r>
      <w:r>
        <w:rPr>
          <w:sz w:val="24"/>
          <w:szCs w:val="24"/>
        </w:rPr>
        <w:t xml:space="preserve"> in training and surplus equipment </w:t>
      </w:r>
      <w:r w:rsidR="000C2D9E">
        <w:rPr>
          <w:sz w:val="24"/>
          <w:szCs w:val="24"/>
        </w:rPr>
        <w:t xml:space="preserve">for </w:t>
      </w:r>
      <w:r>
        <w:rPr>
          <w:sz w:val="24"/>
          <w:szCs w:val="24"/>
        </w:rPr>
        <w:t xml:space="preserve">satellite </w:t>
      </w:r>
      <w:r w:rsidR="000C2D9E">
        <w:rPr>
          <w:sz w:val="24"/>
          <w:szCs w:val="24"/>
        </w:rPr>
        <w:t xml:space="preserve">and client </w:t>
      </w:r>
      <w:r>
        <w:rPr>
          <w:sz w:val="24"/>
          <w:szCs w:val="24"/>
        </w:rPr>
        <w:t xml:space="preserve">countries.  </w:t>
      </w:r>
      <w:r w:rsidR="004F7779">
        <w:rPr>
          <w:sz w:val="24"/>
          <w:szCs w:val="24"/>
        </w:rPr>
        <w:t>Of course,</w:t>
      </w:r>
      <w:r w:rsidR="005F77A6">
        <w:rPr>
          <w:sz w:val="24"/>
          <w:szCs w:val="24"/>
        </w:rPr>
        <w:t xml:space="preserve"> the main</w:t>
      </w:r>
      <w:r w:rsidR="00B4581C">
        <w:rPr>
          <w:sz w:val="24"/>
          <w:szCs w:val="24"/>
        </w:rPr>
        <w:t xml:space="preserve"> source of this equipment and the training teams that </w:t>
      </w:r>
      <w:r w:rsidR="000C2D9E">
        <w:rPr>
          <w:sz w:val="24"/>
          <w:szCs w:val="24"/>
        </w:rPr>
        <w:t xml:space="preserve">accompanied </w:t>
      </w:r>
      <w:r w:rsidR="00B4581C">
        <w:rPr>
          <w:sz w:val="24"/>
          <w:szCs w:val="24"/>
        </w:rPr>
        <w:t>it was the former East Germany</w:t>
      </w:r>
      <w:r w:rsidR="000C2D9E">
        <w:rPr>
          <w:sz w:val="24"/>
          <w:szCs w:val="24"/>
        </w:rPr>
        <w:t xml:space="preserve">; </w:t>
      </w:r>
      <w:r w:rsidR="007A50E1">
        <w:rPr>
          <w:sz w:val="24"/>
          <w:szCs w:val="24"/>
        </w:rPr>
        <w:t xml:space="preserve">the Soviets were quick to </w:t>
      </w:r>
      <w:r w:rsidR="00FE6FFC">
        <w:rPr>
          <w:sz w:val="24"/>
          <w:szCs w:val="24"/>
        </w:rPr>
        <w:t>commandeer</w:t>
      </w:r>
      <w:r w:rsidR="00674A85">
        <w:rPr>
          <w:sz w:val="24"/>
          <w:szCs w:val="24"/>
        </w:rPr>
        <w:t xml:space="preserve"> thousands of tanks and armoured vehicles as well as hundreds of aircraft and dozens of small ships</w:t>
      </w:r>
      <w:r w:rsidR="000C2D9E">
        <w:rPr>
          <w:sz w:val="24"/>
          <w:szCs w:val="24"/>
        </w:rPr>
        <w:t>,</w:t>
      </w:r>
      <w:r w:rsidR="00FE6FFC">
        <w:rPr>
          <w:sz w:val="24"/>
          <w:szCs w:val="24"/>
        </w:rPr>
        <w:t xml:space="preserve"> which </w:t>
      </w:r>
      <w:r w:rsidR="000C2D9E">
        <w:rPr>
          <w:sz w:val="24"/>
          <w:szCs w:val="24"/>
        </w:rPr>
        <w:t xml:space="preserve">they </w:t>
      </w:r>
      <w:r w:rsidR="00FE6FFC">
        <w:rPr>
          <w:sz w:val="24"/>
          <w:szCs w:val="24"/>
        </w:rPr>
        <w:t xml:space="preserve">then re-invested. </w:t>
      </w:r>
      <w:r>
        <w:rPr>
          <w:sz w:val="24"/>
          <w:szCs w:val="24"/>
        </w:rPr>
        <w:t xml:space="preserve">Two of the most </w:t>
      </w:r>
      <w:r w:rsidR="004F7779">
        <w:rPr>
          <w:sz w:val="24"/>
          <w:szCs w:val="24"/>
        </w:rPr>
        <w:t>important</w:t>
      </w:r>
      <w:r>
        <w:rPr>
          <w:sz w:val="24"/>
          <w:szCs w:val="24"/>
        </w:rPr>
        <w:t xml:space="preserve"> recipients of this aid were Syria and Libya, </w:t>
      </w:r>
      <w:r w:rsidR="000C2D9E">
        <w:rPr>
          <w:sz w:val="24"/>
          <w:szCs w:val="24"/>
        </w:rPr>
        <w:t xml:space="preserve">with Algeria receiving </w:t>
      </w:r>
      <w:proofErr w:type="gramStart"/>
      <w:r w:rsidR="000C2D9E">
        <w:rPr>
          <w:sz w:val="24"/>
          <w:szCs w:val="24"/>
        </w:rPr>
        <w:t>a lesser degree of</w:t>
      </w:r>
      <w:proofErr w:type="gramEnd"/>
      <w:r w:rsidR="000C2D9E">
        <w:rPr>
          <w:sz w:val="24"/>
          <w:szCs w:val="24"/>
        </w:rPr>
        <w:t xml:space="preserve"> assistance</w:t>
      </w:r>
      <w:r>
        <w:rPr>
          <w:sz w:val="24"/>
          <w:szCs w:val="24"/>
        </w:rPr>
        <w:t xml:space="preserve">.  </w:t>
      </w:r>
      <w:r w:rsidR="00A6379E">
        <w:rPr>
          <w:sz w:val="24"/>
          <w:szCs w:val="24"/>
        </w:rPr>
        <w:t>As these nations re-equipped</w:t>
      </w:r>
      <w:r w:rsidR="003C24E2">
        <w:rPr>
          <w:sz w:val="24"/>
          <w:szCs w:val="24"/>
        </w:rPr>
        <w:t>, the Soviets quietly shipped</w:t>
      </w:r>
      <w:r w:rsidR="00A6379E">
        <w:rPr>
          <w:sz w:val="24"/>
          <w:szCs w:val="24"/>
        </w:rPr>
        <w:t xml:space="preserve"> their </w:t>
      </w:r>
      <w:r w:rsidR="005475C3">
        <w:rPr>
          <w:sz w:val="24"/>
          <w:szCs w:val="24"/>
        </w:rPr>
        <w:t xml:space="preserve">cast-off hardware to Central America and Africa as part of </w:t>
      </w:r>
      <w:r w:rsidR="003C24E2">
        <w:rPr>
          <w:sz w:val="24"/>
          <w:szCs w:val="24"/>
        </w:rPr>
        <w:t xml:space="preserve">a </w:t>
      </w:r>
      <w:r w:rsidR="00094B99">
        <w:rPr>
          <w:sz w:val="24"/>
          <w:szCs w:val="24"/>
        </w:rPr>
        <w:lastRenderedPageBreak/>
        <w:t xml:space="preserve">global plan. </w:t>
      </w:r>
      <w:r>
        <w:rPr>
          <w:sz w:val="24"/>
          <w:szCs w:val="24"/>
        </w:rPr>
        <w:t xml:space="preserve">Although </w:t>
      </w:r>
      <w:r w:rsidR="003C24E2">
        <w:rPr>
          <w:sz w:val="24"/>
          <w:szCs w:val="24"/>
        </w:rPr>
        <w:t xml:space="preserve">the Soviets made overtures </w:t>
      </w:r>
      <w:r>
        <w:rPr>
          <w:sz w:val="24"/>
          <w:szCs w:val="24"/>
        </w:rPr>
        <w:t xml:space="preserve">to Egypt, Jordan and Tunisia, these nations resisted </w:t>
      </w:r>
      <w:r w:rsidR="003C24E2">
        <w:rPr>
          <w:sz w:val="24"/>
          <w:szCs w:val="24"/>
        </w:rPr>
        <w:t xml:space="preserve">the </w:t>
      </w:r>
      <w:r>
        <w:rPr>
          <w:sz w:val="24"/>
          <w:szCs w:val="24"/>
        </w:rPr>
        <w:t xml:space="preserve">temptation and remained neutral or western leaning.  </w:t>
      </w:r>
    </w:p>
    <w:p w14:paraId="32963E5F" w14:textId="26B9D5E0" w:rsidR="00463F72" w:rsidRDefault="00F35ED2">
      <w:pPr>
        <w:rPr>
          <w:sz w:val="24"/>
          <w:szCs w:val="24"/>
        </w:rPr>
      </w:pPr>
      <w:r w:rsidRPr="00F35ED2">
        <w:rPr>
          <w:b/>
          <w:sz w:val="24"/>
          <w:szCs w:val="24"/>
        </w:rPr>
        <w:t>Libya</w:t>
      </w:r>
      <w:r>
        <w:rPr>
          <w:sz w:val="24"/>
          <w:szCs w:val="24"/>
        </w:rPr>
        <w:t xml:space="preserve">: </w:t>
      </w:r>
      <w:r w:rsidR="00463F72">
        <w:rPr>
          <w:sz w:val="24"/>
          <w:szCs w:val="24"/>
        </w:rPr>
        <w:t xml:space="preserve"> </w:t>
      </w:r>
      <w:r w:rsidR="00094B99">
        <w:rPr>
          <w:sz w:val="24"/>
          <w:szCs w:val="24"/>
        </w:rPr>
        <w:t>Maintain</w:t>
      </w:r>
      <w:r w:rsidR="00C930D7">
        <w:rPr>
          <w:sz w:val="24"/>
          <w:szCs w:val="24"/>
        </w:rPr>
        <w:t>ing</w:t>
      </w:r>
      <w:r w:rsidR="00094B99">
        <w:rPr>
          <w:sz w:val="24"/>
          <w:szCs w:val="24"/>
        </w:rPr>
        <w:t xml:space="preserve"> </w:t>
      </w:r>
      <w:r w:rsidR="003C24E2">
        <w:rPr>
          <w:sz w:val="24"/>
          <w:szCs w:val="24"/>
        </w:rPr>
        <w:t xml:space="preserve">his </w:t>
      </w:r>
      <w:r>
        <w:rPr>
          <w:sz w:val="24"/>
          <w:szCs w:val="24"/>
        </w:rPr>
        <w:t>tight rule</w:t>
      </w:r>
      <w:r w:rsidR="003C24E2">
        <w:rPr>
          <w:sz w:val="24"/>
          <w:szCs w:val="24"/>
        </w:rPr>
        <w:t>,</w:t>
      </w:r>
      <w:r w:rsidR="00B31507">
        <w:rPr>
          <w:sz w:val="24"/>
          <w:szCs w:val="24"/>
        </w:rPr>
        <w:t xml:space="preserve"> the despot Qhadafi</w:t>
      </w:r>
      <w:r w:rsidR="003C24E2">
        <w:rPr>
          <w:sz w:val="24"/>
          <w:szCs w:val="24"/>
        </w:rPr>
        <w:t xml:space="preserve"> ramped up his</w:t>
      </w:r>
      <w:r w:rsidR="00C930D7">
        <w:rPr>
          <w:sz w:val="24"/>
          <w:szCs w:val="24"/>
        </w:rPr>
        <w:t xml:space="preserve"> </w:t>
      </w:r>
      <w:r>
        <w:rPr>
          <w:sz w:val="24"/>
          <w:szCs w:val="24"/>
        </w:rPr>
        <w:t xml:space="preserve">anti-west </w:t>
      </w:r>
      <w:r w:rsidR="00C930D7">
        <w:rPr>
          <w:sz w:val="24"/>
          <w:szCs w:val="24"/>
        </w:rPr>
        <w:t xml:space="preserve">rhetoric </w:t>
      </w:r>
      <w:r w:rsidR="003C24E2">
        <w:rPr>
          <w:sz w:val="24"/>
          <w:szCs w:val="24"/>
        </w:rPr>
        <w:t>and returned to his old ways of launching</w:t>
      </w:r>
      <w:r w:rsidR="009A0D85">
        <w:rPr>
          <w:sz w:val="24"/>
          <w:szCs w:val="24"/>
        </w:rPr>
        <w:t xml:space="preserve"> provocations in Europe</w:t>
      </w:r>
      <w:r w:rsidR="00AC7256">
        <w:rPr>
          <w:sz w:val="24"/>
          <w:szCs w:val="24"/>
        </w:rPr>
        <w:t xml:space="preserve"> and around the Mediterranean</w:t>
      </w:r>
      <w:r w:rsidR="009A0D85">
        <w:rPr>
          <w:sz w:val="24"/>
          <w:szCs w:val="24"/>
        </w:rPr>
        <w:t xml:space="preserve">. </w:t>
      </w:r>
      <w:r w:rsidR="00292BAD">
        <w:rPr>
          <w:sz w:val="24"/>
          <w:szCs w:val="24"/>
        </w:rPr>
        <w:t>Better equipment fostered more confidence</w:t>
      </w:r>
      <w:r w:rsidR="003C24E2">
        <w:rPr>
          <w:sz w:val="24"/>
          <w:szCs w:val="24"/>
        </w:rPr>
        <w:t>,</w:t>
      </w:r>
      <w:r w:rsidR="00292BAD">
        <w:rPr>
          <w:sz w:val="24"/>
          <w:szCs w:val="24"/>
        </w:rPr>
        <w:t xml:space="preserve"> </w:t>
      </w:r>
      <w:r w:rsidR="00E2022A">
        <w:rPr>
          <w:sz w:val="24"/>
          <w:szCs w:val="24"/>
        </w:rPr>
        <w:t>which translated into more aggressive behaviour</w:t>
      </w:r>
      <w:r>
        <w:rPr>
          <w:sz w:val="24"/>
          <w:szCs w:val="24"/>
        </w:rPr>
        <w:t>.</w:t>
      </w:r>
      <w:r w:rsidR="00626D3C">
        <w:rPr>
          <w:sz w:val="24"/>
          <w:szCs w:val="24"/>
        </w:rPr>
        <w:t xml:space="preserve"> Although</w:t>
      </w:r>
      <w:r w:rsidR="00D33548">
        <w:rPr>
          <w:sz w:val="24"/>
          <w:szCs w:val="24"/>
        </w:rPr>
        <w:t xml:space="preserve"> European countries</w:t>
      </w:r>
      <w:r w:rsidR="003C24E2">
        <w:rPr>
          <w:sz w:val="24"/>
          <w:szCs w:val="24"/>
        </w:rPr>
        <w:t>,</w:t>
      </w:r>
      <w:r w:rsidR="00D33548">
        <w:rPr>
          <w:sz w:val="24"/>
          <w:szCs w:val="24"/>
        </w:rPr>
        <w:t xml:space="preserve"> and especially the US</w:t>
      </w:r>
      <w:r w:rsidR="003C24E2">
        <w:rPr>
          <w:sz w:val="24"/>
          <w:szCs w:val="24"/>
        </w:rPr>
        <w:t>,</w:t>
      </w:r>
      <w:r w:rsidR="00D33548">
        <w:rPr>
          <w:sz w:val="24"/>
          <w:szCs w:val="24"/>
        </w:rPr>
        <w:t xml:space="preserve"> countered with </w:t>
      </w:r>
      <w:r w:rsidR="00AC17DB">
        <w:rPr>
          <w:sz w:val="24"/>
          <w:szCs w:val="24"/>
        </w:rPr>
        <w:t xml:space="preserve">cruise missile strikes on several occasions, nothing as elaborate as Operation EL DORADO CANYON took place and </w:t>
      </w:r>
      <w:r w:rsidR="00E5311F">
        <w:rPr>
          <w:sz w:val="24"/>
          <w:szCs w:val="24"/>
        </w:rPr>
        <w:t>Qhadafi simply brushed off the rebukes and strikes, using them as more fodder for his rhetoric.</w:t>
      </w:r>
      <w:r w:rsidR="00D92FC1">
        <w:rPr>
          <w:sz w:val="24"/>
          <w:szCs w:val="24"/>
        </w:rPr>
        <w:t xml:space="preserve"> </w:t>
      </w:r>
      <w:r w:rsidR="005513AA">
        <w:rPr>
          <w:sz w:val="24"/>
          <w:szCs w:val="24"/>
        </w:rPr>
        <w:t xml:space="preserve">The </w:t>
      </w:r>
      <w:hyperlink r:id="rId5" w:anchor="Forces_under_Gaddafi" w:history="1">
        <w:r w:rsidR="005513AA" w:rsidRPr="004C4FAB">
          <w:rPr>
            <w:rStyle w:val="Hyperlink"/>
            <w:sz w:val="24"/>
            <w:szCs w:val="24"/>
          </w:rPr>
          <w:t>Libyan military</w:t>
        </w:r>
      </w:hyperlink>
      <w:r w:rsidR="005513AA">
        <w:rPr>
          <w:sz w:val="24"/>
          <w:szCs w:val="24"/>
        </w:rPr>
        <w:t xml:space="preserve"> is large with over </w:t>
      </w:r>
      <w:r w:rsidR="0005347F">
        <w:rPr>
          <w:sz w:val="24"/>
          <w:szCs w:val="24"/>
        </w:rPr>
        <w:t>8</w:t>
      </w:r>
      <w:r w:rsidR="005513AA">
        <w:rPr>
          <w:sz w:val="24"/>
          <w:szCs w:val="24"/>
        </w:rPr>
        <w:t xml:space="preserve">00 combat aircraft, several dozen </w:t>
      </w:r>
      <w:r w:rsidR="00810D94">
        <w:rPr>
          <w:sz w:val="24"/>
          <w:szCs w:val="24"/>
        </w:rPr>
        <w:t xml:space="preserve">naval craft, an effective Air Defence System and </w:t>
      </w:r>
      <w:r w:rsidR="00247894">
        <w:rPr>
          <w:sz w:val="24"/>
          <w:szCs w:val="24"/>
        </w:rPr>
        <w:t xml:space="preserve">an </w:t>
      </w:r>
      <w:r w:rsidR="00C646FE">
        <w:rPr>
          <w:sz w:val="24"/>
          <w:szCs w:val="24"/>
        </w:rPr>
        <w:t>army of over 5</w:t>
      </w:r>
      <w:r w:rsidR="00E6170A">
        <w:rPr>
          <w:sz w:val="24"/>
          <w:szCs w:val="24"/>
        </w:rPr>
        <w:t>0</w:t>
      </w:r>
      <w:r w:rsidR="00C646FE">
        <w:rPr>
          <w:sz w:val="24"/>
          <w:szCs w:val="24"/>
        </w:rPr>
        <w:t>,000 troops</w:t>
      </w:r>
      <w:r w:rsidR="00132778">
        <w:rPr>
          <w:sz w:val="24"/>
          <w:szCs w:val="24"/>
        </w:rPr>
        <w:t>. These forces have considerable combat experience</w:t>
      </w:r>
      <w:r w:rsidR="003C24E2">
        <w:rPr>
          <w:sz w:val="24"/>
          <w:szCs w:val="24"/>
        </w:rPr>
        <w:t>,</w:t>
      </w:r>
      <w:r w:rsidR="00132778">
        <w:rPr>
          <w:sz w:val="24"/>
          <w:szCs w:val="24"/>
        </w:rPr>
        <w:t xml:space="preserve"> </w:t>
      </w:r>
      <w:r w:rsidR="003C24E2">
        <w:rPr>
          <w:sz w:val="24"/>
          <w:szCs w:val="24"/>
        </w:rPr>
        <w:t>though they have also</w:t>
      </w:r>
      <w:r w:rsidR="00D7798A">
        <w:rPr>
          <w:sz w:val="24"/>
          <w:szCs w:val="24"/>
        </w:rPr>
        <w:t xml:space="preserve"> suffered some major defeats in combat.</w:t>
      </w:r>
    </w:p>
    <w:p w14:paraId="424EC386" w14:textId="69E2ADA6" w:rsidR="00D774D7" w:rsidRDefault="00D774D7">
      <w:pPr>
        <w:rPr>
          <w:sz w:val="24"/>
          <w:szCs w:val="24"/>
        </w:rPr>
      </w:pPr>
      <w:r>
        <w:rPr>
          <w:noProof/>
        </w:rPr>
        <w:lastRenderedPageBreak/>
        <w:drawing>
          <wp:inline distT="0" distB="0" distL="0" distR="0" wp14:anchorId="3D48C1C0" wp14:editId="6222BE12">
            <wp:extent cx="4457700" cy="5819775"/>
            <wp:effectExtent l="0" t="0" r="0" b="9525"/>
            <wp:docPr id="4" name="Picture 4" descr="Shocking new video shows Gaddafi&amp;#39;s body &amp;#39;being used by rebels as ghoulish  ventriloquist&amp;#39;s doll&amp;#39; | Muammar gaddafi, African royalty, Military un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cking new video shows Gaddafi&amp;#39;s body &amp;#39;being used by rebels as ghoulish  ventriloquist&amp;#39;s doll&amp;#39; | Muammar gaddafi, African royalty, Military uni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5819775"/>
                    </a:xfrm>
                    <a:prstGeom prst="rect">
                      <a:avLst/>
                    </a:prstGeom>
                    <a:noFill/>
                    <a:ln>
                      <a:noFill/>
                    </a:ln>
                  </pic:spPr>
                </pic:pic>
              </a:graphicData>
            </a:graphic>
          </wp:inline>
        </w:drawing>
      </w:r>
    </w:p>
    <w:p w14:paraId="4A7D2C4C" w14:textId="382CB5D6" w:rsidR="0031084C" w:rsidRDefault="009D40C8">
      <w:pPr>
        <w:rPr>
          <w:sz w:val="24"/>
          <w:szCs w:val="24"/>
        </w:rPr>
      </w:pPr>
      <w:r w:rsidRPr="009D40C8">
        <w:rPr>
          <w:b/>
          <w:bCs/>
          <w:sz w:val="24"/>
          <w:szCs w:val="24"/>
        </w:rPr>
        <w:t>Syria</w:t>
      </w:r>
      <w:r>
        <w:rPr>
          <w:sz w:val="24"/>
          <w:szCs w:val="24"/>
        </w:rPr>
        <w:t xml:space="preserve">: </w:t>
      </w:r>
      <w:r w:rsidR="00185D86">
        <w:rPr>
          <w:sz w:val="24"/>
          <w:szCs w:val="24"/>
        </w:rPr>
        <w:t>In</w:t>
      </w:r>
      <w:r w:rsidR="003C24E2">
        <w:rPr>
          <w:sz w:val="24"/>
          <w:szCs w:val="24"/>
        </w:rPr>
        <w:t xml:space="preserve"> the</w:t>
      </w:r>
      <w:r w:rsidR="00185D86">
        <w:rPr>
          <w:sz w:val="24"/>
          <w:szCs w:val="24"/>
        </w:rPr>
        <w:t xml:space="preserve"> </w:t>
      </w:r>
      <w:r w:rsidR="00185D86" w:rsidRPr="00B82746">
        <w:rPr>
          <w:i/>
          <w:iCs/>
          <w:sz w:val="24"/>
          <w:szCs w:val="24"/>
        </w:rPr>
        <w:t>Northern Fury</w:t>
      </w:r>
      <w:r w:rsidR="003C24E2">
        <w:rPr>
          <w:i/>
          <w:iCs/>
          <w:sz w:val="24"/>
          <w:szCs w:val="24"/>
        </w:rPr>
        <w:t xml:space="preserve"> </w:t>
      </w:r>
      <w:r w:rsidR="003C24E2">
        <w:rPr>
          <w:sz w:val="24"/>
          <w:szCs w:val="24"/>
        </w:rPr>
        <w:t>world</w:t>
      </w:r>
      <w:r w:rsidR="00185D86">
        <w:rPr>
          <w:sz w:val="24"/>
          <w:szCs w:val="24"/>
        </w:rPr>
        <w:t>, Syria</w:t>
      </w:r>
      <w:r w:rsidR="000C6111">
        <w:rPr>
          <w:sz w:val="24"/>
          <w:szCs w:val="24"/>
        </w:rPr>
        <w:t xml:space="preserve">’s Ba’athist regime did not make a move to cozy up to the west in the early 1990s </w:t>
      </w:r>
      <w:r w:rsidR="003C24E2">
        <w:rPr>
          <w:sz w:val="24"/>
          <w:szCs w:val="24"/>
        </w:rPr>
        <w:t xml:space="preserve">because </w:t>
      </w:r>
      <w:r w:rsidR="000C6111">
        <w:rPr>
          <w:sz w:val="24"/>
          <w:szCs w:val="24"/>
        </w:rPr>
        <w:t xml:space="preserve">its Soviet benefactor </w:t>
      </w:r>
      <w:r w:rsidR="001D44D8">
        <w:rPr>
          <w:sz w:val="24"/>
          <w:szCs w:val="24"/>
        </w:rPr>
        <w:t xml:space="preserve">remained strong and </w:t>
      </w:r>
      <w:r w:rsidR="0082473E">
        <w:rPr>
          <w:sz w:val="24"/>
          <w:szCs w:val="24"/>
        </w:rPr>
        <w:t>helpful.  Therefore, Sy</w:t>
      </w:r>
      <w:r w:rsidR="006A77E7">
        <w:rPr>
          <w:sz w:val="24"/>
          <w:szCs w:val="24"/>
        </w:rPr>
        <w:t>ria did not join the 19</w:t>
      </w:r>
      <w:r w:rsidR="00E63DA5">
        <w:rPr>
          <w:sz w:val="24"/>
          <w:szCs w:val="24"/>
        </w:rPr>
        <w:t xml:space="preserve">91 Gulf War coalition, </w:t>
      </w:r>
      <w:r w:rsidR="003C24E2">
        <w:rPr>
          <w:sz w:val="24"/>
          <w:szCs w:val="24"/>
        </w:rPr>
        <w:t xml:space="preserve">though neither </w:t>
      </w:r>
      <w:r w:rsidR="00037A9B">
        <w:rPr>
          <w:sz w:val="24"/>
          <w:szCs w:val="24"/>
        </w:rPr>
        <w:t xml:space="preserve">did </w:t>
      </w:r>
      <w:r w:rsidR="00B82746">
        <w:rPr>
          <w:sz w:val="24"/>
          <w:szCs w:val="24"/>
        </w:rPr>
        <w:t xml:space="preserve">they </w:t>
      </w:r>
      <w:r w:rsidR="00037A9B">
        <w:rPr>
          <w:sz w:val="24"/>
          <w:szCs w:val="24"/>
        </w:rPr>
        <w:t>assist its troublesome neighbor.</w:t>
      </w:r>
      <w:r w:rsidR="00D751AB">
        <w:rPr>
          <w:sz w:val="24"/>
          <w:szCs w:val="24"/>
        </w:rPr>
        <w:t xml:space="preserve">  </w:t>
      </w:r>
      <w:r w:rsidR="00C2302F">
        <w:rPr>
          <w:sz w:val="24"/>
          <w:szCs w:val="24"/>
        </w:rPr>
        <w:t>Fielding o</w:t>
      </w:r>
      <w:r w:rsidR="00D751AB">
        <w:rPr>
          <w:sz w:val="24"/>
          <w:szCs w:val="24"/>
        </w:rPr>
        <w:t>ver 600 combat aircraft</w:t>
      </w:r>
      <w:r w:rsidR="00C2302F">
        <w:rPr>
          <w:sz w:val="24"/>
          <w:szCs w:val="24"/>
        </w:rPr>
        <w:t>, 40 vessels and an</w:t>
      </w:r>
      <w:r w:rsidR="0026443F">
        <w:rPr>
          <w:sz w:val="24"/>
          <w:szCs w:val="24"/>
        </w:rPr>
        <w:t xml:space="preserve"> army of over 130,000 troops in three corps</w:t>
      </w:r>
      <w:r w:rsidR="00B30096">
        <w:rPr>
          <w:sz w:val="24"/>
          <w:szCs w:val="24"/>
        </w:rPr>
        <w:t xml:space="preserve">, </w:t>
      </w:r>
      <w:r w:rsidR="00DE732E">
        <w:rPr>
          <w:sz w:val="24"/>
          <w:szCs w:val="24"/>
        </w:rPr>
        <w:t>Syria’s</w:t>
      </w:r>
      <w:r w:rsidR="00B30096">
        <w:rPr>
          <w:sz w:val="24"/>
          <w:szCs w:val="24"/>
        </w:rPr>
        <w:t xml:space="preserve"> military was strong in the 1980s and continued to get stronger with Soviet support.</w:t>
      </w:r>
    </w:p>
    <w:p w14:paraId="2648A83D" w14:textId="2BCEA572" w:rsidR="00D774D7" w:rsidRDefault="00D774D7">
      <w:pPr>
        <w:rPr>
          <w:sz w:val="24"/>
          <w:szCs w:val="24"/>
        </w:rPr>
      </w:pPr>
      <w:r>
        <w:rPr>
          <w:noProof/>
        </w:rPr>
        <w:lastRenderedPageBreak/>
        <w:drawing>
          <wp:inline distT="0" distB="0" distL="0" distR="0" wp14:anchorId="591DF602" wp14:editId="637270BE">
            <wp:extent cx="5943600" cy="2941955"/>
            <wp:effectExtent l="0" t="0" r="0" b="0"/>
            <wp:docPr id="5" name="Picture 5" descr="Russian cruiser Moskv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ssian cruiser Moskva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3CE7DAA3" w14:textId="3A2F37DF" w:rsidR="00DE732E" w:rsidRDefault="00724EF3">
      <w:pPr>
        <w:rPr>
          <w:sz w:val="24"/>
          <w:szCs w:val="24"/>
        </w:rPr>
      </w:pPr>
      <w:r w:rsidRPr="00724EF3">
        <w:rPr>
          <w:b/>
          <w:bCs/>
          <w:sz w:val="24"/>
          <w:szCs w:val="24"/>
        </w:rPr>
        <w:t>Algeria</w:t>
      </w:r>
      <w:r>
        <w:rPr>
          <w:sz w:val="24"/>
          <w:szCs w:val="24"/>
        </w:rPr>
        <w:t xml:space="preserve">: </w:t>
      </w:r>
      <w:r w:rsidR="003C24E2">
        <w:rPr>
          <w:sz w:val="24"/>
          <w:szCs w:val="24"/>
        </w:rPr>
        <w:t xml:space="preserve">In the </w:t>
      </w:r>
      <w:r w:rsidR="003C24E2" w:rsidRPr="00B82746">
        <w:rPr>
          <w:i/>
          <w:iCs/>
          <w:sz w:val="24"/>
          <w:szCs w:val="24"/>
        </w:rPr>
        <w:t>Northern Fury</w:t>
      </w:r>
      <w:r w:rsidR="003C24E2">
        <w:rPr>
          <w:sz w:val="24"/>
          <w:szCs w:val="24"/>
        </w:rPr>
        <w:t xml:space="preserve"> timeline, t</w:t>
      </w:r>
      <w:r w:rsidR="00D965D9">
        <w:rPr>
          <w:sz w:val="24"/>
          <w:szCs w:val="24"/>
        </w:rPr>
        <w:t xml:space="preserve">he </w:t>
      </w:r>
      <w:r w:rsidR="00CE1C84">
        <w:rPr>
          <w:sz w:val="24"/>
          <w:szCs w:val="24"/>
        </w:rPr>
        <w:t xml:space="preserve">1992 election went ahead as planned and was not canceled; </w:t>
      </w:r>
      <w:r w:rsidR="00E04C73">
        <w:rPr>
          <w:sz w:val="24"/>
          <w:szCs w:val="24"/>
        </w:rPr>
        <w:t>however,</w:t>
      </w:r>
      <w:r w:rsidR="00CE1C84">
        <w:rPr>
          <w:sz w:val="24"/>
          <w:szCs w:val="24"/>
        </w:rPr>
        <w:t xml:space="preserve"> the Islamic Salvation Front </w:t>
      </w:r>
      <w:r w:rsidR="00D4125F">
        <w:rPr>
          <w:sz w:val="24"/>
          <w:szCs w:val="24"/>
        </w:rPr>
        <w:t>(predicted to win</w:t>
      </w:r>
      <w:r w:rsidR="003C24E2">
        <w:rPr>
          <w:sz w:val="24"/>
          <w:szCs w:val="24"/>
        </w:rPr>
        <w:t>,</w:t>
      </w:r>
      <w:r w:rsidR="00D4125F">
        <w:rPr>
          <w:sz w:val="24"/>
          <w:szCs w:val="24"/>
        </w:rPr>
        <w:t xml:space="preserve"> which historically prompted </w:t>
      </w:r>
      <w:r w:rsidR="0098131E">
        <w:rPr>
          <w:sz w:val="24"/>
          <w:szCs w:val="24"/>
        </w:rPr>
        <w:t>cancellation</w:t>
      </w:r>
      <w:r w:rsidR="00E04C73">
        <w:rPr>
          <w:sz w:val="24"/>
          <w:szCs w:val="24"/>
        </w:rPr>
        <w:t xml:space="preserve"> of the election</w:t>
      </w:r>
      <w:r w:rsidR="00D4125F">
        <w:rPr>
          <w:sz w:val="24"/>
          <w:szCs w:val="24"/>
        </w:rPr>
        <w:t>)</w:t>
      </w:r>
      <w:r w:rsidR="00A84A8D">
        <w:rPr>
          <w:sz w:val="24"/>
          <w:szCs w:val="24"/>
        </w:rPr>
        <w:t xml:space="preserve"> was the subject of a well orchestrated smear campaign</w:t>
      </w:r>
      <w:r w:rsidR="00575DAD">
        <w:rPr>
          <w:sz w:val="24"/>
          <w:szCs w:val="24"/>
        </w:rPr>
        <w:t>. That</w:t>
      </w:r>
      <w:r w:rsidR="00E04C73">
        <w:rPr>
          <w:sz w:val="24"/>
          <w:szCs w:val="24"/>
        </w:rPr>
        <w:t>,</w:t>
      </w:r>
      <w:r w:rsidR="00575DAD">
        <w:rPr>
          <w:sz w:val="24"/>
          <w:szCs w:val="24"/>
        </w:rPr>
        <w:t xml:space="preserve"> combined with some selected </w:t>
      </w:r>
      <w:r w:rsidR="00714786">
        <w:rPr>
          <w:sz w:val="24"/>
          <w:szCs w:val="24"/>
        </w:rPr>
        <w:t>assassinations</w:t>
      </w:r>
      <w:r w:rsidR="00575DAD">
        <w:rPr>
          <w:sz w:val="24"/>
          <w:szCs w:val="24"/>
        </w:rPr>
        <w:t xml:space="preserve"> and </w:t>
      </w:r>
      <w:r w:rsidR="00714786">
        <w:rPr>
          <w:sz w:val="24"/>
          <w:szCs w:val="24"/>
        </w:rPr>
        <w:t xml:space="preserve">fraudulent election counting </w:t>
      </w:r>
      <w:r w:rsidR="00E04C73">
        <w:rPr>
          <w:sz w:val="24"/>
          <w:szCs w:val="24"/>
        </w:rPr>
        <w:t xml:space="preserve">ensured </w:t>
      </w:r>
      <w:r w:rsidR="00A45961">
        <w:rPr>
          <w:sz w:val="24"/>
          <w:szCs w:val="24"/>
        </w:rPr>
        <w:t xml:space="preserve">the incumbent </w:t>
      </w:r>
      <w:proofErr w:type="spellStart"/>
      <w:r w:rsidR="00A45961">
        <w:rPr>
          <w:sz w:val="24"/>
          <w:szCs w:val="24"/>
        </w:rPr>
        <w:t>Bendjedid</w:t>
      </w:r>
      <w:proofErr w:type="spellEnd"/>
      <w:r w:rsidR="00A45961">
        <w:rPr>
          <w:sz w:val="24"/>
          <w:szCs w:val="24"/>
        </w:rPr>
        <w:t xml:space="preserve"> government </w:t>
      </w:r>
      <w:r w:rsidR="00E04C73">
        <w:rPr>
          <w:sz w:val="24"/>
          <w:szCs w:val="24"/>
        </w:rPr>
        <w:t>a</w:t>
      </w:r>
      <w:r w:rsidR="00A45961">
        <w:rPr>
          <w:sz w:val="24"/>
          <w:szCs w:val="24"/>
        </w:rPr>
        <w:t xml:space="preserve"> win </w:t>
      </w:r>
      <w:r w:rsidR="00604F68">
        <w:rPr>
          <w:sz w:val="24"/>
          <w:szCs w:val="24"/>
        </w:rPr>
        <w:t>that</w:t>
      </w:r>
      <w:r w:rsidR="00E04C73">
        <w:rPr>
          <w:sz w:val="24"/>
          <w:szCs w:val="24"/>
        </w:rPr>
        <w:t xml:space="preserve"> </w:t>
      </w:r>
      <w:r w:rsidR="00A45961">
        <w:rPr>
          <w:sz w:val="24"/>
          <w:szCs w:val="24"/>
        </w:rPr>
        <w:t>stave</w:t>
      </w:r>
      <w:r w:rsidR="00604F68">
        <w:rPr>
          <w:sz w:val="24"/>
          <w:szCs w:val="24"/>
        </w:rPr>
        <w:t>d</w:t>
      </w:r>
      <w:r w:rsidR="00A45961">
        <w:rPr>
          <w:sz w:val="24"/>
          <w:szCs w:val="24"/>
        </w:rPr>
        <w:t xml:space="preserve"> off a civil war.</w:t>
      </w:r>
      <w:r w:rsidR="00224ABA">
        <w:rPr>
          <w:sz w:val="24"/>
          <w:szCs w:val="24"/>
        </w:rPr>
        <w:t xml:space="preserve"> Soviet assistance is suspected</w:t>
      </w:r>
      <w:r w:rsidR="003832D9">
        <w:rPr>
          <w:sz w:val="24"/>
          <w:szCs w:val="24"/>
        </w:rPr>
        <w:t xml:space="preserve">. </w:t>
      </w:r>
      <w:r w:rsidR="00355B93">
        <w:rPr>
          <w:sz w:val="24"/>
          <w:szCs w:val="24"/>
        </w:rPr>
        <w:t>The Algerian military is large</w:t>
      </w:r>
      <w:r w:rsidR="000F4E40">
        <w:rPr>
          <w:sz w:val="24"/>
          <w:szCs w:val="24"/>
        </w:rPr>
        <w:t xml:space="preserve">, an army of over 270,000 with </w:t>
      </w:r>
      <w:r w:rsidR="00804D83">
        <w:rPr>
          <w:sz w:val="24"/>
          <w:szCs w:val="24"/>
        </w:rPr>
        <w:t xml:space="preserve">about 150 </w:t>
      </w:r>
      <w:proofErr w:type="gramStart"/>
      <w:r w:rsidR="00804D83">
        <w:rPr>
          <w:sz w:val="24"/>
          <w:szCs w:val="24"/>
        </w:rPr>
        <w:t>fairly modern</w:t>
      </w:r>
      <w:proofErr w:type="gramEnd"/>
      <w:r w:rsidR="00804D83">
        <w:rPr>
          <w:sz w:val="24"/>
          <w:szCs w:val="24"/>
        </w:rPr>
        <w:t xml:space="preserve"> aircraft</w:t>
      </w:r>
      <w:r w:rsidR="00035BB8">
        <w:rPr>
          <w:sz w:val="24"/>
          <w:szCs w:val="24"/>
        </w:rPr>
        <w:t xml:space="preserve">, several modern surface vessels and two very modern </w:t>
      </w:r>
      <w:r w:rsidR="00604F68" w:rsidRPr="00B82746">
        <w:rPr>
          <w:i/>
          <w:iCs/>
          <w:sz w:val="24"/>
          <w:szCs w:val="24"/>
        </w:rPr>
        <w:t>Kilo</w:t>
      </w:r>
      <w:r w:rsidR="00604F68">
        <w:rPr>
          <w:sz w:val="24"/>
          <w:szCs w:val="24"/>
        </w:rPr>
        <w:t xml:space="preserve">-class </w:t>
      </w:r>
      <w:r w:rsidR="00DB1BD1">
        <w:rPr>
          <w:sz w:val="24"/>
          <w:szCs w:val="24"/>
        </w:rPr>
        <w:t>submarines</w:t>
      </w:r>
      <w:r w:rsidR="00035BB8">
        <w:rPr>
          <w:sz w:val="24"/>
          <w:szCs w:val="24"/>
        </w:rPr>
        <w:t>.</w:t>
      </w:r>
    </w:p>
    <w:p w14:paraId="1B04C62C" w14:textId="22669D9E" w:rsidR="00634D67" w:rsidRDefault="00634D67">
      <w:pPr>
        <w:rPr>
          <w:sz w:val="24"/>
          <w:szCs w:val="24"/>
        </w:rPr>
      </w:pPr>
      <w:r>
        <w:rPr>
          <w:noProof/>
        </w:rPr>
        <w:lastRenderedPageBreak/>
        <w:drawing>
          <wp:inline distT="0" distB="0" distL="0" distR="0" wp14:anchorId="581532F2" wp14:editId="6371ABFD">
            <wp:extent cx="5943600" cy="3961130"/>
            <wp:effectExtent l="0" t="0" r="0" b="1270"/>
            <wp:docPr id="6" name="Picture 6" descr="A picture containing mountain, outdoor, sky,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ountain, outdoor, sky, shi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18113B44" w14:textId="55B97A6F" w:rsidR="004D43EF" w:rsidRDefault="00DB1BD1">
      <w:pPr>
        <w:rPr>
          <w:sz w:val="24"/>
          <w:szCs w:val="24"/>
        </w:rPr>
      </w:pPr>
      <w:r w:rsidRPr="00DB1BD1">
        <w:rPr>
          <w:b/>
          <w:bCs/>
          <w:sz w:val="24"/>
          <w:szCs w:val="24"/>
        </w:rPr>
        <w:t>Israel</w:t>
      </w:r>
      <w:r>
        <w:rPr>
          <w:sz w:val="24"/>
          <w:szCs w:val="24"/>
        </w:rPr>
        <w:t xml:space="preserve">: </w:t>
      </w:r>
      <w:r w:rsidR="00E574AD">
        <w:rPr>
          <w:sz w:val="24"/>
          <w:szCs w:val="24"/>
        </w:rPr>
        <w:t>Israel remains staunchly pro-western, pro-American</w:t>
      </w:r>
      <w:r w:rsidR="00604F68">
        <w:rPr>
          <w:sz w:val="24"/>
          <w:szCs w:val="24"/>
        </w:rPr>
        <w:t>,</w:t>
      </w:r>
      <w:r w:rsidR="00E574AD">
        <w:rPr>
          <w:sz w:val="24"/>
          <w:szCs w:val="24"/>
        </w:rPr>
        <w:t xml:space="preserve"> and anti-Arab</w:t>
      </w:r>
      <w:r w:rsidR="00FB1141">
        <w:rPr>
          <w:sz w:val="24"/>
          <w:szCs w:val="24"/>
        </w:rPr>
        <w:t xml:space="preserve"> in the </w:t>
      </w:r>
      <w:r w:rsidR="00FB1141" w:rsidRPr="00B82746">
        <w:rPr>
          <w:i/>
          <w:iCs/>
          <w:sz w:val="24"/>
          <w:szCs w:val="24"/>
        </w:rPr>
        <w:t>Northern Fury</w:t>
      </w:r>
      <w:r w:rsidR="00FB1141">
        <w:rPr>
          <w:sz w:val="24"/>
          <w:szCs w:val="24"/>
        </w:rPr>
        <w:t xml:space="preserve"> world. Boasting </w:t>
      </w:r>
      <w:r w:rsidR="00643BAB">
        <w:rPr>
          <w:sz w:val="24"/>
          <w:szCs w:val="24"/>
        </w:rPr>
        <w:t xml:space="preserve">small but </w:t>
      </w:r>
      <w:r w:rsidR="00FB1141">
        <w:rPr>
          <w:sz w:val="24"/>
          <w:szCs w:val="24"/>
        </w:rPr>
        <w:t>powerful, modern</w:t>
      </w:r>
      <w:r w:rsidR="00604F68">
        <w:rPr>
          <w:sz w:val="24"/>
          <w:szCs w:val="24"/>
        </w:rPr>
        <w:t>,</w:t>
      </w:r>
      <w:r w:rsidR="00FB1141">
        <w:rPr>
          <w:sz w:val="24"/>
          <w:szCs w:val="24"/>
        </w:rPr>
        <w:t xml:space="preserve"> and </w:t>
      </w:r>
      <w:r w:rsidR="00604F68">
        <w:rPr>
          <w:sz w:val="24"/>
          <w:szCs w:val="24"/>
        </w:rPr>
        <w:t>battle-</w:t>
      </w:r>
      <w:r w:rsidR="00FB1141">
        <w:rPr>
          <w:sz w:val="24"/>
          <w:szCs w:val="24"/>
        </w:rPr>
        <w:t xml:space="preserve">tested </w:t>
      </w:r>
      <w:r w:rsidR="00643BAB">
        <w:rPr>
          <w:sz w:val="24"/>
          <w:szCs w:val="24"/>
        </w:rPr>
        <w:t xml:space="preserve">armed forces, Israel is the military powerhouse of the </w:t>
      </w:r>
      <w:r w:rsidR="00307A33">
        <w:rPr>
          <w:sz w:val="24"/>
          <w:szCs w:val="24"/>
        </w:rPr>
        <w:t>region. Politically however, as in the Gulf War</w:t>
      </w:r>
      <w:r w:rsidR="000172B1">
        <w:rPr>
          <w:sz w:val="24"/>
          <w:szCs w:val="24"/>
        </w:rPr>
        <w:t>, Israel is worth more to the US and NATO as a silent and neutral partner</w:t>
      </w:r>
      <w:r w:rsidR="00FE2B17">
        <w:rPr>
          <w:sz w:val="24"/>
          <w:szCs w:val="24"/>
        </w:rPr>
        <w:t xml:space="preserve">. </w:t>
      </w:r>
      <w:r w:rsidR="00244468">
        <w:rPr>
          <w:sz w:val="24"/>
          <w:szCs w:val="24"/>
        </w:rPr>
        <w:t>The fear, and probably the reality</w:t>
      </w:r>
      <w:r w:rsidR="00604F68">
        <w:rPr>
          <w:sz w:val="24"/>
          <w:szCs w:val="24"/>
        </w:rPr>
        <w:t>,</w:t>
      </w:r>
      <w:r w:rsidR="00244468">
        <w:rPr>
          <w:sz w:val="24"/>
          <w:szCs w:val="24"/>
        </w:rPr>
        <w:t xml:space="preserve"> is that Arab nations would be</w:t>
      </w:r>
      <w:r w:rsidR="00604F68">
        <w:rPr>
          <w:sz w:val="24"/>
          <w:szCs w:val="24"/>
        </w:rPr>
        <w:t>come</w:t>
      </w:r>
      <w:r w:rsidR="00244468">
        <w:rPr>
          <w:sz w:val="24"/>
          <w:szCs w:val="24"/>
        </w:rPr>
        <w:t xml:space="preserve"> galvanized against any coalition </w:t>
      </w:r>
      <w:r w:rsidR="00604F68">
        <w:rPr>
          <w:sz w:val="24"/>
          <w:szCs w:val="24"/>
        </w:rPr>
        <w:t xml:space="preserve">that </w:t>
      </w:r>
      <w:r w:rsidR="00244468">
        <w:rPr>
          <w:sz w:val="24"/>
          <w:szCs w:val="24"/>
        </w:rPr>
        <w:t xml:space="preserve">included </w:t>
      </w:r>
      <w:r w:rsidR="001733A1">
        <w:rPr>
          <w:sz w:val="24"/>
          <w:szCs w:val="24"/>
        </w:rPr>
        <w:t>Israel</w:t>
      </w:r>
      <w:r w:rsidR="00E04C73">
        <w:rPr>
          <w:sz w:val="24"/>
          <w:szCs w:val="24"/>
        </w:rPr>
        <w:t>. A</w:t>
      </w:r>
      <w:r w:rsidR="009A5E30">
        <w:rPr>
          <w:sz w:val="24"/>
          <w:szCs w:val="24"/>
        </w:rPr>
        <w:t>lienating</w:t>
      </w:r>
      <w:r w:rsidR="001733A1">
        <w:rPr>
          <w:sz w:val="24"/>
          <w:szCs w:val="24"/>
        </w:rPr>
        <w:t xml:space="preserve"> Egypt, </w:t>
      </w:r>
      <w:r w:rsidR="004B3B1F">
        <w:rPr>
          <w:sz w:val="24"/>
          <w:szCs w:val="24"/>
        </w:rPr>
        <w:t>Saudi</w:t>
      </w:r>
      <w:r w:rsidR="001733A1">
        <w:rPr>
          <w:sz w:val="24"/>
          <w:szCs w:val="24"/>
        </w:rPr>
        <w:t xml:space="preserve"> Arabia</w:t>
      </w:r>
      <w:r w:rsidR="009A5E30">
        <w:rPr>
          <w:sz w:val="24"/>
          <w:szCs w:val="24"/>
        </w:rPr>
        <w:t xml:space="preserve">, </w:t>
      </w:r>
      <w:r w:rsidR="00604F68">
        <w:rPr>
          <w:sz w:val="24"/>
          <w:szCs w:val="24"/>
        </w:rPr>
        <w:t>Jordan</w:t>
      </w:r>
      <w:r w:rsidR="004B3B1F">
        <w:rPr>
          <w:sz w:val="24"/>
          <w:szCs w:val="24"/>
        </w:rPr>
        <w:t>, Tunisia, Morocco</w:t>
      </w:r>
      <w:r w:rsidR="00604F68">
        <w:rPr>
          <w:sz w:val="24"/>
          <w:szCs w:val="24"/>
        </w:rPr>
        <w:t>,</w:t>
      </w:r>
      <w:r w:rsidR="004B3B1F">
        <w:rPr>
          <w:sz w:val="24"/>
          <w:szCs w:val="24"/>
        </w:rPr>
        <w:t xml:space="preserve"> </w:t>
      </w:r>
      <w:r w:rsidR="00604F68">
        <w:rPr>
          <w:sz w:val="24"/>
          <w:szCs w:val="24"/>
        </w:rPr>
        <w:t xml:space="preserve">or </w:t>
      </w:r>
      <w:r w:rsidR="004B3B1F">
        <w:rPr>
          <w:sz w:val="24"/>
          <w:szCs w:val="24"/>
        </w:rPr>
        <w:t xml:space="preserve">the Gulf States </w:t>
      </w:r>
      <w:r w:rsidR="00533795">
        <w:rPr>
          <w:sz w:val="24"/>
          <w:szCs w:val="24"/>
        </w:rPr>
        <w:t>would</w:t>
      </w:r>
      <w:r w:rsidR="004B3B1F">
        <w:rPr>
          <w:sz w:val="24"/>
          <w:szCs w:val="24"/>
        </w:rPr>
        <w:t xml:space="preserve"> not </w:t>
      </w:r>
      <w:r w:rsidR="00533795">
        <w:rPr>
          <w:sz w:val="24"/>
          <w:szCs w:val="24"/>
        </w:rPr>
        <w:t>be helpful</w:t>
      </w:r>
      <w:r w:rsidR="00E04C73">
        <w:rPr>
          <w:sz w:val="24"/>
          <w:szCs w:val="24"/>
        </w:rPr>
        <w:t xml:space="preserve"> to NATO</w:t>
      </w:r>
      <w:r w:rsidR="00604F68">
        <w:rPr>
          <w:sz w:val="24"/>
          <w:szCs w:val="24"/>
        </w:rPr>
        <w:t>’</w:t>
      </w:r>
      <w:r w:rsidR="00E04C73">
        <w:rPr>
          <w:sz w:val="24"/>
          <w:szCs w:val="24"/>
        </w:rPr>
        <w:t>s war effort</w:t>
      </w:r>
      <w:r w:rsidR="00533795">
        <w:rPr>
          <w:sz w:val="24"/>
          <w:szCs w:val="24"/>
        </w:rPr>
        <w:t xml:space="preserve">. </w:t>
      </w:r>
      <w:r w:rsidR="00F3418A">
        <w:rPr>
          <w:sz w:val="24"/>
          <w:szCs w:val="24"/>
        </w:rPr>
        <w:t>The Soviets</w:t>
      </w:r>
      <w:r w:rsidR="00604F68">
        <w:rPr>
          <w:sz w:val="24"/>
          <w:szCs w:val="24"/>
        </w:rPr>
        <w:t>,</w:t>
      </w:r>
      <w:r w:rsidR="00F3418A">
        <w:rPr>
          <w:sz w:val="24"/>
          <w:szCs w:val="24"/>
        </w:rPr>
        <w:t xml:space="preserve"> however</w:t>
      </w:r>
      <w:r w:rsidR="00604F68">
        <w:rPr>
          <w:sz w:val="24"/>
          <w:szCs w:val="24"/>
        </w:rPr>
        <w:t>,</w:t>
      </w:r>
      <w:r w:rsidR="00F3418A">
        <w:rPr>
          <w:sz w:val="24"/>
          <w:szCs w:val="24"/>
        </w:rPr>
        <w:t xml:space="preserve"> have no love for Israel and </w:t>
      </w:r>
      <w:r w:rsidR="00986006">
        <w:rPr>
          <w:sz w:val="24"/>
          <w:szCs w:val="24"/>
        </w:rPr>
        <w:t xml:space="preserve">would be more than happy to cause a rift between </w:t>
      </w:r>
      <w:r w:rsidR="00E04C73">
        <w:rPr>
          <w:sz w:val="24"/>
          <w:szCs w:val="24"/>
        </w:rPr>
        <w:t xml:space="preserve">it and </w:t>
      </w:r>
      <w:r w:rsidR="00986006">
        <w:rPr>
          <w:sz w:val="24"/>
          <w:szCs w:val="24"/>
        </w:rPr>
        <w:t>NATO</w:t>
      </w:r>
      <w:r w:rsidR="00604F68">
        <w:rPr>
          <w:sz w:val="24"/>
          <w:szCs w:val="24"/>
        </w:rPr>
        <w:t>,</w:t>
      </w:r>
      <w:r w:rsidR="00986006">
        <w:rPr>
          <w:sz w:val="24"/>
          <w:szCs w:val="24"/>
        </w:rPr>
        <w:t xml:space="preserve"> </w:t>
      </w:r>
      <w:r w:rsidR="00E04C73">
        <w:rPr>
          <w:sz w:val="24"/>
          <w:szCs w:val="24"/>
        </w:rPr>
        <w:t>as well as</w:t>
      </w:r>
      <w:r w:rsidR="00986006">
        <w:rPr>
          <w:sz w:val="24"/>
          <w:szCs w:val="24"/>
        </w:rPr>
        <w:t xml:space="preserve"> the Arab world.</w:t>
      </w:r>
    </w:p>
    <w:p w14:paraId="479ACB77" w14:textId="0B86FE3B" w:rsidR="00634D67" w:rsidRDefault="00634D67">
      <w:pPr>
        <w:rPr>
          <w:sz w:val="24"/>
          <w:szCs w:val="24"/>
        </w:rPr>
      </w:pPr>
      <w:r>
        <w:rPr>
          <w:noProof/>
        </w:rPr>
        <w:lastRenderedPageBreak/>
        <w:drawing>
          <wp:inline distT="0" distB="0" distL="0" distR="0" wp14:anchorId="69E66BFC" wp14:editId="55AADC49">
            <wp:extent cx="5943600" cy="3964305"/>
            <wp:effectExtent l="0" t="0" r="0" b="0"/>
            <wp:docPr id="7" name="Picture 7" descr="2 F16 and one F15 Israeli Air Force fighter jets - License, download or  print for £31.99 | Photos | Pic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F16 and one F15 Israeli Air Force fighter jets - License, download or  print for £31.99 | Photos | Picf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670A24A4" w14:textId="16D1C7F8" w:rsidR="00986006" w:rsidRDefault="0050738F">
      <w:pPr>
        <w:rPr>
          <w:sz w:val="24"/>
          <w:szCs w:val="24"/>
        </w:rPr>
      </w:pPr>
      <w:r w:rsidRPr="0050738F">
        <w:rPr>
          <w:b/>
          <w:bCs/>
          <w:sz w:val="24"/>
          <w:szCs w:val="24"/>
        </w:rPr>
        <w:t>Jord</w:t>
      </w:r>
      <w:r w:rsidR="008E71CE">
        <w:rPr>
          <w:b/>
          <w:bCs/>
          <w:sz w:val="24"/>
          <w:szCs w:val="24"/>
        </w:rPr>
        <w:t>a</w:t>
      </w:r>
      <w:r w:rsidRPr="0050738F">
        <w:rPr>
          <w:b/>
          <w:bCs/>
          <w:sz w:val="24"/>
          <w:szCs w:val="24"/>
        </w:rPr>
        <w:t>n</w:t>
      </w:r>
      <w:r>
        <w:rPr>
          <w:sz w:val="24"/>
          <w:szCs w:val="24"/>
        </w:rPr>
        <w:t xml:space="preserve">: </w:t>
      </w:r>
      <w:r w:rsidR="004037F0">
        <w:rPr>
          <w:sz w:val="24"/>
          <w:szCs w:val="24"/>
        </w:rPr>
        <w:t>The Kingdom of Jord</w:t>
      </w:r>
      <w:r w:rsidR="008E71CE">
        <w:rPr>
          <w:sz w:val="24"/>
          <w:szCs w:val="24"/>
        </w:rPr>
        <w:t xml:space="preserve">an is a western </w:t>
      </w:r>
      <w:r w:rsidR="00367282">
        <w:rPr>
          <w:sz w:val="24"/>
          <w:szCs w:val="24"/>
        </w:rPr>
        <w:t xml:space="preserve">ally with strong </w:t>
      </w:r>
      <w:r w:rsidR="00DF57EF">
        <w:rPr>
          <w:sz w:val="24"/>
          <w:szCs w:val="24"/>
        </w:rPr>
        <w:t xml:space="preserve">historic </w:t>
      </w:r>
      <w:r w:rsidR="00367282">
        <w:rPr>
          <w:sz w:val="24"/>
          <w:szCs w:val="24"/>
        </w:rPr>
        <w:t xml:space="preserve">ties to </w:t>
      </w:r>
      <w:r w:rsidR="00DF57EF">
        <w:rPr>
          <w:sz w:val="24"/>
          <w:szCs w:val="24"/>
        </w:rPr>
        <w:t>the British and economic ties to the US.</w:t>
      </w:r>
      <w:r w:rsidR="00D7011C">
        <w:rPr>
          <w:sz w:val="24"/>
          <w:szCs w:val="24"/>
        </w:rPr>
        <w:t xml:space="preserve"> Jordan’s military is also heavily tied to the west</w:t>
      </w:r>
      <w:r w:rsidR="009C7DB9">
        <w:rPr>
          <w:sz w:val="24"/>
          <w:szCs w:val="24"/>
        </w:rPr>
        <w:t xml:space="preserve"> with British, American and French equipment a</w:t>
      </w:r>
      <w:r w:rsidR="00E04C73">
        <w:rPr>
          <w:sz w:val="24"/>
          <w:szCs w:val="24"/>
        </w:rPr>
        <w:t>nd</w:t>
      </w:r>
      <w:r w:rsidR="009C7DB9">
        <w:rPr>
          <w:sz w:val="24"/>
          <w:szCs w:val="24"/>
        </w:rPr>
        <w:t xml:space="preserve"> training.</w:t>
      </w:r>
      <w:r w:rsidR="003A3002">
        <w:rPr>
          <w:sz w:val="24"/>
          <w:szCs w:val="24"/>
        </w:rPr>
        <w:t xml:space="preserve"> The Army is about 150,000 strong including reserves and organized </w:t>
      </w:r>
      <w:r w:rsidR="00E04C73">
        <w:rPr>
          <w:sz w:val="24"/>
          <w:szCs w:val="24"/>
        </w:rPr>
        <w:t>o</w:t>
      </w:r>
      <w:r w:rsidR="003A3002">
        <w:rPr>
          <w:sz w:val="24"/>
          <w:szCs w:val="24"/>
        </w:rPr>
        <w:t>n</w:t>
      </w:r>
      <w:r w:rsidR="004B6BDA">
        <w:rPr>
          <w:sz w:val="24"/>
          <w:szCs w:val="24"/>
        </w:rPr>
        <w:t xml:space="preserve"> a regional structure.  The </w:t>
      </w:r>
      <w:r w:rsidR="00653AC3">
        <w:rPr>
          <w:sz w:val="24"/>
          <w:szCs w:val="24"/>
        </w:rPr>
        <w:t xml:space="preserve">air force operated about 60 </w:t>
      </w:r>
      <w:r w:rsidR="00A7754B">
        <w:rPr>
          <w:sz w:val="24"/>
          <w:szCs w:val="24"/>
        </w:rPr>
        <w:t>Mirage F-1</w:t>
      </w:r>
      <w:r w:rsidR="00604F68">
        <w:rPr>
          <w:sz w:val="24"/>
          <w:szCs w:val="24"/>
        </w:rPr>
        <w:t>s</w:t>
      </w:r>
      <w:r w:rsidR="00A7754B">
        <w:rPr>
          <w:sz w:val="24"/>
          <w:szCs w:val="24"/>
        </w:rPr>
        <w:t xml:space="preserve"> and Northrop F-5</w:t>
      </w:r>
      <w:r w:rsidR="00604F68">
        <w:rPr>
          <w:sz w:val="24"/>
          <w:szCs w:val="24"/>
        </w:rPr>
        <w:t>s</w:t>
      </w:r>
      <w:r w:rsidR="00A7754B">
        <w:rPr>
          <w:sz w:val="24"/>
          <w:szCs w:val="24"/>
        </w:rPr>
        <w:t xml:space="preserve"> as well as helicopters and transport aircraft</w:t>
      </w:r>
      <w:r w:rsidR="00EA3833">
        <w:rPr>
          <w:sz w:val="24"/>
          <w:szCs w:val="24"/>
        </w:rPr>
        <w:t xml:space="preserve">. Since Jordan only has </w:t>
      </w:r>
      <w:r w:rsidR="00604F68">
        <w:rPr>
          <w:sz w:val="24"/>
          <w:szCs w:val="24"/>
        </w:rPr>
        <w:t xml:space="preserve">26 kilometers </w:t>
      </w:r>
      <w:r w:rsidR="00EA3833">
        <w:rPr>
          <w:sz w:val="24"/>
          <w:szCs w:val="24"/>
        </w:rPr>
        <w:t>of coastline</w:t>
      </w:r>
      <w:r w:rsidR="004C3DCE">
        <w:rPr>
          <w:sz w:val="24"/>
          <w:szCs w:val="24"/>
        </w:rPr>
        <w:t xml:space="preserve">, the </w:t>
      </w:r>
      <w:r w:rsidR="00293FD6">
        <w:rPr>
          <w:sz w:val="24"/>
          <w:szCs w:val="24"/>
        </w:rPr>
        <w:t xml:space="preserve">Navy’s </w:t>
      </w:r>
      <w:r w:rsidR="00B96AFC">
        <w:rPr>
          <w:sz w:val="24"/>
          <w:szCs w:val="24"/>
        </w:rPr>
        <w:t>20+</w:t>
      </w:r>
      <w:r w:rsidR="00293FD6">
        <w:rPr>
          <w:sz w:val="24"/>
          <w:szCs w:val="24"/>
        </w:rPr>
        <w:t xml:space="preserve"> fast patrol boats are quite adequate. </w:t>
      </w:r>
    </w:p>
    <w:p w14:paraId="08F13AB5" w14:textId="2E28F957" w:rsidR="00634D67" w:rsidRDefault="00634D67">
      <w:pPr>
        <w:rPr>
          <w:sz w:val="24"/>
          <w:szCs w:val="24"/>
        </w:rPr>
      </w:pPr>
      <w:r>
        <w:rPr>
          <w:noProof/>
        </w:rPr>
        <w:drawing>
          <wp:inline distT="0" distB="0" distL="0" distR="0" wp14:anchorId="5883B351" wp14:editId="567012A9">
            <wp:extent cx="4572000" cy="2571750"/>
            <wp:effectExtent l="0" t="0" r="0" b="0"/>
            <wp:docPr id="8" name="Picture 8" descr="654 (cn R.1382) Northrop F-5E Tiger II Photo by Frank Noort |  AIRFIGHT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54 (cn R.1382) Northrop F-5E Tiger II Photo by Frank Noort |  AIRFIGHTERS.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635" cy="2575482"/>
                    </a:xfrm>
                    <a:prstGeom prst="rect">
                      <a:avLst/>
                    </a:prstGeom>
                    <a:noFill/>
                    <a:ln>
                      <a:noFill/>
                    </a:ln>
                  </pic:spPr>
                </pic:pic>
              </a:graphicData>
            </a:graphic>
          </wp:inline>
        </w:drawing>
      </w:r>
    </w:p>
    <w:p w14:paraId="11450BCA" w14:textId="2488B07E" w:rsidR="00B96AFC" w:rsidRDefault="009F7C9C">
      <w:pPr>
        <w:rPr>
          <w:sz w:val="24"/>
          <w:szCs w:val="24"/>
        </w:rPr>
      </w:pPr>
      <w:r w:rsidRPr="009F7C9C">
        <w:rPr>
          <w:b/>
          <w:bCs/>
          <w:sz w:val="24"/>
          <w:szCs w:val="24"/>
        </w:rPr>
        <w:lastRenderedPageBreak/>
        <w:t>Egypt</w:t>
      </w:r>
      <w:r>
        <w:rPr>
          <w:sz w:val="24"/>
          <w:szCs w:val="24"/>
        </w:rPr>
        <w:t xml:space="preserve">: </w:t>
      </w:r>
      <w:r w:rsidR="002F48C0">
        <w:rPr>
          <w:sz w:val="24"/>
          <w:szCs w:val="24"/>
        </w:rPr>
        <w:t>Egypt remain</w:t>
      </w:r>
      <w:r w:rsidR="00E04C73">
        <w:rPr>
          <w:sz w:val="24"/>
          <w:szCs w:val="24"/>
        </w:rPr>
        <w:t>s</w:t>
      </w:r>
      <w:r w:rsidR="002F48C0">
        <w:rPr>
          <w:sz w:val="24"/>
          <w:szCs w:val="24"/>
        </w:rPr>
        <w:t xml:space="preserve"> a balancing force in the region</w:t>
      </w:r>
      <w:r w:rsidR="006E6E36">
        <w:rPr>
          <w:sz w:val="24"/>
          <w:szCs w:val="24"/>
        </w:rPr>
        <w:t>, having good relations with the US, Israel</w:t>
      </w:r>
      <w:r w:rsidR="00604F68">
        <w:rPr>
          <w:sz w:val="24"/>
          <w:szCs w:val="24"/>
        </w:rPr>
        <w:t>,</w:t>
      </w:r>
      <w:r w:rsidR="006E6E36">
        <w:rPr>
          <w:sz w:val="24"/>
          <w:szCs w:val="24"/>
        </w:rPr>
        <w:t xml:space="preserve"> and the Arab world.</w:t>
      </w:r>
      <w:r w:rsidR="00E54A28">
        <w:rPr>
          <w:sz w:val="24"/>
          <w:szCs w:val="24"/>
        </w:rPr>
        <w:t xml:space="preserve"> Domestically however</w:t>
      </w:r>
      <w:r w:rsidR="00604F68">
        <w:rPr>
          <w:sz w:val="24"/>
          <w:szCs w:val="24"/>
        </w:rPr>
        <w:t>,</w:t>
      </w:r>
      <w:r w:rsidR="00E54A28">
        <w:rPr>
          <w:sz w:val="24"/>
          <w:szCs w:val="24"/>
        </w:rPr>
        <w:t xml:space="preserve"> </w:t>
      </w:r>
      <w:r w:rsidR="00604F68">
        <w:rPr>
          <w:sz w:val="24"/>
          <w:szCs w:val="24"/>
        </w:rPr>
        <w:t xml:space="preserve">the country was subject to </w:t>
      </w:r>
      <w:r w:rsidR="00E54A28">
        <w:rPr>
          <w:sz w:val="24"/>
          <w:szCs w:val="24"/>
        </w:rPr>
        <w:t>many issues</w:t>
      </w:r>
      <w:r w:rsidR="00AA389C">
        <w:rPr>
          <w:sz w:val="24"/>
          <w:szCs w:val="24"/>
        </w:rPr>
        <w:t xml:space="preserve"> and troubles. Militarily Egypt </w:t>
      </w:r>
      <w:r w:rsidR="00724F2B">
        <w:rPr>
          <w:sz w:val="24"/>
          <w:szCs w:val="24"/>
        </w:rPr>
        <w:t>was aligning itself with the US</w:t>
      </w:r>
      <w:r w:rsidR="0040353C">
        <w:rPr>
          <w:sz w:val="24"/>
          <w:szCs w:val="24"/>
        </w:rPr>
        <w:t xml:space="preserve">, conducting the Bright Star </w:t>
      </w:r>
      <w:r w:rsidR="00E97A95">
        <w:rPr>
          <w:sz w:val="24"/>
          <w:szCs w:val="24"/>
        </w:rPr>
        <w:t>exercise every 2</w:t>
      </w:r>
      <w:r w:rsidR="00E97A95" w:rsidRPr="00E97A95">
        <w:rPr>
          <w:sz w:val="24"/>
          <w:szCs w:val="24"/>
          <w:vertAlign w:val="superscript"/>
        </w:rPr>
        <w:t>nd</w:t>
      </w:r>
      <w:r w:rsidR="00E97A95">
        <w:rPr>
          <w:sz w:val="24"/>
          <w:szCs w:val="24"/>
        </w:rPr>
        <w:t xml:space="preserve"> year</w:t>
      </w:r>
      <w:r w:rsidR="001D4DD7">
        <w:rPr>
          <w:sz w:val="24"/>
          <w:szCs w:val="24"/>
        </w:rPr>
        <w:t xml:space="preserve"> and </w:t>
      </w:r>
      <w:r w:rsidR="00A71F01">
        <w:rPr>
          <w:sz w:val="24"/>
          <w:szCs w:val="24"/>
        </w:rPr>
        <w:t>receiving</w:t>
      </w:r>
      <w:r w:rsidR="001D4DD7">
        <w:rPr>
          <w:sz w:val="24"/>
          <w:szCs w:val="24"/>
        </w:rPr>
        <w:t xml:space="preserve"> over 1,000 M-1 Abrams tanks </w:t>
      </w:r>
      <w:r w:rsidR="00A71F01">
        <w:rPr>
          <w:sz w:val="24"/>
          <w:szCs w:val="24"/>
        </w:rPr>
        <w:t>beginning in 1992</w:t>
      </w:r>
      <w:r w:rsidR="00924326">
        <w:rPr>
          <w:sz w:val="24"/>
          <w:szCs w:val="24"/>
        </w:rPr>
        <w:t xml:space="preserve">. The Army had 340,000 active </w:t>
      </w:r>
      <w:r w:rsidR="009C3A03">
        <w:rPr>
          <w:sz w:val="24"/>
          <w:szCs w:val="24"/>
        </w:rPr>
        <w:t xml:space="preserve">soldiers and 438,000 </w:t>
      </w:r>
      <w:r w:rsidR="00AC0D2D">
        <w:rPr>
          <w:sz w:val="24"/>
          <w:szCs w:val="24"/>
        </w:rPr>
        <w:t>reservists</w:t>
      </w:r>
      <w:r w:rsidR="009C3A03">
        <w:rPr>
          <w:sz w:val="24"/>
          <w:szCs w:val="24"/>
        </w:rPr>
        <w:t xml:space="preserve"> organized into </w:t>
      </w:r>
      <w:r w:rsidR="00E82049">
        <w:rPr>
          <w:sz w:val="24"/>
          <w:szCs w:val="24"/>
        </w:rPr>
        <w:t xml:space="preserve">12 mechanized or armoured divisions and multiple independent brigades.  The Airforce </w:t>
      </w:r>
      <w:r w:rsidR="00371556">
        <w:rPr>
          <w:sz w:val="24"/>
          <w:szCs w:val="24"/>
        </w:rPr>
        <w:t xml:space="preserve">flew over 100 F-16s, the </w:t>
      </w:r>
      <w:r w:rsidR="002F29C0">
        <w:rPr>
          <w:sz w:val="24"/>
          <w:szCs w:val="24"/>
        </w:rPr>
        <w:t>latest being produced by Turkey</w:t>
      </w:r>
      <w:r w:rsidR="00664BE3">
        <w:rPr>
          <w:sz w:val="24"/>
          <w:szCs w:val="24"/>
        </w:rPr>
        <w:t>, 70 Mirage</w:t>
      </w:r>
      <w:r w:rsidR="00E04C73">
        <w:rPr>
          <w:sz w:val="24"/>
          <w:szCs w:val="24"/>
        </w:rPr>
        <w:t>-</w:t>
      </w:r>
      <w:r w:rsidR="00664BE3">
        <w:rPr>
          <w:sz w:val="24"/>
          <w:szCs w:val="24"/>
        </w:rPr>
        <w:t>5</w:t>
      </w:r>
      <w:r w:rsidR="00604F68">
        <w:rPr>
          <w:sz w:val="24"/>
          <w:szCs w:val="24"/>
        </w:rPr>
        <w:t>s</w:t>
      </w:r>
      <w:r w:rsidR="00930E85">
        <w:rPr>
          <w:sz w:val="24"/>
          <w:szCs w:val="24"/>
        </w:rPr>
        <w:t>,</w:t>
      </w:r>
      <w:r w:rsidR="0063602C">
        <w:rPr>
          <w:sz w:val="24"/>
          <w:szCs w:val="24"/>
        </w:rPr>
        <w:t xml:space="preserve"> 20 Mirage 2000</w:t>
      </w:r>
      <w:r w:rsidR="00604F68">
        <w:rPr>
          <w:sz w:val="24"/>
          <w:szCs w:val="24"/>
        </w:rPr>
        <w:t>s,</w:t>
      </w:r>
      <w:r w:rsidR="009F761A">
        <w:rPr>
          <w:sz w:val="24"/>
          <w:szCs w:val="24"/>
        </w:rPr>
        <w:t xml:space="preserve"> and many other aircraft.  The Navy </w:t>
      </w:r>
      <w:r w:rsidR="00DD5D9D">
        <w:rPr>
          <w:sz w:val="24"/>
          <w:szCs w:val="24"/>
        </w:rPr>
        <w:t xml:space="preserve">operates </w:t>
      </w:r>
      <w:r w:rsidR="001A2759">
        <w:rPr>
          <w:sz w:val="24"/>
          <w:szCs w:val="24"/>
        </w:rPr>
        <w:t xml:space="preserve">four submarines and several dozen </w:t>
      </w:r>
      <w:r w:rsidR="00604F68">
        <w:rPr>
          <w:sz w:val="24"/>
          <w:szCs w:val="24"/>
        </w:rPr>
        <w:t xml:space="preserve">other </w:t>
      </w:r>
      <w:r w:rsidR="001A2759">
        <w:rPr>
          <w:sz w:val="24"/>
          <w:szCs w:val="24"/>
        </w:rPr>
        <w:t>ships.</w:t>
      </w:r>
    </w:p>
    <w:p w14:paraId="2AE7961C" w14:textId="54466171" w:rsidR="00634D67" w:rsidRDefault="00634D67">
      <w:pPr>
        <w:rPr>
          <w:sz w:val="24"/>
          <w:szCs w:val="24"/>
        </w:rPr>
      </w:pPr>
      <w:r>
        <w:rPr>
          <w:noProof/>
        </w:rPr>
        <w:drawing>
          <wp:inline distT="0" distB="0" distL="0" distR="0" wp14:anchorId="3EF98A30" wp14:editId="2770E4FB">
            <wp:extent cx="5943600" cy="3911600"/>
            <wp:effectExtent l="0" t="0" r="0" b="0"/>
            <wp:docPr id="9" name="Picture 9" descr="A group of military planes flying in form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military planes flying in formatio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31520B67" w14:textId="310D4A0D" w:rsidR="00397DA0" w:rsidRDefault="00DA2AB8">
      <w:pPr>
        <w:rPr>
          <w:sz w:val="24"/>
          <w:szCs w:val="24"/>
        </w:rPr>
      </w:pPr>
      <w:r w:rsidRPr="00DA2AB8">
        <w:rPr>
          <w:b/>
          <w:bCs/>
          <w:sz w:val="24"/>
          <w:szCs w:val="24"/>
        </w:rPr>
        <w:t>Tunisia</w:t>
      </w:r>
      <w:r>
        <w:rPr>
          <w:sz w:val="24"/>
          <w:szCs w:val="24"/>
        </w:rPr>
        <w:t xml:space="preserve">: </w:t>
      </w:r>
      <w:r w:rsidR="008204FE">
        <w:rPr>
          <w:sz w:val="24"/>
          <w:szCs w:val="24"/>
        </w:rPr>
        <w:t>Tunisia is a stable country, completely under the thumb of President Ben Ali and his corrupt and despotic family. Attempts by the Soviets to undermine his rule ended badly, mostly for the Tunisian</w:t>
      </w:r>
      <w:r w:rsidR="00604F68">
        <w:rPr>
          <w:sz w:val="24"/>
          <w:szCs w:val="24"/>
        </w:rPr>
        <w:t xml:space="preserve"> resistance</w:t>
      </w:r>
      <w:r w:rsidR="008204FE">
        <w:rPr>
          <w:sz w:val="24"/>
          <w:szCs w:val="24"/>
        </w:rPr>
        <w:t xml:space="preserve"> who hoped for Soviet support. Both France and the US</w:t>
      </w:r>
      <w:r w:rsidR="008D4E84">
        <w:rPr>
          <w:sz w:val="24"/>
          <w:szCs w:val="24"/>
        </w:rPr>
        <w:t xml:space="preserve"> have been funnelling funds and military hardware towards Tunis for some time</w:t>
      </w:r>
      <w:r w:rsidR="00604F68">
        <w:rPr>
          <w:sz w:val="24"/>
          <w:szCs w:val="24"/>
        </w:rPr>
        <w:t>,</w:t>
      </w:r>
      <w:r w:rsidR="008D4E84">
        <w:rPr>
          <w:sz w:val="24"/>
          <w:szCs w:val="24"/>
        </w:rPr>
        <w:t xml:space="preserve"> but that does not guarantee loyalty as Ben Ali is a master at </w:t>
      </w:r>
      <w:r w:rsidR="00604F68">
        <w:rPr>
          <w:sz w:val="24"/>
          <w:szCs w:val="24"/>
        </w:rPr>
        <w:t xml:space="preserve">shifting </w:t>
      </w:r>
      <w:r w:rsidR="008D4E84">
        <w:rPr>
          <w:sz w:val="24"/>
          <w:szCs w:val="24"/>
        </w:rPr>
        <w:t xml:space="preserve">his country </w:t>
      </w:r>
      <w:r w:rsidR="00604F68">
        <w:rPr>
          <w:sz w:val="24"/>
          <w:szCs w:val="24"/>
        </w:rPr>
        <w:t xml:space="preserve">to </w:t>
      </w:r>
      <w:r w:rsidR="008D4E84">
        <w:rPr>
          <w:sz w:val="24"/>
          <w:szCs w:val="24"/>
        </w:rPr>
        <w:t xml:space="preserve">the winning side </w:t>
      </w:r>
      <w:r w:rsidR="00604F68">
        <w:rPr>
          <w:sz w:val="24"/>
          <w:szCs w:val="24"/>
        </w:rPr>
        <w:t xml:space="preserve">to keep </w:t>
      </w:r>
      <w:r w:rsidR="008D4E84">
        <w:rPr>
          <w:sz w:val="24"/>
          <w:szCs w:val="24"/>
        </w:rPr>
        <w:t>his profit margins are high. A modest air force of between 12 and 20 American Northrop F-5E Tiger II</w:t>
      </w:r>
      <w:r w:rsidR="00604F68">
        <w:rPr>
          <w:sz w:val="24"/>
          <w:szCs w:val="24"/>
        </w:rPr>
        <w:t>s</w:t>
      </w:r>
      <w:r w:rsidR="008D4E84">
        <w:rPr>
          <w:sz w:val="24"/>
          <w:szCs w:val="24"/>
        </w:rPr>
        <w:t xml:space="preserve"> and </w:t>
      </w:r>
      <w:r w:rsidR="00604F68">
        <w:rPr>
          <w:sz w:val="24"/>
          <w:szCs w:val="24"/>
        </w:rPr>
        <w:t xml:space="preserve">a </w:t>
      </w:r>
      <w:r w:rsidR="008D4E84">
        <w:rPr>
          <w:sz w:val="24"/>
          <w:szCs w:val="24"/>
        </w:rPr>
        <w:t xml:space="preserve">navy with three </w:t>
      </w:r>
      <w:r w:rsidR="008D4E84" w:rsidRPr="008D4E84">
        <w:rPr>
          <w:i/>
          <w:iCs/>
          <w:sz w:val="24"/>
          <w:szCs w:val="24"/>
        </w:rPr>
        <w:t xml:space="preserve">La </w:t>
      </w:r>
      <w:proofErr w:type="spellStart"/>
      <w:r w:rsidR="008D4E84" w:rsidRPr="008D4E84">
        <w:rPr>
          <w:i/>
          <w:iCs/>
          <w:sz w:val="24"/>
          <w:szCs w:val="24"/>
        </w:rPr>
        <w:t>Combattante</w:t>
      </w:r>
      <w:proofErr w:type="spellEnd"/>
      <w:r w:rsidR="008D4E84" w:rsidRPr="008D4E84">
        <w:rPr>
          <w:i/>
          <w:iCs/>
          <w:sz w:val="24"/>
          <w:szCs w:val="24"/>
        </w:rPr>
        <w:t xml:space="preserve"> III</w:t>
      </w:r>
      <w:r w:rsidR="00604F68">
        <w:rPr>
          <w:sz w:val="24"/>
          <w:szCs w:val="24"/>
        </w:rPr>
        <w:t>-</w:t>
      </w:r>
      <w:r w:rsidR="008D4E84">
        <w:rPr>
          <w:sz w:val="24"/>
          <w:szCs w:val="24"/>
        </w:rPr>
        <w:t>class patrol ships provided by France</w:t>
      </w:r>
      <w:r w:rsidR="00A55CB0">
        <w:rPr>
          <w:sz w:val="24"/>
          <w:szCs w:val="24"/>
        </w:rPr>
        <w:t xml:space="preserve"> form the core of Tunisia’s </w:t>
      </w:r>
      <w:r w:rsidR="00E04C73">
        <w:rPr>
          <w:sz w:val="24"/>
          <w:szCs w:val="24"/>
        </w:rPr>
        <w:t>military</w:t>
      </w:r>
      <w:r w:rsidR="00604F68">
        <w:rPr>
          <w:sz w:val="24"/>
          <w:szCs w:val="24"/>
        </w:rPr>
        <w:t>. T</w:t>
      </w:r>
      <w:r w:rsidR="00A55CB0">
        <w:rPr>
          <w:sz w:val="24"/>
          <w:szCs w:val="24"/>
        </w:rPr>
        <w:t>hese are augmented by some Chinese patrol boats. Soviet ships have made regular port calls to Tunis over the past several years.</w:t>
      </w:r>
    </w:p>
    <w:p w14:paraId="65DE9888" w14:textId="31850267" w:rsidR="00634D67" w:rsidRDefault="00634D67">
      <w:pPr>
        <w:rPr>
          <w:sz w:val="24"/>
          <w:szCs w:val="24"/>
        </w:rPr>
      </w:pPr>
      <w:r>
        <w:rPr>
          <w:noProof/>
        </w:rPr>
        <w:lastRenderedPageBreak/>
        <w:drawing>
          <wp:inline distT="0" distB="0" distL="0" distR="0" wp14:anchorId="07C0246E" wp14:editId="35C59B89">
            <wp:extent cx="5943600" cy="3088640"/>
            <wp:effectExtent l="0" t="0" r="0" b="0"/>
            <wp:docPr id="10" name="Picture 10" descr="Type 037 corvet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ype 037 corvett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58404567" w14:textId="1BF76EA2" w:rsidR="00A55CB0" w:rsidRDefault="00A55CB0">
      <w:pPr>
        <w:rPr>
          <w:sz w:val="24"/>
          <w:szCs w:val="24"/>
        </w:rPr>
      </w:pPr>
      <w:r w:rsidRPr="00A55CB0">
        <w:rPr>
          <w:b/>
          <w:bCs/>
          <w:sz w:val="24"/>
          <w:szCs w:val="24"/>
        </w:rPr>
        <w:t>Morocco</w:t>
      </w:r>
      <w:r>
        <w:rPr>
          <w:sz w:val="24"/>
          <w:szCs w:val="24"/>
        </w:rPr>
        <w:t xml:space="preserve">: Although King Hassan II has no love for </w:t>
      </w:r>
      <w:r w:rsidR="00E04C73">
        <w:rPr>
          <w:sz w:val="24"/>
          <w:szCs w:val="24"/>
        </w:rPr>
        <w:t>his Spanish</w:t>
      </w:r>
      <w:r>
        <w:rPr>
          <w:sz w:val="24"/>
          <w:szCs w:val="24"/>
        </w:rPr>
        <w:t xml:space="preserve"> neighbor to the north, the animosity towards Algeria over the long and bloody war </w:t>
      </w:r>
      <w:r w:rsidR="00D0437A">
        <w:rPr>
          <w:sz w:val="24"/>
          <w:szCs w:val="24"/>
        </w:rPr>
        <w:t>in</w:t>
      </w:r>
      <w:r>
        <w:rPr>
          <w:sz w:val="24"/>
          <w:szCs w:val="24"/>
        </w:rPr>
        <w:t xml:space="preserve"> the Western Sahara keeps him looking north and west for assistance. </w:t>
      </w:r>
      <w:r w:rsidR="001C645E">
        <w:rPr>
          <w:sz w:val="24"/>
          <w:szCs w:val="24"/>
        </w:rPr>
        <w:t xml:space="preserve">There remain </w:t>
      </w:r>
      <w:r w:rsidR="008A687B">
        <w:rPr>
          <w:sz w:val="24"/>
          <w:szCs w:val="24"/>
        </w:rPr>
        <w:t xml:space="preserve">six territorial disputes with Spain involving ports and islands off the northern coast, Spain’s </w:t>
      </w:r>
      <w:r w:rsidR="008A687B" w:rsidRPr="008A687B">
        <w:rPr>
          <w:b/>
          <w:bCs/>
          <w:i/>
          <w:iCs/>
          <w:sz w:val="24"/>
          <w:szCs w:val="24"/>
        </w:rPr>
        <w:t xml:space="preserve">plazas de </w:t>
      </w:r>
      <w:proofErr w:type="spellStart"/>
      <w:r w:rsidR="008A687B" w:rsidRPr="008A687B">
        <w:rPr>
          <w:b/>
          <w:bCs/>
          <w:i/>
          <w:iCs/>
          <w:sz w:val="24"/>
          <w:szCs w:val="24"/>
        </w:rPr>
        <w:t>soberanía</w:t>
      </w:r>
      <w:proofErr w:type="spellEnd"/>
      <w:r w:rsidR="00577CFF">
        <w:rPr>
          <w:b/>
          <w:bCs/>
          <w:i/>
          <w:iCs/>
          <w:sz w:val="24"/>
          <w:szCs w:val="24"/>
        </w:rPr>
        <w:t xml:space="preserve">. </w:t>
      </w:r>
      <w:r w:rsidR="00577CFF">
        <w:rPr>
          <w:sz w:val="24"/>
          <w:szCs w:val="24"/>
        </w:rPr>
        <w:t xml:space="preserve">Although comprising </w:t>
      </w:r>
      <w:r w:rsidR="008A687B">
        <w:rPr>
          <w:sz w:val="24"/>
          <w:szCs w:val="24"/>
        </w:rPr>
        <w:t>just over 100 hectors in total</w:t>
      </w:r>
      <w:r w:rsidR="00577CFF">
        <w:rPr>
          <w:sz w:val="24"/>
          <w:szCs w:val="24"/>
        </w:rPr>
        <w:t>,</w:t>
      </w:r>
      <w:r w:rsidR="008A687B">
        <w:rPr>
          <w:sz w:val="24"/>
          <w:szCs w:val="24"/>
        </w:rPr>
        <w:t xml:space="preserve"> </w:t>
      </w:r>
      <w:r w:rsidR="00577CFF">
        <w:rPr>
          <w:sz w:val="24"/>
          <w:szCs w:val="24"/>
        </w:rPr>
        <w:t xml:space="preserve">these </w:t>
      </w:r>
      <w:r w:rsidR="008A687B">
        <w:rPr>
          <w:sz w:val="24"/>
          <w:szCs w:val="24"/>
        </w:rPr>
        <w:t xml:space="preserve">are a source of friction, </w:t>
      </w:r>
      <w:r w:rsidR="00577CFF">
        <w:rPr>
          <w:sz w:val="24"/>
          <w:szCs w:val="24"/>
        </w:rPr>
        <w:t xml:space="preserve">as well as </w:t>
      </w:r>
      <w:r w:rsidR="008A687B">
        <w:rPr>
          <w:sz w:val="24"/>
          <w:szCs w:val="24"/>
        </w:rPr>
        <w:t>smuggling. Morocco’s military consists of about 20 Northrop F-5E Tiger II</w:t>
      </w:r>
      <w:r w:rsidR="00577CFF">
        <w:rPr>
          <w:sz w:val="24"/>
          <w:szCs w:val="24"/>
        </w:rPr>
        <w:t>s</w:t>
      </w:r>
      <w:r w:rsidR="008A687B">
        <w:rPr>
          <w:sz w:val="24"/>
          <w:szCs w:val="24"/>
        </w:rPr>
        <w:t xml:space="preserve"> and an equal number of Mirage F.1</w:t>
      </w:r>
      <w:r w:rsidR="00577CFF">
        <w:rPr>
          <w:sz w:val="24"/>
          <w:szCs w:val="24"/>
        </w:rPr>
        <w:t>s,</w:t>
      </w:r>
      <w:r w:rsidR="008A687B">
        <w:rPr>
          <w:sz w:val="24"/>
          <w:szCs w:val="24"/>
        </w:rPr>
        <w:t xml:space="preserve"> as well as a</w:t>
      </w:r>
      <w:r w:rsidR="006C6A39">
        <w:rPr>
          <w:sz w:val="24"/>
          <w:szCs w:val="24"/>
        </w:rPr>
        <w:t xml:space="preserve"> Spanish</w:t>
      </w:r>
      <w:r w:rsidR="008A687B">
        <w:rPr>
          <w:sz w:val="24"/>
          <w:szCs w:val="24"/>
        </w:rPr>
        <w:t xml:space="preserve"> </w:t>
      </w:r>
      <w:proofErr w:type="spellStart"/>
      <w:r w:rsidR="008A687B" w:rsidRPr="006C6A39">
        <w:rPr>
          <w:i/>
          <w:iCs/>
          <w:sz w:val="24"/>
          <w:szCs w:val="24"/>
        </w:rPr>
        <w:t>Descubierta</w:t>
      </w:r>
      <w:proofErr w:type="spellEnd"/>
      <w:r w:rsidR="00577CFF">
        <w:rPr>
          <w:sz w:val="24"/>
          <w:szCs w:val="24"/>
        </w:rPr>
        <w:t>-</w:t>
      </w:r>
      <w:r w:rsidR="008A687B">
        <w:rPr>
          <w:sz w:val="24"/>
          <w:szCs w:val="24"/>
        </w:rPr>
        <w:t>class corvette</w:t>
      </w:r>
      <w:r w:rsidR="00577CFF">
        <w:rPr>
          <w:sz w:val="24"/>
          <w:szCs w:val="24"/>
        </w:rPr>
        <w:t>s</w:t>
      </w:r>
      <w:r w:rsidR="008A687B">
        <w:rPr>
          <w:sz w:val="24"/>
          <w:szCs w:val="24"/>
        </w:rPr>
        <w:t xml:space="preserve"> </w:t>
      </w:r>
      <w:r w:rsidR="006C6A39">
        <w:rPr>
          <w:sz w:val="24"/>
          <w:szCs w:val="24"/>
        </w:rPr>
        <w:t>(</w:t>
      </w:r>
      <w:proofErr w:type="spellStart"/>
      <w:r w:rsidR="006C6A39" w:rsidRPr="006C6A39">
        <w:rPr>
          <w:i/>
          <w:iCs/>
          <w:sz w:val="24"/>
          <w:szCs w:val="24"/>
        </w:rPr>
        <w:t>Errhamani</w:t>
      </w:r>
      <w:proofErr w:type="spellEnd"/>
      <w:r w:rsidR="006C6A39">
        <w:rPr>
          <w:i/>
          <w:iCs/>
          <w:sz w:val="24"/>
          <w:szCs w:val="24"/>
        </w:rPr>
        <w:t xml:space="preserve">) </w:t>
      </w:r>
      <w:r w:rsidR="006C6A39">
        <w:rPr>
          <w:sz w:val="24"/>
          <w:szCs w:val="24"/>
        </w:rPr>
        <w:t xml:space="preserve">equipped with Exocet </w:t>
      </w:r>
      <w:proofErr w:type="gramStart"/>
      <w:r w:rsidR="006C6A39">
        <w:rPr>
          <w:sz w:val="24"/>
          <w:szCs w:val="24"/>
        </w:rPr>
        <w:t>missiles</w:t>
      </w:r>
      <w:proofErr w:type="gramEnd"/>
      <w:r w:rsidR="006C6A39">
        <w:rPr>
          <w:sz w:val="24"/>
          <w:szCs w:val="24"/>
        </w:rPr>
        <w:t xml:space="preserve"> and four </w:t>
      </w:r>
      <w:proofErr w:type="spellStart"/>
      <w:r w:rsidR="00577CFF" w:rsidRPr="006C6A39">
        <w:rPr>
          <w:i/>
          <w:iCs/>
          <w:sz w:val="24"/>
          <w:szCs w:val="24"/>
        </w:rPr>
        <w:t>Lazaga</w:t>
      </w:r>
      <w:proofErr w:type="spellEnd"/>
      <w:r w:rsidR="00577CFF">
        <w:rPr>
          <w:sz w:val="24"/>
          <w:szCs w:val="24"/>
        </w:rPr>
        <w:t>-</w:t>
      </w:r>
      <w:r w:rsidR="006C6A39">
        <w:rPr>
          <w:sz w:val="24"/>
          <w:szCs w:val="24"/>
        </w:rPr>
        <w:t xml:space="preserve">class patrol vessels based on the German </w:t>
      </w:r>
      <w:proofErr w:type="spellStart"/>
      <w:r w:rsidR="00577CFF" w:rsidRPr="006C6A39">
        <w:rPr>
          <w:i/>
          <w:iCs/>
          <w:sz w:val="24"/>
          <w:szCs w:val="24"/>
        </w:rPr>
        <w:t>Albatros</w:t>
      </w:r>
      <w:proofErr w:type="spellEnd"/>
      <w:r w:rsidR="00577CFF">
        <w:rPr>
          <w:sz w:val="24"/>
          <w:szCs w:val="24"/>
        </w:rPr>
        <w:t>-</w:t>
      </w:r>
      <w:r w:rsidR="006C6A39">
        <w:rPr>
          <w:sz w:val="24"/>
          <w:szCs w:val="24"/>
        </w:rPr>
        <w:t>class but built in Spain.</w:t>
      </w:r>
    </w:p>
    <w:p w14:paraId="7E5C0754" w14:textId="39B729DB" w:rsidR="00DD4AA3" w:rsidRPr="006C6A39" w:rsidRDefault="00DD4AA3">
      <w:pPr>
        <w:rPr>
          <w:sz w:val="24"/>
          <w:szCs w:val="24"/>
        </w:rPr>
      </w:pPr>
      <w:r>
        <w:rPr>
          <w:noProof/>
        </w:rPr>
        <w:drawing>
          <wp:inline distT="0" distB="0" distL="0" distR="0" wp14:anchorId="64541D57" wp14:editId="377AE03C">
            <wp:extent cx="5943600" cy="2496820"/>
            <wp:effectExtent l="0" t="0" r="0" b="0"/>
            <wp:docPr id="11" name="Picture 11" descr="Morocco (2012) - 4A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rocco (2012) - 4Avi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3A34B822" w14:textId="49A7FC4A" w:rsidR="00D7798A" w:rsidRPr="006C6A39" w:rsidRDefault="006C6A39" w:rsidP="006C6A39">
      <w:pPr>
        <w:jc w:val="center"/>
        <w:rPr>
          <w:b/>
          <w:bCs/>
          <w:sz w:val="28"/>
          <w:szCs w:val="28"/>
        </w:rPr>
      </w:pPr>
      <w:r w:rsidRPr="006C6A39">
        <w:rPr>
          <w:b/>
          <w:bCs/>
          <w:sz w:val="28"/>
          <w:szCs w:val="28"/>
        </w:rPr>
        <w:t>Scenarios</w:t>
      </w:r>
    </w:p>
    <w:p w14:paraId="32963E60" w14:textId="6A48F8CD" w:rsidR="00F35ED2" w:rsidRDefault="00361A0F">
      <w:pPr>
        <w:rPr>
          <w:sz w:val="24"/>
          <w:szCs w:val="24"/>
        </w:rPr>
      </w:pPr>
      <w:r>
        <w:rPr>
          <w:sz w:val="24"/>
          <w:szCs w:val="24"/>
        </w:rPr>
        <w:lastRenderedPageBreak/>
        <w:t xml:space="preserve">The </w:t>
      </w:r>
      <w:r w:rsidR="00577CFF">
        <w:rPr>
          <w:sz w:val="24"/>
          <w:szCs w:val="24"/>
        </w:rPr>
        <w:t xml:space="preserve">scenarios </w:t>
      </w:r>
      <w:r>
        <w:rPr>
          <w:sz w:val="24"/>
          <w:szCs w:val="24"/>
        </w:rPr>
        <w:t xml:space="preserve">for Mediterranean Fury are closely linked to both Indian Ocean Fury and Northern Fury.  With the outbreak of </w:t>
      </w:r>
      <w:r w:rsidR="00E17C87">
        <w:rPr>
          <w:sz w:val="24"/>
          <w:szCs w:val="24"/>
        </w:rPr>
        <w:t>war, the Atlantic becomes the highest priority for NATO</w:t>
      </w:r>
      <w:r w:rsidR="00577CFF">
        <w:rPr>
          <w:sz w:val="24"/>
          <w:szCs w:val="24"/>
        </w:rPr>
        <w:t xml:space="preserve"> due to the paramount imperative of</w:t>
      </w:r>
      <w:r w:rsidR="00E17C87">
        <w:rPr>
          <w:sz w:val="24"/>
          <w:szCs w:val="24"/>
        </w:rPr>
        <w:t xml:space="preserve"> stop</w:t>
      </w:r>
      <w:r w:rsidR="00577CFF">
        <w:rPr>
          <w:sz w:val="24"/>
          <w:szCs w:val="24"/>
        </w:rPr>
        <w:t>ping</w:t>
      </w:r>
      <w:r w:rsidR="00E17C87">
        <w:rPr>
          <w:sz w:val="24"/>
          <w:szCs w:val="24"/>
        </w:rPr>
        <w:t xml:space="preserve"> any Soviet surge and </w:t>
      </w:r>
      <w:r w:rsidR="00577CFF">
        <w:rPr>
          <w:sz w:val="24"/>
          <w:szCs w:val="24"/>
        </w:rPr>
        <w:t xml:space="preserve">securing </w:t>
      </w:r>
      <w:r w:rsidR="00E17C87">
        <w:rPr>
          <w:sz w:val="24"/>
          <w:szCs w:val="24"/>
        </w:rPr>
        <w:t>the northern flank. Of course, this means that other theaters</w:t>
      </w:r>
      <w:r w:rsidR="00D0437A">
        <w:rPr>
          <w:sz w:val="24"/>
          <w:szCs w:val="24"/>
        </w:rPr>
        <w:t>, irrespective of</w:t>
      </w:r>
      <w:r w:rsidR="00E17C87">
        <w:rPr>
          <w:sz w:val="24"/>
          <w:szCs w:val="24"/>
        </w:rPr>
        <w:t xml:space="preserve"> their own problems, become </w:t>
      </w:r>
      <w:r w:rsidR="00D0437A">
        <w:rPr>
          <w:sz w:val="24"/>
          <w:szCs w:val="24"/>
        </w:rPr>
        <w:t>a</w:t>
      </w:r>
      <w:r w:rsidR="00E17C87">
        <w:rPr>
          <w:sz w:val="24"/>
          <w:szCs w:val="24"/>
        </w:rPr>
        <w:t xml:space="preserve"> source of resources. Playing through the Mediterranean scenarios you will constantly </w:t>
      </w:r>
      <w:r w:rsidR="00D0437A">
        <w:rPr>
          <w:sz w:val="24"/>
          <w:szCs w:val="24"/>
        </w:rPr>
        <w:t xml:space="preserve">be </w:t>
      </w:r>
      <w:r w:rsidR="00E17C87">
        <w:rPr>
          <w:sz w:val="24"/>
          <w:szCs w:val="24"/>
        </w:rPr>
        <w:t>reminded of this conundrum, first losing key assets but then benefiting as others come streaming through your area from the Indian Ocean.</w:t>
      </w:r>
    </w:p>
    <w:p w14:paraId="0C7DB328" w14:textId="5A5E0F0E" w:rsidR="00D774D7" w:rsidRDefault="00D774D7">
      <w:pPr>
        <w:rPr>
          <w:sz w:val="24"/>
          <w:szCs w:val="24"/>
        </w:rPr>
      </w:pPr>
      <w:r>
        <w:rPr>
          <w:noProof/>
        </w:rPr>
        <w:drawing>
          <wp:inline distT="0" distB="0" distL="0" distR="0" wp14:anchorId="028FF04F" wp14:editId="7AE46313">
            <wp:extent cx="5943600" cy="4011930"/>
            <wp:effectExtent l="0" t="0" r="0" b="7620"/>
            <wp:docPr id="2" name="Picture 2" descr="The Iowa going through the Straights of Gibraltar with the Rock in the  background | Battleship, Us battleships, Us navy 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owa going through the Straights of Gibraltar with the Rock in the  background | Battleship, Us battleships, Us navy 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3CC0B916" w14:textId="549A892A" w:rsidR="00E17C87" w:rsidRDefault="00E17C87" w:rsidP="00E17C87">
      <w:pPr>
        <w:rPr>
          <w:sz w:val="24"/>
          <w:szCs w:val="24"/>
        </w:rPr>
      </w:pPr>
      <w:r>
        <w:rPr>
          <w:sz w:val="24"/>
          <w:szCs w:val="24"/>
        </w:rPr>
        <w:t xml:space="preserve">From a NATO perspective, the force posture is strong at sea but somewhat thin for aircraft. After the Spanish NATO membership referendum in 1986, the major US airbase at </w:t>
      </w:r>
      <w:proofErr w:type="spellStart"/>
      <w:r w:rsidRPr="00E17C87">
        <w:rPr>
          <w:sz w:val="24"/>
          <w:szCs w:val="24"/>
        </w:rPr>
        <w:t>Torrejón</w:t>
      </w:r>
      <w:proofErr w:type="spellEnd"/>
      <w:r w:rsidRPr="00E17C87">
        <w:rPr>
          <w:sz w:val="24"/>
          <w:szCs w:val="24"/>
        </w:rPr>
        <w:t> </w:t>
      </w:r>
      <w:r>
        <w:rPr>
          <w:sz w:val="24"/>
          <w:szCs w:val="24"/>
        </w:rPr>
        <w:t xml:space="preserve">was closed </w:t>
      </w:r>
      <w:r w:rsidR="00AE044D">
        <w:rPr>
          <w:sz w:val="24"/>
          <w:szCs w:val="24"/>
        </w:rPr>
        <w:t xml:space="preserve">and the wing of F-16 fighters (72 front line aircraft plus support) was withdrawn after the Gulf </w:t>
      </w:r>
      <w:r w:rsidR="00AE0FE1">
        <w:rPr>
          <w:sz w:val="24"/>
          <w:szCs w:val="24"/>
        </w:rPr>
        <w:t xml:space="preserve">War </w:t>
      </w:r>
      <w:r w:rsidR="00AE044D">
        <w:rPr>
          <w:sz w:val="24"/>
          <w:szCs w:val="24"/>
        </w:rPr>
        <w:t>in 1991. Further complicating the air situation were the long running delays to both the Eurofighter Typho</w:t>
      </w:r>
      <w:r w:rsidR="00D0437A">
        <w:rPr>
          <w:sz w:val="24"/>
          <w:szCs w:val="24"/>
        </w:rPr>
        <w:t>o</w:t>
      </w:r>
      <w:r w:rsidR="00AE044D">
        <w:rPr>
          <w:sz w:val="24"/>
          <w:szCs w:val="24"/>
        </w:rPr>
        <w:t>n and the French Rafale, leaving both the Italian</w:t>
      </w:r>
      <w:r w:rsidR="00D0437A">
        <w:rPr>
          <w:sz w:val="24"/>
          <w:szCs w:val="24"/>
        </w:rPr>
        <w:t>s</w:t>
      </w:r>
      <w:r w:rsidR="00AE044D">
        <w:rPr>
          <w:sz w:val="24"/>
          <w:szCs w:val="24"/>
        </w:rPr>
        <w:t xml:space="preserve"> and French operating with some very dated aircraft. The Italians leased 24 British Tornado Air Defence Variant (ADV) to fill the gap (18 months early) and the French Navy was experimenting with American F/A-18A to replace their obsolete F</w:t>
      </w:r>
      <w:r w:rsidR="009E41EC">
        <w:rPr>
          <w:sz w:val="24"/>
          <w:szCs w:val="24"/>
        </w:rPr>
        <w:t>-8 Crusaders</w:t>
      </w:r>
      <w:r w:rsidR="00D0437A">
        <w:rPr>
          <w:sz w:val="24"/>
          <w:szCs w:val="24"/>
        </w:rPr>
        <w:t>, but these are only stop-gaps</w:t>
      </w:r>
      <w:r w:rsidR="009E41EC">
        <w:rPr>
          <w:sz w:val="24"/>
          <w:szCs w:val="24"/>
        </w:rPr>
        <w:t>.</w:t>
      </w:r>
    </w:p>
    <w:p w14:paraId="3BDA35C7" w14:textId="3337617B" w:rsidR="009E41EC" w:rsidRDefault="009E41EC" w:rsidP="00E17C87">
      <w:pPr>
        <w:rPr>
          <w:sz w:val="24"/>
          <w:szCs w:val="24"/>
        </w:rPr>
      </w:pPr>
      <w:r>
        <w:rPr>
          <w:sz w:val="24"/>
          <w:szCs w:val="24"/>
        </w:rPr>
        <w:t xml:space="preserve">The Soviets have </w:t>
      </w:r>
      <w:r w:rsidR="00AE0FE1">
        <w:rPr>
          <w:sz w:val="24"/>
          <w:szCs w:val="24"/>
        </w:rPr>
        <w:t xml:space="preserve">their own </w:t>
      </w:r>
      <w:r>
        <w:rPr>
          <w:sz w:val="24"/>
          <w:szCs w:val="24"/>
        </w:rPr>
        <w:t>problems</w:t>
      </w:r>
      <w:r w:rsidR="00AE0FE1">
        <w:rPr>
          <w:sz w:val="24"/>
          <w:szCs w:val="24"/>
        </w:rPr>
        <w:t>, though</w:t>
      </w:r>
      <w:r>
        <w:rPr>
          <w:sz w:val="24"/>
          <w:szCs w:val="24"/>
        </w:rPr>
        <w:t xml:space="preserve">. </w:t>
      </w:r>
      <w:r w:rsidR="00AE0FE1">
        <w:rPr>
          <w:sz w:val="24"/>
          <w:szCs w:val="24"/>
        </w:rPr>
        <w:t xml:space="preserve">Constrained </w:t>
      </w:r>
      <w:r>
        <w:rPr>
          <w:sz w:val="24"/>
          <w:szCs w:val="24"/>
        </w:rPr>
        <w:t xml:space="preserve">geographically by the Turkish Straits (Bosporus and Dardanelles), they relied on the Fifth Operational Squadron in the </w:t>
      </w:r>
      <w:r>
        <w:rPr>
          <w:sz w:val="24"/>
          <w:szCs w:val="24"/>
        </w:rPr>
        <w:lastRenderedPageBreak/>
        <w:t>Mediterranean, primarily using bases in Libya and Syria</w:t>
      </w:r>
      <w:r w:rsidR="00AE0FE1">
        <w:rPr>
          <w:sz w:val="24"/>
          <w:szCs w:val="24"/>
        </w:rPr>
        <w:t>,</w:t>
      </w:r>
      <w:r w:rsidR="00D0437A">
        <w:rPr>
          <w:sz w:val="24"/>
          <w:szCs w:val="24"/>
        </w:rPr>
        <w:t xml:space="preserve"> to project any sort of military influence</w:t>
      </w:r>
      <w:r>
        <w:rPr>
          <w:sz w:val="24"/>
          <w:szCs w:val="24"/>
        </w:rPr>
        <w:t xml:space="preserve">. Air forces as well would either </w:t>
      </w:r>
      <w:proofErr w:type="gramStart"/>
      <w:r>
        <w:rPr>
          <w:sz w:val="24"/>
          <w:szCs w:val="24"/>
        </w:rPr>
        <w:t>have to</w:t>
      </w:r>
      <w:proofErr w:type="gramEnd"/>
      <w:r>
        <w:rPr>
          <w:sz w:val="24"/>
          <w:szCs w:val="24"/>
        </w:rPr>
        <w:t xml:space="preserve"> be based abroad or fight </w:t>
      </w:r>
      <w:r w:rsidR="00AE0FE1">
        <w:rPr>
          <w:sz w:val="24"/>
          <w:szCs w:val="24"/>
        </w:rPr>
        <w:t xml:space="preserve">their </w:t>
      </w:r>
      <w:r>
        <w:rPr>
          <w:sz w:val="24"/>
          <w:szCs w:val="24"/>
        </w:rPr>
        <w:t>way through Turkey and Greece</w:t>
      </w:r>
      <w:r w:rsidR="00AE0FE1">
        <w:rPr>
          <w:sz w:val="24"/>
          <w:szCs w:val="24"/>
        </w:rPr>
        <w:t xml:space="preserve"> before reaching the Mediterranean Sea proper</w:t>
      </w:r>
      <w:r>
        <w:rPr>
          <w:sz w:val="24"/>
          <w:szCs w:val="24"/>
        </w:rPr>
        <w:t>.</w:t>
      </w:r>
    </w:p>
    <w:p w14:paraId="4D29B175" w14:textId="17BB4FAC" w:rsidR="009E41EC" w:rsidRDefault="009E41EC" w:rsidP="00DD4AA3">
      <w:pPr>
        <w:rPr>
          <w:sz w:val="24"/>
          <w:szCs w:val="24"/>
        </w:rPr>
      </w:pPr>
      <w:r>
        <w:rPr>
          <w:sz w:val="24"/>
          <w:szCs w:val="24"/>
        </w:rPr>
        <w:t>The Balkans however were a bit of a wild card</w:t>
      </w:r>
      <w:r w:rsidR="00AE0FE1">
        <w:rPr>
          <w:sz w:val="24"/>
          <w:szCs w:val="24"/>
        </w:rPr>
        <w:t>, being a</w:t>
      </w:r>
      <w:r>
        <w:rPr>
          <w:sz w:val="24"/>
          <w:szCs w:val="24"/>
        </w:rPr>
        <w:t xml:space="preserve"> major concern for Italy and potentially a major opportunity for the Warsaw Pact. Serbia was almost de-facto a member of the Warsaw Pact by 1994 (in </w:t>
      </w:r>
      <w:r w:rsidRPr="00B82746">
        <w:rPr>
          <w:i/>
          <w:iCs/>
          <w:sz w:val="24"/>
          <w:szCs w:val="24"/>
        </w:rPr>
        <w:t>Northern Fury</w:t>
      </w:r>
      <w:r>
        <w:rPr>
          <w:sz w:val="24"/>
          <w:szCs w:val="24"/>
        </w:rPr>
        <w:t>) and Albania was a corrupt and crumbling state; tensions throughout the remainder of the Balkans were high as was NATO’s commitment to the UN Protection Force.</w:t>
      </w:r>
    </w:p>
    <w:p w14:paraId="07EC404C" w14:textId="7355917F" w:rsidR="00DD4AA3" w:rsidRPr="00DD4AA3" w:rsidRDefault="00DD4AA3" w:rsidP="00DD4AA3">
      <w:pPr>
        <w:rPr>
          <w:sz w:val="24"/>
          <w:szCs w:val="24"/>
        </w:rPr>
      </w:pPr>
      <w:r>
        <w:rPr>
          <w:noProof/>
          <w:sz w:val="24"/>
          <w:szCs w:val="24"/>
        </w:rPr>
        <w:drawing>
          <wp:inline distT="0" distB="0" distL="0" distR="0" wp14:anchorId="1CAC376D" wp14:editId="2BC302F7">
            <wp:extent cx="521017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3295650"/>
                    </a:xfrm>
                    <a:prstGeom prst="rect">
                      <a:avLst/>
                    </a:prstGeom>
                    <a:noFill/>
                  </pic:spPr>
                </pic:pic>
              </a:graphicData>
            </a:graphic>
          </wp:inline>
        </w:drawing>
      </w:r>
    </w:p>
    <w:p w14:paraId="63243FA2" w14:textId="77777777" w:rsidR="009E41EC" w:rsidRDefault="009E41EC" w:rsidP="00DB3ED2">
      <w:pPr>
        <w:spacing w:after="0" w:line="240" w:lineRule="auto"/>
        <w:rPr>
          <w:rFonts w:ascii="Times New Roman" w:eastAsia="Times New Roman" w:hAnsi="Times New Roman" w:cs="Times New Roman"/>
          <w:b/>
          <w:bCs/>
          <w:i/>
          <w:iCs/>
          <w:sz w:val="24"/>
          <w:szCs w:val="24"/>
          <w:lang w:eastAsia="en-CA"/>
        </w:rPr>
      </w:pPr>
    </w:p>
    <w:p w14:paraId="32963E65" w14:textId="5389A8F9" w:rsidR="00DB3ED2" w:rsidRPr="009E41EC" w:rsidRDefault="009E41EC" w:rsidP="00DB3ED2">
      <w:pPr>
        <w:spacing w:after="0" w:line="240" w:lineRule="auto"/>
        <w:rPr>
          <w:rFonts w:ascii="Times New Roman" w:eastAsia="Times New Roman" w:hAnsi="Times New Roman" w:cs="Times New Roman"/>
          <w:b/>
          <w:bCs/>
          <w:i/>
          <w:iCs/>
          <w:sz w:val="24"/>
          <w:szCs w:val="24"/>
          <w:lang w:eastAsia="en-CA"/>
        </w:rPr>
      </w:pPr>
      <w:r w:rsidRPr="009E41EC">
        <w:rPr>
          <w:rFonts w:ascii="Times New Roman" w:eastAsia="Times New Roman" w:hAnsi="Times New Roman" w:cs="Times New Roman"/>
          <w:b/>
          <w:bCs/>
          <w:i/>
          <w:iCs/>
          <w:sz w:val="24"/>
          <w:szCs w:val="24"/>
          <w:lang w:eastAsia="en-CA"/>
        </w:rPr>
        <w:t>Scenario list</w:t>
      </w:r>
    </w:p>
    <w:tbl>
      <w:tblPr>
        <w:tblW w:w="0" w:type="auto"/>
        <w:tblCellMar>
          <w:top w:w="15" w:type="dxa"/>
          <w:left w:w="15" w:type="dxa"/>
          <w:bottom w:w="15" w:type="dxa"/>
          <w:right w:w="15" w:type="dxa"/>
        </w:tblCellMar>
        <w:tblLook w:val="04A0" w:firstRow="1" w:lastRow="0" w:firstColumn="1" w:lastColumn="0" w:noHBand="0" w:noVBand="1"/>
      </w:tblPr>
      <w:tblGrid>
        <w:gridCol w:w="650"/>
        <w:gridCol w:w="1592"/>
        <w:gridCol w:w="1917"/>
        <w:gridCol w:w="4093"/>
        <w:gridCol w:w="1098"/>
      </w:tblGrid>
      <w:tr w:rsidR="00673C11" w:rsidRPr="00DB3ED2" w14:paraId="32963E6B"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6"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proofErr w:type="spellStart"/>
            <w:r w:rsidRPr="00DB3ED2">
              <w:rPr>
                <w:rFonts w:ascii="Calibri" w:eastAsia="Times New Roman" w:hAnsi="Calibri" w:cs="Times New Roman"/>
                <w:color w:val="000000"/>
                <w:lang w:eastAsia="en-CA"/>
              </w:rPr>
              <w:t>Scen</w:t>
            </w:r>
            <w:proofErr w:type="spellEnd"/>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7"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Date</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8"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9"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A"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Remarks</w:t>
            </w:r>
          </w:p>
        </w:tc>
      </w:tr>
      <w:tr w:rsidR="00E93C6F" w:rsidRPr="00DB3ED2" w14:paraId="32963E71"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C" w14:textId="1F533DFA"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1</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6D" w14:textId="7FB787D8"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13-15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6E" w14:textId="3570BC33"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The Road to </w:t>
            </w:r>
            <w:proofErr w:type="spellStart"/>
            <w:r>
              <w:rPr>
                <w:rFonts w:ascii="Times New Roman" w:eastAsia="Times New Roman" w:hAnsi="Times New Roman" w:cs="Times New Roman"/>
                <w:sz w:val="24"/>
                <w:szCs w:val="24"/>
                <w:lang w:eastAsia="en-CA"/>
              </w:rPr>
              <w:t>Bzantium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6F" w14:textId="40F0AFEB"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Soviet air and amphibious assault on the Bosporus.  Play as Soviet.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0" w14:textId="5B54D346"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Complete</w:t>
            </w:r>
          </w:p>
        </w:tc>
      </w:tr>
      <w:tr w:rsidR="00E93C6F" w:rsidRPr="00DB3ED2" w14:paraId="32963E77"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2" w14:textId="2D4C5E30"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2</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3" w14:textId="7AFC34E6"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13-14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74" w14:textId="14CE7AFC"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Syrian Surprise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75" w14:textId="49C6341D"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NATO forces in the Eastern Med preparing for an exercise and scrambling react to war.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6" w14:textId="0BA68898"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Complete</w:t>
            </w:r>
          </w:p>
        </w:tc>
      </w:tr>
      <w:tr w:rsidR="00E93C6F" w:rsidRPr="00DB3ED2" w14:paraId="32963E7D"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8" w14:textId="49AECB16"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3</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9" w14:textId="33E34BAD"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14-16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7A" w14:textId="31DB0384"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Casbah Crunch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7B" w14:textId="3A22A65C"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NATO consolidating forces as Libya launches an attack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C" w14:textId="7C50C227"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Complete</w:t>
            </w:r>
          </w:p>
        </w:tc>
      </w:tr>
      <w:tr w:rsidR="00E93C6F" w:rsidRPr="00DB3ED2" w14:paraId="32963E83"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E" w14:textId="3757E4CE"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4</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7F" w14:textId="6B6F31DA"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16-18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0" w14:textId="415C2091"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Secure the Flank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1" w14:textId="4AA3BFE5"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NATO assembles to suppress Syria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2" w14:textId="7DC45C71"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Complete</w:t>
            </w:r>
          </w:p>
        </w:tc>
      </w:tr>
      <w:tr w:rsidR="00E93C6F" w:rsidRPr="00DB3ED2" w14:paraId="32963E89"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4" w14:textId="414C4127" w:rsidR="00E93C6F" w:rsidRPr="00DB3ED2" w:rsidRDefault="00E93C6F" w:rsidP="00E93C6F">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5</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5" w14:textId="44E0EB43" w:rsidR="00E93C6F" w:rsidRPr="00DB3ED2" w:rsidRDefault="00E93C6F" w:rsidP="00E93C6F">
            <w:pPr>
              <w:spacing w:after="0" w:line="0" w:lineRule="atLeast"/>
              <w:rPr>
                <w:rFonts w:ascii="Times New Roman" w:eastAsia="Times New Roman" w:hAnsi="Times New Roman" w:cs="Times New Roman"/>
                <w:sz w:val="24"/>
                <w:szCs w:val="24"/>
                <w:highlight w:val="yellow"/>
                <w:lang w:eastAsia="en-CA"/>
              </w:rPr>
            </w:pPr>
            <w:r w:rsidRPr="002F3FD1">
              <w:rPr>
                <w:rFonts w:ascii="Calibri" w:eastAsia="Times New Roman" w:hAnsi="Calibri" w:cs="Times New Roman"/>
                <w:color w:val="000000"/>
                <w:lang w:eastAsia="en-CA"/>
              </w:rPr>
              <w:t>16-18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6" w14:textId="03AE5551"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Serbia-right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7" w14:textId="25225B89" w:rsidR="00E93C6F" w:rsidRPr="00DB3ED2" w:rsidRDefault="00E93C6F" w:rsidP="00E93C6F">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After 3 days of tense calm, Romania supported by Hungary and Serbia launch an attack to tie down NATO forces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8" w14:textId="77777777" w:rsidR="00E93C6F" w:rsidRPr="00DB3ED2" w:rsidRDefault="00E93C6F" w:rsidP="00E93C6F">
            <w:pPr>
              <w:spacing w:after="0" w:line="0" w:lineRule="atLeast"/>
              <w:rPr>
                <w:rFonts w:ascii="Times New Roman" w:eastAsia="Times New Roman" w:hAnsi="Times New Roman" w:cs="Times New Roman"/>
                <w:sz w:val="24"/>
                <w:szCs w:val="24"/>
                <w:lang w:eastAsia="en-CA"/>
              </w:rPr>
            </w:pPr>
          </w:p>
        </w:tc>
      </w:tr>
      <w:tr w:rsidR="00673C11" w:rsidRPr="00DB3ED2" w14:paraId="32963E8F"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A" w14:textId="77777777"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lastRenderedPageBreak/>
              <w:t>6</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B" w14:textId="65E371C7" w:rsidR="00DB3ED2" w:rsidRPr="00E93C6F" w:rsidRDefault="00E93C6F"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19-20</w:t>
            </w:r>
            <w:r w:rsidR="00DB3ED2" w:rsidRPr="00E93C6F">
              <w:rPr>
                <w:rFonts w:ascii="Calibri" w:eastAsia="Times New Roman" w:hAnsi="Calibri" w:cs="Times New Roman"/>
                <w:color w:val="000000"/>
                <w:lang w:eastAsia="en-CA"/>
              </w:rPr>
              <w:t xml:space="preserve">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C" w14:textId="087B55EA"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Revisit the Stone 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8D" w14:textId="06F52DF4" w:rsidR="00DB3ED2" w:rsidRPr="00DB3ED2" w:rsidRDefault="00E93C6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Nimitz takes over the fight to knock Syria out of the war.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8E"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r w:rsidR="00673C11" w:rsidRPr="00DB3ED2" w14:paraId="32963E95"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0" w14:textId="77777777"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7</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1" w14:textId="33AEDC53"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2</w:t>
            </w:r>
            <w:r w:rsidR="00E93C6F">
              <w:rPr>
                <w:rFonts w:ascii="Calibri" w:eastAsia="Times New Roman" w:hAnsi="Calibri" w:cs="Times New Roman"/>
                <w:color w:val="000000"/>
                <w:lang w:eastAsia="en-CA"/>
              </w:rPr>
              <w:t>2</w:t>
            </w:r>
            <w:r w:rsidRPr="00E93C6F">
              <w:rPr>
                <w:rFonts w:ascii="Calibri" w:eastAsia="Times New Roman" w:hAnsi="Calibri" w:cs="Times New Roman"/>
                <w:color w:val="000000"/>
                <w:lang w:eastAsia="en-CA"/>
              </w:rPr>
              <w:t>-2</w:t>
            </w:r>
            <w:r w:rsidR="00E93C6F">
              <w:rPr>
                <w:rFonts w:ascii="Calibri" w:eastAsia="Times New Roman" w:hAnsi="Calibri" w:cs="Times New Roman"/>
                <w:color w:val="000000"/>
                <w:lang w:eastAsia="en-CA"/>
              </w:rPr>
              <w:t>3</w:t>
            </w:r>
            <w:r w:rsidRPr="00E93C6F">
              <w:rPr>
                <w:rFonts w:ascii="Calibri" w:eastAsia="Times New Roman" w:hAnsi="Calibri" w:cs="Times New Roman"/>
                <w:color w:val="000000"/>
                <w:lang w:eastAsia="en-CA"/>
              </w:rPr>
              <w:t xml:space="preserve">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2" w14:textId="6C990459"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Push Back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3" w14:textId="77777777" w:rsidR="00DB3ED2" w:rsidRPr="00DB3ED2" w:rsidRDefault="00127583" w:rsidP="00DB3ED2">
            <w:pPr>
              <w:spacing w:after="0" w:line="0" w:lineRule="atLeast"/>
              <w:rPr>
                <w:rFonts w:ascii="Times New Roman" w:eastAsia="Times New Roman" w:hAnsi="Times New Roman" w:cs="Times New Roman"/>
                <w:sz w:val="24"/>
                <w:szCs w:val="24"/>
                <w:lang w:eastAsia="en-CA"/>
              </w:rPr>
            </w:pPr>
            <w:r w:rsidRPr="00127583">
              <w:rPr>
                <w:rFonts w:ascii="Times New Roman" w:eastAsia="Times New Roman" w:hAnsi="Times New Roman" w:cs="Times New Roman"/>
                <w:sz w:val="24"/>
                <w:szCs w:val="24"/>
                <w:lang w:eastAsia="en-CA"/>
              </w:rPr>
              <w:t>Nimitz &amp; Ark Royal help clean up the Bosporus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4"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r w:rsidR="00673C11" w:rsidRPr="00DB3ED2" w14:paraId="32963E9B"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6" w14:textId="77777777"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8</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7" w14:textId="04F4E2B1" w:rsidR="00DB3ED2" w:rsidRPr="00E93C6F" w:rsidRDefault="00DB3ED2" w:rsidP="00DB3ED2">
            <w:pPr>
              <w:spacing w:after="0" w:line="0" w:lineRule="atLeast"/>
              <w:rPr>
                <w:rFonts w:ascii="Times New Roman" w:eastAsia="Times New Roman" w:hAnsi="Times New Roman" w:cs="Times New Roman"/>
                <w:sz w:val="24"/>
                <w:szCs w:val="24"/>
                <w:lang w:eastAsia="en-CA"/>
              </w:rPr>
            </w:pPr>
            <w:r w:rsidRPr="00E93C6F">
              <w:rPr>
                <w:rFonts w:ascii="Calibri" w:eastAsia="Times New Roman" w:hAnsi="Calibri" w:cs="Times New Roman"/>
                <w:color w:val="000000"/>
                <w:lang w:eastAsia="en-CA"/>
              </w:rPr>
              <w:t>2</w:t>
            </w:r>
            <w:r w:rsidR="00E93C6F" w:rsidRPr="00E93C6F">
              <w:rPr>
                <w:rFonts w:ascii="Calibri" w:eastAsia="Times New Roman" w:hAnsi="Calibri" w:cs="Times New Roman"/>
                <w:color w:val="000000"/>
                <w:lang w:eastAsia="en-CA"/>
              </w:rPr>
              <w:t>5</w:t>
            </w:r>
            <w:r w:rsidRPr="00E93C6F">
              <w:rPr>
                <w:rFonts w:ascii="Calibri" w:eastAsia="Times New Roman" w:hAnsi="Calibri" w:cs="Times New Roman"/>
                <w:color w:val="000000"/>
                <w:lang w:eastAsia="en-CA"/>
              </w:rPr>
              <w:t xml:space="preserve"> Feb</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8" w14:textId="77EE4A8C"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Regime Change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9" w14:textId="53701DF9"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Decisive strike on Libya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A"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r w:rsidR="00673C11" w:rsidRPr="00DB3ED2" w14:paraId="32963EA1"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C"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9</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9D" w14:textId="77777777" w:rsidR="00DB3ED2" w:rsidRPr="0071661C" w:rsidRDefault="00DB3ED2" w:rsidP="00DB3ED2">
            <w:pPr>
              <w:spacing w:after="0" w:line="0" w:lineRule="atLeast"/>
              <w:rPr>
                <w:rFonts w:ascii="Times New Roman" w:eastAsia="Times New Roman" w:hAnsi="Times New Roman" w:cs="Times New Roman"/>
                <w:sz w:val="24"/>
                <w:szCs w:val="24"/>
                <w:lang w:eastAsia="en-CA"/>
              </w:rPr>
            </w:pPr>
            <w:r w:rsidRPr="0071661C">
              <w:rPr>
                <w:rFonts w:ascii="Calibri" w:eastAsia="Times New Roman" w:hAnsi="Calibri" w:cs="Times New Roman"/>
                <w:color w:val="000000"/>
                <w:lang w:eastAsia="en-CA"/>
              </w:rPr>
              <w:t>28 Feb, 1 Mar</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E" w14:textId="5F88BD4F"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Deep Strike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9F" w14:textId="6A65A57B"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Strike on Bulgaria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A0"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r w:rsidR="00673C11" w:rsidRPr="00DB3ED2" w14:paraId="32963EA7" w14:textId="77777777" w:rsidTr="0012758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A2" w14:textId="77777777" w:rsidR="00DB3ED2" w:rsidRPr="00DB3ED2" w:rsidRDefault="00DB3ED2" w:rsidP="00DB3ED2">
            <w:pPr>
              <w:spacing w:after="0" w:line="0" w:lineRule="atLeast"/>
              <w:rPr>
                <w:rFonts w:ascii="Times New Roman" w:eastAsia="Times New Roman" w:hAnsi="Times New Roman" w:cs="Times New Roman"/>
                <w:sz w:val="24"/>
                <w:szCs w:val="24"/>
                <w:lang w:eastAsia="en-CA"/>
              </w:rPr>
            </w:pPr>
            <w:r w:rsidRPr="00DB3ED2">
              <w:rPr>
                <w:rFonts w:ascii="Calibri" w:eastAsia="Times New Roman" w:hAnsi="Calibri" w:cs="Times New Roman"/>
                <w:color w:val="000000"/>
                <w:lang w:eastAsia="en-CA"/>
              </w:rPr>
              <w:t>10</w:t>
            </w:r>
          </w:p>
        </w:tc>
        <w:tc>
          <w:tcPr>
            <w:tcW w:w="1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A3" w14:textId="311DB57F" w:rsidR="00DB3ED2" w:rsidRPr="0071661C" w:rsidRDefault="0071661C" w:rsidP="00DB3ED2">
            <w:pPr>
              <w:spacing w:after="0" w:line="0" w:lineRule="atLeast"/>
              <w:rPr>
                <w:rFonts w:ascii="Times New Roman" w:eastAsia="Times New Roman" w:hAnsi="Times New Roman" w:cs="Times New Roman"/>
                <w:sz w:val="24"/>
                <w:szCs w:val="24"/>
                <w:lang w:eastAsia="en-CA"/>
              </w:rPr>
            </w:pPr>
            <w:r>
              <w:rPr>
                <w:rFonts w:ascii="Calibri" w:eastAsia="Times New Roman" w:hAnsi="Calibri" w:cs="Times New Roman"/>
                <w:color w:val="000000"/>
                <w:lang w:eastAsia="en-CA"/>
              </w:rPr>
              <w:t>4-6 Mar</w:t>
            </w:r>
          </w:p>
        </w:tc>
        <w:tc>
          <w:tcPr>
            <w:tcW w:w="19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A4" w14:textId="1EC5AF10" w:rsidR="00DB3ED2" w:rsidRPr="00DB3ED2" w:rsidRDefault="0071661C"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Convoy 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3EA5" w14:textId="1516D555" w:rsidR="00DB3ED2" w:rsidRPr="00DB3ED2" w:rsidRDefault="00361A0F" w:rsidP="00DB3ED2">
            <w:pPr>
              <w:spacing w:after="0" w:line="0" w:lineRule="atLeas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Major oil convoy with an amphibious twist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63EA6" w14:textId="77777777" w:rsidR="00DB3ED2" w:rsidRPr="00DB3ED2" w:rsidRDefault="00DB3ED2" w:rsidP="00DB3ED2">
            <w:pPr>
              <w:spacing w:after="0" w:line="240" w:lineRule="auto"/>
              <w:rPr>
                <w:rFonts w:ascii="Times New Roman" w:eastAsia="Times New Roman" w:hAnsi="Times New Roman" w:cs="Times New Roman"/>
                <w:sz w:val="1"/>
                <w:szCs w:val="24"/>
                <w:lang w:eastAsia="en-CA"/>
              </w:rPr>
            </w:pPr>
          </w:p>
        </w:tc>
      </w:tr>
    </w:tbl>
    <w:p w14:paraId="32963EA8" w14:textId="77777777" w:rsidR="00DB3ED2" w:rsidRDefault="00DB3ED2">
      <w:pPr>
        <w:rPr>
          <w:sz w:val="24"/>
          <w:szCs w:val="24"/>
        </w:rPr>
      </w:pPr>
    </w:p>
    <w:p w14:paraId="32963EA9" w14:textId="77777777" w:rsidR="00DB3ED2" w:rsidRDefault="00DB3ED2">
      <w:pPr>
        <w:rPr>
          <w:sz w:val="24"/>
          <w:szCs w:val="24"/>
        </w:rPr>
      </w:pPr>
    </w:p>
    <w:p w14:paraId="32963EAA" w14:textId="77777777" w:rsidR="00DB3ED2" w:rsidRDefault="00DB3ED2">
      <w:pPr>
        <w:rPr>
          <w:sz w:val="24"/>
          <w:szCs w:val="24"/>
        </w:rPr>
      </w:pPr>
    </w:p>
    <w:sectPr w:rsidR="00DB3E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AF"/>
    <w:rsid w:val="000172B1"/>
    <w:rsid w:val="00035BB8"/>
    <w:rsid w:val="00037A9B"/>
    <w:rsid w:val="0005347F"/>
    <w:rsid w:val="00094B99"/>
    <w:rsid w:val="000C2B18"/>
    <w:rsid w:val="000C2D9E"/>
    <w:rsid w:val="000C6111"/>
    <w:rsid w:val="000F4E40"/>
    <w:rsid w:val="00127583"/>
    <w:rsid w:val="00132778"/>
    <w:rsid w:val="001444AF"/>
    <w:rsid w:val="001733A1"/>
    <w:rsid w:val="0017695C"/>
    <w:rsid w:val="00185D86"/>
    <w:rsid w:val="001A2759"/>
    <w:rsid w:val="001C645E"/>
    <w:rsid w:val="001D44D8"/>
    <w:rsid w:val="001D4DD7"/>
    <w:rsid w:val="00224ABA"/>
    <w:rsid w:val="00244468"/>
    <w:rsid w:val="00247894"/>
    <w:rsid w:val="0026443F"/>
    <w:rsid w:val="00292BAD"/>
    <w:rsid w:val="00293FD6"/>
    <w:rsid w:val="002F29C0"/>
    <w:rsid w:val="002F48C0"/>
    <w:rsid w:val="00307A33"/>
    <w:rsid w:val="0031084C"/>
    <w:rsid w:val="00355B93"/>
    <w:rsid w:val="00361A0F"/>
    <w:rsid w:val="00367282"/>
    <w:rsid w:val="00371556"/>
    <w:rsid w:val="003832D9"/>
    <w:rsid w:val="00397DA0"/>
    <w:rsid w:val="003A3002"/>
    <w:rsid w:val="003C24E2"/>
    <w:rsid w:val="0040353C"/>
    <w:rsid w:val="004037F0"/>
    <w:rsid w:val="00463F72"/>
    <w:rsid w:val="004B3B1F"/>
    <w:rsid w:val="004B6BDA"/>
    <w:rsid w:val="004C3DCE"/>
    <w:rsid w:val="004C4FAB"/>
    <w:rsid w:val="004D43EF"/>
    <w:rsid w:val="004F7779"/>
    <w:rsid w:val="0050738F"/>
    <w:rsid w:val="00526B11"/>
    <w:rsid w:val="00533795"/>
    <w:rsid w:val="005475C3"/>
    <w:rsid w:val="005513AA"/>
    <w:rsid w:val="00575DAD"/>
    <w:rsid w:val="00577CFF"/>
    <w:rsid w:val="005B12AB"/>
    <w:rsid w:val="005B5A9E"/>
    <w:rsid w:val="005F77A6"/>
    <w:rsid w:val="00604F68"/>
    <w:rsid w:val="00626D3C"/>
    <w:rsid w:val="00634D67"/>
    <w:rsid w:val="0063602C"/>
    <w:rsid w:val="00643BAB"/>
    <w:rsid w:val="00653AC3"/>
    <w:rsid w:val="00664BE3"/>
    <w:rsid w:val="00673C11"/>
    <w:rsid w:val="00674A85"/>
    <w:rsid w:val="006A77E7"/>
    <w:rsid w:val="006C4F2C"/>
    <w:rsid w:val="006C6A39"/>
    <w:rsid w:val="006E6E36"/>
    <w:rsid w:val="00714786"/>
    <w:rsid w:val="0071661C"/>
    <w:rsid w:val="00724EF3"/>
    <w:rsid w:val="00724F2B"/>
    <w:rsid w:val="007A50E1"/>
    <w:rsid w:val="00804D83"/>
    <w:rsid w:val="00810D94"/>
    <w:rsid w:val="008204FE"/>
    <w:rsid w:val="0082473E"/>
    <w:rsid w:val="008A687B"/>
    <w:rsid w:val="008D4E84"/>
    <w:rsid w:val="008E71CE"/>
    <w:rsid w:val="008E7785"/>
    <w:rsid w:val="00924326"/>
    <w:rsid w:val="00930E85"/>
    <w:rsid w:val="0098131E"/>
    <w:rsid w:val="00986006"/>
    <w:rsid w:val="009A0D85"/>
    <w:rsid w:val="009A2786"/>
    <w:rsid w:val="009A5E30"/>
    <w:rsid w:val="009C3A03"/>
    <w:rsid w:val="009C7DB9"/>
    <w:rsid w:val="009D40C8"/>
    <w:rsid w:val="009E41EC"/>
    <w:rsid w:val="009F761A"/>
    <w:rsid w:val="009F7C9C"/>
    <w:rsid w:val="00A25627"/>
    <w:rsid w:val="00A45961"/>
    <w:rsid w:val="00A55CB0"/>
    <w:rsid w:val="00A6379E"/>
    <w:rsid w:val="00A71F01"/>
    <w:rsid w:val="00A7754B"/>
    <w:rsid w:val="00A84A8D"/>
    <w:rsid w:val="00AA389C"/>
    <w:rsid w:val="00AC0D2D"/>
    <w:rsid w:val="00AC17DB"/>
    <w:rsid w:val="00AC7256"/>
    <w:rsid w:val="00AE044D"/>
    <w:rsid w:val="00AE0FE1"/>
    <w:rsid w:val="00B30096"/>
    <w:rsid w:val="00B31507"/>
    <w:rsid w:val="00B4581C"/>
    <w:rsid w:val="00B736A6"/>
    <w:rsid w:val="00B82746"/>
    <w:rsid w:val="00B96AFC"/>
    <w:rsid w:val="00C00503"/>
    <w:rsid w:val="00C2302F"/>
    <w:rsid w:val="00C646FE"/>
    <w:rsid w:val="00C930D7"/>
    <w:rsid w:val="00CE1C84"/>
    <w:rsid w:val="00D0437A"/>
    <w:rsid w:val="00D23115"/>
    <w:rsid w:val="00D33548"/>
    <w:rsid w:val="00D4125F"/>
    <w:rsid w:val="00D7011C"/>
    <w:rsid w:val="00D751AB"/>
    <w:rsid w:val="00D774D7"/>
    <w:rsid w:val="00D7798A"/>
    <w:rsid w:val="00D92FC1"/>
    <w:rsid w:val="00D965D9"/>
    <w:rsid w:val="00DA2AB8"/>
    <w:rsid w:val="00DB1BD1"/>
    <w:rsid w:val="00DB3ED2"/>
    <w:rsid w:val="00DD4AA3"/>
    <w:rsid w:val="00DD5D9D"/>
    <w:rsid w:val="00DE732E"/>
    <w:rsid w:val="00DF57EF"/>
    <w:rsid w:val="00E04C73"/>
    <w:rsid w:val="00E17C87"/>
    <w:rsid w:val="00E2022A"/>
    <w:rsid w:val="00E5311F"/>
    <w:rsid w:val="00E54A28"/>
    <w:rsid w:val="00E574AD"/>
    <w:rsid w:val="00E6170A"/>
    <w:rsid w:val="00E63DA5"/>
    <w:rsid w:val="00E82049"/>
    <w:rsid w:val="00E93C6F"/>
    <w:rsid w:val="00E97A95"/>
    <w:rsid w:val="00EA3833"/>
    <w:rsid w:val="00F3418A"/>
    <w:rsid w:val="00F35ED2"/>
    <w:rsid w:val="00FB1141"/>
    <w:rsid w:val="00FE2B17"/>
    <w:rsid w:val="00FE6F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2963E5C"/>
  <w15:docId w15:val="{9758E671-6FA2-4A4B-AB96-AAE1A1DE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C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4FAB"/>
    <w:rPr>
      <w:color w:val="0000FF" w:themeColor="hyperlink"/>
      <w:u w:val="single"/>
    </w:rPr>
  </w:style>
  <w:style w:type="character" w:styleId="UnresolvedMention">
    <w:name w:val="Unresolved Mention"/>
    <w:basedOn w:val="DefaultParagraphFont"/>
    <w:uiPriority w:val="99"/>
    <w:semiHidden/>
    <w:unhideWhenUsed/>
    <w:rsid w:val="004C4FAB"/>
    <w:rPr>
      <w:color w:val="605E5C"/>
      <w:shd w:val="clear" w:color="auto" w:fill="E1DFDD"/>
    </w:rPr>
  </w:style>
  <w:style w:type="character" w:customStyle="1" w:styleId="Heading1Char">
    <w:name w:val="Heading 1 Char"/>
    <w:basedOn w:val="DefaultParagraphFont"/>
    <w:link w:val="Heading1"/>
    <w:uiPriority w:val="9"/>
    <w:rsid w:val="00E17C8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54958">
      <w:bodyDiv w:val="1"/>
      <w:marLeft w:val="0"/>
      <w:marRight w:val="0"/>
      <w:marTop w:val="0"/>
      <w:marBottom w:val="0"/>
      <w:divBdr>
        <w:top w:val="none" w:sz="0" w:space="0" w:color="auto"/>
        <w:left w:val="none" w:sz="0" w:space="0" w:color="auto"/>
        <w:bottom w:val="none" w:sz="0" w:space="0" w:color="auto"/>
        <w:right w:val="none" w:sz="0" w:space="0" w:color="auto"/>
      </w:divBdr>
      <w:divsChild>
        <w:div w:id="1058820175">
          <w:marLeft w:val="-115"/>
          <w:marRight w:val="0"/>
          <w:marTop w:val="0"/>
          <w:marBottom w:val="0"/>
          <w:divBdr>
            <w:top w:val="none" w:sz="0" w:space="0" w:color="auto"/>
            <w:left w:val="none" w:sz="0" w:space="0" w:color="auto"/>
            <w:bottom w:val="none" w:sz="0" w:space="0" w:color="auto"/>
            <w:right w:val="none" w:sz="0" w:space="0" w:color="auto"/>
          </w:divBdr>
        </w:div>
      </w:divsChild>
    </w:div>
    <w:div w:id="25108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about:blank" TargetMode="External"/><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1492</Words>
  <Characters>8509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4</cp:revision>
  <dcterms:created xsi:type="dcterms:W3CDTF">2021-08-13T14:09:00Z</dcterms:created>
  <dcterms:modified xsi:type="dcterms:W3CDTF">2021-08-13T14:10:00Z</dcterms:modified>
</cp:coreProperties>
</file>