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F7" w:rsidRDefault="00EF1F5C">
      <w:r>
        <w:rPr>
          <w:b/>
        </w:rPr>
        <w:t>Canadian</w:t>
      </w:r>
      <w:r w:rsidR="00786F09" w:rsidRPr="00786F09">
        <w:rPr>
          <w:b/>
        </w:rPr>
        <w:t xml:space="preserve"> Arm</w:t>
      </w:r>
      <w:r w:rsidR="00786F09">
        <w:t>y</w:t>
      </w:r>
    </w:p>
    <w:p w:rsidR="00F13499" w:rsidRDefault="00786F09">
      <w:r>
        <w:t xml:space="preserve">The </w:t>
      </w:r>
      <w:r w:rsidR="00EF1F5C">
        <w:t>Canadian</w:t>
      </w:r>
      <w:r>
        <w:t xml:space="preserve"> army fields a </w:t>
      </w:r>
      <w:r w:rsidR="00EF1F5C">
        <w:t>Division</w:t>
      </w:r>
      <w:r>
        <w:t xml:space="preserve"> sized force with </w:t>
      </w:r>
      <w:r w:rsidR="00EF1F5C">
        <w:t>four</w:t>
      </w:r>
      <w:r w:rsidR="00787F88">
        <w:t xml:space="preserve"> active Brigade Groups</w:t>
      </w:r>
      <w:r>
        <w:t xml:space="preserve">, </w:t>
      </w:r>
      <w:r w:rsidR="00EF1F5C">
        <w:t>three</w:t>
      </w:r>
      <w:r>
        <w:t xml:space="preserve"> within the</w:t>
      </w:r>
      <w:r w:rsidR="006B542C">
        <w:t xml:space="preserve"> </w:t>
      </w:r>
      <w:r w:rsidR="00EF1F5C">
        <w:t>Division</w:t>
      </w:r>
      <w:r w:rsidR="006B542C">
        <w:t xml:space="preserve"> and the </w:t>
      </w:r>
      <w:r w:rsidR="00EF1F5C">
        <w:t>Special Service Force (SSF) acting in several other roles</w:t>
      </w:r>
      <w:r w:rsidR="006B542C">
        <w:t>.</w:t>
      </w:r>
      <w:r w:rsidR="00670330">
        <w:t xml:space="preserve"> The </w:t>
      </w:r>
      <w:proofErr w:type="spellStart"/>
      <w:r w:rsidR="00EF1F5C">
        <w:t>Div</w:t>
      </w:r>
      <w:proofErr w:type="spellEnd"/>
      <w:r w:rsidR="00670330">
        <w:t xml:space="preserve"> HQ, </w:t>
      </w:r>
      <w:r w:rsidR="00EF1F5C">
        <w:t>1</w:t>
      </w:r>
      <w:r w:rsidR="00EF1F5C" w:rsidRPr="00EF1F5C">
        <w:rPr>
          <w:vertAlign w:val="superscript"/>
        </w:rPr>
        <w:t>st</w:t>
      </w:r>
      <w:r w:rsidR="00EF1F5C">
        <w:t xml:space="preserve"> and 5</w:t>
      </w:r>
      <w:r w:rsidR="00EF1F5C" w:rsidRPr="00EF1F5C">
        <w:rPr>
          <w:vertAlign w:val="superscript"/>
        </w:rPr>
        <w:t>th</w:t>
      </w:r>
      <w:r w:rsidR="00EF1F5C">
        <w:t xml:space="preserve"> Brigades will deploy to Germany to join 4</w:t>
      </w:r>
      <w:r w:rsidR="00F13499" w:rsidRPr="00F13499">
        <w:rPr>
          <w:vertAlign w:val="superscript"/>
        </w:rPr>
        <w:t>th</w:t>
      </w:r>
      <w:r w:rsidR="00F13499">
        <w:t xml:space="preserve"> Canadian Mechanized Brigade Group</w:t>
      </w:r>
      <w:r w:rsidR="00EF1F5C">
        <w:t xml:space="preserve"> </w:t>
      </w:r>
      <w:r w:rsidR="00F13499">
        <w:t>(</w:t>
      </w:r>
      <w:r w:rsidR="00EF1F5C">
        <w:t>CMBG</w:t>
      </w:r>
      <w:r w:rsidR="00F13499">
        <w:t>)</w:t>
      </w:r>
      <w:r w:rsidR="00EF1F5C">
        <w:t xml:space="preserve"> to form the Corps reserve for VII US Corps</w:t>
      </w:r>
      <w:r w:rsidR="00670330">
        <w:t xml:space="preserve">.  </w:t>
      </w:r>
      <w:r w:rsidR="00F13499">
        <w:t>Historically 4</w:t>
      </w:r>
      <w:r w:rsidR="00F13499" w:rsidRPr="00F13499">
        <w:rPr>
          <w:vertAlign w:val="superscript"/>
        </w:rPr>
        <w:t>th</w:t>
      </w:r>
      <w:r w:rsidR="00F13499">
        <w:t xml:space="preserve"> CMBG returned to Canada in 1993 with the end of the Cold War, however this does not happen in Northern Fury.</w:t>
      </w:r>
    </w:p>
    <w:p w:rsidR="00786F09" w:rsidRDefault="00670330">
      <w:r>
        <w:t xml:space="preserve">The </w:t>
      </w:r>
      <w:r w:rsidR="00787F88">
        <w:t>SSF has elements assigned</w:t>
      </w:r>
      <w:r>
        <w:t xml:space="preserve"> to the AMF (ACE [Allied Command Europe] Mobile Force) and expected to deploy to North Norway in an emergency</w:t>
      </w:r>
      <w:r w:rsidR="00787F88">
        <w:t>, it also has defence of North America and domestic tasks.</w:t>
      </w:r>
    </w:p>
    <w:p w:rsidR="00786F09" w:rsidRDefault="00B6706D">
      <w:r>
        <w:rPr>
          <w:noProof/>
          <w:lang w:eastAsia="en-CA"/>
        </w:rPr>
        <w:drawing>
          <wp:inline distT="0" distB="0" distL="0" distR="0" wp14:anchorId="12001A89" wp14:editId="2906B929">
            <wp:extent cx="5980430" cy="22313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064A" w:rsidRDefault="0049064A">
      <w:pPr>
        <w:rPr>
          <w:b/>
        </w:rPr>
      </w:pPr>
    </w:p>
    <w:p w:rsidR="0049064A" w:rsidRDefault="0049064A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1D8FC010" wp14:editId="2EC7E3A1">
            <wp:extent cx="4345940" cy="2895600"/>
            <wp:effectExtent l="0" t="0" r="0" b="0"/>
            <wp:docPr id="51233" name="Picture 5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pard-mbt-920-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4C" w:rsidRPr="00846A4C" w:rsidRDefault="00846A4C">
      <w:pPr>
        <w:rPr>
          <w:b/>
        </w:rPr>
      </w:pPr>
      <w:r w:rsidRPr="00846A4C">
        <w:rPr>
          <w:b/>
        </w:rPr>
        <w:t>Leopard I</w:t>
      </w:r>
    </w:p>
    <w:p w:rsidR="00025D77" w:rsidRDefault="00670330">
      <w:r>
        <w:lastRenderedPageBreak/>
        <w:t xml:space="preserve">The main battle tank of the </w:t>
      </w:r>
      <w:r w:rsidR="00B6706D">
        <w:t>Canadian</w:t>
      </w:r>
      <w:r>
        <w:t xml:space="preserve"> Army is the </w:t>
      </w:r>
      <w:r w:rsidR="00B6706D">
        <w:t>Leopard IA3. The</w:t>
      </w:r>
      <w:r w:rsidR="00846A4C">
        <w:t xml:space="preserve"> </w:t>
      </w:r>
      <w:r w:rsidR="00B6706D">
        <w:t>1</w:t>
      </w:r>
      <w:r w:rsidR="00F13499">
        <w:t>14</w:t>
      </w:r>
      <w:r w:rsidR="00B6706D">
        <w:t xml:space="preserve"> tanks are </w:t>
      </w:r>
      <w:r w:rsidR="00F13499">
        <w:t>primarily in Germany with 78 of them forming the 8</w:t>
      </w:r>
      <w:r w:rsidR="00F13499" w:rsidRPr="00F13499">
        <w:rPr>
          <w:vertAlign w:val="superscript"/>
        </w:rPr>
        <w:t>th</w:t>
      </w:r>
      <w:r w:rsidR="00F13499">
        <w:t xml:space="preserve"> Canadian Hussars</w:t>
      </w:r>
      <w:r w:rsidR="00846A4C">
        <w:t>.</w:t>
      </w:r>
      <w:r w:rsidR="00F13499">
        <w:t xml:space="preserve"> The remainder are in Gagetown New Brunswick as a training Cadre.  The Canadian based armoured units are equipped with ‘Cougars’ but trained on Leopards.</w:t>
      </w:r>
    </w:p>
    <w:p w:rsidR="0049064A" w:rsidRDefault="0049064A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7DF759F8" wp14:editId="15436DC4">
            <wp:extent cx="3676650" cy="2943802"/>
            <wp:effectExtent l="0" t="0" r="0" b="9525"/>
            <wp:docPr id="51235" name="Picture 5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zzly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327" cy="29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4C" w:rsidRPr="001A58A9" w:rsidRDefault="00025D77">
      <w:pPr>
        <w:rPr>
          <w:b/>
        </w:rPr>
      </w:pPr>
      <w:r>
        <w:rPr>
          <w:b/>
        </w:rPr>
        <w:t>AVGP</w:t>
      </w:r>
    </w:p>
    <w:p w:rsidR="001A58A9" w:rsidRDefault="008B004C">
      <w:r>
        <w:t xml:space="preserve">The Armoured Vehicle General Purpose (AVGP) was a family of vehicles based on the Swiss </w:t>
      </w:r>
      <w:r w:rsidRPr="008B004C">
        <w:t>Piranha</w:t>
      </w:r>
      <w:r>
        <w:t xml:space="preserve">.  </w:t>
      </w:r>
      <w:r w:rsidR="001A58A9">
        <w:t xml:space="preserve"> </w:t>
      </w:r>
      <w:r>
        <w:t>Canada purchased 195 ‘Cougar’ variants with a 76mm low velocity gun, and 274 ‘Grizzly’ versions to act as Armoured Personnel Carriers, augmenting the fleet of M113s already in service. These vehicles were generally underpowered, lacking in firepower</w:t>
      </w:r>
      <w:r w:rsidR="00B71D48">
        <w:t>, small</w:t>
      </w:r>
      <w:r>
        <w:t xml:space="preserve"> and unpopular. They were not meant for service outside of Canada, but there was no effective plan to re-equip the force in times of emergency </w:t>
      </w:r>
      <w:r w:rsidR="00B71D48">
        <w:t xml:space="preserve">and they deployed to Bosnia, Croatia, Somalia and Africa on various missions - </w:t>
      </w:r>
      <w:r>
        <w:t>so they would undoubtedly be deployed to Europe in Northern Fury.</w:t>
      </w:r>
    </w:p>
    <w:p w:rsidR="008F205D" w:rsidRDefault="00B71D48">
      <w:r>
        <w:rPr>
          <w:noProof/>
          <w:lang w:eastAsia="en-CA"/>
        </w:rPr>
        <w:lastRenderedPageBreak/>
        <w:drawing>
          <wp:inline distT="0" distB="0" distL="0" distR="0" wp14:anchorId="74FC8830" wp14:editId="17018B55">
            <wp:extent cx="4629150" cy="3114157"/>
            <wp:effectExtent l="0" t="0" r="0" b="0"/>
            <wp:docPr id="51234" name="Picture 5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g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46" cy="31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D48" w:rsidRDefault="00B71D48">
      <w:r>
        <w:t>M109</w:t>
      </w:r>
    </w:p>
    <w:p w:rsidR="00B71D48" w:rsidRDefault="00B71D48">
      <w:r>
        <w:t>Canada operated 76 M109A4B+ howitzers, with 24 equipping 1</w:t>
      </w:r>
      <w:r w:rsidRPr="00B71D48">
        <w:rPr>
          <w:vertAlign w:val="superscript"/>
        </w:rPr>
        <w:t>st</w:t>
      </w:r>
      <w:r>
        <w:t xml:space="preserve"> Regiment Royal Canadian Horse Artillery (RCHA) in Germany and two regiments of 18 guns each in Canada supporting the other two </w:t>
      </w:r>
      <w:proofErr w:type="spellStart"/>
      <w:r>
        <w:t>Bdes</w:t>
      </w:r>
      <w:proofErr w:type="spellEnd"/>
      <w:r>
        <w:t xml:space="preserve"> of the Division.</w:t>
      </w:r>
    </w:p>
    <w:p w:rsidR="00B71D48" w:rsidRDefault="00B71D48">
      <w:r>
        <w:rPr>
          <w:noProof/>
          <w:lang w:eastAsia="en-CA"/>
        </w:rPr>
        <w:drawing>
          <wp:inline distT="0" distB="0" distL="0" distR="0">
            <wp:extent cx="6293922" cy="3870762"/>
            <wp:effectExtent l="0" t="0" r="0" b="0"/>
            <wp:docPr id="51236" name="Picture 5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09s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386" cy="38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F7"/>
    <w:rsid w:val="00021768"/>
    <w:rsid w:val="00025D77"/>
    <w:rsid w:val="0004369E"/>
    <w:rsid w:val="000C2884"/>
    <w:rsid w:val="000F4BF0"/>
    <w:rsid w:val="001733A9"/>
    <w:rsid w:val="00173BAB"/>
    <w:rsid w:val="001A58A9"/>
    <w:rsid w:val="001D0273"/>
    <w:rsid w:val="001E2124"/>
    <w:rsid w:val="0021213B"/>
    <w:rsid w:val="00294759"/>
    <w:rsid w:val="002A5709"/>
    <w:rsid w:val="003644F7"/>
    <w:rsid w:val="004018B6"/>
    <w:rsid w:val="00416FA7"/>
    <w:rsid w:val="0049064A"/>
    <w:rsid w:val="004D2E08"/>
    <w:rsid w:val="004E36DD"/>
    <w:rsid w:val="00586BE5"/>
    <w:rsid w:val="00670330"/>
    <w:rsid w:val="006B542C"/>
    <w:rsid w:val="00786F09"/>
    <w:rsid w:val="00787F88"/>
    <w:rsid w:val="00823B8A"/>
    <w:rsid w:val="00846A4C"/>
    <w:rsid w:val="00857BBF"/>
    <w:rsid w:val="008B004C"/>
    <w:rsid w:val="008F205D"/>
    <w:rsid w:val="009110BC"/>
    <w:rsid w:val="00947EFF"/>
    <w:rsid w:val="00B52D1D"/>
    <w:rsid w:val="00B6706D"/>
    <w:rsid w:val="00B71D48"/>
    <w:rsid w:val="00B74066"/>
    <w:rsid w:val="00B9496D"/>
    <w:rsid w:val="00BF6EF1"/>
    <w:rsid w:val="00EF1F5C"/>
    <w:rsid w:val="00F1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A02B"/>
  <w15:docId w15:val="{AAE7F9A3-E808-4FC8-B198-185FDD90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1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5CA3F-0061-4B1F-98E5-D7EAC598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2017-10-11T22:02:00Z</dcterms:created>
  <dcterms:modified xsi:type="dcterms:W3CDTF">2019-04-27T15:18:00Z</dcterms:modified>
</cp:coreProperties>
</file>