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4C" w:rsidRPr="00D03FC0" w:rsidRDefault="006E7328">
      <w:pPr>
        <w:rPr>
          <w:b/>
          <w:lang w:val="en-CA"/>
        </w:rPr>
      </w:pPr>
      <w:r>
        <w:rPr>
          <w:b/>
          <w:lang w:val="en-CA"/>
        </w:rPr>
        <w:t>French Aircraft Carriers</w:t>
      </w:r>
    </w:p>
    <w:p w:rsidR="006E7328" w:rsidRPr="006E7328" w:rsidRDefault="006E7328" w:rsidP="006E7328">
      <w:pPr>
        <w:rPr>
          <w:lang w:val="en-CA"/>
        </w:rPr>
      </w:pPr>
      <w:r w:rsidRPr="006E7328">
        <w:rPr>
          <w:lang w:val="en-CA"/>
        </w:rPr>
        <w:t>With the long an</w:t>
      </w:r>
      <w:r w:rsidR="002E056F">
        <w:rPr>
          <w:lang w:val="en-CA"/>
        </w:rPr>
        <w:t>d</w:t>
      </w:r>
      <w:r w:rsidRPr="006E7328">
        <w:rPr>
          <w:lang w:val="en-CA"/>
        </w:rPr>
        <w:t xml:space="preserve"> tortuous </w:t>
      </w:r>
      <w:r w:rsidR="002E056F" w:rsidRPr="006E7328">
        <w:rPr>
          <w:lang w:val="en-CA"/>
        </w:rPr>
        <w:t>delay</w:t>
      </w:r>
      <w:r w:rsidR="002E056F">
        <w:rPr>
          <w:lang w:val="en-CA"/>
        </w:rPr>
        <w:t>s</w:t>
      </w:r>
      <w:r w:rsidRPr="006E7328">
        <w:rPr>
          <w:lang w:val="en-CA"/>
        </w:rPr>
        <w:t xml:space="preserve"> in building the Nuclear powered fleet carrier </w:t>
      </w:r>
      <w:r w:rsidRPr="006E7328">
        <w:rPr>
          <w:b/>
          <w:i/>
          <w:lang w:val="en-CA"/>
        </w:rPr>
        <w:t>'Charles De Gaulle'</w:t>
      </w:r>
      <w:r w:rsidRPr="006E7328">
        <w:rPr>
          <w:lang w:val="en-CA"/>
        </w:rPr>
        <w:t xml:space="preserve">, France's existing Aircraft Carrier fleet </w:t>
      </w:r>
      <w:r w:rsidR="002E056F">
        <w:rPr>
          <w:lang w:val="en-CA"/>
        </w:rPr>
        <w:t xml:space="preserve">has </w:t>
      </w:r>
      <w:r w:rsidRPr="006E7328">
        <w:rPr>
          <w:lang w:val="en-CA"/>
        </w:rPr>
        <w:t xml:space="preserve">proceeded into obsolescence. </w:t>
      </w:r>
    </w:p>
    <w:p w:rsidR="00CD2F4C" w:rsidRDefault="006E7328">
      <w:pPr>
        <w:rPr>
          <w:lang w:val="en-CA"/>
        </w:rPr>
      </w:pPr>
      <w:r w:rsidRPr="006E7328">
        <w:rPr>
          <w:lang w:val="en-CA"/>
        </w:rPr>
        <w:t xml:space="preserve">The two Clemenceau class carrier were commissioned in the early 60's and </w:t>
      </w:r>
      <w:r w:rsidR="002E056F">
        <w:rPr>
          <w:lang w:val="en-CA"/>
        </w:rPr>
        <w:t>have</w:t>
      </w:r>
      <w:r w:rsidRPr="006E7328">
        <w:rPr>
          <w:lang w:val="en-CA"/>
        </w:rPr>
        <w:t xml:space="preserve"> already served 30 years. Less than half the size of American Aircraft Carriers, and with dated air wings, these ships are suitable for secondary roles</w:t>
      </w:r>
      <w:r w:rsidR="002E056F">
        <w:rPr>
          <w:lang w:val="en-CA"/>
        </w:rPr>
        <w:t xml:space="preserve"> only and are of limited value against a Soviet threat</w:t>
      </w:r>
      <w:r w:rsidRPr="006E7328">
        <w:rPr>
          <w:lang w:val="en-CA"/>
        </w:rPr>
        <w:t xml:space="preserve">. Both were based at Toulon on the Mediterranean. </w:t>
      </w:r>
      <w:bookmarkStart w:id="0" w:name="_GoBack"/>
      <w:bookmarkEnd w:id="0"/>
    </w:p>
    <w:p w:rsidR="006E7328" w:rsidRDefault="006E7328" w:rsidP="006E7328">
      <w:pPr>
        <w:keepNext/>
      </w:pPr>
      <w:r>
        <w:rPr>
          <w:noProof/>
          <w:lang w:val="en-CA" w:eastAsia="en-CA"/>
        </w:rPr>
        <w:drawing>
          <wp:inline distT="0" distB="0" distL="0" distR="0" wp14:anchorId="2CF49AE8" wp14:editId="3EE788B4">
            <wp:extent cx="5788550" cy="427629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émencea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548" cy="42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4C" w:rsidRDefault="006E7328" w:rsidP="006E7328">
      <w:pPr>
        <w:pStyle w:val="Caption"/>
      </w:pPr>
      <w:r w:rsidRPr="00F61984">
        <w:t xml:space="preserve">R 98 FS </w:t>
      </w:r>
      <w:proofErr w:type="spellStart"/>
      <w:r w:rsidRPr="00F61984">
        <w:t>Clémenceau</w:t>
      </w:r>
      <w:proofErr w:type="spellEnd"/>
    </w:p>
    <w:p w:rsidR="006E7328" w:rsidRDefault="006E7328" w:rsidP="006E7328">
      <w:pPr>
        <w:keepNext/>
      </w:pPr>
      <w:r>
        <w:rPr>
          <w:noProof/>
          <w:lang w:val="en-CA" w:eastAsia="en-CA"/>
        </w:rPr>
        <w:lastRenderedPageBreak/>
        <w:drawing>
          <wp:inline distT="0" distB="0" distL="0" distR="0" wp14:anchorId="3BCD8210" wp14:editId="56036352">
            <wp:extent cx="5943600" cy="397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_Foch_Dragon_Hammer_'9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28" w:rsidRDefault="006E7328" w:rsidP="006E7328">
      <w:pPr>
        <w:pStyle w:val="Caption"/>
      </w:pPr>
      <w:r w:rsidRPr="002510E6">
        <w:t>R 99 FS Foch</w:t>
      </w:r>
    </w:p>
    <w:p w:rsidR="006E7328" w:rsidRDefault="006E7328" w:rsidP="006E7328">
      <w:r>
        <w:t>Rounding out the French carrier team is a ship almost complete relegated to officer training, but it does have a wartime Anti-Submarine Warfare role (ASW). T</w:t>
      </w:r>
      <w:r w:rsidRPr="006E7328">
        <w:t xml:space="preserve">he ASW Helicopter Carrier Jeanne </w:t>
      </w:r>
      <w:proofErr w:type="spellStart"/>
      <w:r w:rsidRPr="006E7328">
        <w:t>D'Arc</w:t>
      </w:r>
      <w:proofErr w:type="spellEnd"/>
      <w:r w:rsidRPr="006E7328">
        <w:t xml:space="preserve"> </w:t>
      </w:r>
      <w:r>
        <w:t>is based in the Atlantic at Brest but conducts annual world training tours, at the start of Northern Fury she is returning home through the Indian Ocean</w:t>
      </w:r>
      <w:r w:rsidRPr="006E7328">
        <w:t>. Of a similar age and condition to the Clemenceau class, this ship is a cross between a cruiser and a carrier, similar to the Soviet Moskva Class.</w:t>
      </w:r>
    </w:p>
    <w:p w:rsidR="006E7328" w:rsidRPr="006E7328" w:rsidRDefault="006E7328" w:rsidP="006E7328"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4266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anne D Ar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28" w:rsidRPr="006E7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44CC1"/>
    <w:multiLevelType w:val="hybridMultilevel"/>
    <w:tmpl w:val="A288D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C36B6"/>
    <w:multiLevelType w:val="hybridMultilevel"/>
    <w:tmpl w:val="64822D68"/>
    <w:lvl w:ilvl="0" w:tplc="6A14DFC6">
      <w:start w:val="1"/>
      <w:numFmt w:val="lowerRoman"/>
      <w:lvlText w:val="%1."/>
      <w:lvlJc w:val="left"/>
      <w:pPr>
        <w:ind w:left="4905" w:hanging="720"/>
      </w:pPr>
      <w:rPr>
        <w:rFonts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5265" w:hanging="360"/>
      </w:pPr>
    </w:lvl>
    <w:lvl w:ilvl="2" w:tplc="1009001B" w:tentative="1">
      <w:start w:val="1"/>
      <w:numFmt w:val="lowerRoman"/>
      <w:lvlText w:val="%3."/>
      <w:lvlJc w:val="right"/>
      <w:pPr>
        <w:ind w:left="5985" w:hanging="180"/>
      </w:pPr>
    </w:lvl>
    <w:lvl w:ilvl="3" w:tplc="1009000F" w:tentative="1">
      <w:start w:val="1"/>
      <w:numFmt w:val="decimal"/>
      <w:lvlText w:val="%4."/>
      <w:lvlJc w:val="left"/>
      <w:pPr>
        <w:ind w:left="6705" w:hanging="360"/>
      </w:pPr>
    </w:lvl>
    <w:lvl w:ilvl="4" w:tplc="10090019" w:tentative="1">
      <w:start w:val="1"/>
      <w:numFmt w:val="lowerLetter"/>
      <w:lvlText w:val="%5."/>
      <w:lvlJc w:val="left"/>
      <w:pPr>
        <w:ind w:left="7425" w:hanging="360"/>
      </w:pPr>
    </w:lvl>
    <w:lvl w:ilvl="5" w:tplc="1009001B" w:tentative="1">
      <w:start w:val="1"/>
      <w:numFmt w:val="lowerRoman"/>
      <w:lvlText w:val="%6."/>
      <w:lvlJc w:val="right"/>
      <w:pPr>
        <w:ind w:left="8145" w:hanging="180"/>
      </w:pPr>
    </w:lvl>
    <w:lvl w:ilvl="6" w:tplc="1009000F" w:tentative="1">
      <w:start w:val="1"/>
      <w:numFmt w:val="decimal"/>
      <w:lvlText w:val="%7."/>
      <w:lvlJc w:val="left"/>
      <w:pPr>
        <w:ind w:left="8865" w:hanging="360"/>
      </w:pPr>
    </w:lvl>
    <w:lvl w:ilvl="7" w:tplc="10090019" w:tentative="1">
      <w:start w:val="1"/>
      <w:numFmt w:val="lowerLetter"/>
      <w:lvlText w:val="%8."/>
      <w:lvlJc w:val="left"/>
      <w:pPr>
        <w:ind w:left="9585" w:hanging="360"/>
      </w:pPr>
    </w:lvl>
    <w:lvl w:ilvl="8" w:tplc="1009001B" w:tentative="1">
      <w:start w:val="1"/>
      <w:numFmt w:val="lowerRoman"/>
      <w:lvlText w:val="%9."/>
      <w:lvlJc w:val="right"/>
      <w:pPr>
        <w:ind w:left="103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4C"/>
    <w:rsid w:val="0000576B"/>
    <w:rsid w:val="000E4046"/>
    <w:rsid w:val="001758D1"/>
    <w:rsid w:val="002E056F"/>
    <w:rsid w:val="004E0653"/>
    <w:rsid w:val="006B3E4C"/>
    <w:rsid w:val="006E7328"/>
    <w:rsid w:val="00A15820"/>
    <w:rsid w:val="00AD3F19"/>
    <w:rsid w:val="00C25FF6"/>
    <w:rsid w:val="00C7775A"/>
    <w:rsid w:val="00CD2F4C"/>
    <w:rsid w:val="00CE3B55"/>
    <w:rsid w:val="00D03FC0"/>
    <w:rsid w:val="00E8005D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3287"/>
  <w15:chartTrackingRefBased/>
  <w15:docId w15:val="{753912D6-6742-46E8-81C8-012CED5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6E73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2019-01-26T16:26:00Z</dcterms:created>
  <dcterms:modified xsi:type="dcterms:W3CDTF">2019-01-26T16:38:00Z</dcterms:modified>
</cp:coreProperties>
</file>