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401" w:rsidRPr="00E76588" w:rsidRDefault="00861E5C">
      <w:pPr>
        <w:rPr>
          <w:rFonts w:cstheme="minorHAnsi"/>
          <w:b/>
          <w:lang w:val="en-US"/>
        </w:rPr>
      </w:pPr>
      <w:r w:rsidRPr="00E76588">
        <w:rPr>
          <w:rFonts w:cstheme="minorHAnsi"/>
          <w:b/>
          <w:lang w:val="en-US"/>
        </w:rPr>
        <w:t>C-551 Giuseppe Garibaldi</w:t>
      </w:r>
    </w:p>
    <w:p w:rsidR="00861E5C" w:rsidRDefault="00861E5C">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Giuseppe Garibaldi.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21FF7" w:rsidRPr="00E76588" w:rsidRDefault="00221FF7" w:rsidP="00221FF7">
      <w:pPr>
        <w:rPr>
          <w:rFonts w:cstheme="minorHAnsi"/>
          <w:lang w:val="en-US"/>
        </w:rPr>
      </w:pPr>
      <w:r w:rsidRPr="00E76588">
        <w:rPr>
          <w:rFonts w:cstheme="minorHAnsi"/>
          <w:i/>
          <w:lang w:val="en-US"/>
        </w:rPr>
        <w:t>C-551 Giuseppe Garibaldi with SH-3D Sea Kings and AV-8B Harrier IIs on deck</w:t>
      </w:r>
      <w:r w:rsidRPr="00E76588">
        <w:rPr>
          <w:rFonts w:cstheme="minorHAnsi"/>
          <w:lang w:val="en-US"/>
        </w:rPr>
        <w:t>.</w:t>
      </w:r>
    </w:p>
    <w:p w:rsidR="00CB005B" w:rsidRDefault="00221FF7" w:rsidP="00221FF7">
      <w:pPr>
        <w:rPr>
          <w:rFonts w:cstheme="minorHAnsi"/>
          <w:lang w:val="en-US"/>
        </w:rPr>
      </w:pPr>
      <w:r w:rsidRPr="00E76588">
        <w:rPr>
          <w:rFonts w:cstheme="minorHAnsi"/>
          <w:lang w:val="en-US"/>
        </w:rPr>
        <w:t xml:space="preserve">The </w:t>
      </w:r>
      <w:r w:rsidRPr="00AA7768">
        <w:rPr>
          <w:rFonts w:cstheme="minorHAnsi"/>
          <w:i/>
          <w:lang w:val="en-US"/>
        </w:rPr>
        <w:t>Giuseppe Garibaldi</w:t>
      </w:r>
      <w:r w:rsidR="001123DD">
        <w:rPr>
          <w:rFonts w:cstheme="minorHAnsi"/>
          <w:lang w:val="en-US"/>
        </w:rPr>
        <w:t xml:space="preserve"> has spent most of the past year patrolling the Adriatic Sea as part of NATO’s </w:t>
      </w:r>
      <w:r w:rsidR="001123DD" w:rsidRPr="001123DD">
        <w:rPr>
          <w:rFonts w:cstheme="minorHAnsi"/>
          <w:b/>
          <w:i/>
          <w:lang w:val="en-US"/>
        </w:rPr>
        <w:t>Operation Maritime Guard</w:t>
      </w:r>
      <w:r w:rsidR="001123DD">
        <w:rPr>
          <w:rFonts w:cstheme="minorHAnsi"/>
          <w:lang w:val="en-US"/>
        </w:rPr>
        <w:t xml:space="preserve"> enforcing UN Sanctions against the splinter countries of the Former Republic of Yugoslavia (FRY)</w:t>
      </w:r>
      <w:r w:rsidR="00E4534F" w:rsidRPr="00E76588">
        <w:rPr>
          <w:rFonts w:cstheme="minorHAnsi"/>
          <w:lang w:val="en-US"/>
        </w:rPr>
        <w:t>.</w:t>
      </w:r>
      <w:r w:rsidR="001123DD">
        <w:rPr>
          <w:rFonts w:cstheme="minorHAnsi"/>
          <w:lang w:val="en-US"/>
        </w:rPr>
        <w:t xml:space="preserve"> She returned to port in November 1993 and is departing on 16 Feb for a tour of the Indian Ocean, from a NATO perspective she will replace HMS Ark Royal as part of Combined Task Force (CTF)150.  Because of this she is ready to sortie in support of operations within 24 hours of war starting.</w:t>
      </w:r>
    </w:p>
    <w:p w:rsidR="001123DD" w:rsidRPr="001123DD" w:rsidRDefault="001123DD" w:rsidP="001123DD">
      <w:pPr>
        <w:numPr>
          <w:ilvl w:val="0"/>
          <w:numId w:val="1"/>
        </w:numPr>
        <w:spacing w:after="120" w:line="240" w:lineRule="auto"/>
        <w:ind w:hanging="357"/>
        <w:rPr>
          <w:rFonts w:cstheme="minorHAnsi"/>
        </w:rPr>
      </w:pPr>
      <w:r w:rsidRPr="001123DD">
        <w:rPr>
          <w:rFonts w:cstheme="minorHAnsi"/>
        </w:rPr>
        <w:t xml:space="preserve">C-551 Giuseppe Garibaldi </w:t>
      </w:r>
    </w:p>
    <w:p w:rsidR="00F45742" w:rsidRDefault="001123DD" w:rsidP="00F45742">
      <w:pPr>
        <w:numPr>
          <w:ilvl w:val="1"/>
          <w:numId w:val="1"/>
        </w:numPr>
        <w:spacing w:after="120" w:line="240" w:lineRule="auto"/>
        <w:ind w:hanging="357"/>
        <w:rPr>
          <w:rFonts w:cstheme="minorHAnsi"/>
        </w:rPr>
      </w:pPr>
      <w:proofErr w:type="spellStart"/>
      <w:r>
        <w:rPr>
          <w:rFonts w:cstheme="minorHAnsi"/>
        </w:rPr>
        <w:t>Gruppo</w:t>
      </w:r>
      <w:proofErr w:type="spellEnd"/>
      <w:r>
        <w:rPr>
          <w:rFonts w:cstheme="minorHAnsi"/>
        </w:rPr>
        <w:t xml:space="preserve"> AI, </w:t>
      </w:r>
      <w:r w:rsidRPr="001123DD">
        <w:rPr>
          <w:rFonts w:cstheme="minorHAnsi"/>
        </w:rPr>
        <w:t xml:space="preserve">12x AV-8B Harrier II </w:t>
      </w:r>
    </w:p>
    <w:p w:rsidR="00F45742" w:rsidRPr="001123DD" w:rsidRDefault="00F45742" w:rsidP="00F45742">
      <w:pPr>
        <w:numPr>
          <w:ilvl w:val="1"/>
          <w:numId w:val="1"/>
        </w:numPr>
        <w:spacing w:after="120" w:line="240" w:lineRule="auto"/>
        <w:ind w:hanging="357"/>
        <w:rPr>
          <w:rFonts w:cstheme="minorHAnsi"/>
        </w:rPr>
      </w:pPr>
      <w:r>
        <w:rPr>
          <w:rFonts w:cstheme="minorHAnsi"/>
        </w:rPr>
        <w:t xml:space="preserve">4* </w:t>
      </w:r>
      <w:proofErr w:type="spellStart"/>
      <w:r>
        <w:rPr>
          <w:rFonts w:cstheme="minorHAnsi"/>
        </w:rPr>
        <w:t>Gruppo</w:t>
      </w:r>
      <w:proofErr w:type="spellEnd"/>
      <w:r>
        <w:rPr>
          <w:rFonts w:cstheme="minorHAnsi"/>
        </w:rPr>
        <w:t>, 6</w:t>
      </w:r>
      <w:r w:rsidRPr="001123DD">
        <w:rPr>
          <w:rFonts w:cstheme="minorHAnsi"/>
        </w:rPr>
        <w:t>x SH-3</w:t>
      </w:r>
      <w:r>
        <w:rPr>
          <w:rFonts w:cstheme="minorHAnsi"/>
        </w:rPr>
        <w:t>H</w:t>
      </w:r>
      <w:r w:rsidRPr="001123DD">
        <w:rPr>
          <w:rFonts w:cstheme="minorHAnsi"/>
        </w:rPr>
        <w:t xml:space="preserve"> Sea King</w:t>
      </w:r>
    </w:p>
    <w:p w:rsidR="001123DD" w:rsidRPr="001123DD" w:rsidRDefault="00F45742" w:rsidP="001123DD">
      <w:pPr>
        <w:numPr>
          <w:ilvl w:val="1"/>
          <w:numId w:val="1"/>
        </w:numPr>
        <w:spacing w:after="120" w:line="240" w:lineRule="auto"/>
        <w:ind w:hanging="357"/>
        <w:rPr>
          <w:rFonts w:cstheme="minorHAnsi"/>
        </w:rPr>
      </w:pPr>
      <w:r>
        <w:rPr>
          <w:rFonts w:cstheme="minorHAnsi"/>
        </w:rPr>
        <w:t xml:space="preserve">5* </w:t>
      </w:r>
      <w:proofErr w:type="spellStart"/>
      <w:r>
        <w:rPr>
          <w:rFonts w:cstheme="minorHAnsi"/>
        </w:rPr>
        <w:t>Gruppo</w:t>
      </w:r>
      <w:proofErr w:type="spellEnd"/>
      <w:r>
        <w:rPr>
          <w:rFonts w:cstheme="minorHAnsi"/>
        </w:rPr>
        <w:t>, 4x SH-3D Sea King</w:t>
      </w:r>
      <w:bookmarkStart w:id="0" w:name="_GoBack"/>
      <w:bookmarkEnd w:id="0"/>
    </w:p>
    <w:p w:rsidR="001123DD" w:rsidRPr="001123DD" w:rsidRDefault="001123DD" w:rsidP="001123DD">
      <w:pPr>
        <w:numPr>
          <w:ilvl w:val="0"/>
          <w:numId w:val="1"/>
        </w:numPr>
        <w:spacing w:after="120" w:line="240" w:lineRule="auto"/>
        <w:ind w:hanging="357"/>
        <w:rPr>
          <w:rFonts w:cstheme="minorHAnsi"/>
        </w:rPr>
      </w:pPr>
      <w:r w:rsidRPr="001123DD">
        <w:rPr>
          <w:rFonts w:cstheme="minorHAnsi"/>
        </w:rPr>
        <w:t xml:space="preserve">D-560 Luigi </w:t>
      </w:r>
      <w:proofErr w:type="spellStart"/>
      <w:r w:rsidRPr="001123DD">
        <w:rPr>
          <w:rFonts w:cstheme="minorHAnsi"/>
        </w:rPr>
        <w:t>Durande</w:t>
      </w:r>
      <w:proofErr w:type="spellEnd"/>
      <w:r w:rsidRPr="001123DD">
        <w:rPr>
          <w:rFonts w:cstheme="minorHAnsi"/>
        </w:rPr>
        <w:t xml:space="preserve"> De La Penne</w:t>
      </w:r>
    </w:p>
    <w:p w:rsidR="001123DD" w:rsidRPr="001123DD" w:rsidRDefault="001123DD" w:rsidP="001123DD">
      <w:pPr>
        <w:numPr>
          <w:ilvl w:val="0"/>
          <w:numId w:val="1"/>
        </w:numPr>
        <w:spacing w:after="120" w:line="240" w:lineRule="auto"/>
        <w:ind w:hanging="357"/>
        <w:rPr>
          <w:rFonts w:cstheme="minorHAnsi"/>
        </w:rPr>
      </w:pPr>
      <w:r w:rsidRPr="001123DD">
        <w:rPr>
          <w:rFonts w:cstheme="minorHAnsi"/>
        </w:rPr>
        <w:t>D-55</w:t>
      </w:r>
      <w:r>
        <w:rPr>
          <w:rFonts w:cstheme="minorHAnsi"/>
        </w:rPr>
        <w:t>1</w:t>
      </w:r>
      <w:r w:rsidRPr="001123DD">
        <w:rPr>
          <w:rFonts w:cstheme="minorHAnsi"/>
        </w:rPr>
        <w:t xml:space="preserve"> </w:t>
      </w:r>
      <w:proofErr w:type="spellStart"/>
      <w:r w:rsidRPr="001123DD">
        <w:rPr>
          <w:rFonts w:cstheme="minorHAnsi"/>
        </w:rPr>
        <w:t>Audace</w:t>
      </w:r>
      <w:proofErr w:type="spellEnd"/>
    </w:p>
    <w:p w:rsidR="001123DD" w:rsidRPr="001123DD" w:rsidRDefault="001123DD" w:rsidP="001123DD">
      <w:pPr>
        <w:numPr>
          <w:ilvl w:val="0"/>
          <w:numId w:val="1"/>
        </w:numPr>
        <w:spacing w:after="120" w:line="240" w:lineRule="auto"/>
        <w:ind w:hanging="357"/>
        <w:rPr>
          <w:rFonts w:cstheme="minorHAnsi"/>
        </w:rPr>
      </w:pPr>
      <w:r w:rsidRPr="001123DD">
        <w:rPr>
          <w:rFonts w:cstheme="minorHAnsi"/>
        </w:rPr>
        <w:t>F-56</w:t>
      </w:r>
      <w:r>
        <w:rPr>
          <w:rFonts w:cstheme="minorHAnsi"/>
        </w:rPr>
        <w:t>5</w:t>
      </w:r>
      <w:r w:rsidRPr="001123DD">
        <w:rPr>
          <w:rFonts w:cstheme="minorHAnsi"/>
        </w:rPr>
        <w:t xml:space="preserve"> </w:t>
      </w:r>
      <w:proofErr w:type="spellStart"/>
      <w:r>
        <w:rPr>
          <w:rFonts w:cstheme="minorHAnsi"/>
        </w:rPr>
        <w:t>Saggitario</w:t>
      </w:r>
      <w:proofErr w:type="spellEnd"/>
    </w:p>
    <w:p w:rsidR="001123DD" w:rsidRPr="001123DD" w:rsidRDefault="001123DD" w:rsidP="00221FF7">
      <w:pPr>
        <w:rPr>
          <w:rFonts w:cstheme="minorHAnsi"/>
          <w:lang w:val="en-US"/>
        </w:rPr>
      </w:pPr>
    </w:p>
    <w:sectPr w:rsidR="001123DD" w:rsidRPr="0011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60586"/>
    <w:multiLevelType w:val="multilevel"/>
    <w:tmpl w:val="49CA4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E4FCE"/>
    <w:rsid w:val="001123DD"/>
    <w:rsid w:val="001328CB"/>
    <w:rsid w:val="00221FF7"/>
    <w:rsid w:val="00267628"/>
    <w:rsid w:val="003023C5"/>
    <w:rsid w:val="006B6401"/>
    <w:rsid w:val="007C1042"/>
    <w:rsid w:val="00861E5C"/>
    <w:rsid w:val="008727FA"/>
    <w:rsid w:val="008C187D"/>
    <w:rsid w:val="00985615"/>
    <w:rsid w:val="00AA7768"/>
    <w:rsid w:val="00AE6897"/>
    <w:rsid w:val="00B72AB4"/>
    <w:rsid w:val="00BB021F"/>
    <w:rsid w:val="00C61D78"/>
    <w:rsid w:val="00C811AD"/>
    <w:rsid w:val="00CB005B"/>
    <w:rsid w:val="00D31325"/>
    <w:rsid w:val="00E4534F"/>
    <w:rsid w:val="00E76588"/>
    <w:rsid w:val="00F45742"/>
    <w:rsid w:val="00F557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3B91"/>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14418">
      <w:bodyDiv w:val="1"/>
      <w:marLeft w:val="0"/>
      <w:marRight w:val="0"/>
      <w:marTop w:val="0"/>
      <w:marBottom w:val="0"/>
      <w:divBdr>
        <w:top w:val="none" w:sz="0" w:space="0" w:color="auto"/>
        <w:left w:val="none" w:sz="0" w:space="0" w:color="auto"/>
        <w:bottom w:val="none" w:sz="0" w:space="0" w:color="auto"/>
        <w:right w:val="none" w:sz="0" w:space="0" w:color="auto"/>
      </w:divBdr>
    </w:div>
    <w:div w:id="156398226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3</cp:revision>
  <dcterms:created xsi:type="dcterms:W3CDTF">2018-12-09T21:53:00Z</dcterms:created>
  <dcterms:modified xsi:type="dcterms:W3CDTF">2018-12-09T22:05:00Z</dcterms:modified>
</cp:coreProperties>
</file>