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1A" w:rsidRDefault="001B771A">
      <w:pPr>
        <w:rPr>
          <w:b/>
        </w:rPr>
      </w:pPr>
      <w:r w:rsidRPr="00C97864">
        <w:rPr>
          <w:b/>
        </w:rPr>
        <w:t xml:space="preserve">Portuguese </w:t>
      </w:r>
      <w:r w:rsidR="00902C31">
        <w:rPr>
          <w:b/>
        </w:rPr>
        <w:t>Navy</w:t>
      </w:r>
    </w:p>
    <w:p w:rsidR="00902C31" w:rsidRDefault="00902C31">
      <w:pPr>
        <w:rPr>
          <w:iCs/>
          <w:lang w:val="en"/>
        </w:rPr>
      </w:pPr>
      <w:r w:rsidRPr="00902C31">
        <w:t xml:space="preserve">The </w:t>
      </w:r>
      <w:r>
        <w:t>Portuguese Navy (</w:t>
      </w:r>
      <w:proofErr w:type="spellStart"/>
      <w:r>
        <w:rPr>
          <w:i/>
          <w:iCs/>
          <w:lang w:val="en"/>
        </w:rPr>
        <w:t>Marinha</w:t>
      </w:r>
      <w:proofErr w:type="spellEnd"/>
      <w:r>
        <w:rPr>
          <w:i/>
          <w:iCs/>
          <w:lang w:val="en"/>
        </w:rPr>
        <w:t xml:space="preserve"> de Guerra Portuguesa)</w:t>
      </w:r>
      <w:r>
        <w:rPr>
          <w:iCs/>
          <w:lang w:val="en"/>
        </w:rPr>
        <w:t xml:space="preserve"> traces its history back to the 12</w:t>
      </w:r>
      <w:r w:rsidRPr="00902C31">
        <w:rPr>
          <w:iCs/>
          <w:vertAlign w:val="superscript"/>
          <w:lang w:val="en"/>
        </w:rPr>
        <w:t>th</w:t>
      </w:r>
      <w:r>
        <w:rPr>
          <w:iCs/>
          <w:lang w:val="en"/>
        </w:rPr>
        <w:t xml:space="preserve"> Century through colonial exploration to the modern day. Unfortunately, </w:t>
      </w:r>
      <w:r w:rsidR="004867AF">
        <w:rPr>
          <w:iCs/>
          <w:lang w:val="en"/>
        </w:rPr>
        <w:t xml:space="preserve">most of </w:t>
      </w:r>
      <w:r w:rsidR="0083761F">
        <w:rPr>
          <w:iCs/>
          <w:lang w:val="en"/>
        </w:rPr>
        <w:t xml:space="preserve">Portugal’s ships </w:t>
      </w:r>
      <w:r w:rsidR="004867AF">
        <w:rPr>
          <w:iCs/>
          <w:lang w:val="en"/>
        </w:rPr>
        <w:t>lightly armed and designed for overseas duties in a low threat environment, although they were effective in exerting influence in former colonies they are rather anemic by European and North Atlantic standards</w:t>
      </w:r>
      <w:r w:rsidR="0083761F">
        <w:rPr>
          <w:iCs/>
          <w:lang w:val="en"/>
        </w:rPr>
        <w:t>.</w:t>
      </w:r>
      <w:r>
        <w:rPr>
          <w:iCs/>
          <w:lang w:val="en"/>
        </w:rPr>
        <w:t xml:space="preserve"> </w:t>
      </w:r>
      <w:r w:rsidR="004867AF">
        <w:rPr>
          <w:iCs/>
          <w:lang w:val="en"/>
        </w:rPr>
        <w:t>A agreement with Britain to purchase the Rover Class fleet support tanker (RFA Blue Rover) was not executed in the Northern Fury world, leaving the Portuguese Navy dependent on others for at sea replenishment.</w:t>
      </w:r>
    </w:p>
    <w:p w:rsidR="0083761F" w:rsidRDefault="0083761F">
      <w:pPr>
        <w:rPr>
          <w:iCs/>
          <w:lang w:val="en"/>
        </w:rPr>
      </w:pPr>
      <w:r w:rsidRPr="0083761F">
        <w:rPr>
          <w:b/>
          <w:iCs/>
          <w:lang w:val="en"/>
        </w:rPr>
        <w:t>Vasco Da Gama Class</w:t>
      </w:r>
      <w:r>
        <w:rPr>
          <w:iCs/>
          <w:lang w:val="en"/>
        </w:rPr>
        <w:t>:</w:t>
      </w:r>
    </w:p>
    <w:p w:rsidR="0083761F" w:rsidRDefault="00924380">
      <w:r>
        <w:rPr>
          <w:noProof/>
          <w:lang w:eastAsia="en-CA"/>
        </w:rPr>
        <w:drawing>
          <wp:anchor distT="0" distB="0" distL="114300" distR="114300" simplePos="0" relativeHeight="251658240" behindDoc="0" locked="0" layoutInCell="1" allowOverlap="1" wp14:anchorId="7F134BAF" wp14:editId="224B7482">
            <wp:simplePos x="0" y="0"/>
            <wp:positionH relativeFrom="margin">
              <wp:align>left</wp:align>
            </wp:positionH>
            <wp:positionV relativeFrom="paragraph">
              <wp:posOffset>210185</wp:posOffset>
            </wp:positionV>
            <wp:extent cx="3745865" cy="245745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sco_da_gama.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45865" cy="2457450"/>
                    </a:xfrm>
                    <a:prstGeom prst="rect">
                      <a:avLst/>
                    </a:prstGeom>
                  </pic:spPr>
                </pic:pic>
              </a:graphicData>
            </a:graphic>
            <wp14:sizeRelH relativeFrom="margin">
              <wp14:pctWidth>0</wp14:pctWidth>
            </wp14:sizeRelH>
            <wp14:sizeRelV relativeFrom="margin">
              <wp14:pctHeight>0</wp14:pctHeight>
            </wp14:sizeRelV>
          </wp:anchor>
        </w:drawing>
      </w:r>
      <w:r w:rsidR="0083761F">
        <w:t>As an exception to the rule, these three ships were commissioned in 1991 and 92, and are based on the German MEKO 200 design.  They are capable patrol ships but lack variable depth sonar or area air defence systems.  They carry two Lynx helicopters, Harpoon Missiles and Sea Sparrow short range air defence.  All are based in Lisbon.</w:t>
      </w:r>
    </w:p>
    <w:tbl>
      <w:tblPr>
        <w:tblpPr w:leftFromText="180" w:rightFromText="180" w:vertAnchor="text" w:horzAnchor="page" w:tblpX="7456" w:tblpY="109"/>
        <w:tblW w:w="3820" w:type="dxa"/>
        <w:tblLook w:val="04A0" w:firstRow="1" w:lastRow="0" w:firstColumn="1" w:lastColumn="0" w:noHBand="0" w:noVBand="1"/>
      </w:tblPr>
      <w:tblGrid>
        <w:gridCol w:w="983"/>
        <w:gridCol w:w="1641"/>
        <w:gridCol w:w="1196"/>
      </w:tblGrid>
      <w:tr w:rsidR="00D5129A" w:rsidRPr="00D5129A" w:rsidTr="00D5129A">
        <w:trPr>
          <w:trHeight w:val="315"/>
        </w:trPr>
        <w:tc>
          <w:tcPr>
            <w:tcW w:w="98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D5129A" w:rsidRPr="00D5129A" w:rsidRDefault="00D5129A" w:rsidP="00D5129A">
            <w:pPr>
              <w:spacing w:after="0" w:line="240" w:lineRule="auto"/>
              <w:rPr>
                <w:rFonts w:ascii="Calibri" w:eastAsia="Times New Roman" w:hAnsi="Calibri" w:cs="Calibri"/>
                <w:b/>
                <w:bCs/>
                <w:color w:val="000000"/>
                <w:lang w:val="en" w:eastAsia="en-CA"/>
              </w:rPr>
            </w:pPr>
            <w:r w:rsidRPr="00D5129A">
              <w:rPr>
                <w:rFonts w:ascii="Calibri" w:eastAsia="Times New Roman" w:hAnsi="Calibri" w:cs="Calibri"/>
                <w:b/>
                <w:bCs/>
                <w:color w:val="000000"/>
                <w:lang w:val="en" w:eastAsia="en-CA"/>
              </w:rPr>
              <w:t>Pennant</w:t>
            </w:r>
          </w:p>
        </w:tc>
        <w:tc>
          <w:tcPr>
            <w:tcW w:w="1641" w:type="dxa"/>
            <w:tcBorders>
              <w:top w:val="single" w:sz="8" w:space="0" w:color="auto"/>
              <w:left w:val="nil"/>
              <w:bottom w:val="single" w:sz="8" w:space="0" w:color="auto"/>
              <w:right w:val="single" w:sz="4" w:space="0" w:color="auto"/>
            </w:tcBorders>
            <w:shd w:val="clear" w:color="auto" w:fill="auto"/>
            <w:vAlign w:val="center"/>
            <w:hideMark/>
          </w:tcPr>
          <w:p w:rsidR="00D5129A" w:rsidRPr="00D5129A" w:rsidRDefault="00D5129A" w:rsidP="00D5129A">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Name</w:t>
            </w:r>
          </w:p>
        </w:tc>
        <w:tc>
          <w:tcPr>
            <w:tcW w:w="1196" w:type="dxa"/>
            <w:tcBorders>
              <w:top w:val="single" w:sz="8" w:space="0" w:color="auto"/>
              <w:left w:val="nil"/>
              <w:bottom w:val="single" w:sz="8" w:space="0" w:color="auto"/>
              <w:right w:val="single" w:sz="8" w:space="0" w:color="auto"/>
            </w:tcBorders>
            <w:shd w:val="clear" w:color="auto" w:fill="auto"/>
            <w:vAlign w:val="center"/>
            <w:hideMark/>
          </w:tcPr>
          <w:p w:rsidR="00D5129A" w:rsidRPr="00D5129A" w:rsidRDefault="00D5129A" w:rsidP="00D5129A">
            <w:pPr>
              <w:spacing w:after="0" w:line="240" w:lineRule="auto"/>
              <w:jc w:val="center"/>
              <w:rPr>
                <w:rFonts w:ascii="Calibri" w:eastAsia="Times New Roman" w:hAnsi="Calibri" w:cs="Calibri"/>
                <w:b/>
                <w:bCs/>
                <w:color w:val="000000"/>
                <w:lang w:eastAsia="en-CA"/>
              </w:rPr>
            </w:pPr>
            <w:r w:rsidRPr="00D5129A">
              <w:rPr>
                <w:rFonts w:ascii="Calibri" w:eastAsia="Times New Roman" w:hAnsi="Calibri" w:cs="Calibri"/>
                <w:b/>
                <w:bCs/>
                <w:color w:val="000000"/>
                <w:lang w:eastAsia="en-CA"/>
              </w:rPr>
              <w:t>Location</w:t>
            </w:r>
          </w:p>
        </w:tc>
      </w:tr>
      <w:tr w:rsidR="00D5129A" w:rsidRPr="00D5129A" w:rsidTr="00D5129A">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F330</w:t>
            </w:r>
          </w:p>
        </w:tc>
        <w:tc>
          <w:tcPr>
            <w:tcW w:w="1641" w:type="dxa"/>
            <w:tcBorders>
              <w:top w:val="nil"/>
              <w:left w:val="nil"/>
              <w:bottom w:val="single" w:sz="4" w:space="0" w:color="auto"/>
              <w:right w:val="single" w:sz="4" w:space="0" w:color="auto"/>
            </w:tcBorders>
            <w:shd w:val="clear" w:color="auto" w:fill="auto"/>
            <w:vAlign w:val="center"/>
            <w:hideMark/>
          </w:tcPr>
          <w:p w:rsidR="00D5129A" w:rsidRPr="00D5129A" w:rsidRDefault="007A0464" w:rsidP="00D5129A">
            <w:pPr>
              <w:spacing w:after="0" w:line="240" w:lineRule="auto"/>
              <w:rPr>
                <w:rFonts w:ascii="Calibri" w:eastAsia="Times New Roman" w:hAnsi="Calibri" w:cs="Calibri"/>
                <w:i/>
                <w:color w:val="0563C1"/>
                <w:u w:val="single"/>
                <w:lang w:eastAsia="en-CA"/>
              </w:rPr>
            </w:pPr>
            <w:hyperlink r:id="rId5" w:tooltip="NRP Vasco da Gama (F330)" w:history="1">
              <w:r w:rsidR="00D5129A" w:rsidRPr="00111AD0">
                <w:rPr>
                  <w:rFonts w:ascii="Calibri" w:eastAsia="Times New Roman" w:hAnsi="Calibri" w:cs="Calibri"/>
                  <w:i/>
                  <w:color w:val="0563C1"/>
                  <w:u w:val="single"/>
                  <w:lang w:eastAsia="en-CA"/>
                </w:rPr>
                <w:t>Vasco da Gama</w:t>
              </w:r>
            </w:hyperlink>
          </w:p>
        </w:tc>
        <w:tc>
          <w:tcPr>
            <w:tcW w:w="1196" w:type="dxa"/>
            <w:tcBorders>
              <w:top w:val="nil"/>
              <w:left w:val="nil"/>
              <w:bottom w:val="single" w:sz="4" w:space="0" w:color="auto"/>
              <w:right w:val="single" w:sz="8"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proofErr w:type="spellStart"/>
            <w:r w:rsidRPr="00D5129A">
              <w:rPr>
                <w:rFonts w:ascii="Calibri" w:eastAsia="Times New Roman" w:hAnsi="Calibri" w:cs="Calibri"/>
                <w:color w:val="000000"/>
                <w:lang w:eastAsia="en-CA"/>
              </w:rPr>
              <w:t>Gibralter</w:t>
            </w:r>
            <w:proofErr w:type="spellEnd"/>
          </w:p>
        </w:tc>
      </w:tr>
      <w:tr w:rsidR="00D5129A" w:rsidRPr="00D5129A" w:rsidTr="00D5129A">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F331</w:t>
            </w:r>
          </w:p>
        </w:tc>
        <w:tc>
          <w:tcPr>
            <w:tcW w:w="1641" w:type="dxa"/>
            <w:tcBorders>
              <w:top w:val="nil"/>
              <w:left w:val="nil"/>
              <w:bottom w:val="single" w:sz="4" w:space="0" w:color="auto"/>
              <w:right w:val="single" w:sz="4" w:space="0" w:color="auto"/>
            </w:tcBorders>
            <w:shd w:val="clear" w:color="auto" w:fill="auto"/>
            <w:vAlign w:val="center"/>
            <w:hideMark/>
          </w:tcPr>
          <w:p w:rsidR="00D5129A" w:rsidRPr="00D5129A" w:rsidRDefault="007A0464" w:rsidP="00D5129A">
            <w:pPr>
              <w:spacing w:after="0" w:line="240" w:lineRule="auto"/>
              <w:rPr>
                <w:rFonts w:ascii="Calibri" w:eastAsia="Times New Roman" w:hAnsi="Calibri" w:cs="Calibri"/>
                <w:i/>
                <w:color w:val="0563C1"/>
                <w:u w:val="single"/>
                <w:lang w:eastAsia="en-CA"/>
              </w:rPr>
            </w:pPr>
            <w:hyperlink r:id="rId6" w:tooltip="NRP Álvares Cabral (F331)" w:history="1">
              <w:proofErr w:type="spellStart"/>
              <w:r w:rsidR="00D5129A" w:rsidRPr="00111AD0">
                <w:rPr>
                  <w:rFonts w:ascii="Calibri" w:eastAsia="Times New Roman" w:hAnsi="Calibri" w:cs="Calibri"/>
                  <w:i/>
                  <w:color w:val="0563C1"/>
                  <w:u w:val="single"/>
                  <w:lang w:eastAsia="en-CA"/>
                </w:rPr>
                <w:t>Álvares</w:t>
              </w:r>
              <w:proofErr w:type="spellEnd"/>
              <w:r w:rsidR="00D5129A" w:rsidRPr="00111AD0">
                <w:rPr>
                  <w:rFonts w:ascii="Calibri" w:eastAsia="Times New Roman" w:hAnsi="Calibri" w:cs="Calibri"/>
                  <w:i/>
                  <w:color w:val="0563C1"/>
                  <w:u w:val="single"/>
                  <w:lang w:eastAsia="en-CA"/>
                </w:rPr>
                <w:t xml:space="preserve"> Cabral</w:t>
              </w:r>
            </w:hyperlink>
          </w:p>
        </w:tc>
        <w:tc>
          <w:tcPr>
            <w:tcW w:w="1196" w:type="dxa"/>
            <w:tcBorders>
              <w:top w:val="nil"/>
              <w:left w:val="nil"/>
              <w:bottom w:val="single" w:sz="4" w:space="0" w:color="auto"/>
              <w:right w:val="single" w:sz="8"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Lisbon</w:t>
            </w:r>
          </w:p>
        </w:tc>
      </w:tr>
      <w:tr w:rsidR="00D5129A" w:rsidRPr="00D5129A" w:rsidTr="00D5129A">
        <w:trPr>
          <w:trHeight w:val="315"/>
        </w:trPr>
        <w:tc>
          <w:tcPr>
            <w:tcW w:w="983" w:type="dxa"/>
            <w:tcBorders>
              <w:top w:val="nil"/>
              <w:left w:val="single" w:sz="8" w:space="0" w:color="auto"/>
              <w:bottom w:val="single" w:sz="8" w:space="0" w:color="auto"/>
              <w:right w:val="single" w:sz="4"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r w:rsidRPr="00D5129A">
              <w:rPr>
                <w:rFonts w:ascii="Calibri" w:eastAsia="Times New Roman" w:hAnsi="Calibri" w:cs="Calibri"/>
                <w:color w:val="000000"/>
                <w:lang w:eastAsia="en-CA"/>
              </w:rPr>
              <w:t>F332</w:t>
            </w:r>
          </w:p>
        </w:tc>
        <w:tc>
          <w:tcPr>
            <w:tcW w:w="1641" w:type="dxa"/>
            <w:tcBorders>
              <w:top w:val="nil"/>
              <w:left w:val="nil"/>
              <w:bottom w:val="single" w:sz="8" w:space="0" w:color="auto"/>
              <w:right w:val="single" w:sz="4" w:space="0" w:color="auto"/>
            </w:tcBorders>
            <w:shd w:val="clear" w:color="auto" w:fill="auto"/>
            <w:vAlign w:val="center"/>
            <w:hideMark/>
          </w:tcPr>
          <w:p w:rsidR="00D5129A" w:rsidRPr="00D5129A" w:rsidRDefault="007A0464" w:rsidP="00D5129A">
            <w:pPr>
              <w:spacing w:after="0" w:line="240" w:lineRule="auto"/>
              <w:rPr>
                <w:rFonts w:ascii="Calibri" w:eastAsia="Times New Roman" w:hAnsi="Calibri" w:cs="Calibri"/>
                <w:i/>
                <w:color w:val="0563C1"/>
                <w:u w:val="single"/>
                <w:lang w:eastAsia="en-CA"/>
              </w:rPr>
            </w:pPr>
            <w:hyperlink r:id="rId7" w:tooltip="NRP Corte-Real (F332)" w:history="1">
              <w:r w:rsidR="00D5129A" w:rsidRPr="00111AD0">
                <w:rPr>
                  <w:rFonts w:ascii="Calibri" w:eastAsia="Times New Roman" w:hAnsi="Calibri" w:cs="Calibri"/>
                  <w:i/>
                  <w:color w:val="0563C1"/>
                  <w:u w:val="single"/>
                  <w:lang w:eastAsia="en-CA"/>
                </w:rPr>
                <w:t>Corte-Real</w:t>
              </w:r>
            </w:hyperlink>
          </w:p>
        </w:tc>
        <w:tc>
          <w:tcPr>
            <w:tcW w:w="1196" w:type="dxa"/>
            <w:tcBorders>
              <w:top w:val="nil"/>
              <w:left w:val="nil"/>
              <w:bottom w:val="single" w:sz="8" w:space="0" w:color="auto"/>
              <w:right w:val="single" w:sz="8" w:space="0" w:color="auto"/>
            </w:tcBorders>
            <w:shd w:val="clear" w:color="auto" w:fill="auto"/>
            <w:vAlign w:val="center"/>
            <w:hideMark/>
          </w:tcPr>
          <w:p w:rsidR="00D5129A" w:rsidRPr="00D5129A" w:rsidRDefault="00D5129A" w:rsidP="00D5129A">
            <w:pPr>
              <w:spacing w:after="0" w:line="240" w:lineRule="auto"/>
              <w:rPr>
                <w:rFonts w:ascii="Calibri" w:eastAsia="Times New Roman" w:hAnsi="Calibri" w:cs="Calibri"/>
                <w:color w:val="000000"/>
                <w:lang w:eastAsia="en-CA"/>
              </w:rPr>
            </w:pPr>
            <w:proofErr w:type="spellStart"/>
            <w:r w:rsidRPr="00D5129A">
              <w:rPr>
                <w:rFonts w:ascii="Calibri" w:eastAsia="Times New Roman" w:hAnsi="Calibri" w:cs="Calibri"/>
                <w:color w:val="000000"/>
                <w:lang w:eastAsia="en-CA"/>
              </w:rPr>
              <w:t>Azors</w:t>
            </w:r>
            <w:proofErr w:type="spellEnd"/>
          </w:p>
        </w:tc>
      </w:tr>
    </w:tbl>
    <w:p w:rsidR="00924380" w:rsidRDefault="00924380" w:rsidP="00924380">
      <w:pPr>
        <w:spacing w:after="0"/>
      </w:pPr>
      <w:r>
        <w:rPr>
          <w:noProof/>
        </w:rPr>
        <mc:AlternateContent>
          <mc:Choice Requires="wps">
            <w:drawing>
              <wp:anchor distT="0" distB="0" distL="114300" distR="114300" simplePos="0" relativeHeight="251665408" behindDoc="0" locked="0" layoutInCell="1" allowOverlap="1" wp14:anchorId="2A919039" wp14:editId="2D56AEDA">
                <wp:simplePos x="0" y="0"/>
                <wp:positionH relativeFrom="margin">
                  <wp:align>left</wp:align>
                </wp:positionH>
                <wp:positionV relativeFrom="paragraph">
                  <wp:posOffset>926465</wp:posOffset>
                </wp:positionV>
                <wp:extent cx="3745865" cy="635"/>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wps:spPr>
                      <wps:txbx>
                        <w:txbxContent>
                          <w:p w:rsidR="00924380" w:rsidRPr="00D806C1" w:rsidRDefault="00924380" w:rsidP="00924380">
                            <w:pPr>
                              <w:pStyle w:val="Caption"/>
                              <w:rPr>
                                <w:noProof/>
                              </w:rPr>
                            </w:pPr>
                            <w:r w:rsidRPr="00C95E72">
                              <w:t>Vasco Da Gama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919039" id="_x0000_t202" coordsize="21600,21600" o:spt="202" path="m,l,21600r21600,l21600,xe">
                <v:stroke joinstyle="miter"/>
                <v:path gradientshapeok="t" o:connecttype="rect"/>
              </v:shapetype>
              <v:shape id="Text Box 1" o:spid="_x0000_s1026" type="#_x0000_t202" style="position:absolute;margin-left:0;margin-top:72.95pt;width:294.9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&#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" stroked="f">
                <v:textbox style="mso-fit-shape-to-text:t" inset="0,0,0,0">
                  <w:txbxContent>
                    <w:p w:rsidR="00924380" w:rsidRPr="00D806C1" w:rsidRDefault="00924380" w:rsidP="00924380">
                      <w:pPr>
                        <w:pStyle w:val="Caption"/>
                        <w:rPr>
                          <w:noProof/>
                        </w:rPr>
                      </w:pPr>
                      <w:r w:rsidRPr="00C95E72">
                        <w:t>Vasco Da Gama Class</w:t>
                      </w:r>
                    </w:p>
                  </w:txbxContent>
                </v:textbox>
                <w10:wrap type="square" anchorx="margin"/>
              </v:shape>
            </w:pict>
          </mc:Fallback>
        </mc:AlternateContent>
      </w:r>
    </w:p>
    <w:p w:rsidR="00D5129A" w:rsidRDefault="00D5129A" w:rsidP="00924380">
      <w:pPr>
        <w:spacing w:after="0"/>
      </w:pPr>
    </w:p>
    <w:p w:rsidR="00E50689" w:rsidRDefault="00924380">
      <w:r>
        <w:rPr>
          <w:noProof/>
        </w:rPr>
        <mc:AlternateContent>
          <mc:Choice Requires="wps">
            <w:drawing>
              <wp:anchor distT="0" distB="0" distL="114300" distR="114300" simplePos="0" relativeHeight="251667456" behindDoc="0" locked="0" layoutInCell="1" allowOverlap="1" wp14:anchorId="479FF0BA" wp14:editId="5DE2F818">
                <wp:simplePos x="0" y="0"/>
                <wp:positionH relativeFrom="margin">
                  <wp:posOffset>3522980</wp:posOffset>
                </wp:positionH>
                <wp:positionV relativeFrom="paragraph">
                  <wp:posOffset>2573020</wp:posOffset>
                </wp:positionV>
                <wp:extent cx="318389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183890" cy="635"/>
                        </a:xfrm>
                        <a:prstGeom prst="rect">
                          <a:avLst/>
                        </a:prstGeom>
                        <a:solidFill>
                          <a:prstClr val="white"/>
                        </a:solidFill>
                        <a:ln>
                          <a:noFill/>
                        </a:ln>
                      </wps:spPr>
                      <wps:txbx>
                        <w:txbxContent>
                          <w:p w:rsidR="00924380" w:rsidRPr="00F05FC3" w:rsidRDefault="00924380" w:rsidP="00924380">
                            <w:pPr>
                              <w:pStyle w:val="Caption"/>
                              <w:rPr>
                                <w:noProof/>
                              </w:rPr>
                            </w:pPr>
                            <w:proofErr w:type="spellStart"/>
                            <w:r>
                              <w:t>João</w:t>
                            </w:r>
                            <w:proofErr w:type="spellEnd"/>
                            <w:r>
                              <w:t xml:space="preserve"> </w:t>
                            </w:r>
                            <w:proofErr w:type="spellStart"/>
                            <w:r>
                              <w:t>Coutinho</w:t>
                            </w:r>
                            <w:proofErr w:type="spellEnd"/>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9FF0BA" id="Text Box 2" o:spid="_x0000_s1027" type="#_x0000_t202" style="position:absolute;margin-left:277.4pt;margin-top:202.6pt;width:250.7pt;height:.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" stroked="f">
                <v:textbox style="mso-fit-shape-to-text:t" inset="0,0,0,0">
                  <w:txbxContent>
                    <w:p w:rsidR="00924380" w:rsidRPr="00F05FC3" w:rsidRDefault="00924380" w:rsidP="00924380">
                      <w:pPr>
                        <w:pStyle w:val="Caption"/>
                        <w:rPr>
                          <w:noProof/>
                        </w:rPr>
                      </w:pPr>
                      <w:proofErr w:type="spellStart"/>
                      <w:r>
                        <w:t>João</w:t>
                      </w:r>
                      <w:proofErr w:type="spellEnd"/>
                      <w:r>
                        <w:t xml:space="preserve"> </w:t>
                      </w:r>
                      <w:proofErr w:type="spellStart"/>
                      <w:r>
                        <w:t>Coutinho</w:t>
                      </w:r>
                      <w:proofErr w:type="spellEnd"/>
                      <w:r>
                        <w:t xml:space="preserve"> class</w:t>
                      </w:r>
                    </w:p>
                  </w:txbxContent>
                </v:textbox>
                <w10:wrap type="square" anchorx="margin"/>
              </v:shape>
            </w:pict>
          </mc:Fallback>
        </mc:AlternateContent>
      </w:r>
      <w:r w:rsidR="00E50689">
        <w:rPr>
          <w:noProof/>
          <w:lang w:eastAsia="en-CA"/>
        </w:rPr>
        <w:drawing>
          <wp:anchor distT="0" distB="0" distL="114300" distR="114300" simplePos="0" relativeHeight="251659264" behindDoc="0" locked="0" layoutInCell="1" allowOverlap="1" wp14:anchorId="0904ABEA" wp14:editId="1343D999">
            <wp:simplePos x="0" y="0"/>
            <wp:positionH relativeFrom="column">
              <wp:posOffset>3502025</wp:posOffset>
            </wp:positionH>
            <wp:positionV relativeFrom="paragraph">
              <wp:posOffset>163195</wp:posOffset>
            </wp:positionV>
            <wp:extent cx="3183890" cy="23882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ao Coutinh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3890" cy="2388235"/>
                    </a:xfrm>
                    <a:prstGeom prst="rect">
                      <a:avLst/>
                    </a:prstGeom>
                  </pic:spPr>
                </pic:pic>
              </a:graphicData>
            </a:graphic>
            <wp14:sizeRelH relativeFrom="margin">
              <wp14:pctWidth>0</wp14:pctWidth>
            </wp14:sizeRelH>
            <wp14:sizeRelV relativeFrom="margin">
              <wp14:pctHeight>0</wp14:pctHeight>
            </wp14:sizeRelV>
          </wp:anchor>
        </w:drawing>
      </w:r>
      <w:hyperlink r:id="rId9" w:history="1">
        <w:proofErr w:type="spellStart"/>
        <w:r w:rsidR="00E50689" w:rsidRPr="00E50689">
          <w:rPr>
            <w:rStyle w:val="Hyperlink"/>
            <w:b/>
          </w:rPr>
          <w:t>Jo</w:t>
        </w:r>
        <w:r w:rsidR="00D911E9" w:rsidRPr="00D911E9">
          <w:rPr>
            <w:rStyle w:val="Hyperlink"/>
            <w:b/>
          </w:rPr>
          <w:t>ã</w:t>
        </w:r>
        <w:r w:rsidR="00E50689" w:rsidRPr="00E50689">
          <w:rPr>
            <w:rStyle w:val="Hyperlink"/>
            <w:b/>
          </w:rPr>
          <w:t>o</w:t>
        </w:r>
        <w:proofErr w:type="spellEnd"/>
        <w:r w:rsidR="00E50689" w:rsidRPr="00E50689">
          <w:rPr>
            <w:rStyle w:val="Hyperlink"/>
            <w:b/>
          </w:rPr>
          <w:t xml:space="preserve"> </w:t>
        </w:r>
        <w:proofErr w:type="spellStart"/>
        <w:r w:rsidR="00E50689" w:rsidRPr="00E50689">
          <w:rPr>
            <w:rStyle w:val="Hyperlink"/>
            <w:b/>
          </w:rPr>
          <w:t>Coutinho</w:t>
        </w:r>
        <w:proofErr w:type="spellEnd"/>
        <w:r w:rsidR="00E50689" w:rsidRPr="00E50689">
          <w:rPr>
            <w:rStyle w:val="Hyperlink"/>
            <w:b/>
          </w:rPr>
          <w:t xml:space="preserve"> class</w:t>
        </w:r>
        <w:r w:rsidR="00E50689" w:rsidRPr="00E50689">
          <w:rPr>
            <w:rStyle w:val="Hyperlink"/>
          </w:rPr>
          <w:t>:</w:t>
        </w:r>
      </w:hyperlink>
      <w:r w:rsidR="00E50689">
        <w:rPr>
          <w:b/>
        </w:rPr>
        <w:t xml:space="preserve"> </w:t>
      </w:r>
      <w:r w:rsidR="00E50689" w:rsidRPr="00E50689">
        <w:t xml:space="preserve">These </w:t>
      </w:r>
      <w:r w:rsidR="00D911E9">
        <w:t>25-year-old</w:t>
      </w:r>
      <w:r w:rsidR="00E50689">
        <w:t xml:space="preserve"> ships were small and inexpensive to operate, but with the correlation that they were very poorly equipped in either weapons or sensors. Meant as a Patrol Frigate (most references call them Corvettes), they spent much of their life traveling the globe.</w:t>
      </w:r>
    </w:p>
    <w:tbl>
      <w:tblPr>
        <w:tblW w:w="5240" w:type="dxa"/>
        <w:tblLook w:val="04A0" w:firstRow="1" w:lastRow="0" w:firstColumn="1" w:lastColumn="0" w:noHBand="0" w:noVBand="1"/>
      </w:tblPr>
      <w:tblGrid>
        <w:gridCol w:w="983"/>
        <w:gridCol w:w="2841"/>
        <w:gridCol w:w="1416"/>
      </w:tblGrid>
      <w:tr w:rsidR="00E50689" w:rsidRPr="00E50689" w:rsidTr="00E50689">
        <w:trPr>
          <w:trHeight w:val="315"/>
        </w:trPr>
        <w:tc>
          <w:tcPr>
            <w:tcW w:w="960" w:type="dxa"/>
            <w:tcBorders>
              <w:top w:val="single" w:sz="8" w:space="0" w:color="auto"/>
              <w:left w:val="single" w:sz="8" w:space="0" w:color="auto"/>
              <w:bottom w:val="nil"/>
              <w:right w:val="single" w:sz="4" w:space="0" w:color="auto"/>
            </w:tcBorders>
            <w:shd w:val="clear" w:color="auto" w:fill="auto"/>
            <w:noWrap/>
            <w:vAlign w:val="bottom"/>
            <w:hideMark/>
          </w:tcPr>
          <w:p w:rsidR="00E50689" w:rsidRPr="00E50689" w:rsidRDefault="00E50689" w:rsidP="00E50689">
            <w:pPr>
              <w:spacing w:after="0" w:line="240" w:lineRule="auto"/>
              <w:rPr>
                <w:rFonts w:ascii="Calibri" w:eastAsia="Times New Roman" w:hAnsi="Calibri" w:cs="Calibri"/>
                <w:b/>
                <w:bCs/>
                <w:color w:val="000000"/>
                <w:lang w:val="en" w:eastAsia="en-CA"/>
              </w:rPr>
            </w:pPr>
            <w:r w:rsidRPr="00E50689">
              <w:rPr>
                <w:rFonts w:ascii="Calibri" w:eastAsia="Times New Roman" w:hAnsi="Calibri" w:cs="Calibri"/>
                <w:b/>
                <w:bCs/>
                <w:color w:val="000000"/>
                <w:lang w:val="en" w:eastAsia="en-CA"/>
              </w:rPr>
              <w:t>Pennant</w:t>
            </w:r>
          </w:p>
        </w:tc>
        <w:tc>
          <w:tcPr>
            <w:tcW w:w="2860" w:type="dxa"/>
            <w:tcBorders>
              <w:top w:val="single" w:sz="8" w:space="0" w:color="auto"/>
              <w:left w:val="nil"/>
              <w:bottom w:val="nil"/>
              <w:right w:val="single" w:sz="4"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Name</w:t>
            </w:r>
          </w:p>
        </w:tc>
        <w:tc>
          <w:tcPr>
            <w:tcW w:w="1420" w:type="dxa"/>
            <w:tcBorders>
              <w:top w:val="single" w:sz="8" w:space="0" w:color="auto"/>
              <w:left w:val="nil"/>
              <w:bottom w:val="nil"/>
              <w:right w:val="single" w:sz="8" w:space="0" w:color="auto"/>
            </w:tcBorders>
            <w:shd w:val="clear" w:color="auto" w:fill="auto"/>
            <w:vAlign w:val="center"/>
            <w:hideMark/>
          </w:tcPr>
          <w:p w:rsidR="00E50689" w:rsidRPr="00E50689" w:rsidRDefault="00E50689" w:rsidP="00E50689">
            <w:pPr>
              <w:spacing w:after="0" w:line="240" w:lineRule="auto"/>
              <w:jc w:val="center"/>
              <w:rPr>
                <w:rFonts w:ascii="Calibri" w:eastAsia="Times New Roman" w:hAnsi="Calibri" w:cs="Calibri"/>
                <w:b/>
                <w:bCs/>
                <w:color w:val="000000"/>
                <w:lang w:eastAsia="en-CA"/>
              </w:rPr>
            </w:pPr>
            <w:r w:rsidRPr="00E50689">
              <w:rPr>
                <w:rFonts w:ascii="Calibri" w:eastAsia="Times New Roman" w:hAnsi="Calibri" w:cs="Calibri"/>
                <w:b/>
                <w:bCs/>
                <w:color w:val="000000"/>
                <w:lang w:eastAsia="en-CA"/>
              </w:rPr>
              <w:t>Location</w:t>
            </w:r>
          </w:p>
        </w:tc>
      </w:tr>
      <w:tr w:rsidR="00E50689" w:rsidRPr="00E50689" w:rsidTr="00E50689">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F471</w:t>
            </w:r>
          </w:p>
        </w:tc>
        <w:tc>
          <w:tcPr>
            <w:tcW w:w="2860" w:type="dxa"/>
            <w:tcBorders>
              <w:top w:val="single" w:sz="8" w:space="0" w:color="auto"/>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António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Enes</w:t>
            </w:r>
            <w:proofErr w:type="spellEnd"/>
          </w:p>
        </w:tc>
        <w:tc>
          <w:tcPr>
            <w:tcW w:w="1420" w:type="dxa"/>
            <w:tcBorders>
              <w:top w:val="single" w:sz="8" w:space="0" w:color="auto"/>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E50689">
        <w:trPr>
          <w:trHeight w:val="300"/>
        </w:trPr>
        <w:tc>
          <w:tcPr>
            <w:tcW w:w="960"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F475</w:t>
            </w:r>
          </w:p>
        </w:tc>
        <w:tc>
          <w:tcPr>
            <w:tcW w:w="2860"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João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Coutinho</w:t>
            </w:r>
            <w:proofErr w:type="spellEnd"/>
          </w:p>
        </w:tc>
        <w:tc>
          <w:tcPr>
            <w:tcW w:w="1420"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proofErr w:type="spellStart"/>
            <w:r w:rsidRPr="00E50689">
              <w:rPr>
                <w:rFonts w:ascii="Calibri" w:eastAsia="Times New Roman" w:hAnsi="Calibri" w:cs="Calibri"/>
                <w:color w:val="000000"/>
                <w:lang w:eastAsia="en-CA"/>
              </w:rPr>
              <w:t>Azors</w:t>
            </w:r>
            <w:proofErr w:type="spellEnd"/>
          </w:p>
        </w:tc>
      </w:tr>
      <w:tr w:rsidR="00E50689" w:rsidRPr="00E50689" w:rsidTr="00E50689">
        <w:trPr>
          <w:trHeight w:val="300"/>
        </w:trPr>
        <w:tc>
          <w:tcPr>
            <w:tcW w:w="960"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F476</w:t>
            </w:r>
          </w:p>
        </w:tc>
        <w:tc>
          <w:tcPr>
            <w:tcW w:w="2860"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 xml:space="preserve">Jacinto </w:t>
            </w:r>
            <w:proofErr w:type="spellStart"/>
            <w:r w:rsidRPr="00E50689">
              <w:rPr>
                <w:rFonts w:ascii="Calibri" w:eastAsia="Times New Roman" w:hAnsi="Calibri" w:cs="Calibri"/>
                <w:i/>
                <w:iCs/>
                <w:color w:val="000000"/>
                <w:lang w:eastAsia="en-CA"/>
              </w:rPr>
              <w:t>Cândido</w:t>
            </w:r>
            <w:proofErr w:type="spellEnd"/>
          </w:p>
        </w:tc>
        <w:tc>
          <w:tcPr>
            <w:tcW w:w="1420"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E50689">
        <w:trPr>
          <w:trHeight w:val="300"/>
        </w:trPr>
        <w:tc>
          <w:tcPr>
            <w:tcW w:w="960"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F477</w:t>
            </w:r>
          </w:p>
        </w:tc>
        <w:tc>
          <w:tcPr>
            <w:tcW w:w="2860"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 xml:space="preserve">General Pereira </w:t>
            </w:r>
            <w:proofErr w:type="spellStart"/>
            <w:r w:rsidRPr="00E50689">
              <w:rPr>
                <w:rFonts w:ascii="Calibri" w:eastAsia="Times New Roman" w:hAnsi="Calibri" w:cs="Calibri"/>
                <w:i/>
                <w:iCs/>
                <w:color w:val="000000"/>
                <w:lang w:eastAsia="en-CA"/>
              </w:rPr>
              <w:t>D'Eça</w:t>
            </w:r>
            <w:proofErr w:type="spellEnd"/>
          </w:p>
        </w:tc>
        <w:tc>
          <w:tcPr>
            <w:tcW w:w="1420"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Eastern Med</w:t>
            </w:r>
          </w:p>
        </w:tc>
      </w:tr>
      <w:tr w:rsidR="00E50689" w:rsidRPr="00E50689" w:rsidTr="00E50689">
        <w:trPr>
          <w:trHeight w:val="300"/>
        </w:trPr>
        <w:tc>
          <w:tcPr>
            <w:tcW w:w="960" w:type="dxa"/>
            <w:tcBorders>
              <w:top w:val="nil"/>
              <w:left w:val="single" w:sz="8" w:space="0" w:color="auto"/>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F484</w:t>
            </w:r>
          </w:p>
        </w:tc>
        <w:tc>
          <w:tcPr>
            <w:tcW w:w="2860" w:type="dxa"/>
            <w:tcBorders>
              <w:top w:val="nil"/>
              <w:left w:val="nil"/>
              <w:bottom w:val="single" w:sz="4"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r w:rsidRPr="00E50689">
              <w:rPr>
                <w:rFonts w:ascii="Calibri" w:eastAsia="Times New Roman" w:hAnsi="Calibri" w:cs="Calibri"/>
                <w:i/>
                <w:iCs/>
                <w:color w:val="000000"/>
                <w:lang w:eastAsia="en-CA"/>
              </w:rPr>
              <w:t>Augusto de Castilho</w:t>
            </w:r>
          </w:p>
        </w:tc>
        <w:tc>
          <w:tcPr>
            <w:tcW w:w="1420" w:type="dxa"/>
            <w:tcBorders>
              <w:top w:val="nil"/>
              <w:left w:val="nil"/>
              <w:bottom w:val="single" w:sz="4"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Lisbon</w:t>
            </w:r>
          </w:p>
        </w:tc>
      </w:tr>
      <w:tr w:rsidR="00E50689" w:rsidRPr="00E50689" w:rsidTr="00E50689">
        <w:trPr>
          <w:trHeight w:val="315"/>
        </w:trPr>
        <w:tc>
          <w:tcPr>
            <w:tcW w:w="960" w:type="dxa"/>
            <w:tcBorders>
              <w:top w:val="nil"/>
              <w:left w:val="single" w:sz="8" w:space="0" w:color="auto"/>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F485</w:t>
            </w:r>
          </w:p>
        </w:tc>
        <w:tc>
          <w:tcPr>
            <w:tcW w:w="2860" w:type="dxa"/>
            <w:tcBorders>
              <w:top w:val="nil"/>
              <w:left w:val="nil"/>
              <w:bottom w:val="single" w:sz="8" w:space="0" w:color="auto"/>
              <w:right w:val="single" w:sz="4"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i/>
                <w:iCs/>
                <w:color w:val="000000"/>
                <w:lang w:eastAsia="en-CA"/>
              </w:rPr>
            </w:pPr>
            <w:proofErr w:type="spellStart"/>
            <w:r w:rsidRPr="00E50689">
              <w:rPr>
                <w:rFonts w:ascii="Calibri" w:eastAsia="Times New Roman" w:hAnsi="Calibri" w:cs="Calibri"/>
                <w:i/>
                <w:iCs/>
                <w:color w:val="000000"/>
                <w:lang w:eastAsia="en-CA"/>
              </w:rPr>
              <w:t>Honório</w:t>
            </w:r>
            <w:proofErr w:type="spellEnd"/>
            <w:r w:rsidRPr="00E50689">
              <w:rPr>
                <w:rFonts w:ascii="Calibri" w:eastAsia="Times New Roman" w:hAnsi="Calibri" w:cs="Calibri"/>
                <w:i/>
                <w:iCs/>
                <w:color w:val="000000"/>
                <w:lang w:eastAsia="en-CA"/>
              </w:rPr>
              <w:t xml:space="preserve"> </w:t>
            </w:r>
            <w:proofErr w:type="spellStart"/>
            <w:r w:rsidRPr="00E50689">
              <w:rPr>
                <w:rFonts w:ascii="Calibri" w:eastAsia="Times New Roman" w:hAnsi="Calibri" w:cs="Calibri"/>
                <w:i/>
                <w:iCs/>
                <w:color w:val="000000"/>
                <w:lang w:eastAsia="en-CA"/>
              </w:rPr>
              <w:t>Barreto</w:t>
            </w:r>
            <w:proofErr w:type="spellEnd"/>
          </w:p>
        </w:tc>
        <w:tc>
          <w:tcPr>
            <w:tcW w:w="1420" w:type="dxa"/>
            <w:tcBorders>
              <w:top w:val="nil"/>
              <w:left w:val="nil"/>
              <w:bottom w:val="single" w:sz="8" w:space="0" w:color="auto"/>
              <w:right w:val="single" w:sz="8" w:space="0" w:color="auto"/>
            </w:tcBorders>
            <w:shd w:val="clear" w:color="auto" w:fill="auto"/>
            <w:vAlign w:val="center"/>
            <w:hideMark/>
          </w:tcPr>
          <w:p w:rsidR="00E50689" w:rsidRPr="00E50689" w:rsidRDefault="00E50689" w:rsidP="00E50689">
            <w:pPr>
              <w:spacing w:after="0" w:line="240" w:lineRule="auto"/>
              <w:rPr>
                <w:rFonts w:ascii="Calibri" w:eastAsia="Times New Roman" w:hAnsi="Calibri" w:cs="Calibri"/>
                <w:color w:val="000000"/>
                <w:lang w:eastAsia="en-CA"/>
              </w:rPr>
            </w:pPr>
            <w:r w:rsidRPr="00E50689">
              <w:rPr>
                <w:rFonts w:ascii="Calibri" w:eastAsia="Times New Roman" w:hAnsi="Calibri" w:cs="Calibri"/>
                <w:color w:val="000000"/>
                <w:lang w:eastAsia="en-CA"/>
              </w:rPr>
              <w:t>Pacific</w:t>
            </w:r>
          </w:p>
        </w:tc>
      </w:tr>
    </w:tbl>
    <w:p w:rsidR="00E50689" w:rsidRDefault="00E50689"/>
    <w:tbl>
      <w:tblPr>
        <w:tblpPr w:leftFromText="180" w:rightFromText="180" w:vertAnchor="text" w:horzAnchor="margin" w:tblpY="1921"/>
        <w:tblW w:w="5802" w:type="dxa"/>
        <w:tblLook w:val="04A0" w:firstRow="1" w:lastRow="0" w:firstColumn="1" w:lastColumn="0" w:noHBand="0" w:noVBand="1"/>
      </w:tblPr>
      <w:tblGrid>
        <w:gridCol w:w="983"/>
        <w:gridCol w:w="3662"/>
        <w:gridCol w:w="1157"/>
      </w:tblGrid>
      <w:tr w:rsidR="008D3233" w:rsidRPr="00D911E9" w:rsidTr="008D3233">
        <w:trPr>
          <w:trHeight w:val="315"/>
        </w:trPr>
        <w:tc>
          <w:tcPr>
            <w:tcW w:w="983" w:type="dxa"/>
            <w:tcBorders>
              <w:top w:val="single" w:sz="8" w:space="0" w:color="auto"/>
              <w:left w:val="single" w:sz="8" w:space="0" w:color="auto"/>
              <w:bottom w:val="nil"/>
              <w:right w:val="single" w:sz="4" w:space="0" w:color="auto"/>
            </w:tcBorders>
            <w:shd w:val="clear" w:color="auto" w:fill="auto"/>
            <w:noWrap/>
            <w:vAlign w:val="bottom"/>
            <w:hideMark/>
          </w:tcPr>
          <w:p w:rsidR="008D3233" w:rsidRPr="00D911E9" w:rsidRDefault="008D3233" w:rsidP="008D3233">
            <w:pPr>
              <w:spacing w:after="0" w:line="240" w:lineRule="auto"/>
              <w:rPr>
                <w:rFonts w:ascii="Calibri" w:eastAsia="Times New Roman" w:hAnsi="Calibri" w:cs="Calibri"/>
                <w:b/>
                <w:bCs/>
                <w:color w:val="000000"/>
                <w:lang w:val="en" w:eastAsia="en-CA"/>
              </w:rPr>
            </w:pPr>
            <w:r w:rsidRPr="00D911E9">
              <w:rPr>
                <w:rFonts w:ascii="Calibri" w:eastAsia="Times New Roman" w:hAnsi="Calibri" w:cs="Calibri"/>
                <w:b/>
                <w:bCs/>
                <w:color w:val="000000"/>
                <w:lang w:val="en" w:eastAsia="en-CA"/>
              </w:rPr>
              <w:lastRenderedPageBreak/>
              <w:t>Pennant</w:t>
            </w:r>
          </w:p>
        </w:tc>
        <w:tc>
          <w:tcPr>
            <w:tcW w:w="3662" w:type="dxa"/>
            <w:tcBorders>
              <w:top w:val="single" w:sz="8" w:space="0" w:color="auto"/>
              <w:left w:val="nil"/>
              <w:bottom w:val="nil"/>
              <w:right w:val="single" w:sz="4" w:space="0" w:color="auto"/>
            </w:tcBorders>
            <w:shd w:val="clear" w:color="auto" w:fill="auto"/>
            <w:vAlign w:val="center"/>
            <w:hideMark/>
          </w:tcPr>
          <w:p w:rsidR="008D3233" w:rsidRPr="00D911E9" w:rsidRDefault="008D3233" w:rsidP="008D3233">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Name</w:t>
            </w:r>
          </w:p>
        </w:tc>
        <w:tc>
          <w:tcPr>
            <w:tcW w:w="1157" w:type="dxa"/>
            <w:tcBorders>
              <w:top w:val="single" w:sz="8" w:space="0" w:color="auto"/>
              <w:left w:val="nil"/>
              <w:bottom w:val="nil"/>
              <w:right w:val="single" w:sz="8" w:space="0" w:color="auto"/>
            </w:tcBorders>
            <w:shd w:val="clear" w:color="auto" w:fill="auto"/>
            <w:vAlign w:val="center"/>
            <w:hideMark/>
          </w:tcPr>
          <w:p w:rsidR="008D3233" w:rsidRPr="00D911E9" w:rsidRDefault="008D3233" w:rsidP="008D3233">
            <w:pPr>
              <w:spacing w:after="0" w:line="240" w:lineRule="auto"/>
              <w:jc w:val="center"/>
              <w:rPr>
                <w:rFonts w:ascii="Calibri" w:eastAsia="Times New Roman" w:hAnsi="Calibri" w:cs="Calibri"/>
                <w:b/>
                <w:bCs/>
                <w:color w:val="000000"/>
                <w:lang w:eastAsia="en-CA"/>
              </w:rPr>
            </w:pPr>
            <w:r w:rsidRPr="00D911E9">
              <w:rPr>
                <w:rFonts w:ascii="Calibri" w:eastAsia="Times New Roman" w:hAnsi="Calibri" w:cs="Calibri"/>
                <w:b/>
                <w:bCs/>
                <w:color w:val="000000"/>
                <w:lang w:eastAsia="en-CA"/>
              </w:rPr>
              <w:t>Location</w:t>
            </w:r>
          </w:p>
        </w:tc>
      </w:tr>
      <w:tr w:rsidR="008D3233" w:rsidRPr="00D911E9" w:rsidTr="008D3233">
        <w:trPr>
          <w:trHeight w:val="300"/>
        </w:trPr>
        <w:tc>
          <w:tcPr>
            <w:tcW w:w="98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val="en" w:eastAsia="en-CA"/>
              </w:rPr>
            </w:pPr>
            <w:r w:rsidRPr="00D911E9">
              <w:rPr>
                <w:rFonts w:ascii="Calibri" w:eastAsia="Times New Roman" w:hAnsi="Calibri" w:cs="Calibri"/>
                <w:color w:val="000000"/>
                <w:lang w:val="en" w:eastAsia="en-CA"/>
              </w:rPr>
              <w:t>F480</w:t>
            </w:r>
          </w:p>
        </w:tc>
        <w:tc>
          <w:tcPr>
            <w:tcW w:w="3662" w:type="dxa"/>
            <w:tcBorders>
              <w:top w:val="single" w:sz="8" w:space="0" w:color="auto"/>
              <w:left w:val="nil"/>
              <w:bottom w:val="single" w:sz="4" w:space="0" w:color="auto"/>
              <w:right w:val="single" w:sz="4" w:space="0" w:color="auto"/>
            </w:tcBorders>
            <w:shd w:val="clear" w:color="auto" w:fill="auto"/>
            <w:noWrap/>
            <w:vAlign w:val="bottom"/>
            <w:hideMark/>
          </w:tcPr>
          <w:p w:rsidR="008D3233" w:rsidRPr="00D911E9" w:rsidRDefault="008D3233" w:rsidP="008D3233">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João</w:t>
            </w:r>
            <w:proofErr w:type="spellEnd"/>
            <w:r w:rsidRPr="00D911E9">
              <w:rPr>
                <w:rFonts w:ascii="Calibri" w:eastAsia="Times New Roman" w:hAnsi="Calibri" w:cs="Calibri"/>
                <w:i/>
                <w:color w:val="000000"/>
                <w:lang w:eastAsia="en-CA"/>
              </w:rPr>
              <w:t xml:space="preserve"> Belo</w:t>
            </w:r>
          </w:p>
        </w:tc>
        <w:tc>
          <w:tcPr>
            <w:tcW w:w="1157" w:type="dxa"/>
            <w:tcBorders>
              <w:top w:val="single" w:sz="8" w:space="0" w:color="auto"/>
              <w:left w:val="nil"/>
              <w:bottom w:val="single" w:sz="4" w:space="0" w:color="auto"/>
              <w:right w:val="single" w:sz="8"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r w:rsidR="008D3233" w:rsidRPr="00D911E9" w:rsidTr="008D3233">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F481</w:t>
            </w:r>
          </w:p>
        </w:tc>
        <w:tc>
          <w:tcPr>
            <w:tcW w:w="3662" w:type="dxa"/>
            <w:tcBorders>
              <w:top w:val="nil"/>
              <w:left w:val="nil"/>
              <w:bottom w:val="single" w:sz="4" w:space="0" w:color="auto"/>
              <w:right w:val="single" w:sz="4" w:space="0" w:color="auto"/>
            </w:tcBorders>
            <w:shd w:val="clear" w:color="auto" w:fill="auto"/>
            <w:noWrap/>
            <w:vAlign w:val="bottom"/>
            <w:hideMark/>
          </w:tcPr>
          <w:p w:rsidR="008D3233" w:rsidRPr="00D911E9" w:rsidRDefault="008D3233" w:rsidP="008D3233">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Hermenegildo</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Capelo</w:t>
            </w:r>
            <w:proofErr w:type="spellEnd"/>
          </w:p>
        </w:tc>
        <w:tc>
          <w:tcPr>
            <w:tcW w:w="1157" w:type="dxa"/>
            <w:tcBorders>
              <w:top w:val="nil"/>
              <w:left w:val="nil"/>
              <w:bottom w:val="single" w:sz="4" w:space="0" w:color="auto"/>
              <w:right w:val="single" w:sz="8"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North Sea</w:t>
            </w:r>
          </w:p>
        </w:tc>
      </w:tr>
      <w:tr w:rsidR="008D3233" w:rsidRPr="00D911E9" w:rsidTr="008D3233">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F482</w:t>
            </w:r>
          </w:p>
        </w:tc>
        <w:tc>
          <w:tcPr>
            <w:tcW w:w="3662" w:type="dxa"/>
            <w:tcBorders>
              <w:top w:val="nil"/>
              <w:left w:val="nil"/>
              <w:bottom w:val="single" w:sz="4" w:space="0" w:color="auto"/>
              <w:right w:val="single" w:sz="4" w:space="0" w:color="auto"/>
            </w:tcBorders>
            <w:shd w:val="clear" w:color="auto" w:fill="auto"/>
            <w:noWrap/>
            <w:vAlign w:val="bottom"/>
            <w:hideMark/>
          </w:tcPr>
          <w:p w:rsidR="008D3233" w:rsidRPr="00D911E9" w:rsidRDefault="008D3233" w:rsidP="008D3233">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Roberto </w:t>
            </w:r>
            <w:proofErr w:type="spellStart"/>
            <w:r w:rsidRPr="00D911E9">
              <w:rPr>
                <w:rFonts w:ascii="Calibri" w:eastAsia="Times New Roman" w:hAnsi="Calibri" w:cs="Calibri"/>
                <w:i/>
                <w:color w:val="000000"/>
                <w:lang w:eastAsia="en-CA"/>
              </w:rPr>
              <w:t>Ivens</w:t>
            </w:r>
            <w:proofErr w:type="spellEnd"/>
          </w:p>
        </w:tc>
        <w:tc>
          <w:tcPr>
            <w:tcW w:w="1157" w:type="dxa"/>
            <w:tcBorders>
              <w:top w:val="nil"/>
              <w:left w:val="nil"/>
              <w:bottom w:val="single" w:sz="4" w:space="0" w:color="auto"/>
              <w:right w:val="single" w:sz="8"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Refit</w:t>
            </w:r>
          </w:p>
        </w:tc>
      </w:tr>
      <w:tr w:rsidR="008D3233" w:rsidRPr="00D911E9" w:rsidTr="008D3233">
        <w:trPr>
          <w:trHeight w:val="315"/>
        </w:trPr>
        <w:tc>
          <w:tcPr>
            <w:tcW w:w="983" w:type="dxa"/>
            <w:tcBorders>
              <w:top w:val="nil"/>
              <w:left w:val="single" w:sz="8" w:space="0" w:color="auto"/>
              <w:bottom w:val="single" w:sz="8" w:space="0" w:color="auto"/>
              <w:right w:val="single" w:sz="4"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F483</w:t>
            </w:r>
          </w:p>
        </w:tc>
        <w:tc>
          <w:tcPr>
            <w:tcW w:w="3662" w:type="dxa"/>
            <w:tcBorders>
              <w:top w:val="nil"/>
              <w:left w:val="nil"/>
              <w:bottom w:val="single" w:sz="8" w:space="0" w:color="auto"/>
              <w:right w:val="single" w:sz="4" w:space="0" w:color="auto"/>
            </w:tcBorders>
            <w:shd w:val="clear" w:color="auto" w:fill="auto"/>
            <w:noWrap/>
            <w:vAlign w:val="bottom"/>
            <w:hideMark/>
          </w:tcPr>
          <w:p w:rsidR="008D3233" w:rsidRPr="00D911E9" w:rsidRDefault="008D3233" w:rsidP="008D3233">
            <w:pPr>
              <w:spacing w:after="0" w:line="240" w:lineRule="auto"/>
              <w:rPr>
                <w:rFonts w:ascii="Calibri" w:eastAsia="Times New Roman" w:hAnsi="Calibri" w:cs="Calibri"/>
                <w:i/>
                <w:color w:val="000000"/>
                <w:lang w:eastAsia="en-CA"/>
              </w:rPr>
            </w:pPr>
            <w:proofErr w:type="spellStart"/>
            <w:r w:rsidRPr="00D911E9">
              <w:rPr>
                <w:rFonts w:ascii="Calibri" w:eastAsia="Times New Roman" w:hAnsi="Calibri" w:cs="Calibri"/>
                <w:i/>
                <w:color w:val="000000"/>
                <w:lang w:eastAsia="en-CA"/>
              </w:rPr>
              <w:t>Comandante</w:t>
            </w:r>
            <w:proofErr w:type="spellEnd"/>
            <w:r w:rsidRPr="00D911E9">
              <w:rPr>
                <w:rFonts w:ascii="Calibri" w:eastAsia="Times New Roman" w:hAnsi="Calibri" w:cs="Calibri"/>
                <w:i/>
                <w:color w:val="000000"/>
                <w:lang w:eastAsia="en-CA"/>
              </w:rPr>
              <w:t xml:space="preserve"> </w:t>
            </w:r>
            <w:proofErr w:type="spellStart"/>
            <w:r w:rsidRPr="00D911E9">
              <w:rPr>
                <w:rFonts w:ascii="Calibri" w:eastAsia="Times New Roman" w:hAnsi="Calibri" w:cs="Calibri"/>
                <w:i/>
                <w:color w:val="000000"/>
                <w:lang w:eastAsia="en-CA"/>
              </w:rPr>
              <w:t>Sacadura</w:t>
            </w:r>
            <w:proofErr w:type="spellEnd"/>
            <w:r w:rsidRPr="00D911E9">
              <w:rPr>
                <w:rFonts w:ascii="Calibri" w:eastAsia="Times New Roman" w:hAnsi="Calibri" w:cs="Calibri"/>
                <w:i/>
                <w:color w:val="000000"/>
                <w:lang w:eastAsia="en-CA"/>
              </w:rPr>
              <w:t xml:space="preserve"> Cabral</w:t>
            </w:r>
          </w:p>
        </w:tc>
        <w:tc>
          <w:tcPr>
            <w:tcW w:w="1157" w:type="dxa"/>
            <w:tcBorders>
              <w:top w:val="nil"/>
              <w:left w:val="nil"/>
              <w:bottom w:val="single" w:sz="8" w:space="0" w:color="auto"/>
              <w:right w:val="single" w:sz="8" w:space="0" w:color="auto"/>
            </w:tcBorders>
            <w:shd w:val="clear" w:color="auto" w:fill="auto"/>
            <w:vAlign w:val="center"/>
            <w:hideMark/>
          </w:tcPr>
          <w:p w:rsidR="008D3233" w:rsidRPr="00D911E9" w:rsidRDefault="008D3233" w:rsidP="008D3233">
            <w:pPr>
              <w:spacing w:after="0" w:line="240" w:lineRule="auto"/>
              <w:rPr>
                <w:rFonts w:ascii="Calibri" w:eastAsia="Times New Roman" w:hAnsi="Calibri" w:cs="Calibri"/>
                <w:color w:val="000000"/>
                <w:lang w:eastAsia="en-CA"/>
              </w:rPr>
            </w:pPr>
            <w:r w:rsidRPr="00D911E9">
              <w:rPr>
                <w:rFonts w:ascii="Calibri" w:eastAsia="Times New Roman" w:hAnsi="Calibri" w:cs="Calibri"/>
                <w:color w:val="000000"/>
                <w:lang w:eastAsia="en-CA"/>
              </w:rPr>
              <w:t>Lisbon</w:t>
            </w:r>
          </w:p>
        </w:tc>
      </w:tr>
    </w:tbl>
    <w:p w:rsidR="00E50689" w:rsidRDefault="008D3233" w:rsidP="00924380">
      <w:pPr>
        <w:ind w:left="-284"/>
      </w:pPr>
      <w:r>
        <w:rPr>
          <w:noProof/>
        </w:rPr>
        <w:t xml:space="preserve"> </w:t>
      </w:r>
      <w:r w:rsidR="00924380">
        <w:rPr>
          <w:noProof/>
        </w:rPr>
        <mc:AlternateContent>
          <mc:Choice Requires="wps">
            <w:drawing>
              <wp:anchor distT="0" distB="0" distL="114300" distR="114300" simplePos="0" relativeHeight="251669504" behindDoc="0" locked="0" layoutInCell="1" allowOverlap="1" wp14:anchorId="3A4DD01B" wp14:editId="56356ADB">
                <wp:simplePos x="0" y="0"/>
                <wp:positionH relativeFrom="column">
                  <wp:posOffset>3762375</wp:posOffset>
                </wp:positionH>
                <wp:positionV relativeFrom="paragraph">
                  <wp:posOffset>1809750</wp:posOffset>
                </wp:positionV>
                <wp:extent cx="2638425" cy="635"/>
                <wp:effectExtent l="0" t="0" r="9525" b="18415"/>
                <wp:wrapSquare wrapText="bothSides"/>
                <wp:docPr id="4" name="Text Box 4"/>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rsidR="00924380" w:rsidRPr="00770490" w:rsidRDefault="00924380" w:rsidP="00924380">
                            <w:pPr>
                              <w:pStyle w:val="Caption"/>
                              <w:rPr>
                                <w:noProof/>
                              </w:rPr>
                            </w:pPr>
                            <w:proofErr w:type="spellStart"/>
                            <w:r>
                              <w:t>João</w:t>
                            </w:r>
                            <w:proofErr w:type="spellEnd"/>
                            <w:r>
                              <w:t xml:space="preserve"> Belo-class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DD01B" id="Text Box 4" o:spid="_x0000_s1028" type="#_x0000_t202" style="position:absolute;left:0;text-align:left;margin-left:296.25pt;margin-top:142.5pt;width:20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MfcLgIAAGQ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" stroked="f">
                <v:textbox style="mso-fit-shape-to-text:t" inset="0,0,0,0">
                  <w:txbxContent>
                    <w:p w:rsidR="00924380" w:rsidRPr="00770490" w:rsidRDefault="00924380" w:rsidP="00924380">
                      <w:pPr>
                        <w:pStyle w:val="Caption"/>
                        <w:rPr>
                          <w:noProof/>
                        </w:rPr>
                      </w:pPr>
                      <w:proofErr w:type="spellStart"/>
                      <w:r>
                        <w:t>João</w:t>
                      </w:r>
                      <w:proofErr w:type="spellEnd"/>
                      <w:r>
                        <w:t xml:space="preserve"> Belo-class</w:t>
                      </w:r>
                    </w:p>
                  </w:txbxContent>
                </v:textbox>
                <w10:wrap type="square"/>
              </v:shape>
            </w:pict>
          </mc:Fallback>
        </mc:AlternateContent>
      </w:r>
      <w:r w:rsidR="00901923">
        <w:rPr>
          <w:noProof/>
          <w:lang w:eastAsia="en-CA"/>
        </w:rPr>
        <w:drawing>
          <wp:anchor distT="0" distB="0" distL="114300" distR="114300" simplePos="0" relativeHeight="251660288" behindDoc="0" locked="0" layoutInCell="1" allowOverlap="1" wp14:anchorId="1FC1F286" wp14:editId="6E81C436">
            <wp:simplePos x="0" y="0"/>
            <wp:positionH relativeFrom="column">
              <wp:posOffset>3762375</wp:posOffset>
            </wp:positionH>
            <wp:positionV relativeFrom="paragraph">
              <wp:posOffset>9525</wp:posOffset>
            </wp:positionV>
            <wp:extent cx="2638425" cy="17430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 48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425" cy="1743075"/>
                    </a:xfrm>
                    <a:prstGeom prst="rect">
                      <a:avLst/>
                    </a:prstGeom>
                  </pic:spPr>
                </pic:pic>
              </a:graphicData>
            </a:graphic>
            <wp14:sizeRelH relativeFrom="margin">
              <wp14:pctWidth>0</wp14:pctWidth>
            </wp14:sizeRelH>
            <wp14:sizeRelV relativeFrom="margin">
              <wp14:pctHeight>0</wp14:pctHeight>
            </wp14:sizeRelV>
          </wp:anchor>
        </w:drawing>
      </w:r>
      <w:hyperlink r:id="rId11" w:history="1">
        <w:proofErr w:type="spellStart"/>
        <w:r w:rsidR="00D911E9" w:rsidRPr="00D911E9">
          <w:rPr>
            <w:rStyle w:val="Hyperlink"/>
            <w:b/>
          </w:rPr>
          <w:t>João</w:t>
        </w:r>
        <w:proofErr w:type="spellEnd"/>
        <w:r w:rsidR="00D911E9" w:rsidRPr="00D911E9">
          <w:rPr>
            <w:rStyle w:val="Hyperlink"/>
            <w:b/>
          </w:rPr>
          <w:t xml:space="preserve"> Belo-class frigate</w:t>
        </w:r>
      </w:hyperlink>
      <w:r w:rsidR="00D911E9">
        <w:rPr>
          <w:b/>
        </w:rPr>
        <w:t xml:space="preserve">: </w:t>
      </w:r>
      <w:r w:rsidR="00D911E9" w:rsidRPr="00D911E9">
        <w:t xml:space="preserve">Another class of small Frigates, although these are </w:t>
      </w:r>
      <w:r w:rsidR="00D911E9">
        <w:t>better equipped that the F 471 class, their weapons suite is still quite anemic by 1994 standards.</w:t>
      </w:r>
      <w:r w:rsidR="00901923">
        <w:t xml:space="preserve"> The third 100mm gun has been removed from F 480 during her mid life refit, as will the others as they proceed through the process over the next few years.</w:t>
      </w:r>
    </w:p>
    <w:p w:rsidR="00D911E9" w:rsidRDefault="00D911E9"/>
    <w:tbl>
      <w:tblPr>
        <w:tblpPr w:leftFromText="180" w:rightFromText="180" w:vertAnchor="text" w:horzAnchor="margin" w:tblpXSpec="right" w:tblpY="2764"/>
        <w:tblW w:w="4677" w:type="dxa"/>
        <w:tblLook w:val="04A0" w:firstRow="1" w:lastRow="0" w:firstColumn="1" w:lastColumn="0" w:noHBand="0" w:noVBand="1"/>
      </w:tblPr>
      <w:tblGrid>
        <w:gridCol w:w="983"/>
        <w:gridCol w:w="2498"/>
        <w:gridCol w:w="1196"/>
      </w:tblGrid>
      <w:tr w:rsidR="008D3233" w:rsidRPr="00111AD0" w:rsidTr="008D3233">
        <w:trPr>
          <w:trHeight w:val="315"/>
        </w:trPr>
        <w:tc>
          <w:tcPr>
            <w:tcW w:w="98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3233" w:rsidRPr="00111AD0" w:rsidRDefault="008D3233" w:rsidP="008D3233">
            <w:pPr>
              <w:spacing w:after="0" w:line="240" w:lineRule="auto"/>
              <w:rPr>
                <w:rFonts w:ascii="Calibri" w:eastAsia="Times New Roman" w:hAnsi="Calibri" w:cs="Calibri"/>
                <w:b/>
                <w:bCs/>
                <w:color w:val="000000"/>
                <w:lang w:val="en" w:eastAsia="en-CA"/>
              </w:rPr>
            </w:pPr>
            <w:r w:rsidRPr="00111AD0">
              <w:rPr>
                <w:rFonts w:ascii="Calibri" w:eastAsia="Times New Roman" w:hAnsi="Calibri" w:cs="Calibri"/>
                <w:b/>
                <w:bCs/>
                <w:color w:val="000000"/>
                <w:lang w:val="en" w:eastAsia="en-CA"/>
              </w:rPr>
              <w:t>Pennant</w:t>
            </w:r>
          </w:p>
        </w:tc>
        <w:tc>
          <w:tcPr>
            <w:tcW w:w="2498" w:type="dxa"/>
            <w:tcBorders>
              <w:top w:val="single" w:sz="8" w:space="0" w:color="auto"/>
              <w:left w:val="nil"/>
              <w:bottom w:val="single" w:sz="8" w:space="0" w:color="auto"/>
              <w:right w:val="single" w:sz="4" w:space="0" w:color="auto"/>
            </w:tcBorders>
            <w:shd w:val="clear" w:color="auto" w:fill="auto"/>
            <w:vAlign w:val="center"/>
            <w:hideMark/>
          </w:tcPr>
          <w:p w:rsidR="008D3233" w:rsidRPr="00111AD0" w:rsidRDefault="008D3233" w:rsidP="008D3233">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Name</w:t>
            </w:r>
          </w:p>
        </w:tc>
        <w:tc>
          <w:tcPr>
            <w:tcW w:w="1196" w:type="dxa"/>
            <w:tcBorders>
              <w:top w:val="single" w:sz="8" w:space="0" w:color="auto"/>
              <w:left w:val="nil"/>
              <w:bottom w:val="single" w:sz="8" w:space="0" w:color="auto"/>
              <w:right w:val="single" w:sz="8" w:space="0" w:color="auto"/>
            </w:tcBorders>
            <w:shd w:val="clear" w:color="auto" w:fill="auto"/>
            <w:vAlign w:val="center"/>
            <w:hideMark/>
          </w:tcPr>
          <w:p w:rsidR="008D3233" w:rsidRPr="00111AD0" w:rsidRDefault="008D3233" w:rsidP="008D3233">
            <w:pPr>
              <w:spacing w:after="0" w:line="240" w:lineRule="auto"/>
              <w:jc w:val="center"/>
              <w:rPr>
                <w:rFonts w:ascii="Calibri" w:eastAsia="Times New Roman" w:hAnsi="Calibri" w:cs="Calibri"/>
                <w:b/>
                <w:bCs/>
                <w:color w:val="000000"/>
                <w:lang w:eastAsia="en-CA"/>
              </w:rPr>
            </w:pPr>
            <w:r w:rsidRPr="00111AD0">
              <w:rPr>
                <w:rFonts w:ascii="Calibri" w:eastAsia="Times New Roman" w:hAnsi="Calibri" w:cs="Calibri"/>
                <w:b/>
                <w:bCs/>
                <w:color w:val="000000"/>
                <w:lang w:eastAsia="en-CA"/>
              </w:rPr>
              <w:t>Location</w:t>
            </w:r>
          </w:p>
        </w:tc>
      </w:tr>
      <w:tr w:rsidR="008D3233" w:rsidRPr="00111AD0" w:rsidTr="008D3233">
        <w:trPr>
          <w:trHeight w:val="300"/>
        </w:trPr>
        <w:tc>
          <w:tcPr>
            <w:tcW w:w="983" w:type="dxa"/>
            <w:tcBorders>
              <w:top w:val="nil"/>
              <w:left w:val="single" w:sz="8" w:space="0" w:color="auto"/>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val="en" w:eastAsia="en-CA"/>
              </w:rPr>
            </w:pPr>
            <w:r w:rsidRPr="00111AD0">
              <w:rPr>
                <w:rFonts w:ascii="Calibri" w:eastAsia="Times New Roman" w:hAnsi="Calibri" w:cs="Calibri"/>
                <w:color w:val="000000"/>
                <w:lang w:val="en" w:eastAsia="en-CA"/>
              </w:rPr>
              <w:t>F486</w:t>
            </w:r>
          </w:p>
        </w:tc>
        <w:tc>
          <w:tcPr>
            <w:tcW w:w="2498" w:type="dxa"/>
            <w:tcBorders>
              <w:top w:val="nil"/>
              <w:left w:val="nil"/>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Baptista</w:t>
            </w:r>
            <w:proofErr w:type="spellEnd"/>
            <w:r w:rsidRPr="00111AD0">
              <w:rPr>
                <w:rFonts w:ascii="Calibri" w:eastAsia="Times New Roman" w:hAnsi="Calibri" w:cs="Calibri"/>
                <w:i/>
                <w:iCs/>
                <w:color w:val="000000"/>
                <w:lang w:eastAsia="en-CA"/>
              </w:rPr>
              <w:t xml:space="preserve"> de Andrade</w:t>
            </w:r>
          </w:p>
        </w:tc>
        <w:tc>
          <w:tcPr>
            <w:tcW w:w="1196" w:type="dxa"/>
            <w:tcBorders>
              <w:top w:val="nil"/>
              <w:left w:val="nil"/>
              <w:bottom w:val="single" w:sz="4" w:space="0" w:color="000000"/>
              <w:right w:val="single" w:sz="8" w:space="0" w:color="auto"/>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Gibraltar</w:t>
            </w:r>
          </w:p>
        </w:tc>
      </w:tr>
      <w:tr w:rsidR="008D3233" w:rsidRPr="00111AD0" w:rsidTr="008D3233">
        <w:trPr>
          <w:trHeight w:val="300"/>
        </w:trPr>
        <w:tc>
          <w:tcPr>
            <w:tcW w:w="983" w:type="dxa"/>
            <w:tcBorders>
              <w:top w:val="nil"/>
              <w:left w:val="single" w:sz="8" w:space="0" w:color="auto"/>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F487</w:t>
            </w:r>
          </w:p>
        </w:tc>
        <w:tc>
          <w:tcPr>
            <w:tcW w:w="2498" w:type="dxa"/>
            <w:tcBorders>
              <w:top w:val="nil"/>
              <w:left w:val="nil"/>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João</w:t>
            </w:r>
            <w:proofErr w:type="spellEnd"/>
            <w:r w:rsidRPr="00111AD0">
              <w:rPr>
                <w:rFonts w:ascii="Calibri" w:eastAsia="Times New Roman" w:hAnsi="Calibri" w:cs="Calibri"/>
                <w:i/>
                <w:iCs/>
                <w:color w:val="000000"/>
                <w:lang w:eastAsia="en-CA"/>
              </w:rPr>
              <w:t xml:space="preserve"> Roby</w:t>
            </w:r>
          </w:p>
        </w:tc>
        <w:tc>
          <w:tcPr>
            <w:tcW w:w="1196" w:type="dxa"/>
            <w:tcBorders>
              <w:top w:val="nil"/>
              <w:left w:val="nil"/>
              <w:bottom w:val="single" w:sz="4" w:space="0" w:color="000000"/>
              <w:right w:val="single" w:sz="8" w:space="0" w:color="auto"/>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r w:rsidR="008D3233" w:rsidRPr="00111AD0" w:rsidTr="008D3233">
        <w:trPr>
          <w:trHeight w:val="300"/>
        </w:trPr>
        <w:tc>
          <w:tcPr>
            <w:tcW w:w="983" w:type="dxa"/>
            <w:tcBorders>
              <w:top w:val="nil"/>
              <w:left w:val="single" w:sz="8" w:space="0" w:color="auto"/>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F488</w:t>
            </w:r>
          </w:p>
        </w:tc>
        <w:tc>
          <w:tcPr>
            <w:tcW w:w="2498" w:type="dxa"/>
            <w:tcBorders>
              <w:top w:val="nil"/>
              <w:left w:val="nil"/>
              <w:bottom w:val="single" w:sz="4" w:space="0" w:color="000000"/>
              <w:right w:val="single" w:sz="4" w:space="0" w:color="000000"/>
            </w:tcBorders>
            <w:shd w:val="clear" w:color="auto" w:fill="auto"/>
            <w:vAlign w:val="center"/>
            <w:hideMark/>
          </w:tcPr>
          <w:p w:rsidR="008D3233" w:rsidRPr="00111AD0" w:rsidRDefault="008D3233" w:rsidP="008D3233">
            <w:pPr>
              <w:spacing w:after="0" w:line="240" w:lineRule="auto"/>
              <w:rPr>
                <w:rFonts w:ascii="Calibri" w:eastAsia="Times New Roman" w:hAnsi="Calibri" w:cs="Calibri"/>
                <w:i/>
                <w:iCs/>
                <w:color w:val="000000"/>
                <w:lang w:eastAsia="en-CA"/>
              </w:rPr>
            </w:pPr>
            <w:proofErr w:type="spellStart"/>
            <w:r w:rsidRPr="00111AD0">
              <w:rPr>
                <w:rFonts w:ascii="Calibri" w:eastAsia="Times New Roman" w:hAnsi="Calibri" w:cs="Calibri"/>
                <w:i/>
                <w:iCs/>
                <w:color w:val="000000"/>
                <w:lang w:eastAsia="en-CA"/>
              </w:rPr>
              <w:t>Afonso</w:t>
            </w:r>
            <w:proofErr w:type="spellEnd"/>
            <w:r w:rsidRPr="00111AD0">
              <w:rPr>
                <w:rFonts w:ascii="Calibri" w:eastAsia="Times New Roman" w:hAnsi="Calibri" w:cs="Calibri"/>
                <w:i/>
                <w:iCs/>
                <w:color w:val="000000"/>
                <w:lang w:eastAsia="en-CA"/>
              </w:rPr>
              <w:t xml:space="preserve"> </w:t>
            </w:r>
            <w:proofErr w:type="spellStart"/>
            <w:r w:rsidRPr="00111AD0">
              <w:rPr>
                <w:rFonts w:ascii="Calibri" w:eastAsia="Times New Roman" w:hAnsi="Calibri" w:cs="Calibri"/>
                <w:i/>
                <w:iCs/>
                <w:color w:val="000000"/>
                <w:lang w:eastAsia="en-CA"/>
              </w:rPr>
              <w:t>Cerqueira</w:t>
            </w:r>
            <w:proofErr w:type="spellEnd"/>
          </w:p>
        </w:tc>
        <w:tc>
          <w:tcPr>
            <w:tcW w:w="1196" w:type="dxa"/>
            <w:tcBorders>
              <w:top w:val="nil"/>
              <w:left w:val="nil"/>
              <w:bottom w:val="single" w:sz="4" w:space="0" w:color="000000"/>
              <w:right w:val="single" w:sz="8" w:space="0" w:color="auto"/>
            </w:tcBorders>
            <w:shd w:val="clear" w:color="auto" w:fill="auto"/>
            <w:vAlign w:val="center"/>
            <w:hideMark/>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Pacific</w:t>
            </w:r>
          </w:p>
        </w:tc>
      </w:tr>
      <w:tr w:rsidR="008D3233" w:rsidRPr="00111AD0" w:rsidTr="008D3233">
        <w:trPr>
          <w:trHeight w:val="300"/>
        </w:trPr>
        <w:tc>
          <w:tcPr>
            <w:tcW w:w="983" w:type="dxa"/>
            <w:tcBorders>
              <w:top w:val="nil"/>
              <w:left w:val="single" w:sz="8" w:space="0" w:color="auto"/>
              <w:bottom w:val="single" w:sz="4" w:space="0" w:color="000000"/>
              <w:right w:val="single" w:sz="4" w:space="0" w:color="000000"/>
            </w:tcBorders>
            <w:shd w:val="clear" w:color="auto" w:fill="auto"/>
            <w:vAlign w:val="center"/>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F489</w:t>
            </w:r>
          </w:p>
        </w:tc>
        <w:tc>
          <w:tcPr>
            <w:tcW w:w="2498" w:type="dxa"/>
            <w:tcBorders>
              <w:top w:val="nil"/>
              <w:left w:val="nil"/>
              <w:bottom w:val="single" w:sz="4" w:space="0" w:color="000000"/>
              <w:right w:val="single" w:sz="4" w:space="0" w:color="000000"/>
            </w:tcBorders>
            <w:shd w:val="clear" w:color="auto" w:fill="auto"/>
            <w:vAlign w:val="center"/>
          </w:tcPr>
          <w:p w:rsidR="008D3233" w:rsidRPr="00111AD0" w:rsidRDefault="008D3233" w:rsidP="008D3233">
            <w:pPr>
              <w:spacing w:after="0" w:line="240" w:lineRule="auto"/>
              <w:rPr>
                <w:rFonts w:ascii="Calibri" w:eastAsia="Times New Roman" w:hAnsi="Calibri" w:cs="Calibri"/>
                <w:i/>
                <w:iCs/>
                <w:color w:val="000000"/>
                <w:lang w:eastAsia="en-CA"/>
              </w:rPr>
            </w:pPr>
            <w:r w:rsidRPr="00111AD0">
              <w:rPr>
                <w:rFonts w:ascii="Calibri" w:eastAsia="Times New Roman" w:hAnsi="Calibri" w:cs="Calibri"/>
                <w:i/>
                <w:iCs/>
                <w:color w:val="000000"/>
                <w:lang w:eastAsia="en-CA"/>
              </w:rPr>
              <w:t xml:space="preserve">Oliveira e </w:t>
            </w:r>
            <w:proofErr w:type="spellStart"/>
            <w:r w:rsidRPr="00111AD0">
              <w:rPr>
                <w:rFonts w:ascii="Calibri" w:eastAsia="Times New Roman" w:hAnsi="Calibri" w:cs="Calibri"/>
                <w:i/>
                <w:iCs/>
                <w:color w:val="000000"/>
                <w:lang w:eastAsia="en-CA"/>
              </w:rPr>
              <w:t>Carmo</w:t>
            </w:r>
            <w:proofErr w:type="spellEnd"/>
          </w:p>
        </w:tc>
        <w:tc>
          <w:tcPr>
            <w:tcW w:w="1196" w:type="dxa"/>
            <w:tcBorders>
              <w:top w:val="nil"/>
              <w:left w:val="nil"/>
              <w:bottom w:val="single" w:sz="4" w:space="0" w:color="000000"/>
              <w:right w:val="single" w:sz="8" w:space="0" w:color="auto"/>
            </w:tcBorders>
            <w:shd w:val="clear" w:color="auto" w:fill="auto"/>
            <w:vAlign w:val="center"/>
          </w:tcPr>
          <w:p w:rsidR="008D3233" w:rsidRPr="00111AD0" w:rsidRDefault="008D3233" w:rsidP="008D3233">
            <w:pPr>
              <w:spacing w:after="0" w:line="240" w:lineRule="auto"/>
              <w:rPr>
                <w:rFonts w:ascii="Calibri" w:eastAsia="Times New Roman" w:hAnsi="Calibri" w:cs="Calibri"/>
                <w:color w:val="000000"/>
                <w:lang w:eastAsia="en-CA"/>
              </w:rPr>
            </w:pPr>
            <w:r w:rsidRPr="00111AD0">
              <w:rPr>
                <w:rFonts w:ascii="Calibri" w:eastAsia="Times New Roman" w:hAnsi="Calibri" w:cs="Calibri"/>
                <w:color w:val="000000"/>
                <w:lang w:eastAsia="en-CA"/>
              </w:rPr>
              <w:t>Lisbon</w:t>
            </w:r>
          </w:p>
        </w:tc>
      </w:tr>
    </w:tbl>
    <w:p w:rsidR="00901923" w:rsidRPr="00901923" w:rsidRDefault="008D3233">
      <w:r>
        <w:rPr>
          <w:noProof/>
        </w:rPr>
        <mc:AlternateContent>
          <mc:Choice Requires="wps">
            <w:drawing>
              <wp:anchor distT="0" distB="0" distL="114300" distR="114300" simplePos="0" relativeHeight="251671552" behindDoc="0" locked="0" layoutInCell="1" allowOverlap="1" wp14:anchorId="7F23D4BA" wp14:editId="1CA4E340">
                <wp:simplePos x="0" y="0"/>
                <wp:positionH relativeFrom="column">
                  <wp:posOffset>-581660</wp:posOffset>
                </wp:positionH>
                <wp:positionV relativeFrom="paragraph">
                  <wp:posOffset>2693670</wp:posOffset>
                </wp:positionV>
                <wp:extent cx="3362325" cy="635"/>
                <wp:effectExtent l="0" t="0" r="9525" b="18415"/>
                <wp:wrapSquare wrapText="bothSides"/>
                <wp:docPr id="15" name="Text Box 15"/>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8D3233" w:rsidRPr="00733F82" w:rsidRDefault="008D3233" w:rsidP="008D3233">
                            <w:pPr>
                              <w:pStyle w:val="Caption"/>
                              <w:rPr>
                                <w:noProof/>
                              </w:rPr>
                            </w:pPr>
                            <w:proofErr w:type="spellStart"/>
                            <w:r w:rsidRPr="003747F4">
                              <w:t>Baptista</w:t>
                            </w:r>
                            <w:proofErr w:type="spellEnd"/>
                            <w:r w:rsidRPr="003747F4">
                              <w:t xml:space="preserve"> de Andrade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3D4BA" id="Text Box 15" o:spid="_x0000_s1029" type="#_x0000_t202" style="position:absolute;margin-left:-45.8pt;margin-top:212.1pt;width:26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" stroked="f">
                <v:textbox style="mso-fit-shape-to-text:t" inset="0,0,0,0">
                  <w:txbxContent>
                    <w:p w:rsidR="008D3233" w:rsidRPr="00733F82" w:rsidRDefault="008D3233" w:rsidP="008D3233">
                      <w:pPr>
                        <w:pStyle w:val="Caption"/>
                        <w:rPr>
                          <w:noProof/>
                        </w:rPr>
                      </w:pPr>
                      <w:proofErr w:type="spellStart"/>
                      <w:r w:rsidRPr="003747F4">
                        <w:t>Baptista</w:t>
                      </w:r>
                      <w:proofErr w:type="spellEnd"/>
                      <w:r w:rsidRPr="003747F4">
                        <w:t xml:space="preserve"> de Andrade class</w:t>
                      </w:r>
                    </w:p>
                  </w:txbxContent>
                </v:textbox>
                <w10:wrap type="square"/>
              </v:shape>
            </w:pict>
          </mc:Fallback>
        </mc:AlternateContent>
      </w:r>
      <w:r>
        <w:rPr>
          <w:noProof/>
          <w:lang w:eastAsia="en-CA"/>
        </w:rPr>
        <w:drawing>
          <wp:anchor distT="0" distB="0" distL="114300" distR="114300" simplePos="0" relativeHeight="251661312" behindDoc="0" locked="0" layoutInCell="1" allowOverlap="1" wp14:anchorId="4E943A5B" wp14:editId="278F9D23">
            <wp:simplePos x="0" y="0"/>
            <wp:positionH relativeFrom="page">
              <wp:posOffset>332740</wp:posOffset>
            </wp:positionH>
            <wp:positionV relativeFrom="paragraph">
              <wp:posOffset>394970</wp:posOffset>
            </wp:positionV>
            <wp:extent cx="3362325" cy="2241550"/>
            <wp:effectExtent l="0" t="0" r="952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8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2325" cy="2241550"/>
                    </a:xfrm>
                    <a:prstGeom prst="rect">
                      <a:avLst/>
                    </a:prstGeom>
                  </pic:spPr>
                </pic:pic>
              </a:graphicData>
            </a:graphic>
            <wp14:sizeRelH relativeFrom="margin">
              <wp14:pctWidth>0</wp14:pctWidth>
            </wp14:sizeRelH>
            <wp14:sizeRelV relativeFrom="margin">
              <wp14:pctHeight>0</wp14:pctHeight>
            </wp14:sizeRelV>
          </wp:anchor>
        </w:drawing>
      </w:r>
      <w:hyperlink r:id="rId13" w:history="1">
        <w:proofErr w:type="spellStart"/>
        <w:r w:rsidR="00901923" w:rsidRPr="00901923">
          <w:rPr>
            <w:rStyle w:val="Hyperlink"/>
            <w:b/>
          </w:rPr>
          <w:t>Baptista</w:t>
        </w:r>
        <w:proofErr w:type="spellEnd"/>
        <w:r w:rsidR="00901923" w:rsidRPr="00901923">
          <w:rPr>
            <w:rStyle w:val="Hyperlink"/>
            <w:b/>
          </w:rPr>
          <w:t xml:space="preserve"> de Andrade class</w:t>
        </w:r>
      </w:hyperlink>
      <w:r w:rsidR="00901923">
        <w:rPr>
          <w:b/>
        </w:rPr>
        <w:t xml:space="preserve">: </w:t>
      </w:r>
      <w:r w:rsidR="00901923">
        <w:t xml:space="preserve">The four ships of this class are quite similar to the </w:t>
      </w:r>
      <w:proofErr w:type="spellStart"/>
      <w:r w:rsidR="00901923">
        <w:t>João</w:t>
      </w:r>
      <w:proofErr w:type="spellEnd"/>
      <w:r w:rsidR="00901923">
        <w:t xml:space="preserve"> </w:t>
      </w:r>
      <w:proofErr w:type="spellStart"/>
      <w:r w:rsidR="00901923">
        <w:t>Coutinho</w:t>
      </w:r>
      <w:proofErr w:type="spellEnd"/>
      <w:r w:rsidR="00901923">
        <w:t xml:space="preserve"> class, </w:t>
      </w:r>
      <w:r w:rsidR="00111AD0">
        <w:t xml:space="preserve">although the </w:t>
      </w:r>
      <w:proofErr w:type="spellStart"/>
      <w:r w:rsidR="00111AD0">
        <w:t>Baptista</w:t>
      </w:r>
      <w:proofErr w:type="spellEnd"/>
      <w:r w:rsidR="00111AD0">
        <w:t xml:space="preserve"> class is slightly better armed and </w:t>
      </w:r>
      <w:r w:rsidR="00901923">
        <w:t>equipped</w:t>
      </w:r>
      <w:r w:rsidR="00111AD0">
        <w:t xml:space="preserve">, the Portuguese navy liked the </w:t>
      </w:r>
      <w:proofErr w:type="spellStart"/>
      <w:r w:rsidR="00111AD0">
        <w:t>Coutinho</w:t>
      </w:r>
      <w:proofErr w:type="spellEnd"/>
      <w:r w:rsidR="00111AD0">
        <w:t xml:space="preserve"> class better.  The original intent of this class is somewhat of a mystery, there is a good chance that they were destined to be delivered to South Africa during the Arms Embargo that was preventing any modernization, that obviously did not happen. Another effort to sell the ships to Columbia fell through in 1977 as well.  </w:t>
      </w:r>
    </w:p>
    <w:p w:rsidR="008D3233" w:rsidRDefault="008D3233">
      <w:pPr>
        <w:rPr>
          <w:b/>
        </w:rPr>
      </w:pPr>
    </w:p>
    <w:p w:rsidR="00291A6D" w:rsidRDefault="008D3233">
      <w:r>
        <w:rPr>
          <w:noProof/>
        </w:rPr>
        <mc:AlternateContent>
          <mc:Choice Requires="wps">
            <w:drawing>
              <wp:anchor distT="0" distB="0" distL="114300" distR="114300" simplePos="0" relativeHeight="251673600" behindDoc="0" locked="0" layoutInCell="1" allowOverlap="1" wp14:anchorId="3E43106A" wp14:editId="2DD97532">
                <wp:simplePos x="0" y="0"/>
                <wp:positionH relativeFrom="column">
                  <wp:posOffset>2886075</wp:posOffset>
                </wp:positionH>
                <wp:positionV relativeFrom="paragraph">
                  <wp:posOffset>2444115</wp:posOffset>
                </wp:positionV>
                <wp:extent cx="3483610" cy="635"/>
                <wp:effectExtent l="0" t="0" r="2540" b="0"/>
                <wp:wrapSquare wrapText="bothSides"/>
                <wp:docPr id="16" name="Text Box 16"/>
                <wp:cNvGraphicFramePr/>
                <a:graphic xmlns:a="http://schemas.openxmlformats.org/drawingml/2006/main">
                  <a:graphicData uri="http://schemas.microsoft.com/office/word/2010/wordprocessingShape">
                    <wps:wsp>
                      <wps:cNvSpPr txBox="1"/>
                      <wps:spPr>
                        <a:xfrm>
                          <a:off x="0" y="0"/>
                          <a:ext cx="3483610" cy="635"/>
                        </a:xfrm>
                        <a:prstGeom prst="rect">
                          <a:avLst/>
                        </a:prstGeom>
                        <a:solidFill>
                          <a:prstClr val="white"/>
                        </a:solidFill>
                        <a:ln>
                          <a:noFill/>
                        </a:ln>
                      </wps:spPr>
                      <wps:txbx>
                        <w:txbxContent>
                          <w:p w:rsidR="008D3233" w:rsidRPr="005D6A81" w:rsidRDefault="008D3233" w:rsidP="008D3233">
                            <w:pPr>
                              <w:pStyle w:val="Caption"/>
                              <w:rPr>
                                <w:noProof/>
                              </w:rPr>
                            </w:pPr>
                            <w:proofErr w:type="spellStart"/>
                            <w:r w:rsidRPr="00942205">
                              <w:t>Cacine</w:t>
                            </w:r>
                            <w:proofErr w:type="spellEnd"/>
                            <w:r w:rsidRPr="00942205">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43106A" id="Text Box 16" o:spid="_x0000_s1030" type="#_x0000_t202" style="position:absolute;margin-left:227.25pt;margin-top:192.45pt;width:274.3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UP6LgIAAGY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" stroked="f">
                <v:textbox style="mso-fit-shape-to-text:t" inset="0,0,0,0">
                  <w:txbxContent>
                    <w:p w:rsidR="008D3233" w:rsidRPr="005D6A81" w:rsidRDefault="008D3233" w:rsidP="008D3233">
                      <w:pPr>
                        <w:pStyle w:val="Caption"/>
                        <w:rPr>
                          <w:noProof/>
                        </w:rPr>
                      </w:pPr>
                      <w:proofErr w:type="spellStart"/>
                      <w:r w:rsidRPr="00942205">
                        <w:t>Cacine</w:t>
                      </w:r>
                      <w:proofErr w:type="spellEnd"/>
                      <w:r w:rsidRPr="00942205">
                        <w:t xml:space="preserve"> class</w:t>
                      </w:r>
                    </w:p>
                  </w:txbxContent>
                </v:textbox>
                <w10:wrap type="square"/>
              </v:shape>
            </w:pict>
          </mc:Fallback>
        </mc:AlternateContent>
      </w:r>
      <w:r>
        <w:rPr>
          <w:noProof/>
          <w:lang w:eastAsia="en-CA"/>
        </w:rPr>
        <w:drawing>
          <wp:anchor distT="0" distB="0" distL="114300" distR="114300" simplePos="0" relativeHeight="251662336" behindDoc="0" locked="0" layoutInCell="1" allowOverlap="1" wp14:anchorId="0323974C" wp14:editId="076FE8F3">
            <wp:simplePos x="0" y="0"/>
            <wp:positionH relativeFrom="column">
              <wp:posOffset>2914650</wp:posOffset>
            </wp:positionH>
            <wp:positionV relativeFrom="paragraph">
              <wp:posOffset>384810</wp:posOffset>
            </wp:positionV>
            <wp:extent cx="3445933" cy="232600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cine Class PB.jpg"/>
                    <pic:cNvPicPr/>
                  </pic:nvPicPr>
                  <pic:blipFill>
                    <a:blip r:embed="rId14">
                      <a:extLst>
                        <a:ext uri="{28A0092B-C50C-407E-A947-70E740481C1C}">
                          <a14:useLocalDpi xmlns:a14="http://schemas.microsoft.com/office/drawing/2010/main" val="0"/>
                        </a:ext>
                      </a:extLst>
                    </a:blip>
                    <a:stretch>
                      <a:fillRect/>
                    </a:stretch>
                  </pic:blipFill>
                  <pic:spPr>
                    <a:xfrm>
                      <a:off x="0" y="0"/>
                      <a:ext cx="3445933" cy="23260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A55DB" w:rsidRPr="003A55DB">
        <w:rPr>
          <w:b/>
        </w:rPr>
        <w:t>Cacine</w:t>
      </w:r>
      <w:proofErr w:type="spellEnd"/>
      <w:r w:rsidR="003A55DB" w:rsidRPr="003A55DB">
        <w:rPr>
          <w:b/>
        </w:rPr>
        <w:t xml:space="preserve"> class Patrol Boats:</w:t>
      </w:r>
      <w:r w:rsidR="003A55DB">
        <w:t xml:space="preserve"> Primarily to conduct fisheries patrols in home waters, these small (300 Ton) lightly armed vessels are capable of their duties and efficient to operate.</w:t>
      </w:r>
    </w:p>
    <w:tbl>
      <w:tblPr>
        <w:tblW w:w="4101" w:type="dxa"/>
        <w:tblLook w:val="04A0" w:firstRow="1" w:lastRow="0" w:firstColumn="1" w:lastColumn="0" w:noHBand="0" w:noVBand="1"/>
      </w:tblPr>
      <w:tblGrid>
        <w:gridCol w:w="983"/>
        <w:gridCol w:w="1842"/>
        <w:gridCol w:w="1276"/>
      </w:tblGrid>
      <w:tr w:rsidR="003A55DB" w:rsidRPr="003A55DB" w:rsidTr="003A55DB">
        <w:trPr>
          <w:trHeight w:val="315"/>
        </w:trPr>
        <w:tc>
          <w:tcPr>
            <w:tcW w:w="983" w:type="dxa"/>
            <w:tcBorders>
              <w:top w:val="single" w:sz="8" w:space="0" w:color="auto"/>
              <w:left w:val="single" w:sz="8" w:space="0" w:color="auto"/>
              <w:bottom w:val="nil"/>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1842" w:type="dxa"/>
            <w:tcBorders>
              <w:top w:val="single" w:sz="8" w:space="0" w:color="auto"/>
              <w:left w:val="nil"/>
              <w:bottom w:val="nil"/>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1276" w:type="dxa"/>
            <w:tcBorders>
              <w:top w:val="single" w:sz="8" w:space="0" w:color="auto"/>
              <w:left w:val="nil"/>
              <w:bottom w:val="nil"/>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3A55DB">
        <w:trPr>
          <w:trHeight w:val="315"/>
        </w:trPr>
        <w:tc>
          <w:tcPr>
            <w:tcW w:w="98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r w:rsidRPr="003A55DB">
              <w:rPr>
                <w:rFonts w:ascii="Calibri" w:eastAsia="Times New Roman" w:hAnsi="Calibri" w:cs="Calibri"/>
                <w:color w:val="000000"/>
                <w:lang w:val="en" w:eastAsia="en-CA"/>
              </w:rPr>
              <w:t>P-1140</w:t>
            </w:r>
          </w:p>
        </w:tc>
        <w:tc>
          <w:tcPr>
            <w:tcW w:w="1842" w:type="dxa"/>
            <w:tcBorders>
              <w:top w:val="single" w:sz="8" w:space="0" w:color="auto"/>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Cacine</w:t>
            </w:r>
            <w:proofErr w:type="spellEnd"/>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P-1141</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Cunene</w:t>
            </w:r>
          </w:p>
        </w:tc>
        <w:tc>
          <w:tcPr>
            <w:tcW w:w="1276" w:type="dxa"/>
            <w:tcBorders>
              <w:top w:val="single" w:sz="8" w:space="0" w:color="auto"/>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P-1142</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Mandovi</w:t>
            </w:r>
            <w:proofErr w:type="spellEnd"/>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P-1143</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Rovuma</w:t>
            </w:r>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P-1144</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Cuanza</w:t>
            </w:r>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P-1145</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Geba</w:t>
            </w:r>
            <w:proofErr w:type="spellEnd"/>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Porto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P-1146</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Zaire</w:t>
            </w:r>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P-1147</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Zambeze</w:t>
            </w:r>
            <w:proofErr w:type="spellEnd"/>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P-1160</w:t>
            </w:r>
          </w:p>
        </w:tc>
        <w:tc>
          <w:tcPr>
            <w:tcW w:w="1842"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Limpopo</w:t>
            </w:r>
          </w:p>
        </w:tc>
        <w:tc>
          <w:tcPr>
            <w:tcW w:w="1276"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r w:rsidR="003A55DB" w:rsidRPr="003A55DB" w:rsidTr="003A55DB">
        <w:trPr>
          <w:trHeight w:val="315"/>
        </w:trPr>
        <w:tc>
          <w:tcPr>
            <w:tcW w:w="983"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P-1161</w:t>
            </w:r>
          </w:p>
        </w:tc>
        <w:tc>
          <w:tcPr>
            <w:tcW w:w="1842"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Save</w:t>
            </w:r>
          </w:p>
        </w:tc>
        <w:tc>
          <w:tcPr>
            <w:tcW w:w="1276"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Faro</w:t>
            </w:r>
          </w:p>
        </w:tc>
      </w:tr>
    </w:tbl>
    <w:p w:rsidR="003A55DB" w:rsidRDefault="003A55DB"/>
    <w:p w:rsidR="003A55DB" w:rsidRDefault="008D3233">
      <w:r>
        <w:rPr>
          <w:noProof/>
        </w:rPr>
        <mc:AlternateContent>
          <mc:Choice Requires="wps">
            <w:drawing>
              <wp:anchor distT="0" distB="0" distL="114300" distR="114300" simplePos="0" relativeHeight="251675648" behindDoc="0" locked="0" layoutInCell="1" allowOverlap="1" wp14:anchorId="10AF6C89" wp14:editId="34E38196">
                <wp:simplePos x="0" y="0"/>
                <wp:positionH relativeFrom="column">
                  <wp:posOffset>2924175</wp:posOffset>
                </wp:positionH>
                <wp:positionV relativeFrom="paragraph">
                  <wp:posOffset>2445385</wp:posOffset>
                </wp:positionV>
                <wp:extent cx="3138805" cy="635"/>
                <wp:effectExtent l="0" t="0" r="4445" b="18415"/>
                <wp:wrapSquare wrapText="bothSides"/>
                <wp:docPr id="17" name="Text Box 17"/>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wps:spPr>
                      <wps:txbx>
                        <w:txbxContent>
                          <w:p w:rsidR="008D3233" w:rsidRPr="006250A2" w:rsidRDefault="008D3233" w:rsidP="008D3233">
                            <w:pPr>
                              <w:pStyle w:val="Caption"/>
                              <w:rPr>
                                <w:noProof/>
                              </w:rPr>
                            </w:pPr>
                            <w:proofErr w:type="spellStart"/>
                            <w:r w:rsidRPr="004A12AC">
                              <w:t>Albatroz</w:t>
                            </w:r>
                            <w:proofErr w:type="spellEnd"/>
                            <w:r w:rsidRPr="004A12AC">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F6C89" id="Text Box 17" o:spid="_x0000_s1031" type="#_x0000_t202" style="position:absolute;margin-left:230.25pt;margin-top:192.55pt;width:247.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" stroked="f">
                <v:textbox style="mso-fit-shape-to-text:t" inset="0,0,0,0">
                  <w:txbxContent>
                    <w:p w:rsidR="008D3233" w:rsidRPr="006250A2" w:rsidRDefault="008D3233" w:rsidP="008D3233">
                      <w:pPr>
                        <w:pStyle w:val="Caption"/>
                        <w:rPr>
                          <w:noProof/>
                        </w:rPr>
                      </w:pPr>
                      <w:proofErr w:type="spellStart"/>
                      <w:r w:rsidRPr="004A12AC">
                        <w:t>Albatroz</w:t>
                      </w:r>
                      <w:proofErr w:type="spellEnd"/>
                      <w:r w:rsidRPr="004A12AC">
                        <w:t xml:space="preserve"> Class</w:t>
                      </w:r>
                    </w:p>
                  </w:txbxContent>
                </v:textbox>
                <w10:wrap type="square"/>
              </v:shape>
            </w:pict>
          </mc:Fallback>
        </mc:AlternateContent>
      </w:r>
      <w:r w:rsidR="003A55DB">
        <w:rPr>
          <w:noProof/>
          <w:lang w:eastAsia="en-CA"/>
        </w:rPr>
        <w:drawing>
          <wp:anchor distT="0" distB="0" distL="114300" distR="114300" simplePos="0" relativeHeight="251663360" behindDoc="0" locked="0" layoutInCell="1" allowOverlap="1" wp14:anchorId="465643D4" wp14:editId="7674FF98">
            <wp:simplePos x="0" y="0"/>
            <wp:positionH relativeFrom="column">
              <wp:posOffset>2924175</wp:posOffset>
            </wp:positionH>
            <wp:positionV relativeFrom="paragraph">
              <wp:posOffset>435610</wp:posOffset>
            </wp:positionV>
            <wp:extent cx="3139269" cy="1952625"/>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batroz_Class_Patrol_Boa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9269" cy="1952625"/>
                    </a:xfrm>
                    <a:prstGeom prst="rect">
                      <a:avLst/>
                    </a:prstGeom>
                  </pic:spPr>
                </pic:pic>
              </a:graphicData>
            </a:graphic>
          </wp:anchor>
        </w:drawing>
      </w:r>
      <w:proofErr w:type="spellStart"/>
      <w:r w:rsidR="003A55DB">
        <w:t>Albatroz</w:t>
      </w:r>
      <w:proofErr w:type="spellEnd"/>
      <w:r w:rsidR="003A55DB">
        <w:t xml:space="preserve"> Class Patrol Boats: Originally meant to patrol the waters in Portuguese colonies, the only ones remaining over seas in 1994 are two in East Timor.  The other four have been pulled out of the former African colonies and have taken up duties in the Lisbon area.</w:t>
      </w:r>
    </w:p>
    <w:tbl>
      <w:tblPr>
        <w:tblW w:w="4101" w:type="dxa"/>
        <w:tblLook w:val="04A0" w:firstRow="1" w:lastRow="0" w:firstColumn="1" w:lastColumn="0" w:noHBand="0" w:noVBand="1"/>
      </w:tblPr>
      <w:tblGrid>
        <w:gridCol w:w="983"/>
        <w:gridCol w:w="1559"/>
        <w:gridCol w:w="1559"/>
      </w:tblGrid>
      <w:tr w:rsidR="003A55DB" w:rsidRPr="003A55DB" w:rsidTr="003A55DB">
        <w:trPr>
          <w:trHeight w:val="315"/>
        </w:trPr>
        <w:tc>
          <w:tcPr>
            <w:tcW w:w="98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3A55DB" w:rsidRPr="003A55DB" w:rsidRDefault="003A55DB" w:rsidP="003A55DB">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1559" w:type="dxa"/>
            <w:tcBorders>
              <w:top w:val="single" w:sz="8" w:space="0" w:color="auto"/>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P-1012</w:t>
            </w:r>
          </w:p>
        </w:tc>
        <w:tc>
          <w:tcPr>
            <w:tcW w:w="1559"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val="en" w:eastAsia="en-CA"/>
              </w:rPr>
            </w:pPr>
            <w:proofErr w:type="spellStart"/>
            <w:r w:rsidRPr="003A55DB">
              <w:rPr>
                <w:rFonts w:ascii="Calibri" w:eastAsia="Times New Roman" w:hAnsi="Calibri" w:cs="Calibri"/>
                <w:i/>
                <w:iCs/>
                <w:color w:val="000000"/>
                <w:lang w:val="en" w:eastAsia="en-CA"/>
              </w:rPr>
              <w:t>Albatroz</w:t>
            </w:r>
            <w:proofErr w:type="spellEnd"/>
            <w:r w:rsidRPr="003A55DB">
              <w:rPr>
                <w:rFonts w:ascii="Calibri" w:eastAsia="Times New Roman" w:hAnsi="Calibri" w:cs="Calibri"/>
                <w:color w:val="000000"/>
                <w:lang w:val="en" w:eastAsia="en-CA"/>
              </w:rPr>
              <w:t xml:space="preserve"> </w:t>
            </w:r>
          </w:p>
        </w:tc>
        <w:tc>
          <w:tcPr>
            <w:tcW w:w="155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P-1163</w:t>
            </w:r>
          </w:p>
        </w:tc>
        <w:tc>
          <w:tcPr>
            <w:tcW w:w="1559"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Açor</w:t>
            </w:r>
            <w:proofErr w:type="spellEnd"/>
          </w:p>
        </w:tc>
        <w:tc>
          <w:tcPr>
            <w:tcW w:w="155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East Timor</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P-1164</w:t>
            </w:r>
          </w:p>
        </w:tc>
        <w:tc>
          <w:tcPr>
            <w:tcW w:w="1559"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Andorinha</w:t>
            </w:r>
            <w:proofErr w:type="spellEnd"/>
          </w:p>
        </w:tc>
        <w:tc>
          <w:tcPr>
            <w:tcW w:w="155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P-1165</w:t>
            </w:r>
          </w:p>
        </w:tc>
        <w:tc>
          <w:tcPr>
            <w:tcW w:w="1559"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Águia</w:t>
            </w:r>
            <w:proofErr w:type="spellEnd"/>
          </w:p>
        </w:tc>
        <w:tc>
          <w:tcPr>
            <w:tcW w:w="155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3A55DB">
        <w:trPr>
          <w:trHeight w:val="300"/>
        </w:trPr>
        <w:tc>
          <w:tcPr>
            <w:tcW w:w="983" w:type="dxa"/>
            <w:tcBorders>
              <w:top w:val="nil"/>
              <w:left w:val="single" w:sz="8" w:space="0" w:color="auto"/>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P-1166</w:t>
            </w:r>
          </w:p>
        </w:tc>
        <w:tc>
          <w:tcPr>
            <w:tcW w:w="1559" w:type="dxa"/>
            <w:tcBorders>
              <w:top w:val="nil"/>
              <w:left w:val="nil"/>
              <w:bottom w:val="single" w:sz="4"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r w:rsidRPr="003A55DB">
              <w:rPr>
                <w:rFonts w:ascii="Calibri" w:eastAsia="Times New Roman" w:hAnsi="Calibri" w:cs="Calibri"/>
                <w:i/>
                <w:iCs/>
                <w:color w:val="000000"/>
                <w:lang w:eastAsia="en-CA"/>
              </w:rPr>
              <w:t>Condor</w:t>
            </w:r>
          </w:p>
        </w:tc>
        <w:tc>
          <w:tcPr>
            <w:tcW w:w="1559" w:type="dxa"/>
            <w:tcBorders>
              <w:top w:val="nil"/>
              <w:left w:val="nil"/>
              <w:bottom w:val="single" w:sz="4"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r w:rsidR="003A55DB" w:rsidRPr="003A55DB" w:rsidTr="003A55DB">
        <w:trPr>
          <w:trHeight w:val="315"/>
        </w:trPr>
        <w:tc>
          <w:tcPr>
            <w:tcW w:w="983" w:type="dxa"/>
            <w:tcBorders>
              <w:top w:val="nil"/>
              <w:left w:val="single" w:sz="8" w:space="0" w:color="auto"/>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P-1167</w:t>
            </w:r>
          </w:p>
        </w:tc>
        <w:tc>
          <w:tcPr>
            <w:tcW w:w="1559" w:type="dxa"/>
            <w:tcBorders>
              <w:top w:val="nil"/>
              <w:left w:val="nil"/>
              <w:bottom w:val="single" w:sz="8" w:space="0" w:color="auto"/>
              <w:right w:val="single" w:sz="4"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i/>
                <w:iCs/>
                <w:color w:val="000000"/>
                <w:lang w:eastAsia="en-CA"/>
              </w:rPr>
            </w:pPr>
            <w:proofErr w:type="spellStart"/>
            <w:r w:rsidRPr="003A55DB">
              <w:rPr>
                <w:rFonts w:ascii="Calibri" w:eastAsia="Times New Roman" w:hAnsi="Calibri" w:cs="Calibri"/>
                <w:i/>
                <w:iCs/>
                <w:color w:val="000000"/>
                <w:lang w:eastAsia="en-CA"/>
              </w:rPr>
              <w:t>Cisne</w:t>
            </w:r>
            <w:proofErr w:type="spellEnd"/>
          </w:p>
        </w:tc>
        <w:tc>
          <w:tcPr>
            <w:tcW w:w="1559" w:type="dxa"/>
            <w:tcBorders>
              <w:top w:val="nil"/>
              <w:left w:val="nil"/>
              <w:bottom w:val="single" w:sz="8" w:space="0" w:color="auto"/>
              <w:right w:val="single" w:sz="8" w:space="0" w:color="auto"/>
            </w:tcBorders>
            <w:shd w:val="clear" w:color="auto" w:fill="auto"/>
            <w:vAlign w:val="center"/>
            <w:hideMark/>
          </w:tcPr>
          <w:p w:rsidR="003A55DB" w:rsidRPr="003A55DB" w:rsidRDefault="003A55DB" w:rsidP="003A55DB">
            <w:pPr>
              <w:spacing w:after="0" w:line="240" w:lineRule="auto"/>
              <w:rPr>
                <w:rFonts w:ascii="Calibri" w:eastAsia="Times New Roman" w:hAnsi="Calibri" w:cs="Calibri"/>
                <w:color w:val="000000"/>
                <w:lang w:eastAsia="en-CA"/>
              </w:rPr>
            </w:pPr>
            <w:r w:rsidRPr="003A55DB">
              <w:rPr>
                <w:rFonts w:ascii="Calibri" w:eastAsia="Times New Roman" w:hAnsi="Calibri" w:cs="Calibri"/>
                <w:color w:val="000000"/>
                <w:lang w:eastAsia="en-CA"/>
              </w:rPr>
              <w:t>Lisbon</w:t>
            </w:r>
          </w:p>
        </w:tc>
      </w:tr>
    </w:tbl>
    <w:p w:rsidR="003A55DB" w:rsidRDefault="003A55DB"/>
    <w:p w:rsidR="003A55DB" w:rsidRDefault="008D3233">
      <w:pPr>
        <w:rPr>
          <w:b/>
        </w:rPr>
      </w:pPr>
      <w:proofErr w:type="spellStart"/>
      <w:r w:rsidRPr="008D3233">
        <w:rPr>
          <w:b/>
        </w:rPr>
        <w:t>Albacora</w:t>
      </w:r>
      <w:proofErr w:type="spellEnd"/>
      <w:r w:rsidRPr="008D3233">
        <w:rPr>
          <w:b/>
        </w:rPr>
        <w:t xml:space="preserve"> Class</w:t>
      </w:r>
    </w:p>
    <w:p w:rsidR="008D3233" w:rsidRDefault="007A0464">
      <w:r>
        <w:rPr>
          <w:noProof/>
        </w:rPr>
        <mc:AlternateContent>
          <mc:Choice Requires="wps">
            <w:drawing>
              <wp:anchor distT="0" distB="0" distL="114300" distR="114300" simplePos="0" relativeHeight="251678720" behindDoc="0" locked="0" layoutInCell="1" allowOverlap="1" wp14:anchorId="201FFA4C" wp14:editId="05D1F2AE">
                <wp:simplePos x="0" y="0"/>
                <wp:positionH relativeFrom="column">
                  <wp:posOffset>3086100</wp:posOffset>
                </wp:positionH>
                <wp:positionV relativeFrom="paragraph">
                  <wp:posOffset>2155825</wp:posOffset>
                </wp:positionV>
                <wp:extent cx="2838450" cy="635"/>
                <wp:effectExtent l="0" t="0" r="0" b="18415"/>
                <wp:wrapSquare wrapText="bothSides"/>
                <wp:docPr id="19" name="Text Box 19"/>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7A0464" w:rsidRPr="0043666F" w:rsidRDefault="007A0464" w:rsidP="007A0464">
                            <w:pPr>
                              <w:pStyle w:val="Caption"/>
                              <w:rPr>
                                <w:noProof/>
                              </w:rPr>
                            </w:pPr>
                            <w:proofErr w:type="spellStart"/>
                            <w:r w:rsidRPr="008B011A">
                              <w:t>Albacora</w:t>
                            </w:r>
                            <w:proofErr w:type="spellEnd"/>
                            <w:r w:rsidRPr="008B011A">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FFA4C" id="Text Box 19" o:spid="_x0000_s1032" type="#_x0000_t202" style="position:absolute;margin-left:243pt;margin-top:169.75pt;width:22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3GLg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" stroked="f">
                <v:textbox style="mso-fit-shape-to-text:t" inset="0,0,0,0">
                  <w:txbxContent>
                    <w:p w:rsidR="007A0464" w:rsidRPr="0043666F" w:rsidRDefault="007A0464" w:rsidP="007A0464">
                      <w:pPr>
                        <w:pStyle w:val="Caption"/>
                        <w:rPr>
                          <w:noProof/>
                        </w:rPr>
                      </w:pPr>
                      <w:proofErr w:type="spellStart"/>
                      <w:r w:rsidRPr="008B011A">
                        <w:t>Albacora</w:t>
                      </w:r>
                      <w:proofErr w:type="spellEnd"/>
                      <w:r w:rsidRPr="008B011A">
                        <w:t xml:space="preserve"> Class</w:t>
                      </w:r>
                    </w:p>
                  </w:txbxContent>
                </v:textbox>
                <w10:wrap type="square"/>
              </v:shape>
            </w:pict>
          </mc:Fallback>
        </mc:AlternateContent>
      </w:r>
      <w:r>
        <w:rPr>
          <w:noProof/>
          <w:lang w:eastAsia="en-CA"/>
        </w:rPr>
        <w:drawing>
          <wp:anchor distT="0" distB="0" distL="114300" distR="114300" simplePos="0" relativeHeight="251676672" behindDoc="0" locked="0" layoutInCell="1" allowOverlap="1" wp14:anchorId="721F7650" wp14:editId="3C0ACBE8">
            <wp:simplePos x="0" y="0"/>
            <wp:positionH relativeFrom="column">
              <wp:posOffset>3086100</wp:posOffset>
            </wp:positionH>
            <wp:positionV relativeFrom="paragraph">
              <wp:posOffset>11430</wp:posOffset>
            </wp:positionV>
            <wp:extent cx="2838450" cy="2087292"/>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bacora.jpg"/>
                    <pic:cNvPicPr/>
                  </pic:nvPicPr>
                  <pic:blipFill>
                    <a:blip r:embed="rId16">
                      <a:extLst>
                        <a:ext uri="{28A0092B-C50C-407E-A947-70E740481C1C}">
                          <a14:useLocalDpi xmlns:a14="http://schemas.microsoft.com/office/drawing/2010/main" val="0"/>
                        </a:ext>
                      </a:extLst>
                    </a:blip>
                    <a:stretch>
                      <a:fillRect/>
                    </a:stretch>
                  </pic:blipFill>
                  <pic:spPr>
                    <a:xfrm>
                      <a:off x="0" y="0"/>
                      <a:ext cx="2838450" cy="2087292"/>
                    </a:xfrm>
                    <a:prstGeom prst="rect">
                      <a:avLst/>
                    </a:prstGeom>
                  </pic:spPr>
                </pic:pic>
              </a:graphicData>
            </a:graphic>
          </wp:anchor>
        </w:drawing>
      </w:r>
      <w:r w:rsidR="008D3233">
        <w:t xml:space="preserve">The first submarines to serve in the Portuguese Navy, the </w:t>
      </w:r>
      <w:proofErr w:type="spellStart"/>
      <w:r w:rsidR="008D3233">
        <w:t>Albacora</w:t>
      </w:r>
      <w:proofErr w:type="spellEnd"/>
      <w:r w:rsidR="008D3233">
        <w:t xml:space="preserve"> class were based on the French Daphne class.  These boats were able to patrol bo</w:t>
      </w:r>
      <w:r>
        <w:t>th coastal and deep ocean areas. A fourth submarine of this class was sold to the Pakistani Navy in 1975.</w:t>
      </w:r>
    </w:p>
    <w:tbl>
      <w:tblPr>
        <w:tblW w:w="4101" w:type="dxa"/>
        <w:tblLook w:val="04A0" w:firstRow="1" w:lastRow="0" w:firstColumn="1" w:lastColumn="0" w:noHBand="0" w:noVBand="1"/>
      </w:tblPr>
      <w:tblGrid>
        <w:gridCol w:w="983"/>
        <w:gridCol w:w="1559"/>
        <w:gridCol w:w="1559"/>
      </w:tblGrid>
      <w:tr w:rsidR="007A0464" w:rsidRPr="003A55DB" w:rsidTr="00757134">
        <w:trPr>
          <w:trHeight w:val="315"/>
        </w:trPr>
        <w:tc>
          <w:tcPr>
            <w:tcW w:w="98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7A0464" w:rsidRPr="003A55DB" w:rsidRDefault="007A0464" w:rsidP="00757134">
            <w:pPr>
              <w:spacing w:after="0" w:line="240" w:lineRule="auto"/>
              <w:rPr>
                <w:rFonts w:ascii="Calibri" w:eastAsia="Times New Roman" w:hAnsi="Calibri" w:cs="Calibri"/>
                <w:b/>
                <w:bCs/>
                <w:color w:val="000000"/>
                <w:lang w:val="en" w:eastAsia="en-CA"/>
              </w:rPr>
            </w:pPr>
            <w:r w:rsidRPr="003A55DB">
              <w:rPr>
                <w:rFonts w:ascii="Calibri" w:eastAsia="Times New Roman" w:hAnsi="Calibri" w:cs="Calibri"/>
                <w:b/>
                <w:bCs/>
                <w:color w:val="000000"/>
                <w:lang w:val="en" w:eastAsia="en-CA"/>
              </w:rPr>
              <w:t>Pennant</w:t>
            </w:r>
          </w:p>
        </w:tc>
        <w:tc>
          <w:tcPr>
            <w:tcW w:w="1559" w:type="dxa"/>
            <w:tcBorders>
              <w:top w:val="single" w:sz="8" w:space="0" w:color="auto"/>
              <w:left w:val="nil"/>
              <w:bottom w:val="single" w:sz="8" w:space="0" w:color="auto"/>
              <w:right w:val="single" w:sz="4"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Name</w:t>
            </w:r>
          </w:p>
        </w:tc>
        <w:tc>
          <w:tcPr>
            <w:tcW w:w="1559" w:type="dxa"/>
            <w:tcBorders>
              <w:top w:val="single" w:sz="8" w:space="0" w:color="auto"/>
              <w:left w:val="nil"/>
              <w:bottom w:val="single" w:sz="8" w:space="0" w:color="auto"/>
              <w:right w:val="single" w:sz="8" w:space="0" w:color="auto"/>
            </w:tcBorders>
            <w:shd w:val="clear" w:color="auto" w:fill="auto"/>
            <w:vAlign w:val="center"/>
            <w:hideMark/>
          </w:tcPr>
          <w:p w:rsidR="007A0464" w:rsidRPr="003A55DB" w:rsidRDefault="007A0464" w:rsidP="00757134">
            <w:pPr>
              <w:spacing w:after="0" w:line="240" w:lineRule="auto"/>
              <w:jc w:val="center"/>
              <w:rPr>
                <w:rFonts w:ascii="Calibri" w:eastAsia="Times New Roman" w:hAnsi="Calibri" w:cs="Calibri"/>
                <w:b/>
                <w:bCs/>
                <w:color w:val="000000"/>
                <w:lang w:eastAsia="en-CA"/>
              </w:rPr>
            </w:pPr>
            <w:r w:rsidRPr="003A55DB">
              <w:rPr>
                <w:rFonts w:ascii="Calibri" w:eastAsia="Times New Roman" w:hAnsi="Calibri" w:cs="Calibri"/>
                <w:b/>
                <w:bCs/>
                <w:color w:val="000000"/>
                <w:lang w:eastAsia="en-CA"/>
              </w:rPr>
              <w:t>Location</w:t>
            </w:r>
          </w:p>
        </w:tc>
      </w:tr>
      <w:tr w:rsidR="007A0464" w:rsidRPr="003A55DB" w:rsidTr="007A0464">
        <w:trPr>
          <w:trHeight w:val="300"/>
        </w:trPr>
        <w:tc>
          <w:tcPr>
            <w:tcW w:w="983"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163</w:t>
            </w:r>
          </w:p>
        </w:tc>
        <w:tc>
          <w:tcPr>
            <w:tcW w:w="1559" w:type="dxa"/>
            <w:tcBorders>
              <w:top w:val="nil"/>
              <w:left w:val="nil"/>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val="en" w:eastAsia="en-CA"/>
              </w:rPr>
            </w:pPr>
            <w:proofErr w:type="spellStart"/>
            <w:r>
              <w:rPr>
                <w:rFonts w:ascii="Calibri" w:eastAsia="Times New Roman" w:hAnsi="Calibri" w:cs="Calibri"/>
                <w:color w:val="000000"/>
                <w:lang w:val="en" w:eastAsia="en-CA"/>
              </w:rPr>
              <w:t>Albacora</w:t>
            </w:r>
            <w:proofErr w:type="spellEnd"/>
          </w:p>
        </w:tc>
        <w:tc>
          <w:tcPr>
            <w:tcW w:w="1559"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Atlantic</w:t>
            </w:r>
          </w:p>
        </w:tc>
      </w:tr>
      <w:tr w:rsidR="007A0464" w:rsidRPr="003A55DB" w:rsidTr="007A0464">
        <w:trPr>
          <w:trHeight w:val="300"/>
        </w:trPr>
        <w:tc>
          <w:tcPr>
            <w:tcW w:w="983"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164</w:t>
            </w:r>
          </w:p>
        </w:tc>
        <w:tc>
          <w:tcPr>
            <w:tcW w:w="1559"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r>
              <w:rPr>
                <w:rFonts w:ascii="Calibri" w:eastAsia="Times New Roman" w:hAnsi="Calibri" w:cs="Calibri"/>
                <w:iCs/>
                <w:color w:val="000000"/>
                <w:lang w:eastAsia="en-CA"/>
              </w:rPr>
              <w:t>Barracuda</w:t>
            </w:r>
          </w:p>
        </w:tc>
        <w:tc>
          <w:tcPr>
            <w:tcW w:w="1559"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r w:rsidR="007A0464" w:rsidRPr="003A55DB" w:rsidTr="007A0464">
        <w:trPr>
          <w:trHeight w:val="300"/>
        </w:trPr>
        <w:tc>
          <w:tcPr>
            <w:tcW w:w="983" w:type="dxa"/>
            <w:tcBorders>
              <w:top w:val="nil"/>
              <w:left w:val="single" w:sz="8" w:space="0" w:color="auto"/>
              <w:bottom w:val="single" w:sz="4" w:space="0" w:color="auto"/>
              <w:right w:val="single" w:sz="4"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S 166</w:t>
            </w:r>
          </w:p>
        </w:tc>
        <w:tc>
          <w:tcPr>
            <w:tcW w:w="1559" w:type="dxa"/>
            <w:tcBorders>
              <w:top w:val="nil"/>
              <w:left w:val="nil"/>
              <w:bottom w:val="single" w:sz="4" w:space="0" w:color="auto"/>
              <w:right w:val="single" w:sz="4" w:space="0" w:color="auto"/>
            </w:tcBorders>
            <w:shd w:val="clear" w:color="auto" w:fill="auto"/>
            <w:vAlign w:val="center"/>
          </w:tcPr>
          <w:p w:rsidR="007A0464" w:rsidRPr="007A0464" w:rsidRDefault="007A0464" w:rsidP="00757134">
            <w:pPr>
              <w:spacing w:after="0" w:line="240" w:lineRule="auto"/>
              <w:rPr>
                <w:rFonts w:ascii="Calibri" w:eastAsia="Times New Roman" w:hAnsi="Calibri" w:cs="Calibri"/>
                <w:iCs/>
                <w:color w:val="000000"/>
                <w:lang w:eastAsia="en-CA"/>
              </w:rPr>
            </w:pPr>
            <w:proofErr w:type="spellStart"/>
            <w:r>
              <w:rPr>
                <w:rFonts w:ascii="Calibri" w:eastAsia="Times New Roman" w:hAnsi="Calibri" w:cs="Calibri"/>
                <w:iCs/>
                <w:color w:val="000000"/>
                <w:lang w:eastAsia="en-CA"/>
              </w:rPr>
              <w:t>Delfim</w:t>
            </w:r>
            <w:proofErr w:type="spellEnd"/>
          </w:p>
        </w:tc>
        <w:tc>
          <w:tcPr>
            <w:tcW w:w="1559" w:type="dxa"/>
            <w:tcBorders>
              <w:top w:val="nil"/>
              <w:left w:val="nil"/>
              <w:bottom w:val="single" w:sz="4" w:space="0" w:color="auto"/>
              <w:right w:val="single" w:sz="8" w:space="0" w:color="auto"/>
            </w:tcBorders>
            <w:shd w:val="clear" w:color="auto" w:fill="auto"/>
            <w:vAlign w:val="center"/>
          </w:tcPr>
          <w:p w:rsidR="007A0464" w:rsidRPr="003A55DB" w:rsidRDefault="007A0464" w:rsidP="00757134">
            <w:pPr>
              <w:spacing w:after="0" w:line="240" w:lineRule="auto"/>
              <w:rPr>
                <w:rFonts w:ascii="Calibri" w:eastAsia="Times New Roman" w:hAnsi="Calibri" w:cs="Calibri"/>
                <w:color w:val="000000"/>
                <w:lang w:eastAsia="en-CA"/>
              </w:rPr>
            </w:pPr>
            <w:r>
              <w:rPr>
                <w:rFonts w:ascii="Calibri" w:eastAsia="Times New Roman" w:hAnsi="Calibri" w:cs="Calibri"/>
                <w:color w:val="000000"/>
                <w:lang w:eastAsia="en-CA"/>
              </w:rPr>
              <w:t>Lisbon</w:t>
            </w:r>
          </w:p>
        </w:tc>
      </w:tr>
    </w:tbl>
    <w:p w:rsidR="007A0464" w:rsidRDefault="007A0464"/>
    <w:p w:rsidR="007A0464" w:rsidRPr="008D3233" w:rsidRDefault="007A0464">
      <w:bookmarkStart w:id="0" w:name="_GoBack"/>
      <w:bookmarkEnd w:id="0"/>
    </w:p>
    <w:sectPr w:rsidR="007A0464" w:rsidRPr="008D3233" w:rsidSect="008D3233">
      <w:pgSz w:w="12240" w:h="15840"/>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1A"/>
    <w:rsid w:val="000F34F0"/>
    <w:rsid w:val="00111AD0"/>
    <w:rsid w:val="0017568C"/>
    <w:rsid w:val="001B771A"/>
    <w:rsid w:val="00291A6D"/>
    <w:rsid w:val="002A7F57"/>
    <w:rsid w:val="003A55DB"/>
    <w:rsid w:val="0042551F"/>
    <w:rsid w:val="0042626F"/>
    <w:rsid w:val="00483B31"/>
    <w:rsid w:val="004867AF"/>
    <w:rsid w:val="00532840"/>
    <w:rsid w:val="0062163F"/>
    <w:rsid w:val="006D655C"/>
    <w:rsid w:val="00732DB4"/>
    <w:rsid w:val="007A0464"/>
    <w:rsid w:val="0083761F"/>
    <w:rsid w:val="00876355"/>
    <w:rsid w:val="008D3233"/>
    <w:rsid w:val="00901923"/>
    <w:rsid w:val="00902C31"/>
    <w:rsid w:val="009075D4"/>
    <w:rsid w:val="00924380"/>
    <w:rsid w:val="00937CE9"/>
    <w:rsid w:val="009D5FCA"/>
    <w:rsid w:val="00B35B23"/>
    <w:rsid w:val="00B4607D"/>
    <w:rsid w:val="00B57949"/>
    <w:rsid w:val="00C97864"/>
    <w:rsid w:val="00CF34A5"/>
    <w:rsid w:val="00D5129A"/>
    <w:rsid w:val="00D911E9"/>
    <w:rsid w:val="00DE1416"/>
    <w:rsid w:val="00E506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A517B"/>
  <w15:docId w15:val="{E4E5588B-87B5-42C1-9D0B-B7B93842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5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68C"/>
    <w:rPr>
      <w:rFonts w:ascii="Tahoma" w:hAnsi="Tahoma" w:cs="Tahoma"/>
      <w:sz w:val="16"/>
      <w:szCs w:val="16"/>
    </w:rPr>
  </w:style>
  <w:style w:type="paragraph" w:styleId="Caption">
    <w:name w:val="caption"/>
    <w:basedOn w:val="Normal"/>
    <w:next w:val="Normal"/>
    <w:uiPriority w:val="35"/>
    <w:unhideWhenUsed/>
    <w:qFormat/>
    <w:rsid w:val="0017568C"/>
    <w:pPr>
      <w:spacing w:line="240" w:lineRule="auto"/>
    </w:pPr>
    <w:rPr>
      <w:b/>
      <w:bCs/>
      <w:color w:val="4F81BD" w:themeColor="accent1"/>
      <w:sz w:val="18"/>
      <w:szCs w:val="18"/>
    </w:rPr>
  </w:style>
  <w:style w:type="table" w:styleId="TableGrid">
    <w:name w:val="Table Grid"/>
    <w:basedOn w:val="TableNormal"/>
    <w:uiPriority w:val="59"/>
    <w:rsid w:val="00907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29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2961">
      <w:bodyDiv w:val="1"/>
      <w:marLeft w:val="0"/>
      <w:marRight w:val="0"/>
      <w:marTop w:val="0"/>
      <w:marBottom w:val="0"/>
      <w:divBdr>
        <w:top w:val="none" w:sz="0" w:space="0" w:color="auto"/>
        <w:left w:val="none" w:sz="0" w:space="0" w:color="auto"/>
        <w:bottom w:val="none" w:sz="0" w:space="0" w:color="auto"/>
        <w:right w:val="none" w:sz="0" w:space="0" w:color="auto"/>
      </w:divBdr>
    </w:div>
    <w:div w:id="197281960">
      <w:bodyDiv w:val="1"/>
      <w:marLeft w:val="0"/>
      <w:marRight w:val="0"/>
      <w:marTop w:val="0"/>
      <w:marBottom w:val="0"/>
      <w:divBdr>
        <w:top w:val="none" w:sz="0" w:space="0" w:color="auto"/>
        <w:left w:val="none" w:sz="0" w:space="0" w:color="auto"/>
        <w:bottom w:val="none" w:sz="0" w:space="0" w:color="auto"/>
        <w:right w:val="none" w:sz="0" w:space="0" w:color="auto"/>
      </w:divBdr>
      <w:divsChild>
        <w:div w:id="1383213623">
          <w:marLeft w:val="0"/>
          <w:marRight w:val="0"/>
          <w:marTop w:val="0"/>
          <w:marBottom w:val="0"/>
          <w:divBdr>
            <w:top w:val="none" w:sz="0" w:space="0" w:color="auto"/>
            <w:left w:val="none" w:sz="0" w:space="0" w:color="auto"/>
            <w:bottom w:val="none" w:sz="0" w:space="0" w:color="auto"/>
            <w:right w:val="none" w:sz="0" w:space="0" w:color="auto"/>
          </w:divBdr>
          <w:divsChild>
            <w:div w:id="1140265670">
              <w:marLeft w:val="0"/>
              <w:marRight w:val="0"/>
              <w:marTop w:val="0"/>
              <w:marBottom w:val="0"/>
              <w:divBdr>
                <w:top w:val="none" w:sz="0" w:space="0" w:color="auto"/>
                <w:left w:val="none" w:sz="0" w:space="0" w:color="auto"/>
                <w:bottom w:val="none" w:sz="0" w:space="0" w:color="auto"/>
                <w:right w:val="none" w:sz="0" w:space="0" w:color="auto"/>
              </w:divBdr>
            </w:div>
            <w:div w:id="135530074">
              <w:marLeft w:val="0"/>
              <w:marRight w:val="0"/>
              <w:marTop w:val="0"/>
              <w:marBottom w:val="0"/>
              <w:divBdr>
                <w:top w:val="none" w:sz="0" w:space="0" w:color="auto"/>
                <w:left w:val="none" w:sz="0" w:space="0" w:color="auto"/>
                <w:bottom w:val="none" w:sz="0" w:space="0" w:color="auto"/>
                <w:right w:val="none" w:sz="0" w:space="0" w:color="auto"/>
              </w:divBdr>
              <w:divsChild>
                <w:div w:id="8442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6023">
      <w:bodyDiv w:val="1"/>
      <w:marLeft w:val="0"/>
      <w:marRight w:val="0"/>
      <w:marTop w:val="0"/>
      <w:marBottom w:val="0"/>
      <w:divBdr>
        <w:top w:val="none" w:sz="0" w:space="0" w:color="auto"/>
        <w:left w:val="none" w:sz="0" w:space="0" w:color="auto"/>
        <w:bottom w:val="none" w:sz="0" w:space="0" w:color="auto"/>
        <w:right w:val="none" w:sz="0" w:space="0" w:color="auto"/>
      </w:divBdr>
      <w:divsChild>
        <w:div w:id="261763341">
          <w:marLeft w:val="0"/>
          <w:marRight w:val="0"/>
          <w:marTop w:val="0"/>
          <w:marBottom w:val="0"/>
          <w:divBdr>
            <w:top w:val="none" w:sz="0" w:space="0" w:color="auto"/>
            <w:left w:val="none" w:sz="0" w:space="0" w:color="auto"/>
            <w:bottom w:val="none" w:sz="0" w:space="0" w:color="auto"/>
            <w:right w:val="none" w:sz="0" w:space="0" w:color="auto"/>
          </w:divBdr>
          <w:divsChild>
            <w:div w:id="106240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4006">
      <w:bodyDiv w:val="1"/>
      <w:marLeft w:val="0"/>
      <w:marRight w:val="0"/>
      <w:marTop w:val="0"/>
      <w:marBottom w:val="0"/>
      <w:divBdr>
        <w:top w:val="none" w:sz="0" w:space="0" w:color="auto"/>
        <w:left w:val="none" w:sz="0" w:space="0" w:color="auto"/>
        <w:bottom w:val="none" w:sz="0" w:space="0" w:color="auto"/>
        <w:right w:val="none" w:sz="0" w:space="0" w:color="auto"/>
      </w:divBdr>
      <w:divsChild>
        <w:div w:id="275450294">
          <w:marLeft w:val="0"/>
          <w:marRight w:val="0"/>
          <w:marTop w:val="0"/>
          <w:marBottom w:val="0"/>
          <w:divBdr>
            <w:top w:val="none" w:sz="0" w:space="0" w:color="auto"/>
            <w:left w:val="none" w:sz="0" w:space="0" w:color="auto"/>
            <w:bottom w:val="none" w:sz="0" w:space="0" w:color="auto"/>
            <w:right w:val="none" w:sz="0" w:space="0" w:color="auto"/>
          </w:divBdr>
          <w:divsChild>
            <w:div w:id="936712247">
              <w:marLeft w:val="0"/>
              <w:marRight w:val="0"/>
              <w:marTop w:val="0"/>
              <w:marBottom w:val="0"/>
              <w:divBdr>
                <w:top w:val="none" w:sz="0" w:space="0" w:color="auto"/>
                <w:left w:val="none" w:sz="0" w:space="0" w:color="auto"/>
                <w:bottom w:val="none" w:sz="0" w:space="0" w:color="auto"/>
                <w:right w:val="none" w:sz="0" w:space="0" w:color="auto"/>
              </w:divBdr>
            </w:div>
            <w:div w:id="89401967">
              <w:marLeft w:val="0"/>
              <w:marRight w:val="0"/>
              <w:marTop w:val="0"/>
              <w:marBottom w:val="0"/>
              <w:divBdr>
                <w:top w:val="none" w:sz="0" w:space="0" w:color="auto"/>
                <w:left w:val="none" w:sz="0" w:space="0" w:color="auto"/>
                <w:bottom w:val="none" w:sz="0" w:space="0" w:color="auto"/>
                <w:right w:val="none" w:sz="0" w:space="0" w:color="auto"/>
              </w:divBdr>
              <w:divsChild>
                <w:div w:id="664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2871">
      <w:bodyDiv w:val="1"/>
      <w:marLeft w:val="0"/>
      <w:marRight w:val="0"/>
      <w:marTop w:val="0"/>
      <w:marBottom w:val="0"/>
      <w:divBdr>
        <w:top w:val="none" w:sz="0" w:space="0" w:color="auto"/>
        <w:left w:val="none" w:sz="0" w:space="0" w:color="auto"/>
        <w:bottom w:val="none" w:sz="0" w:space="0" w:color="auto"/>
        <w:right w:val="none" w:sz="0" w:space="0" w:color="auto"/>
      </w:divBdr>
    </w:div>
    <w:div w:id="932279068">
      <w:bodyDiv w:val="1"/>
      <w:marLeft w:val="0"/>
      <w:marRight w:val="0"/>
      <w:marTop w:val="0"/>
      <w:marBottom w:val="0"/>
      <w:divBdr>
        <w:top w:val="none" w:sz="0" w:space="0" w:color="auto"/>
        <w:left w:val="none" w:sz="0" w:space="0" w:color="auto"/>
        <w:bottom w:val="none" w:sz="0" w:space="0" w:color="auto"/>
        <w:right w:val="none" w:sz="0" w:space="0" w:color="auto"/>
      </w:divBdr>
      <w:divsChild>
        <w:div w:id="83427700">
          <w:marLeft w:val="0"/>
          <w:marRight w:val="0"/>
          <w:marTop w:val="0"/>
          <w:marBottom w:val="0"/>
          <w:divBdr>
            <w:top w:val="none" w:sz="0" w:space="0" w:color="auto"/>
            <w:left w:val="none" w:sz="0" w:space="0" w:color="auto"/>
            <w:bottom w:val="none" w:sz="0" w:space="0" w:color="auto"/>
            <w:right w:val="none" w:sz="0" w:space="0" w:color="auto"/>
          </w:divBdr>
          <w:divsChild>
            <w:div w:id="98454717">
              <w:marLeft w:val="0"/>
              <w:marRight w:val="0"/>
              <w:marTop w:val="0"/>
              <w:marBottom w:val="0"/>
              <w:divBdr>
                <w:top w:val="none" w:sz="0" w:space="0" w:color="auto"/>
                <w:left w:val="none" w:sz="0" w:space="0" w:color="auto"/>
                <w:bottom w:val="none" w:sz="0" w:space="0" w:color="auto"/>
                <w:right w:val="none" w:sz="0" w:space="0" w:color="auto"/>
              </w:divBdr>
            </w:div>
            <w:div w:id="2119447869">
              <w:marLeft w:val="0"/>
              <w:marRight w:val="0"/>
              <w:marTop w:val="0"/>
              <w:marBottom w:val="0"/>
              <w:divBdr>
                <w:top w:val="none" w:sz="0" w:space="0" w:color="auto"/>
                <w:left w:val="none" w:sz="0" w:space="0" w:color="auto"/>
                <w:bottom w:val="none" w:sz="0" w:space="0" w:color="auto"/>
                <w:right w:val="none" w:sz="0" w:space="0" w:color="auto"/>
              </w:divBdr>
              <w:divsChild>
                <w:div w:id="537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90803">
      <w:bodyDiv w:val="1"/>
      <w:marLeft w:val="0"/>
      <w:marRight w:val="0"/>
      <w:marTop w:val="0"/>
      <w:marBottom w:val="0"/>
      <w:divBdr>
        <w:top w:val="none" w:sz="0" w:space="0" w:color="auto"/>
        <w:left w:val="none" w:sz="0" w:space="0" w:color="auto"/>
        <w:bottom w:val="none" w:sz="0" w:space="0" w:color="auto"/>
        <w:right w:val="none" w:sz="0" w:space="0" w:color="auto"/>
      </w:divBdr>
      <w:divsChild>
        <w:div w:id="698242036">
          <w:marLeft w:val="0"/>
          <w:marRight w:val="0"/>
          <w:marTop w:val="0"/>
          <w:marBottom w:val="0"/>
          <w:divBdr>
            <w:top w:val="none" w:sz="0" w:space="0" w:color="auto"/>
            <w:left w:val="none" w:sz="0" w:space="0" w:color="auto"/>
            <w:bottom w:val="none" w:sz="0" w:space="0" w:color="auto"/>
            <w:right w:val="none" w:sz="0" w:space="0" w:color="auto"/>
          </w:divBdr>
          <w:divsChild>
            <w:div w:id="1249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840">
      <w:bodyDiv w:val="1"/>
      <w:marLeft w:val="0"/>
      <w:marRight w:val="0"/>
      <w:marTop w:val="0"/>
      <w:marBottom w:val="0"/>
      <w:divBdr>
        <w:top w:val="none" w:sz="0" w:space="0" w:color="auto"/>
        <w:left w:val="none" w:sz="0" w:space="0" w:color="auto"/>
        <w:bottom w:val="none" w:sz="0" w:space="0" w:color="auto"/>
        <w:right w:val="none" w:sz="0" w:space="0" w:color="auto"/>
      </w:divBdr>
    </w:div>
    <w:div w:id="2073193769">
      <w:bodyDiv w:val="1"/>
      <w:marLeft w:val="0"/>
      <w:marRight w:val="0"/>
      <w:marTop w:val="0"/>
      <w:marBottom w:val="0"/>
      <w:divBdr>
        <w:top w:val="none" w:sz="0" w:space="0" w:color="auto"/>
        <w:left w:val="none" w:sz="0" w:space="0" w:color="auto"/>
        <w:bottom w:val="none" w:sz="0" w:space="0" w:color="auto"/>
        <w:right w:val="none" w:sz="0" w:space="0" w:color="auto"/>
      </w:divBdr>
      <w:divsChild>
        <w:div w:id="1946106790">
          <w:marLeft w:val="0"/>
          <w:marRight w:val="0"/>
          <w:marTop w:val="0"/>
          <w:marBottom w:val="0"/>
          <w:divBdr>
            <w:top w:val="none" w:sz="0" w:space="0" w:color="auto"/>
            <w:left w:val="none" w:sz="0" w:space="0" w:color="auto"/>
            <w:bottom w:val="none" w:sz="0" w:space="0" w:color="auto"/>
            <w:right w:val="none" w:sz="0" w:space="0" w:color="auto"/>
          </w:divBdr>
          <w:divsChild>
            <w:div w:id="867913947">
              <w:marLeft w:val="0"/>
              <w:marRight w:val="0"/>
              <w:marTop w:val="0"/>
              <w:marBottom w:val="0"/>
              <w:divBdr>
                <w:top w:val="none" w:sz="0" w:space="0" w:color="auto"/>
                <w:left w:val="none" w:sz="0" w:space="0" w:color="auto"/>
                <w:bottom w:val="none" w:sz="0" w:space="0" w:color="auto"/>
                <w:right w:val="none" w:sz="0" w:space="0" w:color="auto"/>
              </w:divBdr>
            </w:div>
          </w:divsChild>
        </w:div>
        <w:div w:id="1999570382">
          <w:marLeft w:val="0"/>
          <w:marRight w:val="0"/>
          <w:marTop w:val="0"/>
          <w:marBottom w:val="0"/>
          <w:divBdr>
            <w:top w:val="none" w:sz="0" w:space="0" w:color="auto"/>
            <w:left w:val="none" w:sz="0" w:space="0" w:color="auto"/>
            <w:bottom w:val="none" w:sz="0" w:space="0" w:color="auto"/>
            <w:right w:val="none" w:sz="0" w:space="0" w:color="auto"/>
          </w:divBdr>
          <w:divsChild>
            <w:div w:id="1452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military-today.com/navy/baptista_andrade_class.htm"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en.wikipedia.org/wiki/NRP_Corte-Real_(F332)"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g"/><Relationship Id="rId1" Type="http://schemas.openxmlformats.org/officeDocument/2006/relationships/styles" Target="styles.xml"/><Relationship Id="rId6" Type="http://schemas.openxmlformats.org/officeDocument/2006/relationships/hyperlink" Target="https://en.wikipedia.org/wiki/NRP_%C3%81lvares_Cabral_(F331)" TargetMode="External"/><Relationship Id="rId11" Type="http://schemas.openxmlformats.org/officeDocument/2006/relationships/hyperlink" Target="https://en.wikipedia.org/wiki/Jo%C3%A3o_Belo-class_frigate" TargetMode="External"/><Relationship Id="rId5" Type="http://schemas.openxmlformats.org/officeDocument/2006/relationships/hyperlink" Target="https://en.wikipedia.org/wiki/NRP_Vasco_da_Gama_(F330)" TargetMode="External"/><Relationship Id="rId15" Type="http://schemas.openxmlformats.org/officeDocument/2006/relationships/image" Target="media/image6.jpeg"/><Relationship Id="rId10" Type="http://schemas.openxmlformats.org/officeDocument/2006/relationships/image" Target="media/image3.jpeg"/><Relationship Id="rId4" Type="http://schemas.openxmlformats.org/officeDocument/2006/relationships/image" Target="media/image1.jpeg"/><Relationship Id="rId9" Type="http://schemas.openxmlformats.org/officeDocument/2006/relationships/hyperlink" Target="http://www.military-today.com/navy/joao_coutinho_class.ht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3</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5</cp:revision>
  <dcterms:created xsi:type="dcterms:W3CDTF">2017-09-30T16:03:00Z</dcterms:created>
  <dcterms:modified xsi:type="dcterms:W3CDTF">2018-01-17T02:27:00Z</dcterms:modified>
</cp:coreProperties>
</file>