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2B40" w:rsidRPr="00982B40" w:rsidRDefault="00982B40" w:rsidP="00982B40">
      <w:pPr>
        <w:rPr>
          <w:b/>
          <w:bCs/>
          <w:iCs/>
        </w:rPr>
      </w:pPr>
      <w:r w:rsidRPr="00982B40">
        <w:rPr>
          <w:b/>
          <w:bCs/>
          <w:iCs/>
        </w:rPr>
        <w:t>F-14 Tomcat</w:t>
      </w:r>
    </w:p>
    <w:p w:rsidR="007D342E" w:rsidRDefault="007D342E" w:rsidP="007D342E">
      <w:pPr>
        <w:rPr>
          <w:b/>
        </w:rPr>
      </w:pPr>
    </w:p>
    <w:p w:rsidR="00141BEC" w:rsidRDefault="0077126F" w:rsidP="007D342E">
      <w:pPr>
        <w:rPr>
          <w:b/>
        </w:rPr>
      </w:pPr>
      <w:r>
        <w:rPr>
          <w:b/>
          <w:noProof/>
        </w:rPr>
        <w:drawing>
          <wp:inline distT="0" distB="0" distL="0" distR="0">
            <wp:extent cx="5343525" cy="2584931"/>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14A.jpg"/>
                    <pic:cNvPicPr/>
                  </pic:nvPicPr>
                  <pic:blipFill>
                    <a:blip r:embed="rId5">
                      <a:extLst>
                        <a:ext uri="{28A0092B-C50C-407E-A947-70E740481C1C}">
                          <a14:useLocalDpi xmlns:a14="http://schemas.microsoft.com/office/drawing/2010/main" val="0"/>
                        </a:ext>
                      </a:extLst>
                    </a:blip>
                    <a:stretch>
                      <a:fillRect/>
                    </a:stretch>
                  </pic:blipFill>
                  <pic:spPr>
                    <a:xfrm>
                      <a:off x="0" y="0"/>
                      <a:ext cx="5400379" cy="2612434"/>
                    </a:xfrm>
                    <a:prstGeom prst="rect">
                      <a:avLst/>
                    </a:prstGeom>
                  </pic:spPr>
                </pic:pic>
              </a:graphicData>
            </a:graphic>
          </wp:inline>
        </w:drawing>
      </w:r>
    </w:p>
    <w:p w:rsidR="006E4FD0" w:rsidRPr="006E4FD0" w:rsidRDefault="006E4FD0" w:rsidP="006E4FD0">
      <w:pPr>
        <w:rPr>
          <w:b/>
        </w:rPr>
      </w:pPr>
    </w:p>
    <w:p w:rsidR="006E4FD0" w:rsidRPr="006E4FD0" w:rsidRDefault="006E4FD0" w:rsidP="006E4FD0">
      <w:r w:rsidRPr="006E4FD0">
        <w:t>Designed in the 60’s, fielded in the 70’s, by 1994 the F-14 was beyond mid life.  Although an outstanding Air Superiority fighter, its prowess was based on its ability to carry the Aim-54 Phoenix long range missile designed to destroy Soviet bombers</w:t>
      </w:r>
      <w:r>
        <w:t xml:space="preserve">, </w:t>
      </w:r>
      <w:r w:rsidR="00982B40">
        <w:t>but</w:t>
      </w:r>
      <w:r>
        <w:t xml:space="preserve"> </w:t>
      </w:r>
      <w:r w:rsidRPr="006E4FD0">
        <w:t xml:space="preserve">despite </w:t>
      </w:r>
      <w:r>
        <w:t>its size</w:t>
      </w:r>
      <w:r w:rsidRPr="006E4FD0">
        <w:t>, it was a nimble dog-fighter.  The original Tomcat was big (61,000 lbs), expensive and limited in capabilities to a single role.</w:t>
      </w:r>
    </w:p>
    <w:p w:rsidR="007D342E" w:rsidRDefault="007D342E" w:rsidP="007D342E"/>
    <w:p w:rsidR="00DB5B5A" w:rsidRDefault="00DF2F95" w:rsidP="009A0F0A">
      <w:r>
        <w:t>In the late ‘80’s</w:t>
      </w:r>
      <w:r w:rsidR="006E4FD0" w:rsidRPr="006E4FD0">
        <w:t xml:space="preserve"> </w:t>
      </w:r>
      <w:r w:rsidR="00982B40">
        <w:t xml:space="preserve">the </w:t>
      </w:r>
      <w:r w:rsidR="006E4FD0" w:rsidRPr="006E4FD0">
        <w:t>USN embarked on a major upgrade program of its F-14 fleet</w:t>
      </w:r>
      <w:r>
        <w:t xml:space="preserve"> in order to make it a more versatile, multi-role aircraft</w:t>
      </w:r>
      <w:r w:rsidR="00982B40">
        <w:t xml:space="preserve"> – this would solve the flexibility constraint but make it bigger and more expensive</w:t>
      </w:r>
      <w:r w:rsidR="006E4FD0" w:rsidRPr="006E4FD0">
        <w:t xml:space="preserve">. </w:t>
      </w:r>
      <w:r w:rsidR="00DB5B5A">
        <w:t>The first upgrade was started in 1987 where the engines were replaced by an improved and more reliable one. These were further modified to enable them to carry bombs and they were renamed ‘</w:t>
      </w:r>
      <w:proofErr w:type="spellStart"/>
      <w:r w:rsidR="00DB5B5A">
        <w:t>Bombcats</w:t>
      </w:r>
      <w:proofErr w:type="spellEnd"/>
      <w:r w:rsidR="00DB5B5A">
        <w:t xml:space="preserve">’. Historically </w:t>
      </w:r>
      <w:r w:rsidR="005E5965">
        <w:t>38 were built with another 48 rebuilt for a total of 96; in Northern Fury the rebuilds were saved for the F-14D so all 120 F-14Bs in service were built at 20/year between 1987 and 1992.</w:t>
      </w:r>
      <w:r w:rsidR="005E5965" w:rsidRPr="005E5965">
        <w:t xml:space="preserve"> </w:t>
      </w:r>
      <w:r w:rsidR="005E5965">
        <w:t>Nine squadrons are equipped with this version</w:t>
      </w:r>
      <w:r w:rsidR="005E5965">
        <w:t>.</w:t>
      </w:r>
    </w:p>
    <w:p w:rsidR="00DB5B5A" w:rsidRDefault="00DB5B5A" w:rsidP="009A0F0A"/>
    <w:p w:rsidR="00DF2F95" w:rsidRDefault="005E5965" w:rsidP="009A0F0A">
      <w:r>
        <w:t xml:space="preserve">The next version is the much more advanced F-14D </w:t>
      </w:r>
      <w:r w:rsidRPr="006E4FD0">
        <w:t xml:space="preserve">‘Super Tomcat’ </w:t>
      </w:r>
      <w:r>
        <w:t>(</w:t>
      </w:r>
      <w:r w:rsidRPr="00DF2F95">
        <w:rPr>
          <w:b/>
          <w:i/>
        </w:rPr>
        <w:t>not to be confused with Super Tomcat 21</w:t>
      </w:r>
      <w:r>
        <w:t>)</w:t>
      </w:r>
      <w:r>
        <w:t xml:space="preserve">. This version had the same improved engines as the </w:t>
      </w:r>
      <w:proofErr w:type="spellStart"/>
      <w:r>
        <w:t>Bombcats</w:t>
      </w:r>
      <w:proofErr w:type="spellEnd"/>
      <w:r>
        <w:t xml:space="preserve"> but also had </w:t>
      </w:r>
      <w:r>
        <w:t>a modern precision ground strike capability</w:t>
      </w:r>
      <w:r>
        <w:t xml:space="preserve">. </w:t>
      </w:r>
      <w:r w:rsidR="00DF2F95">
        <w:t>The plan was for 1</w:t>
      </w:r>
      <w:r w:rsidR="00DF2F95" w:rsidRPr="006E4FD0">
        <w:t xml:space="preserve">37 new build followed </w:t>
      </w:r>
      <w:r w:rsidR="00DF2F95">
        <w:t>by</w:t>
      </w:r>
      <w:r w:rsidR="00DF2F95" w:rsidRPr="006E4FD0">
        <w:t xml:space="preserve"> 400 rebuilt F-14A.</w:t>
      </w:r>
      <w:r w:rsidR="0077126F">
        <w:t xml:space="preserve">  </w:t>
      </w:r>
      <w:r w:rsidR="00982B40">
        <w:t>Historically t</w:t>
      </w:r>
      <w:r w:rsidR="0077126F">
        <w:t xml:space="preserve">his plan was canceled </w:t>
      </w:r>
      <w:r w:rsidR="00DB5B5A">
        <w:t xml:space="preserve">in 1989 </w:t>
      </w:r>
      <w:r w:rsidR="0077126F">
        <w:t xml:space="preserve">after </w:t>
      </w:r>
      <w:r>
        <w:t>55</w:t>
      </w:r>
      <w:r w:rsidR="0077126F">
        <w:t xml:space="preserve"> airframes were delivered (37 new, remainder rebuilt)</w:t>
      </w:r>
      <w:r w:rsidR="00982B40">
        <w:t xml:space="preserve"> but in Northern Fury </w:t>
      </w:r>
      <w:r>
        <w:t>the program</w:t>
      </w:r>
      <w:r w:rsidR="00982B40">
        <w:t xml:space="preserve"> continues</w:t>
      </w:r>
      <w:r>
        <w:t xml:space="preserve"> with 162, mostly rebuilds already delivered</w:t>
      </w:r>
      <w:r w:rsidR="00617138">
        <w:t xml:space="preserve"> and eight more arriving each month. Five</w:t>
      </w:r>
      <w:r w:rsidR="00617138">
        <w:t xml:space="preserve"> squadrons are equipped with this version</w:t>
      </w:r>
      <w:r w:rsidR="00617138">
        <w:t>, another four are training and the Fleet Replacement Units (FRU) hold about 15 each.</w:t>
      </w:r>
    </w:p>
    <w:p w:rsidR="00803624" w:rsidRDefault="00803624" w:rsidP="009A0F0A"/>
    <w:p w:rsidR="00803624" w:rsidRDefault="00803624" w:rsidP="009A0F0A">
      <w:r>
        <w:rPr>
          <w:noProof/>
        </w:rPr>
        <w:drawing>
          <wp:inline distT="0" distB="0" distL="0" distR="0">
            <wp:extent cx="5943600" cy="2762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14D.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762250"/>
                    </a:xfrm>
                    <a:prstGeom prst="rect">
                      <a:avLst/>
                    </a:prstGeom>
                  </pic:spPr>
                </pic:pic>
              </a:graphicData>
            </a:graphic>
          </wp:inline>
        </w:drawing>
      </w:r>
    </w:p>
    <w:p w:rsidR="00141BEC" w:rsidRPr="009A0F0A" w:rsidRDefault="00141BEC" w:rsidP="009A0F0A"/>
    <w:p w:rsidR="006E4FD0" w:rsidRPr="00982B40" w:rsidRDefault="006E4FD0" w:rsidP="006E4FD0">
      <w:pPr>
        <w:spacing w:after="360"/>
      </w:pPr>
      <w:r w:rsidRPr="00982B40">
        <w:t xml:space="preserve">In the Northern Fury world there are some alterations to historical production </w:t>
      </w:r>
      <w:r w:rsidR="00982B40">
        <w:t>which are listed here</w:t>
      </w:r>
      <w:r w:rsidRPr="00982B40">
        <w:t>:</w:t>
      </w:r>
    </w:p>
    <w:p w:rsidR="006E4FD0" w:rsidRPr="006E4FD0" w:rsidRDefault="006E4FD0" w:rsidP="006E4FD0">
      <w:pPr>
        <w:numPr>
          <w:ilvl w:val="0"/>
          <w:numId w:val="1"/>
        </w:numPr>
        <w:spacing w:before="100" w:beforeAutospacing="1" w:after="100" w:afterAutospacing="1"/>
        <w:ind w:left="0"/>
      </w:pPr>
      <w:r w:rsidRPr="006E4FD0">
        <w:t xml:space="preserve">478 F-14A models were built which is </w:t>
      </w:r>
      <w:r w:rsidR="00982B40">
        <w:t>historically accurate</w:t>
      </w:r>
      <w:r w:rsidRPr="006E4FD0">
        <w:t>.</w:t>
      </w:r>
    </w:p>
    <w:p w:rsidR="006E4FD0" w:rsidRDefault="006E4FD0" w:rsidP="006E4FD0">
      <w:pPr>
        <w:numPr>
          <w:ilvl w:val="0"/>
          <w:numId w:val="1"/>
        </w:numPr>
        <w:spacing w:before="100" w:beforeAutospacing="1" w:after="100" w:afterAutospacing="1"/>
        <w:ind w:left="0"/>
      </w:pPr>
      <w:r w:rsidRPr="006E4FD0">
        <w:t xml:space="preserve">The F-14B was originally a mix of 67 rebuilt and 19 new production aircraft. However, in Northern Fury, all of these aircraft are new build and production continued from 1987 until 1992 at the rate of 20 per year for a total of 120 </w:t>
      </w:r>
      <w:proofErr w:type="spellStart"/>
      <w:r w:rsidRPr="006E4FD0">
        <w:t>Bombcats</w:t>
      </w:r>
      <w:proofErr w:type="spellEnd"/>
      <w:r w:rsidR="00982B40">
        <w:t xml:space="preserve"> built</w:t>
      </w:r>
      <w:r w:rsidRPr="006E4FD0">
        <w:t>.</w:t>
      </w:r>
    </w:p>
    <w:p w:rsidR="0077126F" w:rsidRDefault="0077126F" w:rsidP="006E4FD0">
      <w:pPr>
        <w:numPr>
          <w:ilvl w:val="0"/>
          <w:numId w:val="1"/>
        </w:numPr>
        <w:spacing w:before="100" w:beforeAutospacing="1" w:after="100" w:afterAutospacing="1"/>
        <w:ind w:left="0"/>
      </w:pPr>
      <w:r>
        <w:t xml:space="preserve">The rebuild program to F-14D standard </w:t>
      </w:r>
      <w:r w:rsidR="00DB5B5A">
        <w:t>continues with 162 delivered and 8 more completing each month</w:t>
      </w:r>
      <w:r>
        <w:t xml:space="preserve">. </w:t>
      </w:r>
    </w:p>
    <w:p w:rsidR="0077126F" w:rsidRPr="006E4FD0" w:rsidRDefault="0077126F" w:rsidP="006E4FD0">
      <w:pPr>
        <w:numPr>
          <w:ilvl w:val="0"/>
          <w:numId w:val="1"/>
        </w:numPr>
        <w:spacing w:before="100" w:beforeAutospacing="1" w:after="100" w:afterAutospacing="1"/>
        <w:ind w:left="0"/>
      </w:pPr>
      <w:r>
        <w:t xml:space="preserve">There are 29 Tomcat squadrons (VF) in the fleet, one more than there was historically. </w:t>
      </w:r>
    </w:p>
    <w:p w:rsidR="006E4FD0" w:rsidRPr="006E4FD0" w:rsidRDefault="006E4FD0" w:rsidP="006E4FD0">
      <w:pPr>
        <w:numPr>
          <w:ilvl w:val="0"/>
          <w:numId w:val="1"/>
        </w:numPr>
        <w:spacing w:before="100" w:beforeAutospacing="1" w:after="100" w:afterAutospacing="1"/>
        <w:ind w:left="0"/>
      </w:pPr>
      <w:r w:rsidRPr="006E4FD0">
        <w:t xml:space="preserve">VF-101 ‘Grim Reapers’ on the East Coast, and VF-124 ‘Gunfighters’ on the West Coast, are the F-14 </w:t>
      </w:r>
      <w:r w:rsidR="00617138">
        <w:t>FRU</w:t>
      </w:r>
      <w:r w:rsidRPr="006E4FD0">
        <w:t xml:space="preserve"> Squadrons with a mix of A, B and D models</w:t>
      </w:r>
      <w:r w:rsidR="0077126F">
        <w:t>.</w:t>
      </w:r>
      <w:r w:rsidRPr="006E4FD0">
        <w:t xml:space="preserve"> </w:t>
      </w:r>
      <w:r w:rsidR="0077126F">
        <w:t>T</w:t>
      </w:r>
      <w:r w:rsidRPr="006E4FD0">
        <w:t>hey conduct certification and qualification training. Each has about 35 airframes but that fluctuates as replacements are needed in the fleet and they draw new ones from the replacement pool or storage.</w:t>
      </w:r>
    </w:p>
    <w:p w:rsidR="007D342E" w:rsidRDefault="007D342E" w:rsidP="007D342E"/>
    <w:tbl>
      <w:tblPr>
        <w:tblW w:w="9506" w:type="dxa"/>
        <w:tblInd w:w="-18" w:type="dxa"/>
        <w:tblLook w:val="04A0" w:firstRow="1" w:lastRow="0" w:firstColumn="1" w:lastColumn="0" w:noHBand="0" w:noVBand="1"/>
      </w:tblPr>
      <w:tblGrid>
        <w:gridCol w:w="1001"/>
        <w:gridCol w:w="2270"/>
        <w:gridCol w:w="1275"/>
        <w:gridCol w:w="709"/>
        <w:gridCol w:w="1416"/>
        <w:gridCol w:w="2835"/>
      </w:tblGrid>
      <w:tr w:rsidR="00C90086" w:rsidRPr="00AC79BC" w:rsidTr="00617138">
        <w:trPr>
          <w:trHeight w:val="315"/>
        </w:trPr>
        <w:tc>
          <w:tcPr>
            <w:tcW w:w="1001" w:type="dxa"/>
            <w:tcBorders>
              <w:top w:val="single" w:sz="8" w:space="0" w:color="auto"/>
              <w:left w:val="single" w:sz="8" w:space="0" w:color="auto"/>
              <w:bottom w:val="single" w:sz="4" w:space="0" w:color="auto"/>
              <w:right w:val="single" w:sz="8" w:space="0" w:color="auto"/>
            </w:tcBorders>
            <w:shd w:val="clear" w:color="auto" w:fill="D9D9D9" w:themeFill="background1" w:themeFillShade="D9"/>
            <w:noWrap/>
            <w:vAlign w:val="center"/>
          </w:tcPr>
          <w:p w:rsidR="00C20DE7" w:rsidRPr="00AC79BC" w:rsidRDefault="00C20DE7" w:rsidP="008E6F72">
            <w:pPr>
              <w:contextualSpacing/>
            </w:pPr>
            <w:proofErr w:type="spellStart"/>
            <w:r w:rsidRPr="00AC79BC">
              <w:t>Sqn</w:t>
            </w:r>
            <w:proofErr w:type="spellEnd"/>
          </w:p>
        </w:tc>
        <w:tc>
          <w:tcPr>
            <w:tcW w:w="2270" w:type="dxa"/>
            <w:tcBorders>
              <w:top w:val="single" w:sz="8" w:space="0" w:color="auto"/>
              <w:left w:val="nil"/>
              <w:bottom w:val="single" w:sz="4" w:space="0" w:color="auto"/>
              <w:right w:val="single" w:sz="8" w:space="0" w:color="auto"/>
            </w:tcBorders>
            <w:shd w:val="clear" w:color="auto" w:fill="D9D9D9" w:themeFill="background1" w:themeFillShade="D9"/>
            <w:noWrap/>
            <w:vAlign w:val="center"/>
          </w:tcPr>
          <w:p w:rsidR="00C20DE7" w:rsidRPr="00AC79BC" w:rsidRDefault="00C20DE7" w:rsidP="008E6F72">
            <w:pPr>
              <w:contextualSpacing/>
            </w:pPr>
            <w:r w:rsidRPr="00AC79BC">
              <w:t>Name</w:t>
            </w:r>
          </w:p>
        </w:tc>
        <w:tc>
          <w:tcPr>
            <w:tcW w:w="1275" w:type="dxa"/>
            <w:tcBorders>
              <w:top w:val="single" w:sz="8" w:space="0" w:color="auto"/>
              <w:left w:val="nil"/>
              <w:bottom w:val="single" w:sz="4" w:space="0" w:color="auto"/>
              <w:right w:val="single" w:sz="8" w:space="0" w:color="auto"/>
            </w:tcBorders>
            <w:shd w:val="clear" w:color="auto" w:fill="D9D9D9" w:themeFill="background1" w:themeFillShade="D9"/>
          </w:tcPr>
          <w:p w:rsidR="00C20DE7" w:rsidRPr="00AC79BC" w:rsidRDefault="00C20DE7" w:rsidP="008E6F72">
            <w:pPr>
              <w:contextualSpacing/>
            </w:pPr>
            <w:r>
              <w:t>CVW</w:t>
            </w:r>
          </w:p>
        </w:tc>
        <w:tc>
          <w:tcPr>
            <w:tcW w:w="709" w:type="dxa"/>
            <w:tcBorders>
              <w:top w:val="single" w:sz="8" w:space="0" w:color="auto"/>
              <w:left w:val="nil"/>
              <w:bottom w:val="single" w:sz="4" w:space="0" w:color="auto"/>
              <w:right w:val="single" w:sz="8" w:space="0" w:color="auto"/>
            </w:tcBorders>
            <w:shd w:val="clear" w:color="auto" w:fill="D9D9D9" w:themeFill="background1" w:themeFillShade="D9"/>
          </w:tcPr>
          <w:p w:rsidR="00C20DE7" w:rsidRPr="00AC79BC" w:rsidRDefault="00C20DE7" w:rsidP="008E6F72">
            <w:pPr>
              <w:contextualSpacing/>
            </w:pPr>
            <w:r w:rsidRPr="00AC79BC">
              <w:t>No.</w:t>
            </w:r>
          </w:p>
        </w:tc>
        <w:tc>
          <w:tcPr>
            <w:tcW w:w="1416" w:type="dxa"/>
            <w:tcBorders>
              <w:top w:val="single" w:sz="8" w:space="0" w:color="auto"/>
              <w:left w:val="nil"/>
              <w:bottom w:val="single" w:sz="4" w:space="0" w:color="auto"/>
              <w:right w:val="single" w:sz="8" w:space="0" w:color="auto"/>
            </w:tcBorders>
            <w:shd w:val="clear" w:color="auto" w:fill="D9D9D9" w:themeFill="background1" w:themeFillShade="D9"/>
          </w:tcPr>
          <w:p w:rsidR="00C20DE7" w:rsidRPr="00AC79BC" w:rsidRDefault="00C20DE7" w:rsidP="008E6F72">
            <w:pPr>
              <w:contextualSpacing/>
            </w:pPr>
            <w:r w:rsidRPr="00AC79BC">
              <w:t xml:space="preserve">Type </w:t>
            </w:r>
          </w:p>
        </w:tc>
        <w:tc>
          <w:tcPr>
            <w:tcW w:w="2835" w:type="dxa"/>
            <w:tcBorders>
              <w:top w:val="single" w:sz="8" w:space="0" w:color="auto"/>
              <w:left w:val="nil"/>
              <w:bottom w:val="single" w:sz="4" w:space="0" w:color="auto"/>
              <w:right w:val="single" w:sz="8" w:space="0" w:color="auto"/>
            </w:tcBorders>
            <w:shd w:val="clear" w:color="auto" w:fill="D9D9D9" w:themeFill="background1" w:themeFillShade="D9"/>
          </w:tcPr>
          <w:p w:rsidR="00C20DE7" w:rsidRPr="00AC79BC" w:rsidRDefault="00C20DE7" w:rsidP="008E6F72">
            <w:pPr>
              <w:contextualSpacing/>
            </w:pPr>
            <w:r w:rsidRPr="00AC79BC">
              <w:t>Remarks</w:t>
            </w:r>
          </w:p>
        </w:tc>
      </w:tr>
      <w:tr w:rsidR="00C90086" w:rsidRPr="00C90086" w:rsidTr="00617138">
        <w:trPr>
          <w:trHeight w:val="315"/>
        </w:trPr>
        <w:tc>
          <w:tcPr>
            <w:tcW w:w="10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t>VF-1</w:t>
            </w:r>
          </w:p>
        </w:tc>
        <w:tc>
          <w:tcPr>
            <w:tcW w:w="22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t>Wolfpack</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CVW-2</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12</w:t>
            </w:r>
          </w:p>
        </w:tc>
        <w:tc>
          <w:tcPr>
            <w:tcW w:w="1416"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F-14A</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C90086" w:rsidRPr="00C90086" w:rsidRDefault="00C90086" w:rsidP="00C90086">
            <w:pPr>
              <w:contextualSpacing/>
            </w:pPr>
            <w:r w:rsidRPr="00C90086">
              <w:t>USS Constellation</w:t>
            </w:r>
          </w:p>
        </w:tc>
      </w:tr>
      <w:tr w:rsidR="00C90086" w:rsidRPr="00C90086" w:rsidTr="00617138">
        <w:trPr>
          <w:trHeight w:val="315"/>
        </w:trPr>
        <w:tc>
          <w:tcPr>
            <w:tcW w:w="10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t>VF-2</w:t>
            </w:r>
          </w:p>
        </w:tc>
        <w:tc>
          <w:tcPr>
            <w:tcW w:w="22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t>Bounty Hunters</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CVW-2</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12</w:t>
            </w:r>
          </w:p>
        </w:tc>
        <w:tc>
          <w:tcPr>
            <w:tcW w:w="1416"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F-14A</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C90086" w:rsidRPr="00C90086" w:rsidRDefault="00C90086" w:rsidP="00C90086">
            <w:pPr>
              <w:contextualSpacing/>
            </w:pPr>
            <w:r w:rsidRPr="00C90086">
              <w:t>USS Constellation</w:t>
            </w:r>
          </w:p>
        </w:tc>
      </w:tr>
      <w:tr w:rsidR="00C90086" w:rsidRPr="00C90086" w:rsidTr="00617138">
        <w:trPr>
          <w:trHeight w:val="315"/>
        </w:trPr>
        <w:tc>
          <w:tcPr>
            <w:tcW w:w="10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t>VF-11</w:t>
            </w:r>
          </w:p>
        </w:tc>
        <w:tc>
          <w:tcPr>
            <w:tcW w:w="22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t>Red Rippers</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CAW-14</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12</w:t>
            </w:r>
          </w:p>
        </w:tc>
        <w:tc>
          <w:tcPr>
            <w:tcW w:w="1416"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F-14D</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C90086" w:rsidRPr="00C90086" w:rsidRDefault="00C90086" w:rsidP="00C90086">
            <w:pPr>
              <w:contextualSpacing/>
            </w:pPr>
            <w:r w:rsidRPr="00C90086">
              <w:t>USS Carl Vinson</w:t>
            </w:r>
          </w:p>
        </w:tc>
      </w:tr>
      <w:tr w:rsidR="00C90086" w:rsidRPr="00C90086" w:rsidTr="00617138">
        <w:trPr>
          <w:trHeight w:val="315"/>
        </w:trPr>
        <w:tc>
          <w:tcPr>
            <w:tcW w:w="10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t>VF-21</w:t>
            </w:r>
          </w:p>
        </w:tc>
        <w:tc>
          <w:tcPr>
            <w:tcW w:w="22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t>Free Lancers</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CVW-5</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12</w:t>
            </w:r>
          </w:p>
        </w:tc>
        <w:tc>
          <w:tcPr>
            <w:tcW w:w="1416"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F-14A</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C90086" w:rsidRPr="00C90086" w:rsidRDefault="00C90086" w:rsidP="00C90086">
            <w:pPr>
              <w:contextualSpacing/>
            </w:pPr>
            <w:r w:rsidRPr="00C90086">
              <w:t>USS Independence</w:t>
            </w:r>
          </w:p>
        </w:tc>
      </w:tr>
      <w:tr w:rsidR="00C90086" w:rsidRPr="00C90086" w:rsidTr="00617138">
        <w:trPr>
          <w:trHeight w:val="315"/>
        </w:trPr>
        <w:tc>
          <w:tcPr>
            <w:tcW w:w="10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t>VF-24</w:t>
            </w:r>
          </w:p>
        </w:tc>
        <w:tc>
          <w:tcPr>
            <w:tcW w:w="22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t>Fighting Renegades</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CVW-9</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12</w:t>
            </w:r>
          </w:p>
        </w:tc>
        <w:tc>
          <w:tcPr>
            <w:tcW w:w="1416"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F-14A</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C90086" w:rsidRPr="00C90086" w:rsidRDefault="00C90086" w:rsidP="00C90086">
            <w:pPr>
              <w:contextualSpacing/>
            </w:pPr>
            <w:r w:rsidRPr="00C90086">
              <w:t>USS Nimitz</w:t>
            </w:r>
          </w:p>
        </w:tc>
      </w:tr>
      <w:tr w:rsidR="00C90086" w:rsidRPr="00C90086" w:rsidTr="00617138">
        <w:trPr>
          <w:trHeight w:val="315"/>
        </w:trPr>
        <w:tc>
          <w:tcPr>
            <w:tcW w:w="10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t xml:space="preserve">VF-31 </w:t>
            </w:r>
          </w:p>
        </w:tc>
        <w:tc>
          <w:tcPr>
            <w:tcW w:w="22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proofErr w:type="spellStart"/>
            <w:r w:rsidRPr="00C90086">
              <w:t>Tomcatters</w:t>
            </w:r>
            <w:proofErr w:type="spellEnd"/>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CAW-14</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12</w:t>
            </w:r>
          </w:p>
        </w:tc>
        <w:tc>
          <w:tcPr>
            <w:tcW w:w="1416"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F-14D</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C90086" w:rsidRPr="00C90086" w:rsidRDefault="00C90086" w:rsidP="00C90086">
            <w:pPr>
              <w:contextualSpacing/>
            </w:pPr>
            <w:r w:rsidRPr="00C90086">
              <w:t>USS Carl Vinson</w:t>
            </w:r>
          </w:p>
        </w:tc>
      </w:tr>
      <w:tr w:rsidR="00C90086" w:rsidRPr="00C90086" w:rsidTr="00617138">
        <w:trPr>
          <w:trHeight w:val="315"/>
        </w:trPr>
        <w:tc>
          <w:tcPr>
            <w:tcW w:w="10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t>VF-32</w:t>
            </w:r>
          </w:p>
        </w:tc>
        <w:tc>
          <w:tcPr>
            <w:tcW w:w="22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t xml:space="preserve">Fighting </w:t>
            </w:r>
            <w:proofErr w:type="spellStart"/>
            <w:r w:rsidRPr="00C90086">
              <w:t>Swardsmen</w:t>
            </w:r>
            <w:proofErr w:type="spellEnd"/>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CVW-3</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12</w:t>
            </w:r>
          </w:p>
        </w:tc>
        <w:tc>
          <w:tcPr>
            <w:tcW w:w="1416"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F-14B</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C90086" w:rsidRPr="00C90086" w:rsidRDefault="00C90086" w:rsidP="00C90086">
            <w:pPr>
              <w:contextualSpacing/>
            </w:pPr>
            <w:r w:rsidRPr="00C90086">
              <w:t>USS Eisenhower</w:t>
            </w:r>
          </w:p>
        </w:tc>
      </w:tr>
      <w:tr w:rsidR="00C90086" w:rsidRPr="00C90086" w:rsidTr="00617138">
        <w:trPr>
          <w:trHeight w:val="315"/>
        </w:trPr>
        <w:tc>
          <w:tcPr>
            <w:tcW w:w="10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t>VF-33</w:t>
            </w:r>
          </w:p>
        </w:tc>
        <w:tc>
          <w:tcPr>
            <w:tcW w:w="22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t>Starfighters</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CVW-1</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12</w:t>
            </w:r>
          </w:p>
        </w:tc>
        <w:tc>
          <w:tcPr>
            <w:tcW w:w="1416"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F-14A</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C90086" w:rsidRPr="00C90086" w:rsidRDefault="00C90086" w:rsidP="00C90086">
            <w:pPr>
              <w:contextualSpacing/>
            </w:pPr>
            <w:r w:rsidRPr="00C90086">
              <w:t>USS America</w:t>
            </w:r>
          </w:p>
        </w:tc>
      </w:tr>
      <w:tr w:rsidR="00C90086" w:rsidRPr="00C90086" w:rsidTr="00617138">
        <w:trPr>
          <w:trHeight w:val="315"/>
        </w:trPr>
        <w:tc>
          <w:tcPr>
            <w:tcW w:w="10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t>VF-41</w:t>
            </w:r>
          </w:p>
        </w:tc>
        <w:tc>
          <w:tcPr>
            <w:tcW w:w="22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t>Black Aces</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CVW-8</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12</w:t>
            </w:r>
          </w:p>
        </w:tc>
        <w:tc>
          <w:tcPr>
            <w:tcW w:w="1416"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F-14A</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C90086" w:rsidRPr="00C90086" w:rsidRDefault="00C90086" w:rsidP="00C90086">
            <w:pPr>
              <w:contextualSpacing/>
            </w:pPr>
            <w:r w:rsidRPr="00C90086">
              <w:t>USS T Roosevelt</w:t>
            </w:r>
          </w:p>
        </w:tc>
      </w:tr>
      <w:tr w:rsidR="00C90086" w:rsidRPr="00C90086" w:rsidTr="00617138">
        <w:trPr>
          <w:trHeight w:val="315"/>
        </w:trPr>
        <w:tc>
          <w:tcPr>
            <w:tcW w:w="10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t>VF-51</w:t>
            </w:r>
          </w:p>
        </w:tc>
        <w:tc>
          <w:tcPr>
            <w:tcW w:w="22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proofErr w:type="spellStart"/>
            <w:r w:rsidRPr="00C90086">
              <w:t>Screamin</w:t>
            </w:r>
            <w:proofErr w:type="spellEnd"/>
            <w:r w:rsidRPr="00C90086">
              <w:t>' Eagles</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CAW-6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12</w:t>
            </w:r>
          </w:p>
        </w:tc>
        <w:tc>
          <w:tcPr>
            <w:tcW w:w="1416"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F-14A</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C90086" w:rsidRPr="00C90086" w:rsidRDefault="00C90086" w:rsidP="00C90086">
            <w:pPr>
              <w:contextualSpacing/>
            </w:pPr>
            <w:r w:rsidRPr="00C90086">
              <w:t>USS Enterprise</w:t>
            </w:r>
          </w:p>
        </w:tc>
      </w:tr>
      <w:tr w:rsidR="00C90086" w:rsidRPr="00C90086" w:rsidTr="00617138">
        <w:trPr>
          <w:trHeight w:val="315"/>
        </w:trPr>
        <w:tc>
          <w:tcPr>
            <w:tcW w:w="10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t>VF-74</w:t>
            </w:r>
          </w:p>
        </w:tc>
        <w:tc>
          <w:tcPr>
            <w:tcW w:w="22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t>Be-</w:t>
            </w:r>
            <w:proofErr w:type="spellStart"/>
            <w:r w:rsidRPr="00C90086">
              <w:t>Devilers</w:t>
            </w:r>
            <w:proofErr w:type="spellEnd"/>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CVW-15</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12</w:t>
            </w:r>
          </w:p>
        </w:tc>
        <w:tc>
          <w:tcPr>
            <w:tcW w:w="1416"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F-14B</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C90086" w:rsidRPr="00C90086" w:rsidRDefault="00C90086" w:rsidP="00C90086">
            <w:pPr>
              <w:contextualSpacing/>
            </w:pPr>
            <w:r w:rsidRPr="00C90086">
              <w:t>USS Kitty Hawk</w:t>
            </w:r>
          </w:p>
        </w:tc>
      </w:tr>
      <w:tr w:rsidR="00C90086" w:rsidRPr="00C90086" w:rsidTr="00617138">
        <w:trPr>
          <w:trHeight w:val="315"/>
        </w:trPr>
        <w:tc>
          <w:tcPr>
            <w:tcW w:w="10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t>VF-83</w:t>
            </w:r>
          </w:p>
        </w:tc>
        <w:tc>
          <w:tcPr>
            <w:tcW w:w="22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proofErr w:type="spellStart"/>
            <w:r w:rsidRPr="00C90086">
              <w:t>Rampagers</w:t>
            </w:r>
            <w:proofErr w:type="spellEnd"/>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CVW-17</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12</w:t>
            </w:r>
          </w:p>
        </w:tc>
        <w:tc>
          <w:tcPr>
            <w:tcW w:w="1416"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F-14B</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C90086" w:rsidRPr="00C90086" w:rsidRDefault="00C90086" w:rsidP="00C90086">
            <w:pPr>
              <w:contextualSpacing/>
            </w:pPr>
            <w:r w:rsidRPr="00C90086">
              <w:t>USS Saratoga</w:t>
            </w:r>
          </w:p>
        </w:tc>
      </w:tr>
      <w:tr w:rsidR="00C90086" w:rsidRPr="00C90086" w:rsidTr="00617138">
        <w:trPr>
          <w:trHeight w:val="315"/>
        </w:trPr>
        <w:tc>
          <w:tcPr>
            <w:tcW w:w="10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t>VF-84</w:t>
            </w:r>
          </w:p>
        </w:tc>
        <w:tc>
          <w:tcPr>
            <w:tcW w:w="22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t>Jolly Rogers</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CVW-15</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12</w:t>
            </w:r>
          </w:p>
        </w:tc>
        <w:tc>
          <w:tcPr>
            <w:tcW w:w="1416"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F-14B</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C90086" w:rsidRPr="00C90086" w:rsidRDefault="00C90086" w:rsidP="00C90086">
            <w:pPr>
              <w:contextualSpacing/>
            </w:pPr>
            <w:r w:rsidRPr="00C90086">
              <w:t>USS Kitty Hawk</w:t>
            </w:r>
          </w:p>
        </w:tc>
      </w:tr>
      <w:tr w:rsidR="00E97D23" w:rsidRPr="00C90086" w:rsidTr="00617138">
        <w:trPr>
          <w:trHeight w:val="315"/>
        </w:trPr>
        <w:tc>
          <w:tcPr>
            <w:tcW w:w="10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E97D23" w:rsidRPr="00C90086" w:rsidRDefault="00E97D23" w:rsidP="00C90086">
            <w:pPr>
              <w:contextualSpacing/>
            </w:pPr>
            <w:r>
              <w:t>VF-101</w:t>
            </w:r>
          </w:p>
        </w:tc>
        <w:tc>
          <w:tcPr>
            <w:tcW w:w="22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97D23" w:rsidRPr="00C90086" w:rsidRDefault="00E97D23" w:rsidP="00C90086">
            <w:pPr>
              <w:contextualSpacing/>
            </w:pPr>
            <w:r>
              <w:t>Grim Reapers</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tcPr>
          <w:p w:rsidR="00E97D23" w:rsidRPr="00C90086" w:rsidRDefault="00E97D23" w:rsidP="00C90086">
            <w:pPr>
              <w:contextualSpacing/>
            </w:pPr>
            <w:r>
              <w:t>FRS</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rsidR="00E97D23" w:rsidRPr="00C90086" w:rsidRDefault="00E97D23" w:rsidP="00C90086">
            <w:pPr>
              <w:contextualSpacing/>
            </w:pPr>
            <w:r>
              <w:t>36</w:t>
            </w:r>
          </w:p>
        </w:tc>
        <w:tc>
          <w:tcPr>
            <w:tcW w:w="1416" w:type="dxa"/>
            <w:tcBorders>
              <w:top w:val="single" w:sz="4" w:space="0" w:color="auto"/>
              <w:left w:val="single" w:sz="4" w:space="0" w:color="auto"/>
              <w:bottom w:val="single" w:sz="4" w:space="0" w:color="auto"/>
              <w:right w:val="single" w:sz="4" w:space="0" w:color="auto"/>
            </w:tcBorders>
            <w:shd w:val="clear" w:color="auto" w:fill="auto"/>
            <w:vAlign w:val="bottom"/>
          </w:tcPr>
          <w:p w:rsidR="00E97D23" w:rsidRPr="00C90086" w:rsidRDefault="00E97D23" w:rsidP="00C90086">
            <w:pPr>
              <w:contextualSpacing/>
            </w:pPr>
            <w:r>
              <w:t>F-14A/B</w:t>
            </w:r>
            <w:r w:rsidR="00617138">
              <w:t>/D</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E97D23" w:rsidRPr="00C90086" w:rsidRDefault="00E97D23" w:rsidP="00C90086">
            <w:pPr>
              <w:contextualSpacing/>
            </w:pPr>
            <w:r>
              <w:t xml:space="preserve">NAS </w:t>
            </w:r>
            <w:proofErr w:type="spellStart"/>
            <w:r>
              <w:t>Oceana</w:t>
            </w:r>
            <w:proofErr w:type="spellEnd"/>
          </w:p>
        </w:tc>
      </w:tr>
      <w:tr w:rsidR="00C90086" w:rsidRPr="00C90086" w:rsidTr="00617138">
        <w:trPr>
          <w:trHeight w:val="315"/>
        </w:trPr>
        <w:tc>
          <w:tcPr>
            <w:tcW w:w="10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t xml:space="preserve">VF-102 </w:t>
            </w:r>
          </w:p>
        </w:tc>
        <w:tc>
          <w:tcPr>
            <w:tcW w:w="22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t>Diamondbacks</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CVW-1</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12</w:t>
            </w:r>
          </w:p>
        </w:tc>
        <w:tc>
          <w:tcPr>
            <w:tcW w:w="1416"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F-14A</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C90086" w:rsidRPr="00C90086" w:rsidRDefault="00C90086" w:rsidP="00C90086">
            <w:pPr>
              <w:contextualSpacing/>
            </w:pPr>
            <w:r w:rsidRPr="00C90086">
              <w:t>USS America</w:t>
            </w:r>
          </w:p>
        </w:tc>
      </w:tr>
      <w:tr w:rsidR="00C90086" w:rsidRPr="00C90086" w:rsidTr="00617138">
        <w:trPr>
          <w:trHeight w:val="315"/>
        </w:trPr>
        <w:tc>
          <w:tcPr>
            <w:tcW w:w="10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t>VF-103</w:t>
            </w:r>
          </w:p>
        </w:tc>
        <w:tc>
          <w:tcPr>
            <w:tcW w:w="22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t>Sluggers</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CVW-10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12</w:t>
            </w:r>
          </w:p>
        </w:tc>
        <w:tc>
          <w:tcPr>
            <w:tcW w:w="1416"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F-14B</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C90086" w:rsidRPr="00C90086" w:rsidRDefault="00C90086" w:rsidP="00C90086">
            <w:pPr>
              <w:contextualSpacing/>
            </w:pPr>
            <w:r w:rsidRPr="00C90086">
              <w:t>USS George Washington</w:t>
            </w:r>
          </w:p>
        </w:tc>
      </w:tr>
      <w:tr w:rsidR="00C90086" w:rsidRPr="00C90086" w:rsidTr="00617138">
        <w:trPr>
          <w:trHeight w:val="315"/>
        </w:trPr>
        <w:tc>
          <w:tcPr>
            <w:tcW w:w="10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t>VF-111</w:t>
            </w:r>
          </w:p>
        </w:tc>
        <w:tc>
          <w:tcPr>
            <w:tcW w:w="22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proofErr w:type="spellStart"/>
            <w:r w:rsidRPr="00C90086">
              <w:t>Sundowners</w:t>
            </w:r>
            <w:proofErr w:type="spellEnd"/>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CAW-6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12</w:t>
            </w:r>
          </w:p>
        </w:tc>
        <w:tc>
          <w:tcPr>
            <w:tcW w:w="1416"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F-14B</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C90086" w:rsidRPr="00C90086" w:rsidRDefault="00C90086" w:rsidP="00C90086">
            <w:pPr>
              <w:contextualSpacing/>
            </w:pPr>
            <w:r w:rsidRPr="00C90086">
              <w:t>USS Enterprise</w:t>
            </w:r>
          </w:p>
        </w:tc>
      </w:tr>
      <w:tr w:rsidR="00C90086" w:rsidRPr="00C90086" w:rsidTr="00617138">
        <w:trPr>
          <w:trHeight w:val="315"/>
        </w:trPr>
        <w:tc>
          <w:tcPr>
            <w:tcW w:w="10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t>VF-114</w:t>
            </w:r>
          </w:p>
        </w:tc>
        <w:tc>
          <w:tcPr>
            <w:tcW w:w="22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t>Aardvarks</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CVW-8</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12</w:t>
            </w:r>
          </w:p>
        </w:tc>
        <w:tc>
          <w:tcPr>
            <w:tcW w:w="1416"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F-14A</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C90086" w:rsidRPr="00C90086" w:rsidRDefault="00C90086" w:rsidP="00C90086">
            <w:pPr>
              <w:contextualSpacing/>
            </w:pPr>
            <w:r w:rsidRPr="00C90086">
              <w:t>USS T Roosevelt</w:t>
            </w:r>
          </w:p>
        </w:tc>
      </w:tr>
      <w:tr w:rsidR="00C90086" w:rsidRPr="00C90086" w:rsidTr="00617138">
        <w:trPr>
          <w:trHeight w:val="315"/>
        </w:trPr>
        <w:tc>
          <w:tcPr>
            <w:tcW w:w="10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t>VF-124</w:t>
            </w:r>
          </w:p>
        </w:tc>
        <w:tc>
          <w:tcPr>
            <w:tcW w:w="22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t>Gunfighters</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CVW-7</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12</w:t>
            </w:r>
          </w:p>
        </w:tc>
        <w:tc>
          <w:tcPr>
            <w:tcW w:w="1416"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F-14D</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C90086" w:rsidRPr="00C90086" w:rsidRDefault="00C90086" w:rsidP="00C90086">
            <w:pPr>
              <w:contextualSpacing/>
            </w:pPr>
            <w:r w:rsidRPr="00C90086">
              <w:t>USS JF Kennedy</w:t>
            </w:r>
          </w:p>
        </w:tc>
      </w:tr>
      <w:tr w:rsidR="00755A29" w:rsidRPr="00C90086" w:rsidTr="00617138">
        <w:trPr>
          <w:trHeight w:val="315"/>
        </w:trPr>
        <w:tc>
          <w:tcPr>
            <w:tcW w:w="10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5A29" w:rsidRPr="00C90086" w:rsidRDefault="00755A29" w:rsidP="00C90086">
            <w:pPr>
              <w:contextualSpacing/>
            </w:pPr>
            <w:r>
              <w:t>VF-126</w:t>
            </w:r>
          </w:p>
        </w:tc>
        <w:tc>
          <w:tcPr>
            <w:tcW w:w="22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5A29" w:rsidRPr="00C90086" w:rsidRDefault="00755A29" w:rsidP="00C90086">
            <w:pPr>
              <w:contextualSpacing/>
            </w:pPr>
            <w:r>
              <w:t>Bandits</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tcPr>
          <w:p w:rsidR="00755A29" w:rsidRPr="00C90086" w:rsidRDefault="00755A29" w:rsidP="00C90086">
            <w:pPr>
              <w:contextualSpacing/>
            </w:pPr>
            <w:r>
              <w:t>FRS</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rsidR="00755A29" w:rsidRPr="00C90086" w:rsidRDefault="00755A29" w:rsidP="00C90086">
            <w:pPr>
              <w:contextualSpacing/>
            </w:pPr>
            <w:r>
              <w:t>33</w:t>
            </w:r>
          </w:p>
        </w:tc>
        <w:tc>
          <w:tcPr>
            <w:tcW w:w="1416" w:type="dxa"/>
            <w:tcBorders>
              <w:top w:val="single" w:sz="4" w:space="0" w:color="auto"/>
              <w:left w:val="single" w:sz="4" w:space="0" w:color="auto"/>
              <w:bottom w:val="single" w:sz="4" w:space="0" w:color="auto"/>
              <w:right w:val="single" w:sz="4" w:space="0" w:color="auto"/>
            </w:tcBorders>
            <w:shd w:val="clear" w:color="auto" w:fill="auto"/>
            <w:vAlign w:val="bottom"/>
          </w:tcPr>
          <w:p w:rsidR="00755A29" w:rsidRPr="00C90086" w:rsidRDefault="00755A29" w:rsidP="00C90086">
            <w:pPr>
              <w:contextualSpacing/>
            </w:pPr>
            <w:r>
              <w:t>F-14A/B</w:t>
            </w:r>
            <w:r w:rsidR="00617138">
              <w:t>/D</w:t>
            </w:r>
            <w:bookmarkStart w:id="0" w:name="_GoBack"/>
            <w:bookmarkEnd w:id="0"/>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755A29" w:rsidRPr="00C90086" w:rsidRDefault="00755A29" w:rsidP="00C90086">
            <w:pPr>
              <w:contextualSpacing/>
            </w:pPr>
            <w:r>
              <w:t>NAS Miramar</w:t>
            </w:r>
          </w:p>
        </w:tc>
      </w:tr>
      <w:tr w:rsidR="00C90086" w:rsidRPr="00C90086" w:rsidTr="00617138">
        <w:trPr>
          <w:trHeight w:val="315"/>
        </w:trPr>
        <w:tc>
          <w:tcPr>
            <w:tcW w:w="10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t>VF-142</w:t>
            </w:r>
          </w:p>
        </w:tc>
        <w:tc>
          <w:tcPr>
            <w:tcW w:w="22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proofErr w:type="spellStart"/>
            <w:r w:rsidRPr="00C90086">
              <w:t>Ghostriders</w:t>
            </w:r>
            <w:proofErr w:type="spellEnd"/>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CVW-10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12</w:t>
            </w:r>
          </w:p>
        </w:tc>
        <w:tc>
          <w:tcPr>
            <w:tcW w:w="1416"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F-14B</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C90086" w:rsidRPr="00C90086" w:rsidRDefault="00C90086" w:rsidP="00C90086">
            <w:pPr>
              <w:contextualSpacing/>
            </w:pPr>
            <w:r w:rsidRPr="00C90086">
              <w:t>USS George Washington</w:t>
            </w:r>
          </w:p>
        </w:tc>
      </w:tr>
      <w:tr w:rsidR="00C90086" w:rsidRPr="00C90086" w:rsidTr="00617138">
        <w:trPr>
          <w:trHeight w:val="315"/>
        </w:trPr>
        <w:tc>
          <w:tcPr>
            <w:tcW w:w="10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t xml:space="preserve">VF-143 </w:t>
            </w:r>
          </w:p>
        </w:tc>
        <w:tc>
          <w:tcPr>
            <w:tcW w:w="22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proofErr w:type="spellStart"/>
            <w:r w:rsidRPr="00C90086">
              <w:t>Pukin</w:t>
            </w:r>
            <w:proofErr w:type="spellEnd"/>
            <w:r w:rsidRPr="00C90086">
              <w:t xml:space="preserve"> Dogs</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CVW-7</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12</w:t>
            </w:r>
          </w:p>
        </w:tc>
        <w:tc>
          <w:tcPr>
            <w:tcW w:w="1416"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F-14B</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C90086" w:rsidRPr="00C90086" w:rsidRDefault="00C90086" w:rsidP="00C90086">
            <w:pPr>
              <w:contextualSpacing/>
            </w:pPr>
            <w:r w:rsidRPr="00C90086">
              <w:t>USS JF Kennedy</w:t>
            </w:r>
          </w:p>
        </w:tc>
      </w:tr>
      <w:tr w:rsidR="00C90086" w:rsidRPr="00C90086" w:rsidTr="00617138">
        <w:trPr>
          <w:trHeight w:val="315"/>
        </w:trPr>
        <w:tc>
          <w:tcPr>
            <w:tcW w:w="10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t>VF-154</w:t>
            </w:r>
          </w:p>
        </w:tc>
        <w:tc>
          <w:tcPr>
            <w:tcW w:w="22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t>Black Knights</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CVW-5</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12</w:t>
            </w:r>
          </w:p>
        </w:tc>
        <w:tc>
          <w:tcPr>
            <w:tcW w:w="1416"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F-14A</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C90086" w:rsidRPr="00C90086" w:rsidRDefault="00C90086" w:rsidP="00C90086">
            <w:pPr>
              <w:contextualSpacing/>
            </w:pPr>
            <w:r w:rsidRPr="00C90086">
              <w:t>USS Independence</w:t>
            </w:r>
          </w:p>
        </w:tc>
      </w:tr>
      <w:tr w:rsidR="00C90086" w:rsidRPr="00C90086" w:rsidTr="00617138">
        <w:trPr>
          <w:trHeight w:val="315"/>
        </w:trPr>
        <w:tc>
          <w:tcPr>
            <w:tcW w:w="10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t>VF-191</w:t>
            </w:r>
          </w:p>
        </w:tc>
        <w:tc>
          <w:tcPr>
            <w:tcW w:w="22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t>Satan's Kittens</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CVW-11</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12</w:t>
            </w:r>
          </w:p>
        </w:tc>
        <w:tc>
          <w:tcPr>
            <w:tcW w:w="1416"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F-14A</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C90086" w:rsidRPr="00C90086" w:rsidRDefault="00C90086" w:rsidP="00C90086">
            <w:pPr>
              <w:contextualSpacing/>
            </w:pPr>
            <w:r w:rsidRPr="00C90086">
              <w:t>USS Abraham Lincoln</w:t>
            </w:r>
          </w:p>
        </w:tc>
      </w:tr>
      <w:tr w:rsidR="00C90086" w:rsidRPr="00C90086" w:rsidTr="00617138">
        <w:trPr>
          <w:trHeight w:val="315"/>
        </w:trPr>
        <w:tc>
          <w:tcPr>
            <w:tcW w:w="10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t>VF-194</w:t>
            </w:r>
          </w:p>
        </w:tc>
        <w:tc>
          <w:tcPr>
            <w:tcW w:w="22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t xml:space="preserve">Red </w:t>
            </w:r>
            <w:proofErr w:type="spellStart"/>
            <w:r w:rsidRPr="00C90086">
              <w:t>Lightnings</w:t>
            </w:r>
            <w:proofErr w:type="spellEnd"/>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CVW-3</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12</w:t>
            </w:r>
          </w:p>
        </w:tc>
        <w:tc>
          <w:tcPr>
            <w:tcW w:w="1416"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F-14B</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C90086" w:rsidRPr="00C90086" w:rsidRDefault="00C90086" w:rsidP="00C90086">
            <w:pPr>
              <w:contextualSpacing/>
            </w:pPr>
            <w:r w:rsidRPr="00C90086">
              <w:t>USS Eisenhower</w:t>
            </w:r>
          </w:p>
        </w:tc>
      </w:tr>
      <w:tr w:rsidR="00C90086" w:rsidRPr="00C90086" w:rsidTr="00617138">
        <w:trPr>
          <w:trHeight w:val="315"/>
        </w:trPr>
        <w:tc>
          <w:tcPr>
            <w:tcW w:w="10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t>VF-201</w:t>
            </w:r>
          </w:p>
        </w:tc>
        <w:tc>
          <w:tcPr>
            <w:tcW w:w="22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t>Devils Disciples</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CVWR-20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12</w:t>
            </w:r>
          </w:p>
        </w:tc>
        <w:tc>
          <w:tcPr>
            <w:tcW w:w="1416"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F-14A</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C90086" w:rsidRPr="00C90086" w:rsidRDefault="00E97D23" w:rsidP="00C90086">
            <w:pPr>
              <w:contextualSpacing/>
            </w:pPr>
            <w:r>
              <w:t>JRSB Fort Worth</w:t>
            </w:r>
          </w:p>
        </w:tc>
      </w:tr>
      <w:tr w:rsidR="00C90086" w:rsidRPr="00C90086" w:rsidTr="00617138">
        <w:trPr>
          <w:trHeight w:val="315"/>
        </w:trPr>
        <w:tc>
          <w:tcPr>
            <w:tcW w:w="10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t>VF-202</w:t>
            </w:r>
          </w:p>
        </w:tc>
        <w:tc>
          <w:tcPr>
            <w:tcW w:w="22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t>Superheats</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CVWR-20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12</w:t>
            </w:r>
          </w:p>
        </w:tc>
        <w:tc>
          <w:tcPr>
            <w:tcW w:w="1416"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F-14A</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C90086" w:rsidRPr="00C90086" w:rsidRDefault="00E97D23" w:rsidP="00C90086">
            <w:pPr>
              <w:contextualSpacing/>
            </w:pPr>
            <w:r>
              <w:t>NAS Dallas</w:t>
            </w:r>
          </w:p>
        </w:tc>
      </w:tr>
      <w:tr w:rsidR="00C90086" w:rsidRPr="00C90086" w:rsidTr="00617138">
        <w:trPr>
          <w:trHeight w:val="315"/>
        </w:trPr>
        <w:tc>
          <w:tcPr>
            <w:tcW w:w="10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t>VF-211</w:t>
            </w:r>
          </w:p>
        </w:tc>
        <w:tc>
          <w:tcPr>
            <w:tcW w:w="22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t>Checkmates</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CVW-9</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12</w:t>
            </w:r>
          </w:p>
        </w:tc>
        <w:tc>
          <w:tcPr>
            <w:tcW w:w="1416"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F-14A</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C90086" w:rsidRPr="00C90086" w:rsidRDefault="00C90086" w:rsidP="00C90086">
            <w:pPr>
              <w:contextualSpacing/>
            </w:pPr>
            <w:r w:rsidRPr="00C90086">
              <w:t>USS Nimitz</w:t>
            </w:r>
          </w:p>
        </w:tc>
      </w:tr>
      <w:tr w:rsidR="00C90086" w:rsidRPr="00C90086" w:rsidTr="00617138">
        <w:trPr>
          <w:trHeight w:val="315"/>
        </w:trPr>
        <w:tc>
          <w:tcPr>
            <w:tcW w:w="10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t>VF-213</w:t>
            </w:r>
          </w:p>
        </w:tc>
        <w:tc>
          <w:tcPr>
            <w:tcW w:w="22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t>Black Lions</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CVW-11</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12</w:t>
            </w:r>
          </w:p>
        </w:tc>
        <w:tc>
          <w:tcPr>
            <w:tcW w:w="1416"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F-14A</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C90086" w:rsidRPr="00C90086" w:rsidRDefault="00C90086" w:rsidP="00C90086">
            <w:pPr>
              <w:contextualSpacing/>
            </w:pPr>
            <w:r w:rsidRPr="00C90086">
              <w:t>USS Abraham Lincoln</w:t>
            </w:r>
          </w:p>
        </w:tc>
      </w:tr>
      <w:tr w:rsidR="00C90086" w:rsidRPr="00C90086" w:rsidTr="00617138">
        <w:trPr>
          <w:trHeight w:val="315"/>
        </w:trPr>
        <w:tc>
          <w:tcPr>
            <w:tcW w:w="10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t>VF-301</w:t>
            </w:r>
          </w:p>
        </w:tc>
        <w:tc>
          <w:tcPr>
            <w:tcW w:w="22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t>Devils Disciples</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CVWR-30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12</w:t>
            </w:r>
          </w:p>
        </w:tc>
        <w:tc>
          <w:tcPr>
            <w:tcW w:w="1416"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F-14D</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C90086" w:rsidRPr="00C90086" w:rsidRDefault="00E97D23" w:rsidP="00C90086">
            <w:pPr>
              <w:contextualSpacing/>
            </w:pPr>
            <w:r>
              <w:t>NAS Miramar</w:t>
            </w:r>
          </w:p>
        </w:tc>
      </w:tr>
      <w:tr w:rsidR="00C90086" w:rsidRPr="00C90086" w:rsidTr="00617138">
        <w:trPr>
          <w:trHeight w:val="315"/>
        </w:trPr>
        <w:tc>
          <w:tcPr>
            <w:tcW w:w="10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t>VF-302</w:t>
            </w:r>
          </w:p>
        </w:tc>
        <w:tc>
          <w:tcPr>
            <w:tcW w:w="22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t>Stallions</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CVWR-30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12</w:t>
            </w:r>
          </w:p>
        </w:tc>
        <w:tc>
          <w:tcPr>
            <w:tcW w:w="1416"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F-14D</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C90086" w:rsidRPr="00C90086" w:rsidRDefault="00E97D23" w:rsidP="00C90086">
            <w:pPr>
              <w:contextualSpacing/>
            </w:pPr>
            <w:r>
              <w:t>NAS Miramar</w:t>
            </w:r>
          </w:p>
        </w:tc>
      </w:tr>
    </w:tbl>
    <w:p w:rsidR="000225B5" w:rsidRDefault="000225B5" w:rsidP="007D342E"/>
    <w:sectPr w:rsidR="000225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EA74B3"/>
    <w:multiLevelType w:val="multilevel"/>
    <w:tmpl w:val="AD2A9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738"/>
    <w:rsid w:val="000225B5"/>
    <w:rsid w:val="00022E99"/>
    <w:rsid w:val="0007313F"/>
    <w:rsid w:val="0009251D"/>
    <w:rsid w:val="00105349"/>
    <w:rsid w:val="00110B81"/>
    <w:rsid w:val="001151F1"/>
    <w:rsid w:val="00141BEC"/>
    <w:rsid w:val="00152F28"/>
    <w:rsid w:val="0015407B"/>
    <w:rsid w:val="00167753"/>
    <w:rsid w:val="002438F9"/>
    <w:rsid w:val="00293F35"/>
    <w:rsid w:val="002C7066"/>
    <w:rsid w:val="003714BF"/>
    <w:rsid w:val="00427738"/>
    <w:rsid w:val="00576AF8"/>
    <w:rsid w:val="005E5965"/>
    <w:rsid w:val="00617138"/>
    <w:rsid w:val="006E4FD0"/>
    <w:rsid w:val="00755A29"/>
    <w:rsid w:val="0077126F"/>
    <w:rsid w:val="007B2441"/>
    <w:rsid w:val="007D342E"/>
    <w:rsid w:val="00803624"/>
    <w:rsid w:val="00850CC1"/>
    <w:rsid w:val="00854965"/>
    <w:rsid w:val="00914600"/>
    <w:rsid w:val="00954602"/>
    <w:rsid w:val="00977EAC"/>
    <w:rsid w:val="00982B40"/>
    <w:rsid w:val="009A0F0A"/>
    <w:rsid w:val="009B41AF"/>
    <w:rsid w:val="00A10B6E"/>
    <w:rsid w:val="00A27523"/>
    <w:rsid w:val="00A932AF"/>
    <w:rsid w:val="00AA2BA2"/>
    <w:rsid w:val="00AC0499"/>
    <w:rsid w:val="00AD3F19"/>
    <w:rsid w:val="00AD6BA2"/>
    <w:rsid w:val="00B414E5"/>
    <w:rsid w:val="00BF6E14"/>
    <w:rsid w:val="00C20DE7"/>
    <w:rsid w:val="00C53C04"/>
    <w:rsid w:val="00C62A6C"/>
    <w:rsid w:val="00C7775A"/>
    <w:rsid w:val="00C90086"/>
    <w:rsid w:val="00CA2F1F"/>
    <w:rsid w:val="00D2793C"/>
    <w:rsid w:val="00DB5B5A"/>
    <w:rsid w:val="00DF2F95"/>
    <w:rsid w:val="00E44A2D"/>
    <w:rsid w:val="00E97D23"/>
    <w:rsid w:val="00EC3C2E"/>
    <w:rsid w:val="00F4057F"/>
    <w:rsid w:val="00F77431"/>
    <w:rsid w:val="00FA5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7509C"/>
  <w15:chartTrackingRefBased/>
  <w15:docId w15:val="{413CB5E3-C19A-44C2-8348-C42BC8D9A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D342E"/>
    <w:pPr>
      <w:spacing w:after="0" w:line="240" w:lineRule="auto"/>
    </w:pPr>
    <w:rPr>
      <w:rFonts w:ascii="Times New Roman" w:eastAsia="Times New Roman" w:hAnsi="Times New Roman" w:cs="Times New Roman"/>
      <w:sz w:val="24"/>
      <w:szCs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342E"/>
    <w:rPr>
      <w:color w:val="0563C1"/>
      <w:u w:val="single"/>
    </w:rPr>
  </w:style>
  <w:style w:type="paragraph" w:styleId="NormalWeb">
    <w:name w:val="Normal (Web)"/>
    <w:basedOn w:val="Normal"/>
    <w:uiPriority w:val="99"/>
    <w:semiHidden/>
    <w:unhideWhenUsed/>
    <w:rsid w:val="006E4FD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146780">
      <w:bodyDiv w:val="1"/>
      <w:marLeft w:val="0"/>
      <w:marRight w:val="0"/>
      <w:marTop w:val="0"/>
      <w:marBottom w:val="0"/>
      <w:divBdr>
        <w:top w:val="none" w:sz="0" w:space="0" w:color="auto"/>
        <w:left w:val="none" w:sz="0" w:space="0" w:color="auto"/>
        <w:bottom w:val="none" w:sz="0" w:space="0" w:color="auto"/>
        <w:right w:val="none" w:sz="0" w:space="0" w:color="auto"/>
      </w:divBdr>
    </w:div>
    <w:div w:id="344483255">
      <w:bodyDiv w:val="1"/>
      <w:marLeft w:val="0"/>
      <w:marRight w:val="0"/>
      <w:marTop w:val="0"/>
      <w:marBottom w:val="0"/>
      <w:divBdr>
        <w:top w:val="none" w:sz="0" w:space="0" w:color="auto"/>
        <w:left w:val="none" w:sz="0" w:space="0" w:color="auto"/>
        <w:bottom w:val="none" w:sz="0" w:space="0" w:color="auto"/>
        <w:right w:val="none" w:sz="0" w:space="0" w:color="auto"/>
      </w:divBdr>
    </w:div>
    <w:div w:id="564878035">
      <w:bodyDiv w:val="1"/>
      <w:marLeft w:val="0"/>
      <w:marRight w:val="0"/>
      <w:marTop w:val="0"/>
      <w:marBottom w:val="0"/>
      <w:divBdr>
        <w:top w:val="none" w:sz="0" w:space="0" w:color="auto"/>
        <w:left w:val="none" w:sz="0" w:space="0" w:color="auto"/>
        <w:bottom w:val="none" w:sz="0" w:space="0" w:color="auto"/>
        <w:right w:val="none" w:sz="0" w:space="0" w:color="auto"/>
      </w:divBdr>
    </w:div>
    <w:div w:id="590625518">
      <w:bodyDiv w:val="1"/>
      <w:marLeft w:val="0"/>
      <w:marRight w:val="0"/>
      <w:marTop w:val="0"/>
      <w:marBottom w:val="0"/>
      <w:divBdr>
        <w:top w:val="none" w:sz="0" w:space="0" w:color="auto"/>
        <w:left w:val="none" w:sz="0" w:space="0" w:color="auto"/>
        <w:bottom w:val="none" w:sz="0" w:space="0" w:color="auto"/>
        <w:right w:val="none" w:sz="0" w:space="0" w:color="auto"/>
      </w:divBdr>
    </w:div>
    <w:div w:id="921567800">
      <w:bodyDiv w:val="1"/>
      <w:marLeft w:val="0"/>
      <w:marRight w:val="0"/>
      <w:marTop w:val="0"/>
      <w:marBottom w:val="0"/>
      <w:divBdr>
        <w:top w:val="none" w:sz="0" w:space="0" w:color="auto"/>
        <w:left w:val="none" w:sz="0" w:space="0" w:color="auto"/>
        <w:bottom w:val="none" w:sz="0" w:space="0" w:color="auto"/>
        <w:right w:val="none" w:sz="0" w:space="0" w:color="auto"/>
      </w:divBdr>
    </w:div>
    <w:div w:id="1626079920">
      <w:bodyDiv w:val="1"/>
      <w:marLeft w:val="0"/>
      <w:marRight w:val="0"/>
      <w:marTop w:val="0"/>
      <w:marBottom w:val="0"/>
      <w:divBdr>
        <w:top w:val="none" w:sz="0" w:space="0" w:color="auto"/>
        <w:left w:val="none" w:sz="0" w:space="0" w:color="auto"/>
        <w:bottom w:val="none" w:sz="0" w:space="0" w:color="auto"/>
        <w:right w:val="none" w:sz="0" w:space="0" w:color="auto"/>
      </w:divBdr>
    </w:div>
    <w:div w:id="1635062405">
      <w:bodyDiv w:val="1"/>
      <w:marLeft w:val="0"/>
      <w:marRight w:val="0"/>
      <w:marTop w:val="0"/>
      <w:marBottom w:val="0"/>
      <w:divBdr>
        <w:top w:val="none" w:sz="0" w:space="0" w:color="auto"/>
        <w:left w:val="none" w:sz="0" w:space="0" w:color="auto"/>
        <w:bottom w:val="none" w:sz="0" w:space="0" w:color="auto"/>
        <w:right w:val="none" w:sz="0" w:space="0" w:color="auto"/>
      </w:divBdr>
    </w:div>
    <w:div w:id="1662081126">
      <w:bodyDiv w:val="1"/>
      <w:marLeft w:val="0"/>
      <w:marRight w:val="0"/>
      <w:marTop w:val="0"/>
      <w:marBottom w:val="0"/>
      <w:divBdr>
        <w:top w:val="none" w:sz="0" w:space="0" w:color="auto"/>
        <w:left w:val="none" w:sz="0" w:space="0" w:color="auto"/>
        <w:bottom w:val="none" w:sz="0" w:space="0" w:color="auto"/>
        <w:right w:val="none" w:sz="0" w:space="0" w:color="auto"/>
      </w:divBdr>
    </w:div>
    <w:div w:id="1727682680">
      <w:bodyDiv w:val="1"/>
      <w:marLeft w:val="0"/>
      <w:marRight w:val="0"/>
      <w:marTop w:val="0"/>
      <w:marBottom w:val="0"/>
      <w:divBdr>
        <w:top w:val="none" w:sz="0" w:space="0" w:color="auto"/>
        <w:left w:val="none" w:sz="0" w:space="0" w:color="auto"/>
        <w:bottom w:val="none" w:sz="0" w:space="0" w:color="auto"/>
        <w:right w:val="none" w:sz="0" w:space="0" w:color="auto"/>
      </w:divBdr>
    </w:div>
    <w:div w:id="1902982339">
      <w:bodyDiv w:val="1"/>
      <w:marLeft w:val="0"/>
      <w:marRight w:val="0"/>
      <w:marTop w:val="0"/>
      <w:marBottom w:val="0"/>
      <w:divBdr>
        <w:top w:val="none" w:sz="0" w:space="0" w:color="auto"/>
        <w:left w:val="none" w:sz="0" w:space="0" w:color="auto"/>
        <w:bottom w:val="none" w:sz="0" w:space="0" w:color="auto"/>
        <w:right w:val="none" w:sz="0" w:space="0" w:color="auto"/>
      </w:divBdr>
    </w:div>
    <w:div w:id="213471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643</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8</cp:revision>
  <dcterms:created xsi:type="dcterms:W3CDTF">2018-11-28T00:46:00Z</dcterms:created>
  <dcterms:modified xsi:type="dcterms:W3CDTF">2019-07-21T20:06:00Z</dcterms:modified>
</cp:coreProperties>
</file>