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F7" w:rsidRDefault="008872F7" w:rsidP="008872F7"/>
    <w:p w:rsidR="008872F7" w:rsidRDefault="008872F7" w:rsidP="008872F7">
      <w:pPr>
        <w:jc w:val="center"/>
      </w:pPr>
      <w:r>
        <w:rPr>
          <w:noProof/>
        </w:rPr>
        <w:drawing>
          <wp:inline distT="0" distB="0" distL="0" distR="0" wp14:anchorId="185E8ECF" wp14:editId="7E994827">
            <wp:extent cx="5943600" cy="932815"/>
            <wp:effectExtent l="0" t="0" r="0" b="635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F7" w:rsidRDefault="008872F7" w:rsidP="008872F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971FFC5" wp14:editId="056E0F4C">
                <wp:extent cx="6892636" cy="1182737"/>
                <wp:effectExtent l="0" t="0" r="381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636" cy="1182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2F7" w:rsidRPr="004777FB" w:rsidRDefault="008872F7" w:rsidP="008872F7">
                            <w:pPr>
                              <w:spacing w:after="72"/>
                              <w:ind w:right="2370"/>
                              <w:jc w:val="center"/>
                              <w:rPr>
                                <w:b/>
                              </w:rPr>
                            </w:pPr>
                            <w:r w:rsidRPr="004777FB"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  <w:t>DEPARTMENT: ICT</w:t>
                            </w:r>
                          </w:p>
                          <w:p w:rsidR="008872F7" w:rsidRDefault="008872F7" w:rsidP="008872F7">
                            <w:pPr>
                              <w:spacing w:after="6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  <w:t xml:space="preserve">PROGRAM: INFORMATION </w:t>
                            </w:r>
                            <w:r w:rsidRPr="004777FB"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  <w:t>TECHNOLOGY</w:t>
                            </w:r>
                          </w:p>
                          <w:p w:rsidR="008872F7" w:rsidRPr="004777FB" w:rsidRDefault="008872F7" w:rsidP="008872F7">
                            <w:pPr>
                              <w:spacing w:after="94"/>
                              <w:ind w:right="72"/>
                              <w:jc w:val="center"/>
                              <w:rPr>
                                <w:b/>
                              </w:rPr>
                            </w:pPr>
                            <w:r w:rsidRPr="004777FB">
                              <w:rPr>
                                <w:b/>
                                <w:sz w:val="21"/>
                              </w:rPr>
                              <w:t xml:space="preserve">RQF LEVEL: 8 </w:t>
                            </w:r>
                          </w:p>
                          <w:p w:rsidR="008872F7" w:rsidRDefault="008872F7" w:rsidP="008872F7">
                            <w:pPr>
                              <w:spacing w:after="62"/>
                              <w:ind w:left="2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:rsidR="008872F7" w:rsidRDefault="008872F7" w:rsidP="008872F7">
                            <w:pPr>
                              <w:spacing w:after="62"/>
                              <w:ind w:left="2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:rsidR="008872F7" w:rsidRPr="004777FB" w:rsidRDefault="008872F7" w:rsidP="008872F7">
                            <w:pPr>
                              <w:spacing w:after="62"/>
                              <w:ind w:left="21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872F7" w:rsidRPr="004777FB" w:rsidRDefault="008872F7" w:rsidP="008872F7">
                            <w:pPr>
                              <w:spacing w:after="94"/>
                              <w:ind w:right="72"/>
                              <w:jc w:val="center"/>
                              <w:rPr>
                                <w:b/>
                              </w:rPr>
                            </w:pPr>
                            <w:r w:rsidRPr="004777FB">
                              <w:rPr>
                                <w:b/>
                                <w:sz w:val="21"/>
                              </w:rPr>
                              <w:t xml:space="preserve">RQF LEVEL: 8 </w:t>
                            </w:r>
                          </w:p>
                          <w:p w:rsidR="008872F7" w:rsidRDefault="008872F7" w:rsidP="008872F7">
                            <w:pPr>
                              <w:spacing w:after="0"/>
                              <w:ind w:left="210" w:right="276"/>
                              <w:jc w:val="center"/>
                            </w:pPr>
                          </w:p>
                          <w:p w:rsidR="008872F7" w:rsidRDefault="008872F7" w:rsidP="008872F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71FF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42.75pt;height:9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" fillcolor="white [3212]" stroked="f" strokeweight=".5pt">
                <v:textbox inset="36pt,7.2pt,36pt,7.2pt">
                  <w:txbxContent>
                    <w:p w:rsidR="008872F7" w:rsidRPr="004777FB" w:rsidRDefault="008872F7" w:rsidP="008872F7">
                      <w:pPr>
                        <w:spacing w:after="72"/>
                        <w:ind w:right="2370"/>
                        <w:jc w:val="center"/>
                        <w:rPr>
                          <w:b/>
                        </w:rPr>
                      </w:pPr>
                      <w:r w:rsidRPr="004777FB"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  <w:t>DEPARTMENT: ICT</w:t>
                      </w:r>
                    </w:p>
                    <w:p w:rsidR="008872F7" w:rsidRDefault="008872F7" w:rsidP="008872F7">
                      <w:pPr>
                        <w:spacing w:after="6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  <w:t xml:space="preserve">PROGRAM: INFORMATION </w:t>
                      </w:r>
                      <w:r w:rsidRPr="004777FB"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  <w:t>TECHNOLOGY</w:t>
                      </w:r>
                    </w:p>
                    <w:p w:rsidR="008872F7" w:rsidRPr="004777FB" w:rsidRDefault="008872F7" w:rsidP="008872F7">
                      <w:pPr>
                        <w:spacing w:after="94"/>
                        <w:ind w:right="72"/>
                        <w:jc w:val="center"/>
                        <w:rPr>
                          <w:b/>
                        </w:rPr>
                      </w:pPr>
                      <w:r w:rsidRPr="004777FB">
                        <w:rPr>
                          <w:b/>
                          <w:sz w:val="21"/>
                        </w:rPr>
                        <w:t xml:space="preserve">RQF LEVEL: 8 </w:t>
                      </w:r>
                    </w:p>
                    <w:p w:rsidR="008872F7" w:rsidRDefault="008872F7" w:rsidP="008872F7">
                      <w:pPr>
                        <w:spacing w:after="62"/>
                        <w:ind w:left="21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</w:pPr>
                    </w:p>
                    <w:p w:rsidR="008872F7" w:rsidRDefault="008872F7" w:rsidP="008872F7">
                      <w:pPr>
                        <w:spacing w:after="62"/>
                        <w:ind w:left="21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</w:pPr>
                    </w:p>
                    <w:p w:rsidR="008872F7" w:rsidRPr="004777FB" w:rsidRDefault="008872F7" w:rsidP="008872F7">
                      <w:pPr>
                        <w:spacing w:after="62"/>
                        <w:ind w:left="210"/>
                        <w:jc w:val="center"/>
                        <w:rPr>
                          <w:b/>
                        </w:rPr>
                      </w:pPr>
                    </w:p>
                    <w:p w:rsidR="008872F7" w:rsidRPr="004777FB" w:rsidRDefault="008872F7" w:rsidP="008872F7">
                      <w:pPr>
                        <w:spacing w:after="94"/>
                        <w:ind w:right="72"/>
                        <w:jc w:val="center"/>
                        <w:rPr>
                          <w:b/>
                        </w:rPr>
                      </w:pPr>
                      <w:r w:rsidRPr="004777FB">
                        <w:rPr>
                          <w:b/>
                          <w:sz w:val="21"/>
                        </w:rPr>
                        <w:t xml:space="preserve">RQF LEVEL: 8 </w:t>
                      </w:r>
                    </w:p>
                    <w:p w:rsidR="008872F7" w:rsidRDefault="008872F7" w:rsidP="008872F7">
                      <w:pPr>
                        <w:spacing w:after="0"/>
                        <w:ind w:left="210" w:right="276"/>
                        <w:jc w:val="center"/>
                      </w:pPr>
                    </w:p>
                    <w:p w:rsidR="008872F7" w:rsidRDefault="008872F7" w:rsidP="008872F7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5B9BD5" w:themeColor="accent1"/>
                          <w:sz w:val="72"/>
                          <w:szCs w:val="7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872F7" w:rsidRDefault="008872F7" w:rsidP="008872F7">
      <w:pPr>
        <w:jc w:val="center"/>
      </w:pPr>
    </w:p>
    <w:p w:rsidR="008872F7" w:rsidRDefault="008872F7" w:rsidP="008872F7">
      <w:pPr>
        <w:jc w:val="center"/>
      </w:pPr>
    </w:p>
    <w:p w:rsidR="008872F7" w:rsidRDefault="008872F7" w:rsidP="008872F7">
      <w:pPr>
        <w:jc w:val="center"/>
        <w:rPr>
          <w:b/>
          <w:sz w:val="40"/>
          <w:szCs w:val="40"/>
        </w:rPr>
      </w:pPr>
      <w:r w:rsidRPr="009503AD">
        <w:rPr>
          <w:b/>
          <w:sz w:val="40"/>
          <w:szCs w:val="40"/>
        </w:rPr>
        <w:t>MODULE: CYBERSECURITY</w:t>
      </w:r>
    </w:p>
    <w:p w:rsidR="008872F7" w:rsidRPr="009F240F" w:rsidRDefault="008872F7" w:rsidP="008872F7">
      <w:pPr>
        <w:spacing w:after="0"/>
        <w:ind w:left="210" w:right="276"/>
        <w:jc w:val="center"/>
      </w:pPr>
      <w:r>
        <w:rPr>
          <w:b/>
          <w:sz w:val="40"/>
          <w:szCs w:val="40"/>
        </w:rPr>
        <w:t xml:space="preserve">Academic: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2024-2025</w:t>
      </w:r>
    </w:p>
    <w:p w:rsidR="008872F7" w:rsidRDefault="008872F7" w:rsidP="008872F7">
      <w:pPr>
        <w:jc w:val="center"/>
      </w:pPr>
    </w:p>
    <w:p w:rsidR="008872F7" w:rsidRPr="009503AD" w:rsidRDefault="008872F7" w:rsidP="008872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ASSISSGNMENT 4</w:t>
      </w:r>
    </w:p>
    <w:p w:rsidR="008872F7" w:rsidRPr="00677F59" w:rsidRDefault="00055178" w:rsidP="008872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2/04</w:t>
      </w:r>
      <w:r w:rsidR="008872F7" w:rsidRPr="00677F59">
        <w:rPr>
          <w:b/>
          <w:sz w:val="28"/>
          <w:szCs w:val="28"/>
        </w:rPr>
        <w:t>/2025</w:t>
      </w:r>
    </w:p>
    <w:p w:rsidR="008872F7" w:rsidRDefault="008872F7" w:rsidP="008872F7">
      <w:pPr>
        <w:jc w:val="center"/>
      </w:pPr>
    </w:p>
    <w:p w:rsidR="008872F7" w:rsidRDefault="008872F7" w:rsidP="008872F7">
      <w:pPr>
        <w:jc w:val="center"/>
      </w:pPr>
    </w:p>
    <w:p w:rsidR="008872F7" w:rsidRPr="008043C1" w:rsidRDefault="008872F7" w:rsidP="008872F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Pr="008043C1">
        <w:rPr>
          <w:rFonts w:ascii="Times New Roman" w:hAnsi="Times New Roman" w:cs="Times New Roman"/>
          <w:b/>
          <w:sz w:val="40"/>
          <w:szCs w:val="40"/>
        </w:rPr>
        <w:t>NIYIGABA Claude</w:t>
      </w:r>
    </w:p>
    <w:p w:rsidR="008872F7" w:rsidRDefault="008872F7" w:rsidP="008872F7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Reg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No: </w:t>
      </w:r>
      <w:r w:rsidRPr="008043C1">
        <w:rPr>
          <w:rFonts w:ascii="Times New Roman" w:hAnsi="Times New Roman" w:cs="Times New Roman"/>
          <w:b/>
          <w:sz w:val="40"/>
          <w:szCs w:val="40"/>
        </w:rPr>
        <w:t>24RP14647</w:t>
      </w:r>
    </w:p>
    <w:p w:rsidR="008872F7" w:rsidRDefault="008872F7" w:rsidP="004B198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8872F7" w:rsidRDefault="008872F7" w:rsidP="004B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872F7" w:rsidRDefault="008872F7" w:rsidP="004B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872F7" w:rsidRDefault="008872F7" w:rsidP="004B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872F7" w:rsidRPr="008872F7" w:rsidRDefault="008872F7" w:rsidP="004B1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Responding to and Recovering from a Hacked Computer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a computer is hacked, it's crucial to respond quickly and methodically to minimize damage and restore security. The process involves five key steps: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1. Identification (Detection)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first step is to identify the breach as soon as possible. Signs of a hack include:</w:t>
      </w:r>
    </w:p>
    <w:p w:rsidR="004B198B" w:rsidRPr="00055178" w:rsidRDefault="004B198B" w:rsidP="0005517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Slow system performance, </w:t>
      </w:r>
      <w:bookmarkStart w:id="0" w:name="_GoBack"/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crashes, or unexpected restarts.</w:t>
      </w:r>
    </w:p>
    <w:p w:rsidR="004B198B" w:rsidRPr="00055178" w:rsidRDefault="004B198B" w:rsidP="0005517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Unusual network activity, such as unfamiliar logins or high data usage.</w:t>
      </w:r>
    </w:p>
    <w:p w:rsidR="004B198B" w:rsidRPr="00055178" w:rsidRDefault="004B198B" w:rsidP="0005517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Ransomware messages, pop-ups, or unauthorized </w:t>
      </w:r>
      <w:bookmarkEnd w:id="0"/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changes.</w:t>
      </w:r>
    </w:p>
    <w:p w:rsidR="004B198B" w:rsidRPr="00055178" w:rsidRDefault="004B198B" w:rsidP="0005517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Detection Tools &amp; Techniques:</w:t>
      </w:r>
    </w:p>
    <w:p w:rsidR="004B198B" w:rsidRPr="00055178" w:rsidRDefault="004B198B" w:rsidP="0005517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Intrusion Detection Systems (IDS):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Monitors and alerts on suspicious activity.</w:t>
      </w:r>
    </w:p>
    <w:p w:rsidR="004B198B" w:rsidRPr="00055178" w:rsidRDefault="004B198B" w:rsidP="0005517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Security Information and Event Management (SIEM):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Analyzes security logs for threats.</w:t>
      </w:r>
    </w:p>
    <w:p w:rsidR="004B198B" w:rsidRPr="00055178" w:rsidRDefault="004B198B" w:rsidP="0005517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Antivirus &amp; Anti-malware Software: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Scans for and removes malicious files.</w:t>
      </w:r>
    </w:p>
    <w:p w:rsidR="004B198B" w:rsidRPr="00055178" w:rsidRDefault="004B198B" w:rsidP="0005517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Regular System Audits: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Helps detect unauthorized changes or vulnerabilities.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2. Containment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a hack is confirmed, the next step is to contain the damage.</w:t>
      </w:r>
    </w:p>
    <w:p w:rsidR="004B198B" w:rsidRPr="00055178" w:rsidRDefault="004B198B" w:rsidP="0005517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Immediate Actions:</w:t>
      </w:r>
    </w:p>
    <w:p w:rsidR="004B198B" w:rsidRPr="00055178" w:rsidRDefault="004B198B" w:rsidP="00055178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Disconnect the affected system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the network to prevent further spread.</w:t>
      </w:r>
    </w:p>
    <w:p w:rsidR="004B198B" w:rsidRPr="00055178" w:rsidRDefault="004B198B" w:rsidP="00055178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Preserve logs and timestamps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forensic analysis.</w:t>
      </w:r>
    </w:p>
    <w:p w:rsidR="004B198B" w:rsidRPr="00055178" w:rsidRDefault="004B198B" w:rsidP="00055178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Change passwords and access controls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compromised accounts.</w:t>
      </w:r>
    </w:p>
    <w:p w:rsidR="004B198B" w:rsidRPr="00055178" w:rsidRDefault="004B198B" w:rsidP="0005517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Containment Strategies:</w:t>
      </w:r>
    </w:p>
    <w:p w:rsidR="004B198B" w:rsidRPr="00055178" w:rsidRDefault="004B198B" w:rsidP="00055178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Short-term containment: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Focuses on stopping immediate threats.</w:t>
      </w:r>
    </w:p>
    <w:p w:rsidR="004B198B" w:rsidRPr="00055178" w:rsidRDefault="004B198B" w:rsidP="00055178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Long-term containment: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Strengthens security to prevent re-entry.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lastRenderedPageBreak/>
        <w:t>3. Eradication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containment, remove all traces of the attack from the system.</w:t>
      </w:r>
    </w:p>
    <w:p w:rsidR="004B198B" w:rsidRPr="00055178" w:rsidRDefault="004B198B" w:rsidP="0005517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Steps to Remove the Threat:</w:t>
      </w:r>
    </w:p>
    <w:p w:rsidR="004B198B" w:rsidRPr="00055178" w:rsidRDefault="004B198B" w:rsidP="0005517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Delete malware, rootkits, and malicious files.</w:t>
      </w:r>
    </w:p>
    <w:p w:rsidR="004B198B" w:rsidRPr="00055178" w:rsidRDefault="004B198B" w:rsidP="0005517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Patch security vulnerabilities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exploited in the attack.</w:t>
      </w:r>
    </w:p>
    <w:p w:rsidR="004B198B" w:rsidRPr="00055178" w:rsidRDefault="004B198B" w:rsidP="0005517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Update security configurations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prevent similar breaches.</w:t>
      </w:r>
    </w:p>
    <w:p w:rsidR="004B198B" w:rsidRPr="00055178" w:rsidRDefault="004B198B" w:rsidP="0005517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Enhance endpoint security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protect devices from future attacks.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Since hackers often leave hidden access points, this step requires </w:t>
      </w: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thorough technical analysis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ensure complete removal.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4. Recovery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eradicating the threat, restore the system to normal operations.</w:t>
      </w:r>
    </w:p>
    <w:p w:rsidR="004B198B" w:rsidRPr="00055178" w:rsidRDefault="004B198B" w:rsidP="0005517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Key Recovery Steps:</w:t>
      </w:r>
    </w:p>
    <w:p w:rsidR="004B198B" w:rsidRPr="00055178" w:rsidRDefault="004B198B" w:rsidP="0005517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Restore data from secure backups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(ensure backups are clean).</w:t>
      </w:r>
    </w:p>
    <w:p w:rsidR="004B198B" w:rsidRPr="00055178" w:rsidRDefault="004B198B" w:rsidP="0005517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Test the repaired system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verify security and functionality.</w:t>
      </w:r>
    </w:p>
    <w:p w:rsidR="004B198B" w:rsidRPr="00055178" w:rsidRDefault="004B198B" w:rsidP="0005517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Monitor for unusual activity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detect any lingering threats.</w:t>
      </w:r>
    </w:p>
    <w:p w:rsidR="004B198B" w:rsidRPr="00055178" w:rsidRDefault="004B198B" w:rsidP="0005517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Document the incident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future reference and improvement.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5. Prevention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final step is to strengthen security to prevent future attacks.</w:t>
      </w:r>
    </w:p>
    <w:p w:rsidR="004B198B" w:rsidRPr="00055178" w:rsidRDefault="004B198B" w:rsidP="0005517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Best Practices for Prevention:</w:t>
      </w:r>
    </w:p>
    <w:p w:rsidR="004B198B" w:rsidRPr="00055178" w:rsidRDefault="004B198B" w:rsidP="0005517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Implement stronger security measures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(encryption, multi-factor authentication).</w:t>
      </w:r>
    </w:p>
    <w:p w:rsidR="004B198B" w:rsidRPr="00055178" w:rsidRDefault="004B198B" w:rsidP="0005517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Regularly update and patch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systems and software.</w:t>
      </w:r>
    </w:p>
    <w:p w:rsidR="004B198B" w:rsidRPr="00055178" w:rsidRDefault="004B198B" w:rsidP="0005517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Train employees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recognize phishing and other cyber threats.</w:t>
      </w:r>
    </w:p>
    <w:p w:rsidR="004B198B" w:rsidRPr="00055178" w:rsidRDefault="004B198B" w:rsidP="0005517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Continuously monitor security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detect vulnerabilities early.</w:t>
      </w:r>
    </w:p>
    <w:p w:rsidR="004B198B" w:rsidRPr="00055178" w:rsidRDefault="004B198B" w:rsidP="0005517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Recommended Security Tools:</w:t>
      </w:r>
    </w:p>
    <w:p w:rsidR="004B198B" w:rsidRPr="00055178" w:rsidRDefault="004B198B" w:rsidP="00055178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Endpoint Detection &amp; Response (EDR):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Detects advanced threats.</w:t>
      </w:r>
    </w:p>
    <w:p w:rsidR="004B198B" w:rsidRPr="00055178" w:rsidRDefault="004B198B" w:rsidP="00055178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Regular Vulnerability Scanning &amp; Penetration Testing: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Identifies weaknesses.</w:t>
      </w:r>
    </w:p>
    <w:p w:rsidR="004B198B" w:rsidRPr="00055178" w:rsidRDefault="004B198B" w:rsidP="00055178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Security Frameworks (ISO 27001, NIST, </w:t>
      </w:r>
      <w:proofErr w:type="gramStart"/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CIS</w:t>
      </w:r>
      <w:proofErr w:type="gramEnd"/>
      <w:r w:rsidRPr="000551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Controls):</w:t>
      </w: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Ensures best practices.</w:t>
      </w:r>
    </w:p>
    <w:p w:rsidR="004B198B" w:rsidRPr="00055178" w:rsidRDefault="004B198B" w:rsidP="000551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5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following these five steps, organizations can effectively respond to cyberattacks, recover safely, and build stronger defenses against future threats.</w:t>
      </w:r>
    </w:p>
    <w:p w:rsidR="000876AD" w:rsidRPr="00055178" w:rsidRDefault="000876AD" w:rsidP="00055178">
      <w:pPr>
        <w:spacing w:line="360" w:lineRule="auto"/>
        <w:jc w:val="both"/>
        <w:rPr>
          <w:color w:val="000000" w:themeColor="text1"/>
        </w:rPr>
      </w:pPr>
    </w:p>
    <w:sectPr w:rsidR="000876AD" w:rsidRPr="0005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5780"/>
    <w:multiLevelType w:val="multilevel"/>
    <w:tmpl w:val="1D1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2133"/>
    <w:multiLevelType w:val="multilevel"/>
    <w:tmpl w:val="BBA8D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4812"/>
    <w:multiLevelType w:val="multilevel"/>
    <w:tmpl w:val="5370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A3646"/>
    <w:multiLevelType w:val="multilevel"/>
    <w:tmpl w:val="BBA8D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61231"/>
    <w:multiLevelType w:val="multilevel"/>
    <w:tmpl w:val="BBA8D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B0868"/>
    <w:multiLevelType w:val="multilevel"/>
    <w:tmpl w:val="BBA8D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D01F1"/>
    <w:multiLevelType w:val="multilevel"/>
    <w:tmpl w:val="504E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12539"/>
    <w:multiLevelType w:val="multilevel"/>
    <w:tmpl w:val="BBA8D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07DB1"/>
    <w:multiLevelType w:val="multilevel"/>
    <w:tmpl w:val="BBA8D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B1F89"/>
    <w:multiLevelType w:val="multilevel"/>
    <w:tmpl w:val="F7CA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668395F"/>
    <w:multiLevelType w:val="multilevel"/>
    <w:tmpl w:val="BBA8D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30FFA"/>
    <w:multiLevelType w:val="multilevel"/>
    <w:tmpl w:val="5F6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D4771"/>
    <w:multiLevelType w:val="multilevel"/>
    <w:tmpl w:val="E4BE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A70B6"/>
    <w:multiLevelType w:val="multilevel"/>
    <w:tmpl w:val="BBA8D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87DBE"/>
    <w:multiLevelType w:val="multilevel"/>
    <w:tmpl w:val="0E70476C"/>
    <w:lvl w:ilvl="0">
      <w:start w:val="1"/>
      <w:numFmt w:val="cardinalText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color w:val="auto"/>
        <w:sz w:val="26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D9E3D2F"/>
    <w:multiLevelType w:val="multilevel"/>
    <w:tmpl w:val="D8A8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F062E23"/>
    <w:multiLevelType w:val="multilevel"/>
    <w:tmpl w:val="4462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57738"/>
    <w:multiLevelType w:val="multilevel"/>
    <w:tmpl w:val="ED8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D35F6"/>
    <w:multiLevelType w:val="multilevel"/>
    <w:tmpl w:val="CDEC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9"/>
  </w:num>
  <w:num w:numId="7">
    <w:abstractNumId w:val="14"/>
  </w:num>
  <w:num w:numId="8">
    <w:abstractNumId w:val="15"/>
  </w:num>
  <w:num w:numId="9">
    <w:abstractNumId w:val="0"/>
  </w:num>
  <w:num w:numId="10">
    <w:abstractNumId w:val="2"/>
  </w:num>
  <w:num w:numId="11">
    <w:abstractNumId w:val="6"/>
  </w:num>
  <w:num w:numId="12">
    <w:abstractNumId w:val="17"/>
  </w:num>
  <w:num w:numId="13">
    <w:abstractNumId w:val="11"/>
  </w:num>
  <w:num w:numId="14">
    <w:abstractNumId w:val="16"/>
  </w:num>
  <w:num w:numId="15">
    <w:abstractNumId w:val="12"/>
  </w:num>
  <w:num w:numId="16">
    <w:abstractNumId w:val="18"/>
  </w:num>
  <w:num w:numId="17">
    <w:abstractNumId w:val="3"/>
  </w:num>
  <w:num w:numId="18">
    <w:abstractNumId w:val="10"/>
  </w:num>
  <w:num w:numId="19">
    <w:abstractNumId w:val="7"/>
  </w:num>
  <w:num w:numId="20">
    <w:abstractNumId w:val="8"/>
  </w:num>
  <w:num w:numId="21">
    <w:abstractNumId w:val="1"/>
  </w:num>
  <w:num w:numId="22">
    <w:abstractNumId w:val="4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8B"/>
    <w:rsid w:val="00055178"/>
    <w:rsid w:val="000867B0"/>
    <w:rsid w:val="000876AD"/>
    <w:rsid w:val="003146EF"/>
    <w:rsid w:val="004B198B"/>
    <w:rsid w:val="005461CA"/>
    <w:rsid w:val="008872F7"/>
    <w:rsid w:val="00F4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56FE"/>
  <w15:chartTrackingRefBased/>
  <w15:docId w15:val="{33120E18-8745-4C90-B2B1-4D6035BC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6EF"/>
    <w:pPr>
      <w:keepNext/>
      <w:numPr>
        <w:numId w:val="7"/>
      </w:numPr>
      <w:spacing w:before="360" w:after="18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46EF"/>
    <w:pPr>
      <w:keepNext/>
      <w:keepLines/>
      <w:numPr>
        <w:ilvl w:val="1"/>
        <w:numId w:val="7"/>
      </w:numPr>
      <w:spacing w:before="120" w:after="12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6EF"/>
    <w:pPr>
      <w:keepNext/>
      <w:keepLines/>
      <w:numPr>
        <w:ilvl w:val="2"/>
        <w:numId w:val="8"/>
      </w:numPr>
      <w:spacing w:before="160" w:after="120"/>
      <w:ind w:left="7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1C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6EF"/>
    <w:rPr>
      <w:rFonts w:ascii="Times New Roman" w:eastAsiaTheme="majorEastAsia" w:hAnsi="Times New Roman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98B"/>
    <w:rPr>
      <w:b/>
      <w:bCs/>
    </w:rPr>
  </w:style>
  <w:style w:type="paragraph" w:styleId="NoSpacing">
    <w:name w:val="No Spacing"/>
    <w:link w:val="NoSpacingChar"/>
    <w:uiPriority w:val="1"/>
    <w:qFormat/>
    <w:rsid w:val="008872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2F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5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2025-04-02T14:36:00Z</cp:lastPrinted>
  <dcterms:created xsi:type="dcterms:W3CDTF">2025-03-25T19:24:00Z</dcterms:created>
  <dcterms:modified xsi:type="dcterms:W3CDTF">2025-04-02T15:02:00Z</dcterms:modified>
</cp:coreProperties>
</file>