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0672" w:rsidRDefault="00240D07">
      <w:r>
        <w:t xml:space="preserve">Pour charger le programme il faut d’abord avoir le logiciel </w:t>
      </w:r>
      <w:proofErr w:type="spellStart"/>
      <w:r>
        <w:t>Arduino</w:t>
      </w:r>
      <w:proofErr w:type="spellEnd"/>
      <w:r>
        <w:t xml:space="preserve"> IDE</w:t>
      </w:r>
    </w:p>
    <w:p w:rsidR="00A80672" w:rsidRDefault="00A80672"/>
    <w:p w:rsidR="00A80672" w:rsidRDefault="00240D07">
      <w:proofErr w:type="gramStart"/>
      <w:r>
        <w:t>j’ai</w:t>
      </w:r>
      <w:proofErr w:type="gramEnd"/>
      <w:r>
        <w:t xml:space="preserve"> l’ancienne version du logiciel. Vous pouvez prendre le nouveau mais c’est différent pour la gestion des bibliothèques. </w:t>
      </w:r>
    </w:p>
    <w:p w:rsidR="00A80672" w:rsidRDefault="00A80672"/>
    <w:p w:rsidR="00A80672" w:rsidRDefault="00240D07">
      <w:r>
        <w:t xml:space="preserve">Faites comme vous voulez mais si vous </w:t>
      </w:r>
      <w:proofErr w:type="gramStart"/>
      <w:r>
        <w:t>voulez pas</w:t>
      </w:r>
      <w:proofErr w:type="gramEnd"/>
      <w:r>
        <w:t xml:space="preserve"> vous péter les couilles, suivez le guide !</w:t>
      </w:r>
    </w:p>
    <w:p w:rsidR="00A80672" w:rsidRDefault="00A80672"/>
    <w:p w:rsidR="00A80672" w:rsidRDefault="00240D07">
      <w:pPr>
        <w:rPr>
          <w:b/>
          <w:sz w:val="34"/>
          <w:szCs w:val="34"/>
        </w:rPr>
      </w:pPr>
      <w:r>
        <w:t xml:space="preserve">Logiciel </w:t>
      </w:r>
      <w:proofErr w:type="spellStart"/>
      <w:r>
        <w:rPr>
          <w:b/>
          <w:sz w:val="34"/>
          <w:szCs w:val="34"/>
        </w:rPr>
        <w:t>Arduino</w:t>
      </w:r>
      <w:proofErr w:type="spellEnd"/>
      <w:r>
        <w:rPr>
          <w:b/>
          <w:sz w:val="34"/>
          <w:szCs w:val="34"/>
        </w:rPr>
        <w:t xml:space="preserve"> IDE 1.8.19</w:t>
      </w:r>
    </w:p>
    <w:p w:rsidR="00A80672" w:rsidRDefault="00240D07">
      <w:proofErr w:type="gramStart"/>
      <w:r>
        <w:t>téléchargeable</w:t>
      </w:r>
      <w:proofErr w:type="gramEnd"/>
      <w:r>
        <w:t xml:space="preserve"> la : </w:t>
      </w:r>
      <w:hyperlink r:id="rId4">
        <w:r>
          <w:rPr>
            <w:color w:val="1155CC"/>
            <w:u w:val="single"/>
          </w:rPr>
          <w:t>https://www.arduino.cc/en/software</w:t>
        </w:r>
      </w:hyperlink>
    </w:p>
    <w:p w:rsidR="00A80672" w:rsidRDefault="00A80672"/>
    <w:p w:rsidR="00A80672" w:rsidRDefault="00240D07">
      <w:r>
        <w:t>(</w:t>
      </w:r>
      <w:proofErr w:type="gramStart"/>
      <w:r>
        <w:t>attention</w:t>
      </w:r>
      <w:proofErr w:type="gramEnd"/>
      <w:r>
        <w:t xml:space="preserve"> il est plus ba</w:t>
      </w:r>
      <w:r>
        <w:t>s, ne prenez pas le nouveau)</w:t>
      </w:r>
    </w:p>
    <w:p w:rsidR="00A80672" w:rsidRDefault="00A80672"/>
    <w:p w:rsidR="00A80672" w:rsidRDefault="00240D07">
      <w:r>
        <w:t xml:space="preserve">Une fois téléchargé, il faut mettre les cartes ESP32 dans le logiciel (qui ne fait que les cartes </w:t>
      </w:r>
      <w:proofErr w:type="spellStart"/>
      <w:r>
        <w:t>arduino</w:t>
      </w:r>
      <w:proofErr w:type="spellEnd"/>
      <w:r>
        <w:t xml:space="preserve"> à la base)</w:t>
      </w:r>
    </w:p>
    <w:p w:rsidR="00A80672" w:rsidRDefault="00A80672"/>
    <w:p w:rsidR="00A80672" w:rsidRDefault="00240D07">
      <w:proofErr w:type="gramStart"/>
      <w:r>
        <w:t>fichier</w:t>
      </w:r>
      <w:proofErr w:type="gramEnd"/>
      <w:r>
        <w:t xml:space="preserve"> : </w:t>
      </w:r>
      <w:proofErr w:type="spellStart"/>
      <w:r>
        <w:t>préferences</w:t>
      </w:r>
      <w:proofErr w:type="spellEnd"/>
    </w:p>
    <w:p w:rsidR="00A80672" w:rsidRDefault="00A80672"/>
    <w:p w:rsidR="00A80672" w:rsidRDefault="00240D07">
      <w:r>
        <w:rPr>
          <w:noProof/>
          <w:lang w:val="fr-FR"/>
        </w:rPr>
        <w:drawing>
          <wp:inline distT="114300" distB="114300" distL="114300" distR="114300">
            <wp:extent cx="4857750" cy="390525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90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240D07">
      <w:r>
        <w:lastRenderedPageBreak/>
        <w:t>Ensuite il faut rentrer le lien ou télécharger les bibliothèques :</w:t>
      </w:r>
    </w:p>
    <w:p w:rsidR="00A80672" w:rsidRDefault="00240D07">
      <w:r>
        <w:rPr>
          <w:noProof/>
          <w:lang w:val="fr-FR"/>
        </w:rPr>
        <w:drawing>
          <wp:inline distT="114300" distB="114300" distL="114300" distR="114300">
            <wp:extent cx="5731200" cy="34544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0672" w:rsidRDefault="00A80672"/>
    <w:p w:rsidR="00A80672" w:rsidRDefault="00240D07">
      <w:hyperlink r:id="rId7">
        <w:r>
          <w:rPr>
            <w:color w:val="1155CC"/>
            <w:u w:val="single"/>
          </w:rPr>
          <w:t>https://espressif.github.io/arduino-esp32/package_esp32_index.json</w:t>
        </w:r>
      </w:hyperlink>
    </w:p>
    <w:p w:rsidR="00A80672" w:rsidRDefault="00240D07">
      <w:r>
        <w:t>(</w:t>
      </w:r>
      <w:proofErr w:type="gramStart"/>
      <w:r>
        <w:t>faire</w:t>
      </w:r>
      <w:proofErr w:type="gramEnd"/>
      <w:r>
        <w:t xml:space="preserve"> un </w:t>
      </w:r>
      <w:proofErr w:type="spellStart"/>
      <w:r>
        <w:t>copier coller</w:t>
      </w:r>
      <w:proofErr w:type="spellEnd"/>
      <w:r>
        <w:t>)</w:t>
      </w:r>
    </w:p>
    <w:p w:rsidR="00A80672" w:rsidRDefault="00240D07">
      <w:proofErr w:type="gramStart"/>
      <w:r>
        <w:t>et</w:t>
      </w:r>
      <w:proofErr w:type="gramEnd"/>
      <w:r>
        <w:t xml:space="preserve"> OK</w:t>
      </w:r>
    </w:p>
    <w:p w:rsidR="00A80672" w:rsidRDefault="00A80672"/>
    <w:p w:rsidR="00A80672" w:rsidRDefault="00240D07">
      <w:r>
        <w:t>Ensuite Outils - type de carte - Gestionnaire de cartes</w:t>
      </w:r>
    </w:p>
    <w:p w:rsidR="00A80672" w:rsidRDefault="00A80672"/>
    <w:p w:rsidR="00A80672" w:rsidRDefault="00240D07">
      <w:r>
        <w:rPr>
          <w:noProof/>
          <w:lang w:val="fr-FR"/>
        </w:rPr>
        <w:drawing>
          <wp:inline distT="114300" distB="114300" distL="114300" distR="114300">
            <wp:extent cx="5731200" cy="35941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0672" w:rsidRDefault="00A80672"/>
    <w:p w:rsidR="00A80672" w:rsidRDefault="00240D07">
      <w:r>
        <w:lastRenderedPageBreak/>
        <w:t xml:space="preserve">Il faut installer le package </w:t>
      </w:r>
      <w:proofErr w:type="spellStart"/>
      <w:r>
        <w:t>espressif</w:t>
      </w:r>
      <w:proofErr w:type="spellEnd"/>
      <w:r>
        <w:t>. Vous pouvez filtrer en tapant ESP32 en haut</w:t>
      </w:r>
    </w:p>
    <w:p w:rsidR="00A80672" w:rsidRDefault="00240D07">
      <w:r>
        <w:rPr>
          <w:noProof/>
          <w:lang w:val="fr-FR"/>
        </w:rPr>
        <w:drawing>
          <wp:inline distT="114300" distB="114300" distL="114300" distR="114300">
            <wp:extent cx="5731200" cy="32512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0672" w:rsidRDefault="00240D07">
      <w:proofErr w:type="gramStart"/>
      <w:r>
        <w:t>et</w:t>
      </w:r>
      <w:proofErr w:type="gramEnd"/>
      <w:r>
        <w:t xml:space="preserve"> installer (sur le miens il l’est déjà).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importe</w:t>
      </w:r>
      <w:proofErr w:type="spellEnd"/>
      <w:r>
        <w:t xml:space="preserve"> la version.</w:t>
      </w:r>
    </w:p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240D07">
      <w:r>
        <w:t xml:space="preserve">La carte que j’ai </w:t>
      </w:r>
      <w:proofErr w:type="gramStart"/>
      <w:r>
        <w:t>utilisé</w:t>
      </w:r>
      <w:proofErr w:type="gramEnd"/>
      <w:r>
        <w:t xml:space="preserve"> est </w:t>
      </w:r>
      <w:proofErr w:type="spellStart"/>
      <w:r>
        <w:t>celle ci</w:t>
      </w:r>
      <w:proofErr w:type="spellEnd"/>
      <w:r>
        <w:t xml:space="preserve"> :</w:t>
      </w:r>
    </w:p>
    <w:p w:rsidR="00A80672" w:rsidRDefault="00A80672"/>
    <w:p w:rsidR="00A80672" w:rsidRDefault="00240D07">
      <w:r>
        <w:t>TTGO Lora32-OLED</w:t>
      </w:r>
    </w:p>
    <w:p w:rsidR="00A80672" w:rsidRDefault="00A80672"/>
    <w:p w:rsidR="00A80672" w:rsidRDefault="00240D07">
      <w:r>
        <w:rPr>
          <w:noProof/>
          <w:lang w:val="fr-FR"/>
        </w:rPr>
        <w:drawing>
          <wp:inline distT="114300" distB="114300" distL="114300" distR="114300">
            <wp:extent cx="5731200" cy="58674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6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0672" w:rsidRDefault="00A80672"/>
    <w:p w:rsidR="00A80672" w:rsidRDefault="00A80672"/>
    <w:p w:rsidR="00A80672" w:rsidRDefault="00A80672"/>
    <w:p w:rsidR="00A80672" w:rsidRDefault="00A80672"/>
    <w:p w:rsidR="00A80672" w:rsidRDefault="00240D07">
      <w:r>
        <w:t xml:space="preserve">Il faut copier toutes les librairies </w:t>
      </w:r>
      <w:proofErr w:type="spellStart"/>
      <w:r>
        <w:t>additionelles</w:t>
      </w:r>
      <w:proofErr w:type="spellEnd"/>
      <w:r>
        <w:t xml:space="preserve"> aussi, </w:t>
      </w:r>
      <w:proofErr w:type="spellStart"/>
      <w:r>
        <w:t>ca</w:t>
      </w:r>
      <w:proofErr w:type="spellEnd"/>
      <w:r>
        <w:t xml:space="preserve"> vous évitera d’aller les chercher sur internet quand il va gueuler à la compilation.</w:t>
      </w:r>
    </w:p>
    <w:p w:rsidR="00A80672" w:rsidRDefault="00A80672"/>
    <w:p w:rsidR="00A80672" w:rsidRDefault="00240D07">
      <w:r>
        <w:t xml:space="preserve">Prenez mon répertoire </w:t>
      </w:r>
      <w:proofErr w:type="spellStart"/>
      <w:r>
        <w:t>libraries</w:t>
      </w:r>
      <w:proofErr w:type="spellEnd"/>
      <w:r>
        <w:t>, et copiez le à la place du votre dans C:\Program Files (x86)\</w:t>
      </w:r>
      <w:proofErr w:type="spellStart"/>
      <w:r>
        <w:t>Arduino</w:t>
      </w:r>
      <w:proofErr w:type="spellEnd"/>
      <w:r>
        <w:t>\</w:t>
      </w:r>
      <w:proofErr w:type="spellStart"/>
      <w:r>
        <w:t>librari</w:t>
      </w:r>
      <w:r>
        <w:t>es</w:t>
      </w:r>
      <w:proofErr w:type="spellEnd"/>
      <w:r>
        <w:t>\</w:t>
      </w:r>
    </w:p>
    <w:p w:rsidR="00A80672" w:rsidRDefault="00240D07">
      <w:r>
        <w:t>(</w:t>
      </w:r>
      <w:proofErr w:type="gramStart"/>
      <w:r>
        <w:t>il</w:t>
      </w:r>
      <w:proofErr w:type="gramEnd"/>
      <w:r>
        <w:t xml:space="preserve"> est dans le drive)</w:t>
      </w:r>
    </w:p>
    <w:p w:rsidR="00A80672" w:rsidRDefault="00240D07">
      <w:r>
        <w:t>Ensuite il faut télécharger le programme dans la carte.</w:t>
      </w:r>
    </w:p>
    <w:p w:rsidR="00A80672" w:rsidRDefault="00A80672"/>
    <w:p w:rsidR="00A80672" w:rsidRDefault="00240D07">
      <w:r>
        <w:t>Utiliser le programme : GPS_ESP32_v22.ino</w:t>
      </w:r>
    </w:p>
    <w:p w:rsidR="00A80672" w:rsidRDefault="00A80672"/>
    <w:p w:rsidR="00A80672" w:rsidRDefault="00A80672"/>
    <w:p w:rsidR="00A80672" w:rsidRDefault="00240D07">
      <w:r>
        <w:t xml:space="preserve">Brancher un </w:t>
      </w:r>
      <w:proofErr w:type="spellStart"/>
      <w:r>
        <w:t>cable</w:t>
      </w:r>
      <w:proofErr w:type="spellEnd"/>
      <w:r>
        <w:t xml:space="preserve"> USB sur la carte</w:t>
      </w:r>
    </w:p>
    <w:p w:rsidR="00A80672" w:rsidRDefault="00240D07">
      <w:r>
        <w:t>Sélectionner le Port</w:t>
      </w:r>
    </w:p>
    <w:p w:rsidR="00A80672" w:rsidRDefault="00240D07">
      <w:r>
        <w:rPr>
          <w:noProof/>
          <w:lang w:val="fr-FR"/>
        </w:rPr>
        <w:drawing>
          <wp:inline distT="114300" distB="114300" distL="114300" distR="114300">
            <wp:extent cx="4981575" cy="429577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9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0672" w:rsidRDefault="00A80672"/>
    <w:p w:rsidR="00A80672" w:rsidRDefault="00240D07">
      <w:r>
        <w:t xml:space="preserve"> (</w:t>
      </w:r>
      <w:proofErr w:type="gramStart"/>
      <w:r>
        <w:t>on</w:t>
      </w:r>
      <w:proofErr w:type="gramEnd"/>
      <w:r>
        <w:t xml:space="preserve"> le trouve dans les ports COM du gestionnaire de périphériques de </w:t>
      </w:r>
      <w:proofErr w:type="spellStart"/>
      <w:r>
        <w:t>windows</w:t>
      </w:r>
      <w:proofErr w:type="spellEnd"/>
      <w:r>
        <w:t xml:space="preserve"> quand il est branché)</w:t>
      </w:r>
    </w:p>
    <w:p w:rsidR="00A80672" w:rsidRDefault="00A80672"/>
    <w:p w:rsidR="00A80672" w:rsidRDefault="00240D07">
      <w:r>
        <w:rPr>
          <w:b/>
        </w:rPr>
        <w:t>Attention :</w:t>
      </w:r>
      <w:r>
        <w:t xml:space="preserve"> il faut un </w:t>
      </w:r>
      <w:proofErr w:type="spellStart"/>
      <w:r>
        <w:t>cable</w:t>
      </w:r>
      <w:proofErr w:type="spellEnd"/>
      <w:r>
        <w:t xml:space="preserve"> qui fasse les datas aussi, pas juste un </w:t>
      </w:r>
      <w:proofErr w:type="spellStart"/>
      <w:r>
        <w:t>cable</w:t>
      </w:r>
      <w:proofErr w:type="spellEnd"/>
      <w:r>
        <w:t xml:space="preserve"> de recharge à 18 centimes sur </w:t>
      </w:r>
      <w:proofErr w:type="spellStart"/>
      <w:r>
        <w:t>aliexpress</w:t>
      </w:r>
      <w:proofErr w:type="spellEnd"/>
      <w:r>
        <w:t>. Si on voit le port c’est que c’est ok</w:t>
      </w:r>
    </w:p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240D07">
      <w:r>
        <w:t xml:space="preserve">Appuyer sur </w:t>
      </w:r>
      <w:proofErr w:type="spellStart"/>
      <w:r>
        <w:t>Téléverser</w:t>
      </w:r>
      <w:proofErr w:type="spellEnd"/>
      <w:r>
        <w:t xml:space="preserve"> : </w:t>
      </w:r>
    </w:p>
    <w:p w:rsidR="00A80672" w:rsidRDefault="00240D07">
      <w:r>
        <w:rPr>
          <w:noProof/>
          <w:lang w:val="fr-FR"/>
        </w:rPr>
        <w:lastRenderedPageBreak/>
        <w:drawing>
          <wp:inline distT="114300" distB="114300" distL="114300" distR="114300">
            <wp:extent cx="5731200" cy="49911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0672" w:rsidRDefault="00A80672"/>
    <w:p w:rsidR="00A80672" w:rsidRDefault="00A80672"/>
    <w:p w:rsidR="00A80672" w:rsidRDefault="00A80672"/>
    <w:p w:rsidR="00A80672" w:rsidRDefault="00240D07">
      <w:r>
        <w:t>Ca va charger le programme</w:t>
      </w:r>
    </w:p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A80672"/>
    <w:p w:rsidR="00A80672" w:rsidRDefault="00240D07">
      <w:r>
        <w:t xml:space="preserve">Ca ressemble à ca : </w:t>
      </w:r>
    </w:p>
    <w:p w:rsidR="00A80672" w:rsidRDefault="00A80672"/>
    <w:p w:rsidR="00A80672" w:rsidRDefault="00240D07">
      <w:r>
        <w:rPr>
          <w:noProof/>
          <w:lang w:val="fr-FR"/>
        </w:rPr>
        <w:drawing>
          <wp:inline distT="114300" distB="114300" distL="114300" distR="114300">
            <wp:extent cx="5731200" cy="33782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0672" w:rsidRDefault="00A80672"/>
    <w:p w:rsidR="00A80672" w:rsidRDefault="00240D07">
      <w:r>
        <w:t>En haut à gauche : carte SD présente et OK</w:t>
      </w:r>
    </w:p>
    <w:p w:rsidR="00A80672" w:rsidRDefault="00240D07">
      <w:proofErr w:type="gramStart"/>
      <w:r>
        <w:t>en</w:t>
      </w:r>
      <w:proofErr w:type="gramEnd"/>
      <w:r>
        <w:t xml:space="preserve"> dessous le pourcentage de charge : </w:t>
      </w:r>
      <w:proofErr w:type="spellStart"/>
      <w:r>
        <w:t>ca</w:t>
      </w:r>
      <w:proofErr w:type="spellEnd"/>
      <w:r>
        <w:t xml:space="preserve"> marche pas top, c’est fait à l’arrache mais </w:t>
      </w:r>
      <w:proofErr w:type="spellStart"/>
      <w:r>
        <w:t>ca</w:t>
      </w:r>
      <w:proofErr w:type="spellEnd"/>
      <w:r>
        <w:t xml:space="preserve"> donne une idée</w:t>
      </w:r>
    </w:p>
    <w:p w:rsidR="00A80672" w:rsidRDefault="00A80672"/>
    <w:p w:rsidR="00A80672" w:rsidRDefault="00240D07">
      <w:proofErr w:type="spellStart"/>
      <w:proofErr w:type="gramStart"/>
      <w:r>
        <w:t>sat</w:t>
      </w:r>
      <w:proofErr w:type="spellEnd"/>
      <w:proofErr w:type="gramEnd"/>
      <w:r>
        <w:t xml:space="preserve"> : nombres de satellites vus</w:t>
      </w:r>
    </w:p>
    <w:p w:rsidR="00A80672" w:rsidRDefault="00A80672"/>
    <w:p w:rsidR="00A80672" w:rsidRDefault="00240D07">
      <w:r>
        <w:t xml:space="preserve">Au centre en gros : Altitude : Ne partez pas si elle n’est pas </w:t>
      </w:r>
      <w:proofErr w:type="spellStart"/>
      <w:r>
        <w:t>la</w:t>
      </w:r>
      <w:proofErr w:type="spellEnd"/>
      <w:r>
        <w:t xml:space="preserve">, c’est qu’il </w:t>
      </w:r>
      <w:proofErr w:type="gramStart"/>
      <w:r>
        <w:t>n’ y</w:t>
      </w:r>
      <w:proofErr w:type="gramEnd"/>
      <w:r>
        <w:t xml:space="preserve"> a pas assez de satellites</w:t>
      </w:r>
    </w:p>
    <w:p w:rsidR="00A80672" w:rsidRDefault="00A80672"/>
    <w:p w:rsidR="00A80672" w:rsidRDefault="00240D07">
      <w:r>
        <w:rPr>
          <w:noProof/>
          <w:lang w:val="fr-FR"/>
        </w:rPr>
        <w:drawing>
          <wp:inline distT="114300" distB="114300" distL="114300" distR="114300">
            <wp:extent cx="5731200" cy="25146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0672" w:rsidRDefault="00240D07">
      <w:proofErr w:type="gramStart"/>
      <w:r>
        <w:t>dans</w:t>
      </w:r>
      <w:proofErr w:type="gramEnd"/>
      <w:r>
        <w:t xml:space="preserve"> cet exemple : </w:t>
      </w:r>
    </w:p>
    <w:p w:rsidR="00A80672" w:rsidRDefault="00240D07">
      <w:proofErr w:type="gramStart"/>
      <w:r>
        <w:t>enregistrement</w:t>
      </w:r>
      <w:proofErr w:type="gramEnd"/>
      <w:r>
        <w:t xml:space="preserve"> en cours (le rond en bas à gauche clignote)</w:t>
      </w:r>
    </w:p>
    <w:p w:rsidR="00A80672" w:rsidRDefault="00240D07">
      <w:proofErr w:type="gramStart"/>
      <w:r>
        <w:t>enregistrement</w:t>
      </w:r>
      <w:proofErr w:type="gramEnd"/>
      <w:r>
        <w:t xml:space="preserve"> dans le fichier </w:t>
      </w:r>
      <w:r>
        <w:t xml:space="preserve">5.csv : Il a le </w:t>
      </w:r>
      <w:proofErr w:type="spellStart"/>
      <w:r>
        <w:t>meme</w:t>
      </w:r>
      <w:proofErr w:type="spellEnd"/>
      <w:r>
        <w:t xml:space="preserve"> format que les </w:t>
      </w:r>
      <w:proofErr w:type="spellStart"/>
      <w:r>
        <w:t>flysights</w:t>
      </w:r>
      <w:proofErr w:type="spellEnd"/>
    </w:p>
    <w:p w:rsidR="00A80672" w:rsidRDefault="00240D07">
      <w:pPr>
        <w:rPr>
          <w:b/>
          <w:u w:val="single"/>
        </w:rPr>
      </w:pPr>
      <w:r>
        <w:rPr>
          <w:b/>
          <w:u w:val="single"/>
        </w:rPr>
        <w:t xml:space="preserve">ATTENTION : </w:t>
      </w:r>
    </w:p>
    <w:p w:rsidR="00A80672" w:rsidRDefault="00A80672"/>
    <w:p w:rsidR="00A80672" w:rsidRDefault="00240D07">
      <w:r>
        <w:t xml:space="preserve">Du à la carte, elle ne se met pas en route instantanément sur batterie. Il faut “lancer” le composant qui </w:t>
      </w:r>
      <w:proofErr w:type="spellStart"/>
      <w:r>
        <w:t>réhausse</w:t>
      </w:r>
      <w:proofErr w:type="spellEnd"/>
      <w:r>
        <w:t xml:space="preserve"> la tension en interne.</w:t>
      </w:r>
    </w:p>
    <w:p w:rsidR="00A80672" w:rsidRDefault="00A80672"/>
    <w:p w:rsidR="00A80672" w:rsidRDefault="00240D07">
      <w:r>
        <w:t>J’ai mis un bouton poussoir pour le faire. Pour le démarr</w:t>
      </w:r>
      <w:r>
        <w:t xml:space="preserve">er il faut donc mettre l’interrupteur sur ON et ensuite appuyer sur ce bouton. </w:t>
      </w:r>
    </w:p>
    <w:p w:rsidR="00A80672" w:rsidRDefault="00A80672"/>
    <w:p w:rsidR="00A80672" w:rsidRDefault="00240D07">
      <w:r>
        <w:t>Ensuite il y a un autre bouton qui sert à lancer l’enregistrement.</w:t>
      </w:r>
    </w:p>
    <w:p w:rsidR="00A80672" w:rsidRDefault="00A80672"/>
    <w:p w:rsidR="00A80672" w:rsidRDefault="00240D07">
      <w:r>
        <w:t>Il faut absolument arrêter l’enregistrement en cours avant d’éteindre le GPS, sinon le fichier est corrompu</w:t>
      </w:r>
    </w:p>
    <w:p w:rsidR="00A80672" w:rsidRDefault="00A80672"/>
    <w:p w:rsidR="00A80672" w:rsidRDefault="00A80672"/>
    <w:p w:rsidR="00A80672" w:rsidRDefault="00240D07">
      <w:r>
        <w:t xml:space="preserve">Le fichier se récupère sur la carte </w:t>
      </w:r>
      <w:proofErr w:type="spellStart"/>
      <w:r>
        <w:t>sd</w:t>
      </w:r>
      <w:proofErr w:type="spellEnd"/>
      <w:r>
        <w:t xml:space="preserve"> via un lecteur externe sur un pc ou autre.</w:t>
      </w:r>
    </w:p>
    <w:p w:rsidR="00A80672" w:rsidRDefault="00A80672"/>
    <w:p w:rsidR="00A80672" w:rsidRDefault="00A80672"/>
    <w:p w:rsidR="00A80672" w:rsidRDefault="00A80672"/>
    <w:p w:rsidR="00A80672" w:rsidRDefault="00240D07">
      <w:r>
        <w:t xml:space="preserve">Pour recharger la batterie, il faut mettre l’interrupteur sur ON et brancher </w:t>
      </w:r>
      <w:proofErr w:type="spellStart"/>
      <w:r>
        <w:t>l’usb</w:t>
      </w:r>
      <w:proofErr w:type="spellEnd"/>
      <w:r>
        <w:t xml:space="preserve"> sur la carte (même port que pour le chargement)</w:t>
      </w:r>
    </w:p>
    <w:p w:rsidR="00A80672" w:rsidRDefault="00A80672"/>
    <w:p w:rsidR="00A80672" w:rsidRDefault="00A80672"/>
    <w:p w:rsidR="00A80672" w:rsidRDefault="00A80672"/>
    <w:p w:rsidR="00A80672" w:rsidRDefault="00240D07">
      <w:r>
        <w:t>Le plus chiant est de l’intégrer d</w:t>
      </w:r>
      <w:r>
        <w:t>ans une boite.</w:t>
      </w:r>
    </w:p>
    <w:p w:rsidR="00A80672" w:rsidRDefault="00A80672"/>
    <w:p w:rsidR="00A80672" w:rsidRDefault="00240D07">
      <w:proofErr w:type="gramStart"/>
      <w:r>
        <w:t>sur</w:t>
      </w:r>
      <w:proofErr w:type="gramEnd"/>
      <w:r>
        <w:t xml:space="preserve"> celle que j’ai mis c’est légèrement trop grand. J’ai raboté un peu… je </w:t>
      </w:r>
      <w:proofErr w:type="spellStart"/>
      <w:proofErr w:type="gramStart"/>
      <w:r>
        <w:t>met</w:t>
      </w:r>
      <w:proofErr w:type="spellEnd"/>
      <w:proofErr w:type="gramEnd"/>
      <w:r>
        <w:t xml:space="preserve"> des photos pour donner des idées d’intégration : </w:t>
      </w:r>
    </w:p>
    <w:p w:rsidR="00A80672" w:rsidRDefault="00A80672"/>
    <w:p w:rsidR="00A80672" w:rsidRDefault="00240D07">
      <w:r>
        <w:rPr>
          <w:noProof/>
          <w:lang w:val="fr-FR"/>
        </w:rPr>
        <w:drawing>
          <wp:inline distT="114300" distB="114300" distL="114300" distR="114300">
            <wp:extent cx="4691252" cy="2766436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252" cy="2766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0672" w:rsidRDefault="00240D07">
      <w:proofErr w:type="gramStart"/>
      <w:r>
        <w:t>à</w:t>
      </w:r>
      <w:proofErr w:type="gramEnd"/>
      <w:r>
        <w:t xml:space="preserve"> droite une fente pour la carte </w:t>
      </w:r>
      <w:proofErr w:type="spellStart"/>
      <w:r>
        <w:t>sd</w:t>
      </w:r>
      <w:proofErr w:type="spellEnd"/>
    </w:p>
    <w:p w:rsidR="00A80672" w:rsidRDefault="00240D07">
      <w:proofErr w:type="gramStart"/>
      <w:r>
        <w:t>en</w:t>
      </w:r>
      <w:proofErr w:type="gramEnd"/>
      <w:r>
        <w:t xml:space="preserve"> haut une découpe pour le port USB</w:t>
      </w:r>
    </w:p>
    <w:p w:rsidR="00A80672" w:rsidRDefault="00240D07">
      <w:proofErr w:type="spellStart"/>
      <w:r>
        <w:t>Ca</w:t>
      </w:r>
      <w:proofErr w:type="spellEnd"/>
      <w:r>
        <w:t xml:space="preserve"> passe juste !</w:t>
      </w:r>
    </w:p>
    <w:p w:rsidR="00A80672" w:rsidRDefault="00A80672"/>
    <w:p w:rsidR="00240D07" w:rsidRDefault="00240D07"/>
    <w:p w:rsidR="00240D07" w:rsidRDefault="00240D07">
      <w:r>
        <w:lastRenderedPageBreak/>
        <w:t>Edit sur V24 :</w:t>
      </w:r>
    </w:p>
    <w:p w:rsidR="00240D07" w:rsidRDefault="00240D07"/>
    <w:p w:rsidR="00240D07" w:rsidRDefault="00240D07">
      <w:r>
        <w:t xml:space="preserve">Suppression du BP enregistrement, l’enregistrement part tout seul dès que le </w:t>
      </w:r>
      <w:proofErr w:type="spellStart"/>
      <w:r>
        <w:t>gps</w:t>
      </w:r>
      <w:proofErr w:type="spellEnd"/>
      <w:r>
        <w:t xml:space="preserve"> voit l’altitude. Pas besoin d’</w:t>
      </w:r>
      <w:proofErr w:type="spellStart"/>
      <w:r>
        <w:t>arreter</w:t>
      </w:r>
      <w:proofErr w:type="spellEnd"/>
      <w:r>
        <w:t xml:space="preserve"> l’enregistrement, les données sont enregistrées toutes les 30s (en bas du saut </w:t>
      </w:r>
      <w:proofErr w:type="spellStart"/>
      <w:r>
        <w:t>ca</w:t>
      </w:r>
      <w:proofErr w:type="spellEnd"/>
      <w:r>
        <w:t xml:space="preserve"> sera fait ou alors vous tirez vraiment bas </w:t>
      </w:r>
      <w:proofErr w:type="gramStart"/>
      <w:r>
        <w:t>! )</w:t>
      </w:r>
      <w:proofErr w:type="gramEnd"/>
    </w:p>
    <w:p w:rsidR="00240D07" w:rsidRDefault="00240D07"/>
    <w:p w:rsidR="00240D07" w:rsidRDefault="00240D07">
      <w:r>
        <w:t>Donc plus besoin du BP enregistrement, mais il faut garder celui pour l’allumer.</w:t>
      </w:r>
      <w:bookmarkStart w:id="0" w:name="_GoBack"/>
      <w:bookmarkEnd w:id="0"/>
    </w:p>
    <w:sectPr w:rsidR="00240D0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672"/>
    <w:rsid w:val="00240D07"/>
    <w:rsid w:val="00A80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2AB8FBE-755F-4352-B59B-FE3AB36B1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s://espressif.github.io/arduino-esp32/package_esp32_index.json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www.arduino.cc/en/software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579</Words>
  <Characters>3187</Characters>
  <Application>Microsoft Office Word</Application>
  <DocSecurity>0</DocSecurity>
  <Lines>26</Lines>
  <Paragraphs>7</Paragraphs>
  <ScaleCrop>false</ScaleCrop>
  <Company/>
  <LinksUpToDate>false</LinksUpToDate>
  <CharactersWithSpaces>3759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Cau</cp:lastModifiedBy>
  <cp:revision>2</cp:revision>
  <dcterms:created xsi:type="dcterms:W3CDTF">2024-07-23T20:29:00Z</dcterms:created>
  <dcterms:modified xsi:type="dcterms:W3CDTF">2024-07-23T20:33:00Z</dcterms:modified>
</cp:coreProperties>
</file>