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FD6" w:rsidP="19F54425" w:rsidRDefault="00311FD6" w14:paraId="775D5385" w14:textId="365FF440">
      <w:pPr>
        <w:rPr>
          <w:rFonts w:ascii="Century Gothic" w:hAnsi="Century Gothic" w:eastAsia="Century Gothic" w:cs="Century Gothic"/>
          <w:b/>
          <w:bCs/>
          <w:color w:val="052F61"/>
          <w:sz w:val="28"/>
          <w:szCs w:val="28"/>
          <w:lang w:val="en-SG"/>
        </w:rPr>
      </w:pPr>
    </w:p>
    <w:p w:rsidR="00BB147D" w:rsidP="73DBF7DA" w:rsidRDefault="7DB620E3" w14:paraId="4F317750" w14:textId="31110D8F">
      <w:pPr>
        <w:rPr>
          <w:rFonts w:ascii="Century Gothic" w:hAnsi="Century Gothic" w:eastAsia="Century Gothic" w:cs="Century Gothic"/>
          <w:color w:val="052F61"/>
          <w:sz w:val="28"/>
          <w:szCs w:val="28"/>
        </w:rPr>
      </w:pPr>
      <w:r w:rsidRPr="73DBF7DA">
        <w:rPr>
          <w:rFonts w:ascii="Century Gothic" w:hAnsi="Century Gothic" w:eastAsia="Century Gothic" w:cs="Century Gothic"/>
          <w:b/>
          <w:bCs/>
          <w:color w:val="052F61"/>
          <w:sz w:val="28"/>
          <w:szCs w:val="28"/>
          <w:lang w:val="en-SG"/>
        </w:rPr>
        <w:t>Tutorial 1</w:t>
      </w:r>
    </w:p>
    <w:p w:rsidR="00BB147D" w:rsidP="73DBF7DA" w:rsidRDefault="7DB620E3" w14:paraId="642DA0D7" w14:textId="15B9F298">
      <w:pPr>
        <w:pStyle w:val="ListParagraph"/>
        <w:numPr>
          <w:ilvl w:val="0"/>
          <w:numId w:val="7"/>
        </w:numPr>
        <w:spacing w:after="200" w:line="276" w:lineRule="auto"/>
        <w:rPr>
          <w:rFonts w:ascii="Century Gothic" w:hAnsi="Century Gothic" w:eastAsia="Century Gothic" w:cs="Century Gothic"/>
          <w:color w:val="052F61"/>
          <w:sz w:val="24"/>
          <w:szCs w:val="24"/>
        </w:rPr>
      </w:pPr>
      <w:r w:rsidRPr="73DBF7DA">
        <w:rPr>
          <w:rFonts w:ascii="Century Gothic" w:hAnsi="Century Gothic" w:eastAsia="Century Gothic" w:cs="Century Gothic"/>
          <w:b/>
          <w:bCs/>
          <w:color w:val="052F61"/>
          <w:sz w:val="24"/>
          <w:szCs w:val="24"/>
          <w:lang w:val="en-SG"/>
        </w:rPr>
        <w:t>Exploring ideas in popular science</w:t>
      </w:r>
    </w:p>
    <w:p w:rsidR="00BB147D" w:rsidP="2D4CF90D" w:rsidRDefault="7DB620E3" w14:paraId="4582D8EC" w14:textId="2C7EC020">
      <w:pPr>
        <w:pStyle w:val="ListParagraph"/>
        <w:numPr>
          <w:ilvl w:val="0"/>
          <w:numId w:val="11"/>
        </w:numPr>
        <w:spacing w:after="200" w:line="276" w:lineRule="auto"/>
        <w:jc w:val="both"/>
        <w:rPr>
          <w:rFonts w:ascii="Open Sans" w:hAnsi="Open Sans" w:eastAsia="Open Sans" w:cs="Open Sans"/>
          <w:color w:val="000000" w:themeColor="text1"/>
          <w:sz w:val="20"/>
          <w:szCs w:val="20"/>
        </w:rPr>
      </w:pPr>
      <w:r w:rsidRPr="73DBF7DA">
        <w:rPr>
          <w:rFonts w:ascii="Open Sans" w:hAnsi="Open Sans" w:eastAsia="Open Sans" w:cs="Open Sans"/>
          <w:color w:val="000000" w:themeColor="text1"/>
          <w:sz w:val="20"/>
          <w:szCs w:val="20"/>
          <w:lang w:val="en-SG"/>
        </w:rPr>
        <w:t xml:space="preserve">What point is the author making by referring to the cosmic prime number beat and the prime number twins? </w:t>
      </w:r>
    </w:p>
    <w:tbl>
      <w:tblPr>
        <w:tblStyle w:val="TableGrid"/>
        <w:tblW w:w="0" w:type="auto"/>
        <w:tblInd w:w="420" w:type="dxa"/>
        <w:tblLayout w:type="fixed"/>
        <w:tblLook w:val="0000" w:firstRow="0" w:lastRow="0" w:firstColumn="0" w:lastColumn="0" w:noHBand="0" w:noVBand="0"/>
      </w:tblPr>
      <w:tblGrid>
        <w:gridCol w:w="1965"/>
        <w:gridCol w:w="6945"/>
      </w:tblGrid>
      <w:tr w:rsidR="73DBF7DA" w:rsidTr="65DF4506" w14:paraId="12F0F868"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7DD7FAD8" w14:textId="2822D753">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Student Name</w:t>
            </w:r>
          </w:p>
        </w:tc>
        <w:tc>
          <w:tcPr>
            <w:tcW w:w="6945"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30B2D5E7" w14:textId="189AF45B">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 xml:space="preserve">Group Response </w:t>
            </w:r>
          </w:p>
        </w:tc>
      </w:tr>
      <w:tr w:rsidR="73DBF7DA" w:rsidTr="65DF4506" w14:paraId="31C489F2" w14:textId="77777777">
        <w:tc>
          <w:tcPr>
            <w:tcW w:w="1965" w:type="dxa"/>
            <w:tcBorders>
              <w:top w:val="single" w:color="052F61" w:sz="6" w:space="0"/>
              <w:left w:val="single" w:color="052F61" w:sz="6" w:space="0"/>
              <w:bottom w:val="single" w:color="052F61" w:sz="6" w:space="0"/>
              <w:right w:val="single" w:color="052F61" w:sz="6" w:space="0"/>
            </w:tcBorders>
          </w:tcPr>
          <w:p w:rsidR="73DBF7DA" w:rsidP="65DF4506" w:rsidRDefault="73DBF7DA" w14:paraId="16381BE9" w14:textId="7C7140F2">
            <w:pPr>
              <w:spacing w:line="259" w:lineRule="auto"/>
              <w:rPr>
                <w:rFonts w:ascii="Open Sans" w:hAnsi="Open Sans" w:eastAsia="Open Sans" w:cs="Open Sans"/>
                <w:sz w:val="20"/>
                <w:szCs w:val="20"/>
                <w:highlight w:val="yellow"/>
              </w:rPr>
            </w:pPr>
            <w:r w:rsidRPr="7EFC5D04">
              <w:rPr>
                <w:rFonts w:ascii="Open Sans" w:hAnsi="Open Sans" w:eastAsia="Open Sans" w:cs="Open Sans"/>
                <w:sz w:val="20"/>
                <w:szCs w:val="20"/>
                <w:highlight w:val="yellow"/>
                <w:lang w:val="en-SG"/>
              </w:rPr>
              <w:t>Group 1</w:t>
            </w:r>
          </w:p>
          <w:p w:rsidR="73DBF7DA" w:rsidP="65DF4506" w:rsidRDefault="5152F278" w14:paraId="2F8196B6" w14:textId="005E7880">
            <w:pPr>
              <w:spacing w:line="259" w:lineRule="auto"/>
              <w:rPr>
                <w:rFonts w:ascii="Open Sans" w:hAnsi="Open Sans" w:eastAsia="Open Sans" w:cs="Open Sans"/>
                <w:sz w:val="20"/>
                <w:szCs w:val="20"/>
                <w:lang w:val="en-SG"/>
              </w:rPr>
            </w:pPr>
            <w:r w:rsidRPr="65DF4506">
              <w:rPr>
                <w:rFonts w:ascii="Open Sans" w:hAnsi="Open Sans" w:eastAsia="Open Sans" w:cs="Open Sans"/>
                <w:sz w:val="20"/>
                <w:szCs w:val="20"/>
                <w:lang w:val="en-SG"/>
              </w:rPr>
              <w:t>Richelle</w:t>
            </w:r>
          </w:p>
          <w:p w:rsidR="73DBF7DA" w:rsidP="65DF4506" w:rsidRDefault="55B08564" w14:paraId="6E2C3C4C" w14:textId="7D534E93">
            <w:pPr>
              <w:spacing w:line="259" w:lineRule="auto"/>
              <w:rPr>
                <w:rFonts w:ascii="Open Sans" w:hAnsi="Open Sans" w:eastAsia="Open Sans" w:cs="Open Sans"/>
                <w:sz w:val="20"/>
                <w:szCs w:val="20"/>
                <w:lang w:val="en-SG"/>
              </w:rPr>
            </w:pPr>
            <w:r w:rsidRPr="65DF4506">
              <w:rPr>
                <w:rFonts w:ascii="Open Sans" w:hAnsi="Open Sans" w:eastAsia="Open Sans" w:cs="Open Sans"/>
                <w:sz w:val="20"/>
                <w:szCs w:val="20"/>
                <w:lang w:val="en-SG"/>
              </w:rPr>
              <w:t>Saidah</w:t>
            </w:r>
          </w:p>
          <w:p w:rsidR="73DBF7DA" w:rsidP="65DF4506" w:rsidRDefault="42A1D004" w14:paraId="6A16ECCC" w14:textId="14D7C2C1">
            <w:pPr>
              <w:spacing w:line="259" w:lineRule="auto"/>
              <w:rPr>
                <w:rFonts w:ascii="Open Sans" w:hAnsi="Open Sans" w:eastAsia="Open Sans" w:cs="Open Sans"/>
                <w:sz w:val="20"/>
                <w:szCs w:val="20"/>
                <w:lang w:val="en-SG"/>
              </w:rPr>
            </w:pPr>
            <w:r w:rsidRPr="65DF4506">
              <w:rPr>
                <w:rFonts w:ascii="Open Sans" w:hAnsi="Open Sans" w:eastAsia="Open Sans" w:cs="Open Sans"/>
                <w:sz w:val="20"/>
                <w:szCs w:val="20"/>
                <w:lang w:val="en-SG"/>
              </w:rPr>
              <w:t>Amos</w:t>
            </w:r>
          </w:p>
          <w:p w:rsidR="73DBF7DA" w:rsidP="65DF4506" w:rsidRDefault="1E39E670" w14:paraId="11D40492" w14:textId="39D6CB30">
            <w:pPr>
              <w:spacing w:line="259" w:lineRule="auto"/>
              <w:rPr>
                <w:rFonts w:ascii="Open Sans" w:hAnsi="Open Sans" w:eastAsia="Open Sans" w:cs="Open Sans"/>
                <w:sz w:val="20"/>
                <w:szCs w:val="20"/>
                <w:lang w:val="en-SG"/>
              </w:rPr>
            </w:pPr>
            <w:r w:rsidRPr="65DF4506">
              <w:rPr>
                <w:rFonts w:ascii="Open Sans" w:hAnsi="Open Sans" w:eastAsia="Open Sans" w:cs="Open Sans"/>
                <w:sz w:val="20"/>
                <w:szCs w:val="20"/>
                <w:lang w:val="en-SG"/>
              </w:rPr>
              <w:t>Xinyuan</w:t>
            </w:r>
          </w:p>
          <w:p w:rsidR="73DBF7DA" w:rsidP="65DF4506" w:rsidRDefault="4D3911B4" w14:paraId="3AF08698" w14:textId="6519CE3F">
            <w:pPr>
              <w:spacing w:line="259" w:lineRule="auto"/>
              <w:rPr>
                <w:rFonts w:ascii="Open Sans" w:hAnsi="Open Sans" w:eastAsia="Open Sans" w:cs="Open Sans"/>
                <w:sz w:val="20"/>
                <w:szCs w:val="20"/>
                <w:lang w:val="en-SG"/>
              </w:rPr>
            </w:pPr>
            <w:r w:rsidRPr="65DF4506">
              <w:rPr>
                <w:rFonts w:ascii="Open Sans" w:hAnsi="Open Sans" w:eastAsia="Open Sans" w:cs="Open Sans"/>
                <w:sz w:val="20"/>
                <w:szCs w:val="20"/>
                <w:lang w:val="en-SG"/>
              </w:rPr>
              <w:t>Shi Qian</w:t>
            </w:r>
          </w:p>
        </w:tc>
        <w:tc>
          <w:tcPr>
            <w:tcW w:w="6945" w:type="dxa"/>
            <w:tcBorders>
              <w:top w:val="single" w:color="052F61" w:sz="6" w:space="0"/>
              <w:left w:val="single" w:color="052F61" w:sz="6" w:space="0"/>
              <w:bottom w:val="single" w:color="052F61" w:sz="6" w:space="0"/>
              <w:right w:val="single" w:color="052F61" w:sz="6" w:space="0"/>
            </w:tcBorders>
          </w:tcPr>
          <w:p w:rsidR="73DBF7DA" w:rsidP="65DF4506" w:rsidRDefault="033E2CA9" w14:paraId="5032AA6A" w14:textId="7336C2F5">
            <w:pPr>
              <w:spacing w:line="259" w:lineRule="auto"/>
              <w:rPr>
                <w:rFonts w:ascii="Open Sans" w:hAnsi="Open Sans" w:eastAsia="Open Sans" w:cs="Open Sans"/>
                <w:sz w:val="20"/>
                <w:szCs w:val="20"/>
              </w:rPr>
            </w:pPr>
            <w:r w:rsidRPr="65DF4506">
              <w:rPr>
                <w:rFonts w:ascii="Open Sans" w:hAnsi="Open Sans" w:eastAsia="Open Sans" w:cs="Open Sans"/>
                <w:sz w:val="20"/>
                <w:szCs w:val="20"/>
              </w:rPr>
              <w:t xml:space="preserve">Prime numbers are a part of everyday life and can be used as a form of </w:t>
            </w:r>
            <w:r w:rsidRPr="7A9A48DA">
              <w:rPr>
                <w:rFonts w:ascii="Open Sans" w:hAnsi="Open Sans" w:eastAsia="Open Sans" w:cs="Open Sans"/>
                <w:sz w:val="20"/>
                <w:szCs w:val="20"/>
                <w:highlight w:val="yellow"/>
              </w:rPr>
              <w:t>communication</w:t>
            </w:r>
            <w:r w:rsidRPr="7EFC5D04" w:rsidR="2D270324">
              <w:rPr>
                <w:rFonts w:ascii="Open Sans" w:hAnsi="Open Sans" w:eastAsia="Open Sans" w:cs="Open Sans"/>
                <w:sz w:val="20"/>
                <w:szCs w:val="20"/>
                <w:highlight w:val="yellow"/>
              </w:rPr>
              <w:t xml:space="preserve"> (</w:t>
            </w:r>
            <w:r w:rsidRPr="7EFC5D04" w:rsidR="2D270324">
              <w:rPr>
                <w:rFonts w:ascii="Open Sans" w:hAnsi="Open Sans" w:eastAsia="Open Sans" w:cs="Open Sans"/>
                <w:sz w:val="20"/>
                <w:szCs w:val="20"/>
              </w:rPr>
              <w:t>shows the potential of the application of prime numbers),</w:t>
            </w:r>
            <w:r w:rsidRPr="65DF4506" w:rsidR="72A740B2">
              <w:rPr>
                <w:rFonts w:ascii="Open Sans" w:hAnsi="Open Sans" w:eastAsia="Open Sans" w:cs="Open Sans"/>
                <w:sz w:val="20"/>
                <w:szCs w:val="20"/>
              </w:rPr>
              <w:t xml:space="preserve"> although it can only be deciphered by people with sufficient knowledge</w:t>
            </w:r>
            <w:r w:rsidRPr="5492C53A" w:rsidR="6E2D16EE">
              <w:rPr>
                <w:rFonts w:ascii="Open Sans" w:hAnsi="Open Sans" w:eastAsia="Open Sans" w:cs="Open Sans"/>
                <w:sz w:val="20"/>
                <w:szCs w:val="20"/>
              </w:rPr>
              <w:t xml:space="preserve"> (scientists are still </w:t>
            </w:r>
            <w:r w:rsidRPr="3432C18E" w:rsidR="6E2D16EE">
              <w:rPr>
                <w:rFonts w:ascii="Open Sans" w:hAnsi="Open Sans" w:eastAsia="Open Sans" w:cs="Open Sans"/>
                <w:sz w:val="20"/>
                <w:szCs w:val="20"/>
              </w:rPr>
              <w:t xml:space="preserve">investigating the myths of </w:t>
            </w:r>
            <w:r w:rsidRPr="2002DA88" w:rsidR="6E2D16EE">
              <w:rPr>
                <w:rFonts w:ascii="Open Sans" w:hAnsi="Open Sans" w:eastAsia="Open Sans" w:cs="Open Sans"/>
                <w:sz w:val="20"/>
                <w:szCs w:val="20"/>
              </w:rPr>
              <w:t>prime numbers</w:t>
            </w:r>
            <w:r w:rsidRPr="7EFC5D04" w:rsidR="6E2D16EE">
              <w:rPr>
                <w:rFonts w:ascii="Open Sans" w:hAnsi="Open Sans" w:eastAsia="Open Sans" w:cs="Open Sans"/>
                <w:sz w:val="20"/>
                <w:szCs w:val="20"/>
              </w:rPr>
              <w:t>)</w:t>
            </w:r>
            <w:r w:rsidRPr="7EFC5D04" w:rsidR="2E23AF65">
              <w:rPr>
                <w:rFonts w:ascii="Open Sans" w:hAnsi="Open Sans" w:eastAsia="Open Sans" w:cs="Open Sans"/>
                <w:sz w:val="20"/>
                <w:szCs w:val="20"/>
              </w:rPr>
              <w:t>.</w:t>
            </w:r>
            <w:r w:rsidRPr="65DF4506" w:rsidR="0629C886">
              <w:rPr>
                <w:rFonts w:ascii="Open Sans" w:hAnsi="Open Sans" w:eastAsia="Open Sans" w:cs="Open Sans"/>
                <w:sz w:val="20"/>
                <w:szCs w:val="20"/>
              </w:rPr>
              <w:t xml:space="preserve"> Primes are a </w:t>
            </w:r>
            <w:r w:rsidRPr="7A9A48DA" w:rsidR="0629C886">
              <w:rPr>
                <w:rFonts w:ascii="Open Sans" w:hAnsi="Open Sans" w:eastAsia="Open Sans" w:cs="Open Sans"/>
                <w:sz w:val="20"/>
                <w:szCs w:val="20"/>
                <w:highlight w:val="yellow"/>
              </w:rPr>
              <w:t>universal language,</w:t>
            </w:r>
            <w:r w:rsidRPr="65DF4506" w:rsidR="0629C886">
              <w:rPr>
                <w:rFonts w:ascii="Open Sans" w:hAnsi="Open Sans" w:eastAsia="Open Sans" w:cs="Open Sans"/>
                <w:sz w:val="20"/>
                <w:szCs w:val="20"/>
              </w:rPr>
              <w:t xml:space="preserve"> used both </w:t>
            </w:r>
            <w:r w:rsidRPr="01C6CEB3" w:rsidR="0629C886">
              <w:rPr>
                <w:rFonts w:ascii="Open Sans" w:hAnsi="Open Sans" w:eastAsia="Open Sans" w:cs="Open Sans"/>
                <w:sz w:val="20"/>
                <w:szCs w:val="20"/>
              </w:rPr>
              <w:t>by aliens and humans alike.</w:t>
            </w:r>
            <w:r w:rsidRPr="65DF4506" w:rsidR="08EA98AE">
              <w:rPr>
                <w:rFonts w:ascii="Open Sans" w:hAnsi="Open Sans" w:eastAsia="Open Sans" w:cs="Open Sans"/>
                <w:sz w:val="20"/>
                <w:szCs w:val="20"/>
              </w:rPr>
              <w:t xml:space="preserve"> Also, prime numbers are so </w:t>
            </w:r>
            <w:r w:rsidRPr="7A9A48DA" w:rsidR="08EA98AE">
              <w:rPr>
                <w:rFonts w:ascii="Open Sans" w:hAnsi="Open Sans" w:eastAsia="Open Sans" w:cs="Open Sans"/>
                <w:sz w:val="20"/>
                <w:szCs w:val="20"/>
                <w:highlight w:val="yellow"/>
              </w:rPr>
              <w:t>unique</w:t>
            </w:r>
            <w:r w:rsidRPr="01C6CEB3" w:rsidR="048DB4EE">
              <w:rPr>
                <w:rFonts w:ascii="Open Sans" w:hAnsi="Open Sans" w:eastAsia="Open Sans" w:cs="Open Sans"/>
                <w:sz w:val="20"/>
                <w:szCs w:val="20"/>
              </w:rPr>
              <w:t>, that could be easily distinguished from other ways of communication.</w:t>
            </w:r>
          </w:p>
        </w:tc>
      </w:tr>
      <w:tr w:rsidR="73DBF7DA" w:rsidTr="65DF4506" w14:paraId="1D433E7D" w14:textId="77777777">
        <w:tc>
          <w:tcPr>
            <w:tcW w:w="1965" w:type="dxa"/>
            <w:tcBorders>
              <w:top w:val="single" w:color="052F61" w:sz="6" w:space="0"/>
              <w:left w:val="single" w:color="052F61" w:sz="6" w:space="0"/>
              <w:bottom w:val="single" w:color="052F61" w:sz="6" w:space="0"/>
              <w:right w:val="single" w:color="052F61" w:sz="6" w:space="0"/>
            </w:tcBorders>
          </w:tcPr>
          <w:p w:rsidR="73DBF7DA" w:rsidP="65DF4506" w:rsidRDefault="76BB8EA6" w14:paraId="3B6C2BAF" w14:textId="621A2F8B">
            <w:pPr>
              <w:spacing w:line="259" w:lineRule="auto"/>
              <w:rPr>
                <w:rFonts w:ascii="Open Sans" w:hAnsi="Open Sans" w:eastAsia="Open Sans" w:cs="Open Sans"/>
                <w:sz w:val="20"/>
                <w:szCs w:val="20"/>
              </w:rPr>
            </w:pPr>
            <w:r w:rsidRPr="65DF4506">
              <w:rPr>
                <w:rFonts w:ascii="Open Sans" w:hAnsi="Open Sans" w:eastAsia="Open Sans" w:cs="Open Sans"/>
                <w:sz w:val="20"/>
                <w:szCs w:val="20"/>
              </w:rPr>
              <w:t>Group 2</w:t>
            </w:r>
          </w:p>
          <w:p w:rsidR="73DBF7DA" w:rsidP="65DF4506" w:rsidRDefault="36291D00" w14:paraId="427B6714" w14:textId="5E3C8BE6">
            <w:pPr>
              <w:spacing w:line="259" w:lineRule="auto"/>
              <w:rPr>
                <w:rFonts w:ascii="Open Sans" w:hAnsi="Open Sans" w:eastAsia="Open Sans" w:cs="Open Sans"/>
                <w:sz w:val="20"/>
                <w:szCs w:val="20"/>
              </w:rPr>
            </w:pPr>
            <w:r w:rsidRPr="65DF4506">
              <w:rPr>
                <w:rFonts w:ascii="Open Sans" w:hAnsi="Open Sans" w:eastAsia="Open Sans" w:cs="Open Sans"/>
                <w:sz w:val="20"/>
                <w:szCs w:val="20"/>
              </w:rPr>
              <w:t>Ryan</w:t>
            </w:r>
          </w:p>
          <w:p w:rsidR="73DBF7DA" w:rsidP="65DF4506" w:rsidRDefault="36291D00" w14:paraId="4038DE93" w14:textId="4F62006C">
            <w:pPr>
              <w:spacing w:line="259" w:lineRule="auto"/>
              <w:rPr>
                <w:rFonts w:ascii="Open Sans" w:hAnsi="Open Sans" w:eastAsia="Open Sans" w:cs="Open Sans"/>
                <w:sz w:val="20"/>
                <w:szCs w:val="20"/>
              </w:rPr>
            </w:pPr>
            <w:r w:rsidRPr="65DF4506">
              <w:rPr>
                <w:rFonts w:ascii="Open Sans" w:hAnsi="Open Sans" w:eastAsia="Open Sans" w:cs="Open Sans"/>
                <w:sz w:val="20"/>
                <w:szCs w:val="20"/>
              </w:rPr>
              <w:t>Fang Yu</w:t>
            </w:r>
          </w:p>
          <w:p w:rsidR="73DBF7DA" w:rsidP="65DF4506" w:rsidRDefault="36291D00" w14:paraId="3FCAAFDD" w14:textId="7A4AF631">
            <w:pPr>
              <w:spacing w:line="259" w:lineRule="auto"/>
              <w:rPr>
                <w:rFonts w:ascii="Open Sans" w:hAnsi="Open Sans" w:eastAsia="Open Sans" w:cs="Open Sans"/>
                <w:sz w:val="20"/>
                <w:szCs w:val="20"/>
              </w:rPr>
            </w:pPr>
            <w:r w:rsidRPr="65DF4506">
              <w:rPr>
                <w:rFonts w:ascii="Open Sans" w:hAnsi="Open Sans" w:eastAsia="Open Sans" w:cs="Open Sans"/>
                <w:sz w:val="20"/>
                <w:szCs w:val="20"/>
              </w:rPr>
              <w:t>Benedict</w:t>
            </w:r>
          </w:p>
          <w:p w:rsidR="73DBF7DA" w:rsidP="65DF4506" w:rsidRDefault="36291D00" w14:paraId="3D6BA182" w14:textId="5342CB85">
            <w:pPr>
              <w:spacing w:line="259" w:lineRule="auto"/>
              <w:rPr>
                <w:rFonts w:ascii="Open Sans" w:hAnsi="Open Sans" w:eastAsia="Open Sans" w:cs="Open Sans"/>
                <w:sz w:val="20"/>
                <w:szCs w:val="20"/>
              </w:rPr>
            </w:pPr>
            <w:r w:rsidRPr="65DF4506">
              <w:rPr>
                <w:rFonts w:ascii="Open Sans" w:hAnsi="Open Sans" w:eastAsia="Open Sans" w:cs="Open Sans"/>
                <w:sz w:val="20"/>
                <w:szCs w:val="20"/>
              </w:rPr>
              <w:t>Bo Cong</w:t>
            </w:r>
          </w:p>
          <w:p w:rsidR="73DBF7DA" w:rsidP="65DF4506" w:rsidRDefault="36291D00" w14:paraId="131EBC77" w14:textId="1669051B">
            <w:pPr>
              <w:spacing w:line="259" w:lineRule="auto"/>
              <w:rPr>
                <w:rFonts w:ascii="Open Sans" w:hAnsi="Open Sans" w:eastAsia="Open Sans" w:cs="Open Sans"/>
                <w:sz w:val="20"/>
                <w:szCs w:val="20"/>
              </w:rPr>
            </w:pPr>
            <w:r w:rsidRPr="65DF4506">
              <w:rPr>
                <w:rFonts w:ascii="Open Sans" w:hAnsi="Open Sans" w:eastAsia="Open Sans" w:cs="Open Sans"/>
                <w:sz w:val="20"/>
                <w:szCs w:val="20"/>
              </w:rPr>
              <w:t>Min Jet</w:t>
            </w:r>
          </w:p>
        </w:tc>
        <w:tc>
          <w:tcPr>
            <w:tcW w:w="6945" w:type="dxa"/>
            <w:tcBorders>
              <w:top w:val="single" w:color="052F61" w:sz="6" w:space="0"/>
              <w:left w:val="single" w:color="052F61" w:sz="6" w:space="0"/>
              <w:bottom w:val="single" w:color="052F61" w:sz="6" w:space="0"/>
              <w:right w:val="single" w:color="052F61" w:sz="6" w:space="0"/>
            </w:tcBorders>
          </w:tcPr>
          <w:p w:rsidR="09FB5737" w:rsidP="7EFC5D04" w:rsidRDefault="09FB5737" w14:paraId="2EDEF9CF" w14:textId="31B33299">
            <w:pPr>
              <w:spacing w:line="259" w:lineRule="auto"/>
              <w:rPr>
                <w:rFonts w:ascii="Open Sans" w:hAnsi="Open Sans" w:eastAsia="Open Sans" w:cs="Open Sans"/>
                <w:sz w:val="20"/>
                <w:szCs w:val="20"/>
              </w:rPr>
            </w:pPr>
            <w:r w:rsidRPr="7EFC5D04">
              <w:rPr>
                <w:rFonts w:ascii="Open Sans" w:hAnsi="Open Sans" w:eastAsia="Open Sans" w:cs="Open Sans"/>
                <w:sz w:val="20"/>
                <w:szCs w:val="20"/>
              </w:rPr>
              <w:t>Prime numbers can be used as a form of communication</w:t>
            </w:r>
          </w:p>
          <w:p w:rsidR="73DBF7DA" w:rsidP="65DF4506" w:rsidRDefault="73DBF7DA" w14:paraId="19AEF7C8" w14:textId="43101368">
            <w:pPr>
              <w:spacing w:line="259" w:lineRule="auto"/>
              <w:rPr>
                <w:rFonts w:ascii="Open Sans" w:hAnsi="Open Sans" w:eastAsia="Open Sans" w:cs="Open Sans"/>
                <w:sz w:val="20"/>
                <w:szCs w:val="20"/>
              </w:rPr>
            </w:pPr>
          </w:p>
          <w:p w:rsidR="7CB28AE8" w:rsidP="7CB28AE8" w:rsidRDefault="780AE795" w14:paraId="12AD71E8" w14:textId="029E2621">
            <w:pPr>
              <w:spacing w:line="259" w:lineRule="auto"/>
              <w:rPr>
                <w:rFonts w:ascii="Open Sans" w:hAnsi="Open Sans" w:eastAsia="Open Sans" w:cs="Open Sans"/>
                <w:sz w:val="20"/>
                <w:szCs w:val="20"/>
              </w:rPr>
            </w:pPr>
            <w:r w:rsidRPr="54678E20">
              <w:rPr>
                <w:rFonts w:ascii="Open Sans" w:hAnsi="Open Sans" w:eastAsia="Open Sans" w:cs="Open Sans"/>
                <w:sz w:val="20"/>
                <w:szCs w:val="20"/>
              </w:rPr>
              <w:t xml:space="preserve">Prime </w:t>
            </w:r>
            <w:r w:rsidRPr="5145561A" w:rsidR="36AEBD5A">
              <w:rPr>
                <w:rFonts w:ascii="Open Sans" w:hAnsi="Open Sans" w:eastAsia="Open Sans" w:cs="Open Sans"/>
                <w:sz w:val="20"/>
                <w:szCs w:val="20"/>
              </w:rPr>
              <w:t>number</w:t>
            </w:r>
            <w:r w:rsidRPr="5145561A" w:rsidR="7542B84E">
              <w:rPr>
                <w:rFonts w:ascii="Open Sans" w:hAnsi="Open Sans" w:eastAsia="Open Sans" w:cs="Open Sans"/>
                <w:sz w:val="20"/>
                <w:szCs w:val="20"/>
              </w:rPr>
              <w:t xml:space="preserve"> sequence</w:t>
            </w:r>
            <w:r w:rsidRPr="54678E20">
              <w:rPr>
                <w:rFonts w:ascii="Open Sans" w:hAnsi="Open Sans" w:eastAsia="Open Sans" w:cs="Open Sans"/>
                <w:sz w:val="20"/>
                <w:szCs w:val="20"/>
              </w:rPr>
              <w:t xml:space="preserve"> may seem utter random, the author is trying to show that this is not really the case. There may be a pattern or order to the way prime numbers are formed. </w:t>
            </w:r>
            <w:r w:rsidRPr="3D5A6603" w:rsidR="3CAD021C">
              <w:rPr>
                <w:rFonts w:ascii="Open Sans" w:hAnsi="Open Sans" w:eastAsia="Open Sans" w:cs="Open Sans"/>
                <w:sz w:val="20"/>
                <w:szCs w:val="20"/>
              </w:rPr>
              <w:t>There seems to be a common</w:t>
            </w:r>
            <w:r w:rsidRPr="6BD60654" w:rsidR="3CAD021C">
              <w:rPr>
                <w:rFonts w:ascii="Open Sans" w:hAnsi="Open Sans" w:eastAsia="Open Sans" w:cs="Open Sans"/>
                <w:sz w:val="20"/>
                <w:szCs w:val="20"/>
              </w:rPr>
              <w:t xml:space="preserve"> </w:t>
            </w:r>
            <w:r w:rsidRPr="1101F340" w:rsidR="3CAD021C">
              <w:rPr>
                <w:rFonts w:ascii="Open Sans" w:hAnsi="Open Sans" w:eastAsia="Open Sans" w:cs="Open Sans"/>
                <w:sz w:val="20"/>
                <w:szCs w:val="20"/>
              </w:rPr>
              <w:t>understanding of prime numbers</w:t>
            </w:r>
            <w:r w:rsidRPr="099DBFD9" w:rsidR="3CAD021C">
              <w:rPr>
                <w:rFonts w:ascii="Open Sans" w:hAnsi="Open Sans" w:eastAsia="Open Sans" w:cs="Open Sans"/>
                <w:sz w:val="20"/>
                <w:szCs w:val="20"/>
              </w:rPr>
              <w:t xml:space="preserve"> amongst all </w:t>
            </w:r>
            <w:r w:rsidRPr="0958C8EA" w:rsidR="3CAD021C">
              <w:rPr>
                <w:rFonts w:ascii="Open Sans" w:hAnsi="Open Sans" w:eastAsia="Open Sans" w:cs="Open Sans"/>
                <w:sz w:val="20"/>
                <w:szCs w:val="20"/>
              </w:rPr>
              <w:t>beings.</w:t>
            </w:r>
          </w:p>
          <w:p w:rsidR="73DBF7DA" w:rsidP="65DF4506" w:rsidRDefault="73DBF7DA" w14:paraId="2B400D14" w14:textId="3D787CBA">
            <w:pPr>
              <w:spacing w:line="259" w:lineRule="auto"/>
              <w:rPr>
                <w:rFonts w:ascii="Open Sans" w:hAnsi="Open Sans" w:eastAsia="Open Sans" w:cs="Open Sans"/>
                <w:sz w:val="20"/>
                <w:szCs w:val="20"/>
              </w:rPr>
            </w:pPr>
          </w:p>
        </w:tc>
      </w:tr>
      <w:tr w:rsidR="73DBF7DA" w:rsidTr="65DF4506" w14:paraId="08895C49" w14:textId="77777777">
        <w:tc>
          <w:tcPr>
            <w:tcW w:w="1965" w:type="dxa"/>
            <w:tcBorders>
              <w:top w:val="single" w:color="052F61" w:sz="6" w:space="0"/>
              <w:left w:val="single" w:color="052F61" w:sz="6" w:space="0"/>
              <w:bottom w:val="single" w:color="052F61" w:sz="6" w:space="0"/>
              <w:right w:val="single" w:color="052F61" w:sz="6" w:space="0"/>
            </w:tcBorders>
          </w:tcPr>
          <w:p w:rsidR="73DBF7DA" w:rsidP="65DF4506" w:rsidRDefault="76BB8EA6" w14:paraId="4AD9DDCB" w14:textId="5C62BD1B">
            <w:pPr>
              <w:spacing w:line="259" w:lineRule="auto"/>
              <w:rPr>
                <w:rFonts w:ascii="Open Sans" w:hAnsi="Open Sans" w:eastAsia="Open Sans" w:cs="Open Sans"/>
                <w:sz w:val="20"/>
                <w:szCs w:val="20"/>
              </w:rPr>
            </w:pPr>
            <w:r w:rsidRPr="65DF4506">
              <w:rPr>
                <w:rFonts w:ascii="Open Sans" w:hAnsi="Open Sans" w:eastAsia="Open Sans" w:cs="Open Sans"/>
                <w:sz w:val="20"/>
                <w:szCs w:val="20"/>
              </w:rPr>
              <w:t>Group 4</w:t>
            </w:r>
          </w:p>
          <w:p w:rsidR="73DBF7DA" w:rsidP="65DF4506" w:rsidRDefault="48188F0E" w14:paraId="633D8D7C" w14:textId="515DDE26">
            <w:pPr>
              <w:spacing w:line="259" w:lineRule="auto"/>
              <w:rPr>
                <w:rFonts w:ascii="Open Sans" w:hAnsi="Open Sans" w:eastAsia="Open Sans" w:cs="Open Sans"/>
                <w:sz w:val="20"/>
                <w:szCs w:val="20"/>
              </w:rPr>
            </w:pPr>
            <w:r w:rsidRPr="65DF4506">
              <w:rPr>
                <w:rFonts w:ascii="Open Sans" w:hAnsi="Open Sans" w:eastAsia="Open Sans" w:cs="Open Sans"/>
                <w:sz w:val="20"/>
                <w:szCs w:val="20"/>
              </w:rPr>
              <w:t xml:space="preserve">Francis </w:t>
            </w:r>
          </w:p>
          <w:p w:rsidR="73DBF7DA" w:rsidP="65DF4506" w:rsidRDefault="48188F0E" w14:paraId="53B7F3FA" w14:textId="32B88F57">
            <w:pPr>
              <w:spacing w:line="259" w:lineRule="auto"/>
              <w:rPr>
                <w:rFonts w:ascii="Open Sans" w:hAnsi="Open Sans" w:eastAsia="Open Sans" w:cs="Open Sans"/>
                <w:sz w:val="20"/>
                <w:szCs w:val="20"/>
              </w:rPr>
            </w:pPr>
            <w:r w:rsidRPr="65DF4506">
              <w:rPr>
                <w:rFonts w:ascii="Open Sans" w:hAnsi="Open Sans" w:eastAsia="Open Sans" w:cs="Open Sans"/>
                <w:sz w:val="20"/>
                <w:szCs w:val="20"/>
              </w:rPr>
              <w:t>Meng Han</w:t>
            </w:r>
          </w:p>
          <w:p w:rsidR="73DBF7DA" w:rsidP="65DF4506" w:rsidRDefault="48188F0E" w14:paraId="38AABEE6" w14:textId="1E1E7A1C">
            <w:pPr>
              <w:spacing w:line="259" w:lineRule="auto"/>
              <w:rPr>
                <w:rFonts w:ascii="Open Sans" w:hAnsi="Open Sans" w:eastAsia="Open Sans" w:cs="Open Sans"/>
                <w:sz w:val="20"/>
                <w:szCs w:val="20"/>
              </w:rPr>
            </w:pPr>
            <w:r w:rsidRPr="65DF4506">
              <w:rPr>
                <w:rFonts w:ascii="Open Sans" w:hAnsi="Open Sans" w:eastAsia="Open Sans" w:cs="Open Sans"/>
                <w:sz w:val="20"/>
                <w:szCs w:val="20"/>
              </w:rPr>
              <w:t xml:space="preserve">Adinda </w:t>
            </w:r>
          </w:p>
          <w:p w:rsidR="73DBF7DA" w:rsidP="65DF4506" w:rsidRDefault="48188F0E" w14:paraId="6D8093B0" w14:textId="742431D3">
            <w:pPr>
              <w:spacing w:line="259" w:lineRule="auto"/>
              <w:rPr>
                <w:rFonts w:ascii="Open Sans" w:hAnsi="Open Sans" w:eastAsia="Open Sans" w:cs="Open Sans"/>
                <w:sz w:val="20"/>
                <w:szCs w:val="20"/>
              </w:rPr>
            </w:pPr>
            <w:r w:rsidRPr="65DF4506">
              <w:rPr>
                <w:rFonts w:ascii="Open Sans" w:hAnsi="Open Sans" w:eastAsia="Open Sans" w:cs="Open Sans"/>
                <w:sz w:val="20"/>
                <w:szCs w:val="20"/>
              </w:rPr>
              <w:t>Kai Lin</w:t>
            </w:r>
          </w:p>
        </w:tc>
        <w:tc>
          <w:tcPr>
            <w:tcW w:w="6945" w:type="dxa"/>
            <w:tcBorders>
              <w:top w:val="single" w:color="052F61" w:sz="6" w:space="0"/>
              <w:left w:val="single" w:color="052F61" w:sz="6" w:space="0"/>
              <w:bottom w:val="single" w:color="052F61" w:sz="6" w:space="0"/>
              <w:right w:val="single" w:color="052F61" w:sz="6" w:space="0"/>
            </w:tcBorders>
          </w:tcPr>
          <w:p w:rsidR="73DBF7DA" w:rsidP="65DF4506" w:rsidRDefault="0AF4D8DA" w14:paraId="093AE6AB" w14:textId="0E21054E">
            <w:pPr>
              <w:spacing w:line="259" w:lineRule="auto"/>
              <w:rPr>
                <w:rFonts w:ascii="Open Sans" w:hAnsi="Open Sans" w:eastAsia="Open Sans" w:cs="Open Sans"/>
                <w:sz w:val="20"/>
                <w:szCs w:val="20"/>
              </w:rPr>
            </w:pPr>
            <w:r w:rsidRPr="6BBD10C8">
              <w:rPr>
                <w:rFonts w:ascii="Open Sans" w:hAnsi="Open Sans" w:eastAsia="Open Sans" w:cs="Open Sans"/>
                <w:sz w:val="20"/>
                <w:szCs w:val="20"/>
              </w:rPr>
              <w:t xml:space="preserve">Similarity between </w:t>
            </w:r>
            <w:r w:rsidRPr="3D876385" w:rsidR="7E635E9F">
              <w:rPr>
                <w:rFonts w:ascii="Open Sans" w:hAnsi="Open Sans" w:eastAsia="Open Sans" w:cs="Open Sans"/>
                <w:sz w:val="20"/>
                <w:szCs w:val="20"/>
              </w:rPr>
              <w:t>t</w:t>
            </w:r>
            <w:r w:rsidRPr="3D876385" w:rsidR="7DA9B599">
              <w:rPr>
                <w:rFonts w:ascii="Open Sans" w:hAnsi="Open Sans" w:eastAsia="Open Sans" w:cs="Open Sans"/>
                <w:sz w:val="20"/>
                <w:szCs w:val="20"/>
              </w:rPr>
              <w:t>wins</w:t>
            </w:r>
            <w:r w:rsidRPr="6BBD10C8" w:rsidR="24A00A91">
              <w:rPr>
                <w:rFonts w:ascii="Open Sans" w:hAnsi="Open Sans" w:eastAsia="Open Sans" w:cs="Open Sans"/>
                <w:sz w:val="20"/>
                <w:szCs w:val="20"/>
              </w:rPr>
              <w:t xml:space="preserve"> and the aliens</w:t>
            </w:r>
            <w:r w:rsidRPr="6BBD10C8" w:rsidR="491BD839">
              <w:rPr>
                <w:rFonts w:ascii="Open Sans" w:hAnsi="Open Sans" w:eastAsia="Open Sans" w:cs="Open Sans"/>
                <w:sz w:val="20"/>
                <w:szCs w:val="20"/>
              </w:rPr>
              <w:t xml:space="preserve"> </w:t>
            </w:r>
            <w:r w:rsidRPr="6BBD10C8" w:rsidR="3442B263">
              <w:rPr>
                <w:rFonts w:ascii="Open Sans" w:hAnsi="Open Sans" w:eastAsia="Open Sans" w:cs="Open Sans"/>
                <w:sz w:val="20"/>
                <w:szCs w:val="20"/>
              </w:rPr>
              <w:t>with the word “cosmic”</w:t>
            </w:r>
          </w:p>
          <w:p w:rsidR="73DBF7DA" w:rsidP="65DF4506" w:rsidRDefault="491BD839" w14:paraId="5063F684" w14:textId="7B3ABC89">
            <w:pPr>
              <w:pStyle w:val="ListParagraph"/>
              <w:numPr>
                <w:ilvl w:val="0"/>
                <w:numId w:val="10"/>
              </w:numPr>
              <w:spacing w:line="259" w:lineRule="auto"/>
              <w:rPr>
                <w:rFonts w:ascii="Open Sans" w:hAnsi="Open Sans" w:eastAsia="Open Sans" w:cs="Open Sans"/>
                <w:sz w:val="20"/>
                <w:szCs w:val="20"/>
              </w:rPr>
            </w:pPr>
            <w:r w:rsidRPr="01C6CEB3">
              <w:rPr>
                <w:rFonts w:ascii="Open Sans" w:hAnsi="Open Sans" w:eastAsia="Open Sans" w:cs="Open Sans"/>
                <w:sz w:val="20"/>
                <w:szCs w:val="20"/>
              </w:rPr>
              <w:t xml:space="preserve">Use prime numbers to </w:t>
            </w:r>
            <w:r w:rsidRPr="3A9BDCEF">
              <w:rPr>
                <w:rFonts w:ascii="Open Sans" w:hAnsi="Open Sans" w:eastAsia="Open Sans" w:cs="Open Sans"/>
                <w:sz w:val="20"/>
                <w:szCs w:val="20"/>
                <w:highlight w:val="yellow"/>
              </w:rPr>
              <w:t>communicate</w:t>
            </w:r>
            <w:r w:rsidRPr="01C6CEB3" w:rsidR="2D723685">
              <w:rPr>
                <w:rFonts w:ascii="Open Sans" w:hAnsi="Open Sans" w:eastAsia="Open Sans" w:cs="Open Sans"/>
                <w:sz w:val="20"/>
                <w:szCs w:val="20"/>
              </w:rPr>
              <w:t xml:space="preserve"> (no required knowledge of human language/civilisation)</w:t>
            </w:r>
          </w:p>
          <w:p w:rsidR="73DBF7DA" w:rsidP="65DF4506" w:rsidRDefault="73DBF7DA" w14:paraId="2D487882" w14:textId="2938E344">
            <w:pPr>
              <w:spacing w:line="259" w:lineRule="auto"/>
              <w:rPr>
                <w:rFonts w:ascii="Open Sans" w:hAnsi="Open Sans" w:eastAsia="Open Sans" w:cs="Open Sans"/>
                <w:sz w:val="20"/>
                <w:szCs w:val="20"/>
              </w:rPr>
            </w:pPr>
          </w:p>
          <w:p w:rsidR="73DBF7DA" w:rsidP="3A9BDCEF" w:rsidRDefault="491BD839" w14:paraId="49FDE0EB" w14:textId="2A902C8D">
            <w:pPr>
              <w:spacing w:line="259" w:lineRule="auto"/>
              <w:rPr>
                <w:rFonts w:ascii="Open Sans" w:hAnsi="Open Sans" w:eastAsia="Open Sans" w:cs="Open Sans"/>
                <w:sz w:val="20"/>
                <w:szCs w:val="20"/>
              </w:rPr>
            </w:pPr>
            <w:r w:rsidRPr="19295F48">
              <w:rPr>
                <w:rFonts w:ascii="Open Sans" w:hAnsi="Open Sans" w:eastAsia="Open Sans" w:cs="Open Sans"/>
                <w:sz w:val="20"/>
                <w:szCs w:val="20"/>
              </w:rPr>
              <w:t xml:space="preserve">Author’s point : prime numbers are </w:t>
            </w:r>
            <w:r w:rsidRPr="66C42A07">
              <w:rPr>
                <w:rFonts w:ascii="Open Sans" w:hAnsi="Open Sans" w:eastAsia="Open Sans" w:cs="Open Sans"/>
                <w:sz w:val="20"/>
                <w:szCs w:val="20"/>
                <w:highlight w:val="yellow"/>
              </w:rPr>
              <w:t>universal</w:t>
            </w:r>
            <w:r w:rsidRPr="19295F48">
              <w:rPr>
                <w:rFonts w:ascii="Open Sans" w:hAnsi="Open Sans" w:eastAsia="Open Sans" w:cs="Open Sans"/>
                <w:sz w:val="20"/>
                <w:szCs w:val="20"/>
              </w:rPr>
              <w:t xml:space="preserve">; seems to be found in nature and have some form of </w:t>
            </w:r>
            <w:r w:rsidRPr="66C42A07">
              <w:rPr>
                <w:rFonts w:ascii="Open Sans" w:hAnsi="Open Sans" w:eastAsia="Open Sans" w:cs="Open Sans"/>
                <w:sz w:val="20"/>
                <w:szCs w:val="20"/>
                <w:highlight w:val="yellow"/>
              </w:rPr>
              <w:t>logic</w:t>
            </w:r>
            <w:r w:rsidRPr="19295F48">
              <w:rPr>
                <w:rFonts w:ascii="Open Sans" w:hAnsi="Open Sans" w:eastAsia="Open Sans" w:cs="Open Sans"/>
                <w:sz w:val="20"/>
                <w:szCs w:val="20"/>
              </w:rPr>
              <w:t xml:space="preserve"> behind them even though at surface level it seems random</w:t>
            </w:r>
          </w:p>
          <w:p w:rsidR="73DBF7DA" w:rsidP="65DF4506" w:rsidRDefault="3AF67F9D" w14:paraId="1426E130" w14:textId="1C6FBF8E">
            <w:pPr>
              <w:spacing w:line="259" w:lineRule="auto"/>
              <w:rPr>
                <w:rFonts w:ascii="Open Sans" w:hAnsi="Open Sans" w:eastAsia="Open Sans" w:cs="Open Sans"/>
                <w:sz w:val="20"/>
                <w:szCs w:val="20"/>
              </w:rPr>
            </w:pPr>
            <w:r w:rsidRPr="3A9BDCEF">
              <w:rPr>
                <w:rFonts w:ascii="Open Sans" w:hAnsi="Open Sans" w:eastAsia="Open Sans" w:cs="Open Sans"/>
                <w:sz w:val="20"/>
                <w:szCs w:val="20"/>
              </w:rPr>
              <w:t xml:space="preserve">Author might want to invoke </w:t>
            </w:r>
            <w:r w:rsidRPr="66C42A07">
              <w:rPr>
                <w:rFonts w:ascii="Open Sans" w:hAnsi="Open Sans" w:eastAsia="Open Sans" w:cs="Open Sans"/>
                <w:sz w:val="20"/>
                <w:szCs w:val="20"/>
              </w:rPr>
              <w:t xml:space="preserve">some sort of deontological appeal in the </w:t>
            </w:r>
            <w:r w:rsidRPr="2D685616">
              <w:rPr>
                <w:rFonts w:ascii="Open Sans" w:hAnsi="Open Sans" w:eastAsia="Open Sans" w:cs="Open Sans"/>
                <w:sz w:val="20"/>
                <w:szCs w:val="20"/>
              </w:rPr>
              <w:t xml:space="preserve">readers. </w:t>
            </w:r>
          </w:p>
        </w:tc>
      </w:tr>
      <w:tr w:rsidR="73DBF7DA" w:rsidTr="65DF4506" w14:paraId="3AD2945E"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2F52B846" w14:textId="00225505">
            <w:pPr>
              <w:spacing w:line="259" w:lineRule="auto"/>
              <w:rPr>
                <w:rFonts w:ascii="Open Sans" w:hAnsi="Open Sans" w:eastAsia="Open Sans" w:cs="Open Sans"/>
                <w:sz w:val="20"/>
                <w:szCs w:val="20"/>
              </w:rPr>
            </w:pPr>
          </w:p>
        </w:tc>
        <w:tc>
          <w:tcPr>
            <w:tcW w:w="6945" w:type="dxa"/>
            <w:tcBorders>
              <w:top w:val="single" w:color="052F61" w:sz="6" w:space="0"/>
              <w:left w:val="single" w:color="052F61" w:sz="6" w:space="0"/>
              <w:bottom w:val="single" w:color="052F61" w:sz="6" w:space="0"/>
              <w:right w:val="single" w:color="052F61" w:sz="6" w:space="0"/>
            </w:tcBorders>
          </w:tcPr>
          <w:p w:rsidR="73DBF7DA" w:rsidP="73DBF7DA" w:rsidRDefault="73DBF7DA" w14:paraId="27FA276B" w14:textId="6871FF3E">
            <w:pPr>
              <w:spacing w:line="259" w:lineRule="auto"/>
              <w:rPr>
                <w:rFonts w:ascii="Open Sans" w:hAnsi="Open Sans" w:eastAsia="Open Sans" w:cs="Open Sans"/>
                <w:sz w:val="20"/>
                <w:szCs w:val="20"/>
              </w:rPr>
            </w:pPr>
          </w:p>
        </w:tc>
      </w:tr>
      <w:tr w:rsidR="73DBF7DA" w:rsidTr="65DF4506" w14:paraId="4C031B40"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6D8ACC24" w14:textId="04D3EB13">
            <w:pPr>
              <w:spacing w:line="259" w:lineRule="auto"/>
              <w:rPr>
                <w:rFonts w:ascii="Open Sans" w:hAnsi="Open Sans" w:eastAsia="Open Sans" w:cs="Open Sans"/>
                <w:sz w:val="20"/>
                <w:szCs w:val="20"/>
              </w:rPr>
            </w:pPr>
          </w:p>
        </w:tc>
        <w:tc>
          <w:tcPr>
            <w:tcW w:w="6945" w:type="dxa"/>
            <w:tcBorders>
              <w:top w:val="single" w:color="052F61" w:sz="6" w:space="0"/>
              <w:left w:val="single" w:color="052F61" w:sz="6" w:space="0"/>
              <w:bottom w:val="single" w:color="052F61" w:sz="6" w:space="0"/>
              <w:right w:val="single" w:color="052F61" w:sz="6" w:space="0"/>
            </w:tcBorders>
          </w:tcPr>
          <w:p w:rsidR="73DBF7DA" w:rsidP="73DBF7DA" w:rsidRDefault="73DBF7DA" w14:paraId="213015D3" w14:textId="30DDBC14">
            <w:pPr>
              <w:spacing w:line="259" w:lineRule="auto"/>
              <w:rPr>
                <w:rFonts w:ascii="Open Sans" w:hAnsi="Open Sans" w:eastAsia="Open Sans" w:cs="Open Sans"/>
                <w:sz w:val="20"/>
                <w:szCs w:val="20"/>
              </w:rPr>
            </w:pPr>
          </w:p>
        </w:tc>
      </w:tr>
    </w:tbl>
    <w:p w:rsidR="00BB147D" w:rsidP="73DBF7DA" w:rsidRDefault="00BB147D" w14:paraId="687BB5DD" w14:textId="7BAD2CEA">
      <w:pPr>
        <w:spacing w:after="200" w:line="276" w:lineRule="auto"/>
        <w:ind w:left="426"/>
        <w:rPr>
          <w:rFonts w:ascii="Open Sans" w:hAnsi="Open Sans" w:eastAsia="Open Sans" w:cs="Open Sans"/>
          <w:color w:val="000000" w:themeColor="text1"/>
          <w:sz w:val="20"/>
          <w:szCs w:val="20"/>
        </w:rPr>
      </w:pPr>
    </w:p>
    <w:p w:rsidR="00BB147D" w:rsidP="77FB72ED" w:rsidRDefault="491F4BD3" w14:paraId="3B58DE88" w14:textId="629E2381">
      <w:pPr>
        <w:pStyle w:val="ListParagraph"/>
        <w:numPr>
          <w:ilvl w:val="0"/>
          <w:numId w:val="11"/>
        </w:numPr>
        <w:spacing w:after="200" w:line="276" w:lineRule="auto"/>
        <w:jc w:val="both"/>
        <w:rPr>
          <w:rFonts w:ascii="Open Sans" w:hAnsi="Open Sans" w:eastAsia="Open Sans" w:cs="Open Sans"/>
          <w:color w:val="000000" w:themeColor="text1"/>
          <w:sz w:val="20"/>
          <w:szCs w:val="20"/>
        </w:rPr>
      </w:pPr>
      <w:r w:rsidRPr="577FDF67">
        <w:rPr>
          <w:rFonts w:ascii="Open Sans" w:hAnsi="Open Sans" w:eastAsia="Open Sans" w:cs="Open Sans"/>
          <w:color w:val="000000" w:themeColor="text1"/>
          <w:sz w:val="20"/>
          <w:szCs w:val="20"/>
        </w:rPr>
        <w:t xml:space="preserve">            </w:t>
      </w:r>
      <w:r w:rsidRPr="73DBF7DA" w:rsidR="7DB620E3">
        <w:rPr>
          <w:rFonts w:ascii="Open Sans" w:hAnsi="Open Sans" w:eastAsia="Open Sans" w:cs="Open Sans"/>
          <w:color w:val="000000" w:themeColor="text1"/>
          <w:sz w:val="20"/>
          <w:szCs w:val="20"/>
        </w:rPr>
        <w:t>Why do you think the book is titled “The Music of the Primes”?</w:t>
      </w:r>
    </w:p>
    <w:tbl>
      <w:tblPr>
        <w:tblStyle w:val="TableGrid"/>
        <w:tblW w:w="0" w:type="auto"/>
        <w:tblInd w:w="420" w:type="dxa"/>
        <w:tblLayout w:type="fixed"/>
        <w:tblLook w:val="0000" w:firstRow="0" w:lastRow="0" w:firstColumn="0" w:lastColumn="0" w:noHBand="0" w:noVBand="0"/>
      </w:tblPr>
      <w:tblGrid>
        <w:gridCol w:w="1965"/>
        <w:gridCol w:w="6945"/>
      </w:tblGrid>
      <w:tr w:rsidR="73DBF7DA" w:rsidTr="65DF4506" w14:paraId="4FB7E947"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0953BD4E" w14:textId="41344E92">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Student Name</w:t>
            </w:r>
          </w:p>
        </w:tc>
        <w:tc>
          <w:tcPr>
            <w:tcW w:w="6945"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50571873" w14:textId="565F88C6">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 xml:space="preserve">Group Response </w:t>
            </w:r>
          </w:p>
        </w:tc>
      </w:tr>
      <w:tr w:rsidR="73DBF7DA" w:rsidTr="65DF4506" w14:paraId="25422F3F" w14:textId="77777777">
        <w:tc>
          <w:tcPr>
            <w:tcW w:w="1965" w:type="dxa"/>
            <w:tcBorders>
              <w:top w:val="single" w:color="052F61" w:sz="6" w:space="0"/>
              <w:left w:val="single" w:color="052F61" w:sz="6" w:space="0"/>
              <w:bottom w:val="single" w:color="052F61" w:sz="6" w:space="0"/>
              <w:right w:val="single" w:color="052F61" w:sz="6" w:space="0"/>
            </w:tcBorders>
          </w:tcPr>
          <w:p w:rsidR="73DBF7DA" w:rsidP="65DF4506" w:rsidRDefault="73DBF7DA" w14:paraId="2FF51D3D" w14:textId="6ED6F9D8">
            <w:pPr>
              <w:spacing w:line="259" w:lineRule="auto"/>
              <w:rPr>
                <w:rFonts w:ascii="Open Sans" w:hAnsi="Open Sans" w:eastAsia="Open Sans" w:cs="Open Sans"/>
                <w:sz w:val="20"/>
                <w:szCs w:val="20"/>
                <w:highlight w:val="yellow"/>
              </w:rPr>
            </w:pPr>
            <w:r w:rsidRPr="7EFC5D04">
              <w:rPr>
                <w:rFonts w:ascii="Open Sans" w:hAnsi="Open Sans" w:eastAsia="Open Sans" w:cs="Open Sans"/>
                <w:sz w:val="20"/>
                <w:szCs w:val="20"/>
                <w:highlight w:val="yellow"/>
                <w:lang w:val="en-SG"/>
              </w:rPr>
              <w:t>Group 2</w:t>
            </w:r>
          </w:p>
          <w:p w:rsidR="73DBF7DA" w:rsidP="65DF4506" w:rsidRDefault="44E4EFCA" w14:paraId="705771F7" w14:textId="04C132B7">
            <w:pPr>
              <w:spacing w:line="259" w:lineRule="auto"/>
              <w:rPr>
                <w:rFonts w:ascii="Open Sans" w:hAnsi="Open Sans" w:eastAsia="Open Sans" w:cs="Open Sans"/>
                <w:sz w:val="20"/>
                <w:szCs w:val="20"/>
              </w:rPr>
            </w:pPr>
            <w:r w:rsidRPr="65DF4506">
              <w:rPr>
                <w:rFonts w:ascii="Open Sans" w:hAnsi="Open Sans" w:eastAsia="Open Sans" w:cs="Open Sans"/>
                <w:sz w:val="20"/>
                <w:szCs w:val="20"/>
              </w:rPr>
              <w:t>Ryan</w:t>
            </w:r>
          </w:p>
          <w:p w:rsidR="73DBF7DA" w:rsidP="65DF4506" w:rsidRDefault="44E4EFCA" w14:paraId="38D0FE3D" w14:textId="1CDADCBB">
            <w:pPr>
              <w:spacing w:line="259" w:lineRule="auto"/>
              <w:rPr>
                <w:rFonts w:ascii="Open Sans" w:hAnsi="Open Sans" w:eastAsia="Open Sans" w:cs="Open Sans"/>
                <w:sz w:val="20"/>
                <w:szCs w:val="20"/>
              </w:rPr>
            </w:pPr>
            <w:r w:rsidRPr="65DF4506">
              <w:rPr>
                <w:rFonts w:ascii="Open Sans" w:hAnsi="Open Sans" w:eastAsia="Open Sans" w:cs="Open Sans"/>
                <w:sz w:val="20"/>
                <w:szCs w:val="20"/>
              </w:rPr>
              <w:t>Fang Yu</w:t>
            </w:r>
          </w:p>
          <w:p w:rsidR="73DBF7DA" w:rsidP="65DF4506" w:rsidRDefault="44E4EFCA" w14:paraId="0F640429" w14:textId="6ABE71FC">
            <w:pPr>
              <w:spacing w:line="259" w:lineRule="auto"/>
              <w:rPr>
                <w:rFonts w:ascii="Open Sans" w:hAnsi="Open Sans" w:eastAsia="Open Sans" w:cs="Open Sans"/>
                <w:sz w:val="20"/>
                <w:szCs w:val="20"/>
              </w:rPr>
            </w:pPr>
            <w:r w:rsidRPr="65DF4506">
              <w:rPr>
                <w:rFonts w:ascii="Open Sans" w:hAnsi="Open Sans" w:eastAsia="Open Sans" w:cs="Open Sans"/>
                <w:sz w:val="20"/>
                <w:szCs w:val="20"/>
              </w:rPr>
              <w:t>Benedict</w:t>
            </w:r>
          </w:p>
          <w:p w:rsidR="73DBF7DA" w:rsidP="65DF4506" w:rsidRDefault="44E4EFCA" w14:paraId="4DD1648F" w14:textId="23CE2404">
            <w:pPr>
              <w:spacing w:line="259" w:lineRule="auto"/>
              <w:rPr>
                <w:rFonts w:ascii="Open Sans" w:hAnsi="Open Sans" w:eastAsia="Open Sans" w:cs="Open Sans"/>
                <w:sz w:val="20"/>
                <w:szCs w:val="20"/>
              </w:rPr>
            </w:pPr>
            <w:r w:rsidRPr="65DF4506">
              <w:rPr>
                <w:rFonts w:ascii="Open Sans" w:hAnsi="Open Sans" w:eastAsia="Open Sans" w:cs="Open Sans"/>
                <w:sz w:val="20"/>
                <w:szCs w:val="20"/>
              </w:rPr>
              <w:t>Bo Cong</w:t>
            </w:r>
          </w:p>
          <w:p w:rsidR="73DBF7DA" w:rsidP="65DF4506" w:rsidRDefault="44E4EFCA" w14:paraId="68261409" w14:textId="10B667B3">
            <w:pPr>
              <w:spacing w:line="259" w:lineRule="auto"/>
              <w:rPr>
                <w:rFonts w:ascii="Open Sans" w:hAnsi="Open Sans" w:eastAsia="Open Sans" w:cs="Open Sans"/>
                <w:sz w:val="20"/>
                <w:szCs w:val="20"/>
              </w:rPr>
            </w:pPr>
            <w:r w:rsidRPr="65DF4506">
              <w:rPr>
                <w:rFonts w:ascii="Open Sans" w:hAnsi="Open Sans" w:eastAsia="Open Sans" w:cs="Open Sans"/>
                <w:sz w:val="20"/>
                <w:szCs w:val="20"/>
              </w:rPr>
              <w:t>Min Jet</w:t>
            </w:r>
          </w:p>
        </w:tc>
        <w:tc>
          <w:tcPr>
            <w:tcW w:w="6945" w:type="dxa"/>
            <w:tcBorders>
              <w:top w:val="single" w:color="052F61" w:sz="6" w:space="0"/>
              <w:left w:val="single" w:color="052F61" w:sz="6" w:space="0"/>
              <w:bottom w:val="single" w:color="052F61" w:sz="6" w:space="0"/>
              <w:right w:val="single" w:color="052F61" w:sz="6" w:space="0"/>
            </w:tcBorders>
          </w:tcPr>
          <w:p w:rsidR="73DBF7DA" w:rsidP="7EFC5D04" w:rsidRDefault="34BC2FC9" w14:paraId="7A02F11E" w14:textId="1ECCAE1A">
            <w:pPr>
              <w:spacing w:line="259" w:lineRule="auto"/>
              <w:rPr>
                <w:rFonts w:ascii="Open Sans" w:hAnsi="Open Sans" w:eastAsia="Open Sans" w:cs="Open Sans"/>
                <w:sz w:val="20"/>
                <w:szCs w:val="20"/>
              </w:rPr>
            </w:pPr>
            <w:r w:rsidRPr="2D5384D2">
              <w:rPr>
                <w:rFonts w:ascii="Open Sans" w:hAnsi="Open Sans" w:eastAsia="Open Sans" w:cs="Open Sans"/>
                <w:sz w:val="20"/>
                <w:szCs w:val="20"/>
              </w:rPr>
              <w:t xml:space="preserve">I think the author tried to show that there is a </w:t>
            </w:r>
            <w:r w:rsidRPr="735DE8F1">
              <w:rPr>
                <w:rFonts w:ascii="Open Sans" w:hAnsi="Open Sans" w:eastAsia="Open Sans" w:cs="Open Sans"/>
                <w:sz w:val="20"/>
                <w:szCs w:val="20"/>
                <w:highlight w:val="yellow"/>
              </w:rPr>
              <w:t>pattern</w:t>
            </w:r>
            <w:r w:rsidRPr="2D5384D2">
              <w:rPr>
                <w:rFonts w:ascii="Open Sans" w:hAnsi="Open Sans" w:eastAsia="Open Sans" w:cs="Open Sans"/>
                <w:sz w:val="20"/>
                <w:szCs w:val="20"/>
              </w:rPr>
              <w:t xml:space="preserve"> that exist in </w:t>
            </w:r>
            <w:r w:rsidRPr="3A9BDCEF">
              <w:rPr>
                <w:rFonts w:ascii="Open Sans" w:hAnsi="Open Sans" w:eastAsia="Open Sans" w:cs="Open Sans"/>
                <w:sz w:val="20"/>
                <w:szCs w:val="20"/>
              </w:rPr>
              <w:t xml:space="preserve">prime number sequence, though it seems irregular and </w:t>
            </w:r>
            <w:r w:rsidRPr="66C42A07">
              <w:rPr>
                <w:rFonts w:ascii="Open Sans" w:hAnsi="Open Sans" w:eastAsia="Open Sans" w:cs="Open Sans"/>
                <w:sz w:val="20"/>
                <w:szCs w:val="20"/>
              </w:rPr>
              <w:t>chaotic, similar to how time signatures exist in music theory.</w:t>
            </w:r>
          </w:p>
          <w:p w:rsidR="73DBF7DA" w:rsidP="7EFC5D04" w:rsidRDefault="73DBF7DA" w14:paraId="3EA2D727" w14:textId="1EF39ABF">
            <w:pPr>
              <w:spacing w:line="259" w:lineRule="auto"/>
              <w:rPr>
                <w:rFonts w:ascii="Open Sans" w:hAnsi="Open Sans" w:eastAsia="Open Sans" w:cs="Open Sans"/>
                <w:sz w:val="20"/>
                <w:szCs w:val="20"/>
              </w:rPr>
            </w:pPr>
          </w:p>
          <w:p w:rsidR="73DBF7DA" w:rsidP="66C42A07" w:rsidRDefault="61620D23" w14:paraId="3E9DA801" w14:textId="34E21BA3">
            <w:pPr>
              <w:spacing w:line="259" w:lineRule="auto"/>
              <w:rPr>
                <w:rFonts w:ascii="Open Sans" w:hAnsi="Open Sans" w:eastAsia="Open Sans" w:cs="Open Sans"/>
                <w:sz w:val="20"/>
                <w:szCs w:val="20"/>
              </w:rPr>
            </w:pPr>
            <w:r w:rsidRPr="7EFC5D04">
              <w:rPr>
                <w:rFonts w:ascii="Open Sans" w:hAnsi="Open Sans" w:eastAsia="Open Sans" w:cs="Open Sans"/>
                <w:sz w:val="20"/>
                <w:szCs w:val="20"/>
              </w:rPr>
              <w:t xml:space="preserve">Prime numbers have the “power to build all other numbers” --&gt; Similar to how individual music notes come together to create a </w:t>
            </w:r>
            <w:r w:rsidRPr="7EFC5D04" w:rsidR="16BDCF43">
              <w:rPr>
                <w:rFonts w:ascii="Open Sans" w:hAnsi="Open Sans" w:eastAsia="Open Sans" w:cs="Open Sans"/>
                <w:sz w:val="20"/>
                <w:szCs w:val="20"/>
              </w:rPr>
              <w:t>symphony</w:t>
            </w:r>
            <w:r w:rsidRPr="66C42A07" w:rsidR="34BC2FC9">
              <w:rPr>
                <w:rFonts w:ascii="Open Sans" w:hAnsi="Open Sans" w:eastAsia="Open Sans" w:cs="Open Sans"/>
                <w:sz w:val="20"/>
                <w:szCs w:val="20"/>
              </w:rPr>
              <w:t xml:space="preserve"> </w:t>
            </w:r>
          </w:p>
          <w:p w:rsidR="73DBF7DA" w:rsidP="66C42A07" w:rsidRDefault="73DBF7DA" w14:paraId="3041E08C" w14:textId="2AEDEF23">
            <w:pPr>
              <w:spacing w:line="259" w:lineRule="auto"/>
              <w:rPr>
                <w:rFonts w:ascii="Open Sans" w:hAnsi="Open Sans" w:eastAsia="Open Sans" w:cs="Open Sans"/>
                <w:sz w:val="20"/>
                <w:szCs w:val="20"/>
              </w:rPr>
            </w:pPr>
          </w:p>
          <w:p w:rsidR="73DBF7DA" w:rsidP="73DBF7DA" w:rsidRDefault="73DBF7DA" w14:paraId="05A2320D" w14:textId="11F75D97">
            <w:pPr>
              <w:spacing w:line="259" w:lineRule="auto"/>
              <w:rPr>
                <w:rFonts w:ascii="Open Sans" w:hAnsi="Open Sans" w:eastAsia="Open Sans" w:cs="Open Sans"/>
                <w:sz w:val="20"/>
                <w:szCs w:val="20"/>
              </w:rPr>
            </w:pPr>
          </w:p>
        </w:tc>
      </w:tr>
      <w:tr w:rsidR="73DBF7DA" w:rsidTr="65DF4506" w14:paraId="62C22910" w14:textId="77777777">
        <w:tc>
          <w:tcPr>
            <w:tcW w:w="1965" w:type="dxa"/>
            <w:tcBorders>
              <w:top w:val="single" w:color="052F61" w:sz="6" w:space="0"/>
              <w:left w:val="single" w:color="052F61" w:sz="6" w:space="0"/>
              <w:bottom w:val="single" w:color="052F61" w:sz="6" w:space="0"/>
              <w:right w:val="single" w:color="052F61" w:sz="6" w:space="0"/>
            </w:tcBorders>
          </w:tcPr>
          <w:p w:rsidR="73DBF7DA" w:rsidP="65DF4506" w:rsidRDefault="73DBF7DA" w14:paraId="2C253702" w14:textId="57213F3B">
            <w:pPr>
              <w:spacing w:line="259" w:lineRule="auto"/>
              <w:rPr>
                <w:rFonts w:ascii="Open Sans" w:hAnsi="Open Sans" w:eastAsia="Open Sans" w:cs="Open Sans"/>
                <w:sz w:val="20"/>
                <w:szCs w:val="20"/>
                <w:highlight w:val="yellow"/>
              </w:rPr>
            </w:pPr>
            <w:r w:rsidRPr="7EFC5D04">
              <w:rPr>
                <w:rFonts w:ascii="Open Sans" w:hAnsi="Open Sans" w:eastAsia="Open Sans" w:cs="Open Sans"/>
                <w:sz w:val="20"/>
                <w:szCs w:val="20"/>
                <w:highlight w:val="yellow"/>
                <w:lang w:val="en-SG"/>
              </w:rPr>
              <w:t>Group 3</w:t>
            </w:r>
          </w:p>
          <w:p w:rsidR="73DBF7DA" w:rsidP="65DF4506" w:rsidRDefault="73DBF7DA" w14:paraId="75F94CB4" w14:textId="696C63F1">
            <w:pPr>
              <w:spacing w:line="259" w:lineRule="auto"/>
              <w:rPr>
                <w:rFonts w:ascii="Open Sans" w:hAnsi="Open Sans" w:eastAsia="Open Sans" w:cs="Open Sans"/>
                <w:sz w:val="20"/>
                <w:szCs w:val="20"/>
                <w:lang w:val="en-SG"/>
              </w:rPr>
            </w:pPr>
          </w:p>
          <w:p w:rsidR="73DBF7DA" w:rsidP="65DF4506" w:rsidRDefault="2195384A" w14:paraId="7E35E827" w14:textId="494CA832">
            <w:pPr>
              <w:spacing w:line="259" w:lineRule="auto"/>
              <w:rPr>
                <w:rFonts w:ascii="Open Sans" w:hAnsi="Open Sans" w:eastAsia="Open Sans" w:cs="Open Sans"/>
                <w:sz w:val="20"/>
                <w:szCs w:val="20"/>
                <w:lang w:val="en-SG"/>
              </w:rPr>
            </w:pPr>
            <w:r w:rsidRPr="65DF4506">
              <w:rPr>
                <w:rFonts w:ascii="Open Sans" w:hAnsi="Open Sans" w:eastAsia="Open Sans" w:cs="Open Sans"/>
                <w:sz w:val="20"/>
                <w:szCs w:val="20"/>
                <w:lang w:val="en-SG"/>
              </w:rPr>
              <w:t>Yu Xian</w:t>
            </w:r>
          </w:p>
          <w:p w:rsidR="73DBF7DA" w:rsidP="65DF4506" w:rsidRDefault="2195384A" w14:paraId="62E9C862" w14:textId="3893AC04">
            <w:pPr>
              <w:spacing w:line="259" w:lineRule="auto"/>
              <w:rPr>
                <w:rFonts w:ascii="Open Sans" w:hAnsi="Open Sans" w:eastAsia="Open Sans" w:cs="Open Sans"/>
                <w:sz w:val="20"/>
                <w:szCs w:val="20"/>
                <w:lang w:val="en-SG"/>
              </w:rPr>
            </w:pPr>
            <w:r w:rsidRPr="65DF4506">
              <w:rPr>
                <w:rFonts w:ascii="Open Sans" w:hAnsi="Open Sans" w:eastAsia="Open Sans" w:cs="Open Sans"/>
                <w:sz w:val="20"/>
                <w:szCs w:val="20"/>
                <w:lang w:val="en-SG"/>
              </w:rPr>
              <w:t>Jia Wei</w:t>
            </w:r>
          </w:p>
          <w:p w:rsidR="73DBF7DA" w:rsidP="65DF4506" w:rsidRDefault="2195384A" w14:paraId="2D44A6CD" w14:textId="73595927">
            <w:pPr>
              <w:spacing w:line="259" w:lineRule="auto"/>
              <w:rPr>
                <w:rFonts w:ascii="Open Sans" w:hAnsi="Open Sans" w:eastAsia="Open Sans" w:cs="Open Sans"/>
                <w:sz w:val="20"/>
                <w:szCs w:val="20"/>
                <w:lang w:val="en-SG"/>
              </w:rPr>
            </w:pPr>
            <w:r w:rsidRPr="65DF4506">
              <w:rPr>
                <w:rFonts w:ascii="Open Sans" w:hAnsi="Open Sans" w:eastAsia="Open Sans" w:cs="Open Sans"/>
                <w:sz w:val="20"/>
                <w:szCs w:val="20"/>
                <w:lang w:val="en-SG"/>
              </w:rPr>
              <w:t>Tei Kar</w:t>
            </w:r>
          </w:p>
          <w:p w:rsidR="73DBF7DA" w:rsidP="65DF4506" w:rsidRDefault="2195384A" w14:paraId="3CACF0CF" w14:textId="71D5A86E">
            <w:pPr>
              <w:spacing w:line="259" w:lineRule="auto"/>
              <w:rPr>
                <w:rFonts w:ascii="Open Sans" w:hAnsi="Open Sans" w:eastAsia="Open Sans" w:cs="Open Sans"/>
                <w:sz w:val="20"/>
                <w:szCs w:val="20"/>
                <w:lang w:val="en-SG"/>
              </w:rPr>
            </w:pPr>
            <w:r w:rsidRPr="65DF4506">
              <w:rPr>
                <w:rFonts w:ascii="Open Sans" w:hAnsi="Open Sans" w:eastAsia="Open Sans" w:cs="Open Sans"/>
                <w:sz w:val="20"/>
                <w:szCs w:val="20"/>
                <w:lang w:val="en-SG"/>
              </w:rPr>
              <w:t>Deon</w:t>
            </w:r>
          </w:p>
        </w:tc>
        <w:tc>
          <w:tcPr>
            <w:tcW w:w="6945" w:type="dxa"/>
            <w:tcBorders>
              <w:top w:val="single" w:color="052F61" w:sz="6" w:space="0"/>
              <w:left w:val="single" w:color="052F61" w:sz="6" w:space="0"/>
              <w:bottom w:val="single" w:color="052F61" w:sz="6" w:space="0"/>
              <w:right w:val="single" w:color="052F61" w:sz="6" w:space="0"/>
            </w:tcBorders>
          </w:tcPr>
          <w:p w:rsidR="73DBF7DA" w:rsidP="6BBD10C8" w:rsidRDefault="42652522" w14:paraId="12D1759E" w14:textId="4410173D">
            <w:pPr>
              <w:spacing w:line="259" w:lineRule="auto"/>
              <w:rPr>
                <w:rFonts w:ascii="Open Sans" w:hAnsi="Open Sans" w:eastAsia="Open Sans" w:cs="Open Sans"/>
                <w:sz w:val="20"/>
                <w:szCs w:val="20"/>
              </w:rPr>
            </w:pPr>
            <w:r w:rsidRPr="6BBD10C8">
              <w:rPr>
                <w:rFonts w:ascii="Open Sans" w:hAnsi="Open Sans" w:eastAsia="Open Sans" w:cs="Open Sans"/>
                <w:sz w:val="20"/>
                <w:szCs w:val="20"/>
              </w:rPr>
              <w:t>The author tried to draw</w:t>
            </w:r>
            <w:r w:rsidRPr="65DF4506" w:rsidR="36093A47">
              <w:rPr>
                <w:rFonts w:ascii="Open Sans" w:hAnsi="Open Sans" w:eastAsia="Open Sans" w:cs="Open Sans"/>
                <w:sz w:val="20"/>
                <w:szCs w:val="20"/>
              </w:rPr>
              <w:t xml:space="preserve"> </w:t>
            </w:r>
            <w:r w:rsidRPr="54E00E56" w:rsidR="4B58E6F6">
              <w:rPr>
                <w:rFonts w:ascii="Open Sans" w:hAnsi="Open Sans" w:eastAsia="Open Sans" w:cs="Open Sans"/>
                <w:sz w:val="20"/>
                <w:szCs w:val="20"/>
              </w:rPr>
              <w:t xml:space="preserve">an </w:t>
            </w:r>
            <w:r w:rsidRPr="3A021500" w:rsidR="15C58846">
              <w:rPr>
                <w:rFonts w:ascii="Open Sans" w:hAnsi="Open Sans" w:eastAsia="Open Sans" w:cs="Open Sans"/>
                <w:sz w:val="20"/>
                <w:szCs w:val="20"/>
                <w:highlight w:val="yellow"/>
              </w:rPr>
              <w:t>analogy</w:t>
            </w:r>
            <w:r w:rsidRPr="65DF4506" w:rsidR="15C58846">
              <w:rPr>
                <w:rFonts w:ascii="Open Sans" w:hAnsi="Open Sans" w:eastAsia="Open Sans" w:cs="Open Sans"/>
                <w:sz w:val="20"/>
                <w:szCs w:val="20"/>
              </w:rPr>
              <w:t xml:space="preserve"> between music notes and primes. The entire premise of trying to prove</w:t>
            </w:r>
            <w:r w:rsidR="009E52AC">
              <w:rPr>
                <w:rFonts w:hint="eastAsia" w:cs="Open Sans" w:asciiTheme="minorEastAsia" w:hAnsiTheme="minorEastAsia" w:eastAsiaTheme="minorEastAsia"/>
                <w:sz w:val="20"/>
                <w:szCs w:val="20"/>
                <w:lang w:eastAsia="zh-CN"/>
              </w:rPr>
              <w:t xml:space="preserve"> </w:t>
            </w:r>
            <w:r w:rsidRPr="65DF4506" w:rsidR="15C58846">
              <w:rPr>
                <w:rFonts w:ascii="Open Sans" w:hAnsi="Open Sans" w:eastAsia="Open Sans" w:cs="Open Sans"/>
                <w:sz w:val="20"/>
                <w:szCs w:val="20"/>
              </w:rPr>
              <w:t xml:space="preserve">the Riemann Hypothesis is </w:t>
            </w:r>
            <w:r w:rsidRPr="6BBD10C8" w:rsidR="6DBB472A">
              <w:rPr>
                <w:rFonts w:ascii="Open Sans" w:hAnsi="Open Sans" w:eastAsia="Open Sans" w:cs="Open Sans"/>
                <w:sz w:val="20"/>
                <w:szCs w:val="20"/>
              </w:rPr>
              <w:t xml:space="preserve">based </w:t>
            </w:r>
            <w:r w:rsidRPr="23F42931" w:rsidR="2DBAE630">
              <w:rPr>
                <w:rFonts w:ascii="Open Sans" w:hAnsi="Open Sans" w:eastAsia="Open Sans" w:cs="Open Sans"/>
                <w:sz w:val="20"/>
                <w:szCs w:val="20"/>
              </w:rPr>
              <w:t>u</w:t>
            </w:r>
            <w:r w:rsidRPr="23F42931" w:rsidR="635BB11A">
              <w:rPr>
                <w:rFonts w:ascii="Open Sans" w:hAnsi="Open Sans" w:eastAsia="Open Sans" w:cs="Open Sans"/>
                <w:sz w:val="20"/>
                <w:szCs w:val="20"/>
              </w:rPr>
              <w:t xml:space="preserve"> </w:t>
            </w:r>
            <w:r w:rsidRPr="577FDF67" w:rsidR="2F182B31">
              <w:rPr>
                <w:rFonts w:ascii="Open Sans" w:hAnsi="Open Sans" w:eastAsia="Open Sans" w:cs="Open Sans"/>
                <w:sz w:val="20"/>
                <w:szCs w:val="20"/>
              </w:rPr>
              <w:t xml:space="preserve"> </w:t>
            </w:r>
            <w:r w:rsidRPr="23F42931" w:rsidR="2DBAE630">
              <w:rPr>
                <w:rFonts w:ascii="Open Sans" w:hAnsi="Open Sans" w:eastAsia="Open Sans" w:cs="Open Sans"/>
                <w:sz w:val="20"/>
                <w:szCs w:val="20"/>
              </w:rPr>
              <w:t>pon</w:t>
            </w:r>
            <w:r w:rsidRPr="6BBD10C8" w:rsidR="6DBB472A">
              <w:rPr>
                <w:rFonts w:ascii="Open Sans" w:hAnsi="Open Sans" w:eastAsia="Open Sans" w:cs="Open Sans"/>
                <w:sz w:val="20"/>
                <w:szCs w:val="20"/>
              </w:rPr>
              <w:t xml:space="preserve"> trying to make sense of the </w:t>
            </w:r>
            <w:r w:rsidRPr="6BBD10C8" w:rsidR="3F64F5CC">
              <w:rPr>
                <w:rFonts w:ascii="Open Sans" w:hAnsi="Open Sans" w:eastAsia="Open Sans" w:cs="Open Sans"/>
                <w:sz w:val="20"/>
                <w:szCs w:val="20"/>
              </w:rPr>
              <w:t xml:space="preserve">random </w:t>
            </w:r>
            <w:r w:rsidRPr="2E9393C7" w:rsidR="3F64F5CC">
              <w:rPr>
                <w:rFonts w:ascii="Open Sans" w:hAnsi="Open Sans" w:eastAsia="Open Sans" w:cs="Open Sans"/>
                <w:sz w:val="20"/>
                <w:szCs w:val="20"/>
                <w:highlight w:val="yellow"/>
              </w:rPr>
              <w:t>rhythm</w:t>
            </w:r>
            <w:r w:rsidRPr="6BBD10C8" w:rsidR="3F64F5CC">
              <w:rPr>
                <w:rFonts w:ascii="Open Sans" w:hAnsi="Open Sans" w:eastAsia="Open Sans" w:cs="Open Sans"/>
                <w:sz w:val="20"/>
                <w:szCs w:val="20"/>
              </w:rPr>
              <w:t xml:space="preserve"> </w:t>
            </w:r>
            <w:r w:rsidRPr="6BBD10C8" w:rsidR="4B8133E6">
              <w:rPr>
                <w:rFonts w:ascii="Open Sans" w:hAnsi="Open Sans" w:eastAsia="Open Sans" w:cs="Open Sans"/>
                <w:sz w:val="20"/>
                <w:szCs w:val="20"/>
              </w:rPr>
              <w:t>that primes have</w:t>
            </w:r>
          </w:p>
          <w:p w:rsidR="73DBF7DA" w:rsidP="1516F11F" w:rsidRDefault="54AC648A" w14:paraId="21416C02" w14:textId="7B10D10B">
            <w:pPr>
              <w:spacing w:line="259" w:lineRule="auto"/>
              <w:rPr>
                <w:rFonts w:ascii="Open Sans" w:hAnsi="Open Sans" w:eastAsia="Open Sans" w:cs="Open Sans"/>
                <w:sz w:val="20"/>
                <w:szCs w:val="20"/>
                <w:highlight w:val="yellow"/>
              </w:rPr>
            </w:pPr>
            <w:r w:rsidRPr="064DC103">
              <w:rPr>
                <w:rFonts w:ascii="Open Sans" w:hAnsi="Open Sans" w:eastAsia="Open Sans" w:cs="Open Sans"/>
                <w:sz w:val="20"/>
                <w:szCs w:val="20"/>
              </w:rPr>
              <w:t xml:space="preserve">Primes are </w:t>
            </w:r>
            <w:r w:rsidRPr="7A9A48DA">
              <w:rPr>
                <w:rFonts w:ascii="Open Sans" w:hAnsi="Open Sans" w:eastAsia="Open Sans" w:cs="Open Sans"/>
                <w:sz w:val="20"/>
                <w:szCs w:val="20"/>
              </w:rPr>
              <w:t xml:space="preserve">the most fundamental </w:t>
            </w:r>
            <w:r w:rsidRPr="474A6D1D">
              <w:rPr>
                <w:rFonts w:ascii="Open Sans" w:hAnsi="Open Sans" w:eastAsia="Open Sans" w:cs="Open Sans"/>
                <w:sz w:val="20"/>
                <w:szCs w:val="20"/>
                <w:highlight w:val="yellow"/>
              </w:rPr>
              <w:t>building blocks</w:t>
            </w:r>
            <w:r w:rsidRPr="7A9A48DA">
              <w:rPr>
                <w:rFonts w:ascii="Open Sans" w:hAnsi="Open Sans" w:eastAsia="Open Sans" w:cs="Open Sans"/>
                <w:sz w:val="20"/>
                <w:szCs w:val="20"/>
              </w:rPr>
              <w:t xml:space="preserve"> of </w:t>
            </w:r>
            <w:r w:rsidRPr="66C42A07" w:rsidR="7F39281C">
              <w:rPr>
                <w:rFonts w:ascii="Open Sans" w:hAnsi="Open Sans" w:eastAsia="Open Sans" w:cs="Open Sans"/>
                <w:sz w:val="20"/>
                <w:szCs w:val="20"/>
              </w:rPr>
              <w:t>math</w:t>
            </w:r>
            <w:r w:rsidRPr="24157A87">
              <w:rPr>
                <w:rFonts w:ascii="Open Sans" w:hAnsi="Open Sans" w:eastAsia="Open Sans" w:cs="Open Sans"/>
                <w:sz w:val="20"/>
                <w:szCs w:val="20"/>
              </w:rPr>
              <w:t xml:space="preserve">, just like how music notes </w:t>
            </w:r>
            <w:r w:rsidRPr="2D5384D2">
              <w:rPr>
                <w:rFonts w:ascii="Open Sans" w:hAnsi="Open Sans" w:eastAsia="Open Sans" w:cs="Open Sans"/>
                <w:sz w:val="20"/>
                <w:szCs w:val="20"/>
              </w:rPr>
              <w:t xml:space="preserve">are the building blocks of </w:t>
            </w:r>
            <w:r w:rsidRPr="577FDF67">
              <w:rPr>
                <w:rFonts w:ascii="Open Sans" w:hAnsi="Open Sans" w:eastAsia="Open Sans" w:cs="Open Sans"/>
                <w:sz w:val="20"/>
                <w:szCs w:val="20"/>
                <w:highlight w:val="yellow"/>
              </w:rPr>
              <w:t>music</w:t>
            </w:r>
            <w:r w:rsidRPr="577FDF67" w:rsidR="5DBD3DED">
              <w:rPr>
                <w:rFonts w:ascii="Open Sans" w:hAnsi="Open Sans" w:eastAsia="Open Sans" w:cs="Open Sans"/>
                <w:sz w:val="20"/>
                <w:szCs w:val="20"/>
                <w:highlight w:val="yellow"/>
              </w:rPr>
              <w:t>.</w:t>
            </w:r>
            <w:r w:rsidRPr="577FDF67" w:rsidR="438EF923">
              <w:rPr>
                <w:rFonts w:ascii="Open Sans" w:hAnsi="Open Sans" w:eastAsia="Open Sans" w:cs="Open Sans"/>
                <w:sz w:val="20"/>
                <w:szCs w:val="20"/>
                <w:highlight w:val="yellow"/>
              </w:rPr>
              <w:t>... beats … harmony ...</w:t>
            </w:r>
          </w:p>
          <w:p w:rsidR="73DBF7DA" w:rsidP="65DF4506" w:rsidRDefault="407BDFF6" w14:paraId="2B4346A5" w14:textId="4083EF20">
            <w:pPr>
              <w:spacing w:line="259" w:lineRule="auto"/>
              <w:rPr>
                <w:rFonts w:ascii="Open Sans" w:hAnsi="Open Sans" w:eastAsia="Open Sans" w:cs="Open Sans"/>
                <w:sz w:val="20"/>
                <w:szCs w:val="20"/>
              </w:rPr>
            </w:pPr>
            <w:r w:rsidRPr="19F54425">
              <w:rPr>
                <w:rFonts w:ascii="Open Sans" w:hAnsi="Open Sans" w:eastAsia="Open Sans" w:cs="Open Sans"/>
                <w:sz w:val="20"/>
                <w:szCs w:val="20"/>
              </w:rPr>
              <w:t xml:space="preserve">… </w:t>
            </w:r>
            <w:r w:rsidRPr="19F54425">
              <w:rPr>
                <w:rFonts w:ascii="Open Sans" w:hAnsi="Open Sans" w:eastAsia="Open Sans" w:cs="Open Sans"/>
                <w:sz w:val="20"/>
                <w:szCs w:val="20"/>
                <w:highlight w:val="yellow"/>
              </w:rPr>
              <w:t>evaluate: how effective is the strategy? How suitable is the concept of ‘music’ to understanding ‘prime numbers’?</w:t>
            </w:r>
          </w:p>
        </w:tc>
      </w:tr>
      <w:tr w:rsidR="73DBF7DA" w:rsidTr="65DF4506" w14:paraId="0757B382"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353FF188" w14:textId="506BA804">
            <w:pPr>
              <w:spacing w:line="259" w:lineRule="auto"/>
              <w:rPr>
                <w:rFonts w:ascii="Open Sans" w:hAnsi="Open Sans" w:eastAsia="Open Sans" w:cs="Open Sans"/>
                <w:sz w:val="20"/>
                <w:szCs w:val="20"/>
              </w:rPr>
            </w:pPr>
          </w:p>
        </w:tc>
        <w:tc>
          <w:tcPr>
            <w:tcW w:w="6945" w:type="dxa"/>
            <w:tcBorders>
              <w:top w:val="single" w:color="052F61" w:sz="6" w:space="0"/>
              <w:left w:val="single" w:color="052F61" w:sz="6" w:space="0"/>
              <w:bottom w:val="single" w:color="052F61" w:sz="6" w:space="0"/>
              <w:right w:val="single" w:color="052F61" w:sz="6" w:space="0"/>
            </w:tcBorders>
          </w:tcPr>
          <w:p w:rsidR="73DBF7DA" w:rsidP="73DBF7DA" w:rsidRDefault="73DBF7DA" w14:paraId="378F2894" w14:textId="1B392C41">
            <w:pPr>
              <w:spacing w:line="259" w:lineRule="auto"/>
              <w:rPr>
                <w:rFonts w:ascii="Open Sans" w:hAnsi="Open Sans" w:eastAsia="Open Sans" w:cs="Open Sans"/>
                <w:sz w:val="20"/>
                <w:szCs w:val="20"/>
              </w:rPr>
            </w:pPr>
          </w:p>
        </w:tc>
      </w:tr>
      <w:tr w:rsidR="73DBF7DA" w:rsidTr="65DF4506" w14:paraId="1E2864F8"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11EB8F5D" w14:textId="72D3BF50">
            <w:pPr>
              <w:spacing w:line="259" w:lineRule="auto"/>
              <w:rPr>
                <w:rFonts w:ascii="Open Sans" w:hAnsi="Open Sans" w:eastAsia="Open Sans" w:cs="Open Sans"/>
                <w:sz w:val="20"/>
                <w:szCs w:val="20"/>
              </w:rPr>
            </w:pPr>
          </w:p>
        </w:tc>
        <w:tc>
          <w:tcPr>
            <w:tcW w:w="6945" w:type="dxa"/>
            <w:tcBorders>
              <w:top w:val="single" w:color="052F61" w:sz="6" w:space="0"/>
              <w:left w:val="single" w:color="052F61" w:sz="6" w:space="0"/>
              <w:bottom w:val="single" w:color="052F61" w:sz="6" w:space="0"/>
              <w:right w:val="single" w:color="052F61" w:sz="6" w:space="0"/>
            </w:tcBorders>
          </w:tcPr>
          <w:p w:rsidR="73DBF7DA" w:rsidP="73DBF7DA" w:rsidRDefault="73DBF7DA" w14:paraId="29AA8B13" w14:textId="13DF7FE2">
            <w:pPr>
              <w:spacing w:line="259" w:lineRule="auto"/>
              <w:rPr>
                <w:rFonts w:ascii="Open Sans" w:hAnsi="Open Sans" w:eastAsia="Open Sans" w:cs="Open Sans"/>
                <w:sz w:val="20"/>
                <w:szCs w:val="20"/>
              </w:rPr>
            </w:pPr>
          </w:p>
        </w:tc>
      </w:tr>
      <w:tr w:rsidR="73DBF7DA" w:rsidTr="65DF4506" w14:paraId="0AC4DE28"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0028F9DC" w14:textId="5C46A241">
            <w:pPr>
              <w:spacing w:line="259" w:lineRule="auto"/>
              <w:rPr>
                <w:rFonts w:ascii="Open Sans" w:hAnsi="Open Sans" w:eastAsia="Open Sans" w:cs="Open Sans"/>
                <w:sz w:val="20"/>
                <w:szCs w:val="20"/>
              </w:rPr>
            </w:pPr>
          </w:p>
        </w:tc>
        <w:tc>
          <w:tcPr>
            <w:tcW w:w="6945" w:type="dxa"/>
            <w:tcBorders>
              <w:top w:val="single" w:color="052F61" w:sz="6" w:space="0"/>
              <w:left w:val="single" w:color="052F61" w:sz="6" w:space="0"/>
              <w:bottom w:val="single" w:color="052F61" w:sz="6" w:space="0"/>
              <w:right w:val="single" w:color="052F61" w:sz="6" w:space="0"/>
            </w:tcBorders>
          </w:tcPr>
          <w:p w:rsidR="73DBF7DA" w:rsidP="73DBF7DA" w:rsidRDefault="73DBF7DA" w14:paraId="28402389" w14:textId="41A629D7">
            <w:pPr>
              <w:spacing w:line="259" w:lineRule="auto"/>
              <w:rPr>
                <w:rFonts w:ascii="Open Sans" w:hAnsi="Open Sans" w:eastAsia="Open Sans" w:cs="Open Sans"/>
                <w:sz w:val="20"/>
                <w:szCs w:val="20"/>
              </w:rPr>
            </w:pPr>
          </w:p>
        </w:tc>
      </w:tr>
    </w:tbl>
    <w:p w:rsidR="00BB147D" w:rsidP="73DBF7DA" w:rsidRDefault="00BB147D" w14:paraId="4F2A5C1D" w14:textId="5DA7E89E">
      <w:pPr>
        <w:spacing w:after="200" w:line="276" w:lineRule="auto"/>
        <w:ind w:left="426"/>
        <w:jc w:val="both"/>
        <w:rPr>
          <w:rFonts w:ascii="Open Sans" w:hAnsi="Open Sans" w:eastAsia="Open Sans" w:cs="Open Sans"/>
          <w:color w:val="000000" w:themeColor="text1"/>
          <w:sz w:val="20"/>
          <w:szCs w:val="20"/>
        </w:rPr>
      </w:pPr>
    </w:p>
    <w:p w:rsidR="00BB147D" w:rsidP="73DBF7DA" w:rsidRDefault="00BB147D" w14:paraId="0279585C" w14:textId="7DD78517">
      <w:pPr>
        <w:spacing w:after="200" w:line="276" w:lineRule="auto"/>
        <w:ind w:left="426"/>
        <w:jc w:val="both"/>
        <w:rPr>
          <w:rFonts w:ascii="Open Sans" w:hAnsi="Open Sans" w:eastAsia="Open Sans" w:cs="Open Sans"/>
          <w:color w:val="000000" w:themeColor="text1"/>
          <w:sz w:val="20"/>
          <w:szCs w:val="20"/>
        </w:rPr>
      </w:pPr>
    </w:p>
    <w:p w:rsidR="00BB147D" w:rsidP="25A3CEB7" w:rsidRDefault="7DB620E3" w14:paraId="5EECE4A3" w14:textId="1D182699">
      <w:pPr>
        <w:pStyle w:val="ListParagraph"/>
        <w:numPr>
          <w:ilvl w:val="0"/>
          <w:numId w:val="11"/>
        </w:numPr>
        <w:spacing w:after="200" w:line="276" w:lineRule="auto"/>
        <w:jc w:val="both"/>
        <w:rPr>
          <w:rFonts w:ascii="Open Sans" w:hAnsi="Open Sans" w:eastAsia="Open Sans" w:cs="Open Sans"/>
          <w:color w:val="000000" w:themeColor="text1"/>
          <w:sz w:val="20"/>
          <w:szCs w:val="20"/>
        </w:rPr>
      </w:pPr>
      <w:r w:rsidRPr="73DBF7DA">
        <w:rPr>
          <w:rFonts w:ascii="Open Sans" w:hAnsi="Open Sans" w:eastAsia="Open Sans" w:cs="Open Sans"/>
          <w:color w:val="000000" w:themeColor="text1"/>
          <w:sz w:val="20"/>
          <w:szCs w:val="20"/>
          <w:lang w:val="en-SG"/>
        </w:rPr>
        <w:t>“Some philosophers might take issue with such a Platonist view of the world… but to my mind that is what makes them philosophers and not mathematicians “(p.7). Explain the difference in the two world views and why it matters.</w:t>
      </w:r>
    </w:p>
    <w:tbl>
      <w:tblPr>
        <w:tblStyle w:val="TableGrid"/>
        <w:tblW w:w="0" w:type="auto"/>
        <w:tblInd w:w="420" w:type="dxa"/>
        <w:tblLayout w:type="fixed"/>
        <w:tblLook w:val="0000" w:firstRow="0" w:lastRow="0" w:firstColumn="0" w:lastColumn="0" w:noHBand="0" w:noVBand="0"/>
      </w:tblPr>
      <w:tblGrid>
        <w:gridCol w:w="1965"/>
        <w:gridCol w:w="6930"/>
      </w:tblGrid>
      <w:tr w:rsidR="73DBF7DA" w:rsidTr="45013BBF" w14:paraId="7782DFC8"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4E57D519" w14:textId="404DFD78">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Student Name</w:t>
            </w:r>
          </w:p>
        </w:tc>
        <w:tc>
          <w:tcPr>
            <w:tcW w:w="6930"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5ED5C2ED" w14:textId="36E565AF">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 xml:space="preserve">Group Response </w:t>
            </w:r>
          </w:p>
        </w:tc>
      </w:tr>
      <w:tr w:rsidR="73DBF7DA" w:rsidTr="45013BBF" w14:paraId="22A4CCA1"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4A85F8A1" w14:textId="65849BB1">
            <w:pPr>
              <w:spacing w:line="259" w:lineRule="auto"/>
              <w:rPr>
                <w:rFonts w:ascii="Open Sans" w:hAnsi="Open Sans" w:eastAsia="Open Sans" w:cs="Open Sans"/>
                <w:sz w:val="20"/>
                <w:szCs w:val="20"/>
                <w:highlight w:val="yellow"/>
              </w:rPr>
            </w:pPr>
            <w:r w:rsidRPr="7EFC5D04">
              <w:rPr>
                <w:rFonts w:ascii="Open Sans" w:hAnsi="Open Sans" w:eastAsia="Open Sans" w:cs="Open Sans"/>
                <w:sz w:val="20"/>
                <w:szCs w:val="20"/>
                <w:highlight w:val="yellow"/>
                <w:lang w:val="en-SG"/>
              </w:rPr>
              <w:t>Group 4</w:t>
            </w:r>
          </w:p>
        </w:tc>
        <w:tc>
          <w:tcPr>
            <w:tcW w:w="6930" w:type="dxa"/>
            <w:tcBorders>
              <w:top w:val="single" w:color="052F61" w:sz="6" w:space="0"/>
              <w:left w:val="single" w:color="052F61" w:sz="6" w:space="0"/>
              <w:bottom w:val="single" w:color="052F61" w:sz="6" w:space="0"/>
              <w:right w:val="single" w:color="052F61" w:sz="6" w:space="0"/>
            </w:tcBorders>
          </w:tcPr>
          <w:p w:rsidR="73DBF7DA" w:rsidP="7EFC5D04" w:rsidRDefault="34F1AF23" w14:paraId="15A025EE" w14:textId="0151C1EB">
            <w:pPr>
              <w:spacing w:line="259" w:lineRule="auto"/>
              <w:rPr>
                <w:rFonts w:ascii="Open Sans" w:hAnsi="Open Sans" w:eastAsia="Open Sans" w:cs="Open Sans"/>
                <w:sz w:val="20"/>
                <w:szCs w:val="20"/>
              </w:rPr>
            </w:pPr>
            <w:r w:rsidRPr="66C42A07">
              <w:rPr>
                <w:rFonts w:ascii="Open Sans" w:hAnsi="Open Sans" w:eastAsia="Open Sans" w:cs="Open Sans"/>
                <w:sz w:val="20"/>
                <w:szCs w:val="20"/>
              </w:rPr>
              <w:t xml:space="preserve">Philosophers have abstract truths but </w:t>
            </w:r>
            <w:r w:rsidRPr="7EFC5D04">
              <w:rPr>
                <w:rFonts w:ascii="Open Sans" w:hAnsi="Open Sans" w:eastAsia="Open Sans" w:cs="Open Sans"/>
                <w:sz w:val="20"/>
                <w:szCs w:val="20"/>
                <w:highlight w:val="yellow"/>
              </w:rPr>
              <w:t>mathematicians have immutable truths</w:t>
            </w:r>
            <w:r w:rsidRPr="66C42A07">
              <w:rPr>
                <w:rFonts w:ascii="Open Sans" w:hAnsi="Open Sans" w:eastAsia="Open Sans" w:cs="Open Sans"/>
                <w:sz w:val="20"/>
                <w:szCs w:val="20"/>
              </w:rPr>
              <w:t xml:space="preserve"> thus both find their beliefs conflicting</w:t>
            </w:r>
            <w:r w:rsidRPr="735DE8F1" w:rsidR="3002BE90">
              <w:rPr>
                <w:rFonts w:ascii="Open Sans" w:hAnsi="Open Sans" w:eastAsia="Open Sans" w:cs="Open Sans"/>
                <w:sz w:val="20"/>
                <w:szCs w:val="20"/>
              </w:rPr>
              <w:t xml:space="preserve">. </w:t>
            </w:r>
            <w:r w:rsidRPr="7EFC5D04" w:rsidR="3002BE90">
              <w:rPr>
                <w:rFonts w:ascii="Open Sans" w:hAnsi="Open Sans" w:eastAsia="Open Sans" w:cs="Open Sans"/>
                <w:sz w:val="20"/>
                <w:szCs w:val="20"/>
                <w:highlight w:val="yellow"/>
              </w:rPr>
              <w:t>Philosophers might think that prime numbers are just a construct that humans created.</w:t>
            </w:r>
            <w:r w:rsidRPr="5492C53A" w:rsidR="3002BE90">
              <w:rPr>
                <w:rFonts w:ascii="Open Sans" w:hAnsi="Open Sans" w:eastAsia="Open Sans" w:cs="Open Sans"/>
                <w:sz w:val="20"/>
                <w:szCs w:val="20"/>
              </w:rPr>
              <w:t xml:space="preserve"> </w:t>
            </w:r>
          </w:p>
          <w:p w:rsidR="73DBF7DA" w:rsidP="7EFC5D04" w:rsidRDefault="7E682EC1" w14:paraId="11DCA4D4" w14:textId="663A46B7">
            <w:pPr>
              <w:spacing w:line="259" w:lineRule="auto"/>
              <w:rPr>
                <w:rFonts w:ascii="Open Sans" w:hAnsi="Open Sans" w:eastAsia="Open Sans" w:cs="Open Sans"/>
                <w:sz w:val="20"/>
                <w:szCs w:val="20"/>
              </w:rPr>
            </w:pPr>
            <w:r w:rsidRPr="7EFC5D04">
              <w:rPr>
                <w:rFonts w:ascii="Open Sans" w:hAnsi="Open Sans" w:eastAsia="Open Sans" w:cs="Open Sans"/>
                <w:sz w:val="20"/>
                <w:szCs w:val="20"/>
              </w:rPr>
              <w:t>Why it matters:</w:t>
            </w:r>
          </w:p>
          <w:p w:rsidR="73DBF7DA" w:rsidP="7EFC5D04" w:rsidRDefault="7E682EC1" w14:paraId="6A8BFA76" w14:textId="559F6E59">
            <w:pPr>
              <w:spacing w:line="259" w:lineRule="auto"/>
              <w:rPr>
                <w:rFonts w:ascii="Open Sans" w:hAnsi="Open Sans" w:eastAsia="Open Sans" w:cs="Open Sans"/>
                <w:sz w:val="20"/>
                <w:szCs w:val="20"/>
              </w:rPr>
            </w:pPr>
            <w:r w:rsidRPr="7EFC5D04">
              <w:rPr>
                <w:rFonts w:ascii="Open Sans" w:hAnsi="Open Sans" w:eastAsia="Open Sans" w:cs="Open Sans"/>
                <w:sz w:val="20"/>
                <w:szCs w:val="20"/>
              </w:rPr>
              <w:t xml:space="preserve">It is controversial. </w:t>
            </w:r>
            <w:r w:rsidRPr="7EFC5D04">
              <w:rPr>
                <w:rFonts w:ascii="Open Sans" w:hAnsi="Open Sans" w:eastAsia="Open Sans" w:cs="Open Sans"/>
                <w:sz w:val="20"/>
                <w:szCs w:val="20"/>
                <w:highlight w:val="yellow"/>
              </w:rPr>
              <w:t>Mathematicians argue that the nature of prime numbers is irrefutable while many people can argue that this is just something that humans made up and that we cannot be fully certain that it is in fact universal</w:t>
            </w:r>
            <w:r w:rsidRPr="7EFC5D04">
              <w:rPr>
                <w:rFonts w:ascii="Open Sans" w:hAnsi="Open Sans" w:eastAsia="Open Sans" w:cs="Open Sans"/>
                <w:sz w:val="20"/>
                <w:szCs w:val="20"/>
              </w:rPr>
              <w:t>.</w:t>
            </w:r>
          </w:p>
          <w:p w:rsidR="73DBF7DA" w:rsidP="73DBF7DA" w:rsidRDefault="73DBF7DA" w14:paraId="2DF4C61E" w14:textId="1CAB440D">
            <w:pPr>
              <w:spacing w:line="259" w:lineRule="auto"/>
              <w:rPr>
                <w:rFonts w:ascii="Open Sans" w:hAnsi="Open Sans" w:eastAsia="Open Sans" w:cs="Open Sans"/>
                <w:sz w:val="20"/>
                <w:szCs w:val="20"/>
              </w:rPr>
            </w:pPr>
          </w:p>
        </w:tc>
      </w:tr>
      <w:tr w:rsidR="73DBF7DA" w:rsidTr="45013BBF" w14:paraId="58B7B11B" w14:textId="77777777">
        <w:tc>
          <w:tcPr>
            <w:tcW w:w="1965" w:type="dxa"/>
            <w:tcBorders>
              <w:top w:val="single" w:color="052F61" w:sz="6" w:space="0"/>
              <w:left w:val="single" w:color="052F61" w:sz="6" w:space="0"/>
              <w:bottom w:val="single" w:color="052F61" w:sz="6" w:space="0"/>
              <w:right w:val="single" w:color="052F61" w:sz="6" w:space="0"/>
            </w:tcBorders>
          </w:tcPr>
          <w:p w:rsidR="73DBF7DA" w:rsidP="45013BBF" w:rsidRDefault="73DBF7DA" w14:paraId="3AD31233" w14:textId="0BB51AEE">
            <w:pPr>
              <w:spacing w:line="259" w:lineRule="auto"/>
              <w:rPr>
                <w:rFonts w:ascii="Open Sans" w:hAnsi="Open Sans" w:eastAsia="Open Sans" w:cs="Open Sans"/>
                <w:sz w:val="20"/>
                <w:szCs w:val="20"/>
              </w:rPr>
            </w:pPr>
            <w:r w:rsidRPr="45013BBF">
              <w:rPr>
                <w:rFonts w:ascii="Open Sans" w:hAnsi="Open Sans" w:eastAsia="Open Sans" w:cs="Open Sans"/>
                <w:sz w:val="20"/>
                <w:szCs w:val="20"/>
                <w:lang w:val="en-SG"/>
              </w:rPr>
              <w:t xml:space="preserve">Group </w:t>
            </w:r>
            <w:r w:rsidRPr="45013BBF" w:rsidR="4AC48334">
              <w:rPr>
                <w:rFonts w:ascii="Open Sans" w:hAnsi="Open Sans" w:eastAsia="Open Sans" w:cs="Open Sans"/>
                <w:sz w:val="20"/>
                <w:szCs w:val="20"/>
                <w:lang w:val="en-SG"/>
              </w:rPr>
              <w:t>3</w:t>
            </w:r>
          </w:p>
        </w:tc>
        <w:tc>
          <w:tcPr>
            <w:tcW w:w="6930" w:type="dxa"/>
            <w:tcBorders>
              <w:top w:val="single" w:color="052F61" w:sz="6" w:space="0"/>
              <w:left w:val="single" w:color="052F61" w:sz="6" w:space="0"/>
              <w:bottom w:val="single" w:color="052F61" w:sz="6" w:space="0"/>
              <w:right w:val="single" w:color="052F61" w:sz="6" w:space="0"/>
            </w:tcBorders>
          </w:tcPr>
          <w:p w:rsidR="73DBF7DA" w:rsidP="5714A98C" w:rsidRDefault="7193256D" w14:paraId="4C276237" w14:textId="0AC039F8">
            <w:pPr>
              <w:spacing w:line="259" w:lineRule="auto"/>
              <w:rPr>
                <w:rFonts w:ascii="Open Sans" w:hAnsi="Open Sans" w:eastAsia="Open Sans" w:cs="Open Sans"/>
                <w:sz w:val="20"/>
                <w:szCs w:val="20"/>
              </w:rPr>
            </w:pPr>
            <w:r w:rsidRPr="58EE8070">
              <w:rPr>
                <w:rFonts w:ascii="Open Sans" w:hAnsi="Open Sans" w:eastAsia="Open Sans" w:cs="Open Sans"/>
                <w:sz w:val="20"/>
                <w:szCs w:val="20"/>
                <w:highlight w:val="yellow"/>
              </w:rPr>
              <w:t xml:space="preserve">Philosophers believe that the idea of “prime numbers” </w:t>
            </w:r>
            <w:r w:rsidRPr="1101F340" w:rsidR="189800B2">
              <w:rPr>
                <w:rFonts w:ascii="Open Sans" w:hAnsi="Open Sans" w:eastAsia="Open Sans" w:cs="Open Sans"/>
                <w:sz w:val="20"/>
                <w:szCs w:val="20"/>
                <w:highlight w:val="yellow"/>
              </w:rPr>
              <w:t>is</w:t>
            </w:r>
            <w:r w:rsidRPr="58EE8070">
              <w:rPr>
                <w:rFonts w:ascii="Open Sans" w:hAnsi="Open Sans" w:eastAsia="Open Sans" w:cs="Open Sans"/>
                <w:sz w:val="20"/>
                <w:szCs w:val="20"/>
                <w:highlight w:val="yellow"/>
              </w:rPr>
              <w:t xml:space="preserve"> just a</w:t>
            </w:r>
            <w:r w:rsidRPr="58EE8070" w:rsidR="127654FB">
              <w:rPr>
                <w:rFonts w:ascii="Open Sans" w:hAnsi="Open Sans" w:eastAsia="Open Sans" w:cs="Open Sans"/>
                <w:sz w:val="20"/>
                <w:szCs w:val="20"/>
                <w:highlight w:val="yellow"/>
              </w:rPr>
              <w:t xml:space="preserve"> creation of human imagination</w:t>
            </w:r>
            <w:r w:rsidRPr="2D4CF90D">
              <w:rPr>
                <w:rFonts w:ascii="Open Sans" w:hAnsi="Open Sans" w:eastAsia="Open Sans" w:cs="Open Sans"/>
                <w:sz w:val="20"/>
                <w:szCs w:val="20"/>
              </w:rPr>
              <w:t xml:space="preserve">, thus </w:t>
            </w:r>
            <w:r w:rsidRPr="799052E2">
              <w:rPr>
                <w:rFonts w:ascii="Open Sans" w:hAnsi="Open Sans" w:eastAsia="Open Sans" w:cs="Open Sans"/>
                <w:sz w:val="20"/>
                <w:szCs w:val="20"/>
              </w:rPr>
              <w:t xml:space="preserve">pushing the </w:t>
            </w:r>
            <w:r w:rsidRPr="59304F36">
              <w:rPr>
                <w:rFonts w:ascii="Open Sans" w:hAnsi="Open Sans" w:eastAsia="Open Sans" w:cs="Open Sans"/>
                <w:sz w:val="20"/>
                <w:szCs w:val="20"/>
              </w:rPr>
              <w:t xml:space="preserve">idea that </w:t>
            </w:r>
            <w:r w:rsidRPr="37B81013">
              <w:rPr>
                <w:rFonts w:ascii="Open Sans" w:hAnsi="Open Sans" w:eastAsia="Open Sans" w:cs="Open Sans"/>
                <w:sz w:val="20"/>
                <w:szCs w:val="20"/>
              </w:rPr>
              <w:t>mathematicians are thinking too much into it</w:t>
            </w:r>
            <w:r w:rsidRPr="54678E20" w:rsidR="427E3A9A">
              <w:rPr>
                <w:rFonts w:ascii="Open Sans" w:hAnsi="Open Sans" w:eastAsia="Open Sans" w:cs="Open Sans"/>
                <w:sz w:val="20"/>
                <w:szCs w:val="20"/>
              </w:rPr>
              <w:t>: there is no correlations</w:t>
            </w:r>
            <w:r w:rsidRPr="1F160801" w:rsidR="427E3A9A">
              <w:rPr>
                <w:rFonts w:ascii="Open Sans" w:hAnsi="Open Sans" w:eastAsia="Open Sans" w:cs="Open Sans"/>
                <w:sz w:val="20"/>
                <w:szCs w:val="20"/>
              </w:rPr>
              <w:t xml:space="preserve"> between </w:t>
            </w:r>
            <w:r w:rsidRPr="5714A98C" w:rsidR="427E3A9A">
              <w:rPr>
                <w:rFonts w:ascii="Open Sans" w:hAnsi="Open Sans" w:eastAsia="Open Sans" w:cs="Open Sans"/>
                <w:sz w:val="20"/>
                <w:szCs w:val="20"/>
              </w:rPr>
              <w:t>prime numbers.</w:t>
            </w:r>
          </w:p>
          <w:p w:rsidR="73DBF7DA" w:rsidP="5714A98C" w:rsidRDefault="73DBF7DA" w14:paraId="1A790484" w14:textId="01BC90A4">
            <w:pPr>
              <w:spacing w:line="259" w:lineRule="auto"/>
              <w:rPr>
                <w:rFonts w:ascii="Open Sans" w:hAnsi="Open Sans" w:eastAsia="Open Sans" w:cs="Open Sans"/>
                <w:sz w:val="20"/>
                <w:szCs w:val="20"/>
              </w:rPr>
            </w:pPr>
          </w:p>
          <w:p w:rsidR="73DBF7DA" w:rsidP="73DBF7DA" w:rsidRDefault="427E3A9A" w14:paraId="32D7685A" w14:textId="5601E618">
            <w:pPr>
              <w:spacing w:line="259" w:lineRule="auto"/>
              <w:rPr>
                <w:rFonts w:ascii="Open Sans" w:hAnsi="Open Sans" w:eastAsia="Open Sans" w:cs="Open Sans"/>
                <w:sz w:val="20"/>
                <w:szCs w:val="20"/>
              </w:rPr>
            </w:pPr>
            <w:r w:rsidRPr="58EE8070">
              <w:rPr>
                <w:rFonts w:ascii="Open Sans" w:hAnsi="Open Sans" w:eastAsia="Open Sans" w:cs="Open Sans"/>
                <w:sz w:val="20"/>
                <w:szCs w:val="20"/>
              </w:rPr>
              <w:t xml:space="preserve">However, mathematicians are </w:t>
            </w:r>
            <w:r w:rsidRPr="5145561A">
              <w:rPr>
                <w:rFonts w:ascii="Open Sans" w:hAnsi="Open Sans" w:eastAsia="Open Sans" w:cs="Open Sans"/>
                <w:sz w:val="20"/>
                <w:szCs w:val="20"/>
              </w:rPr>
              <w:t xml:space="preserve">more flexible </w:t>
            </w:r>
            <w:r w:rsidRPr="5E8DAE37">
              <w:rPr>
                <w:rFonts w:ascii="Open Sans" w:hAnsi="Open Sans" w:eastAsia="Open Sans" w:cs="Open Sans"/>
                <w:sz w:val="20"/>
                <w:szCs w:val="20"/>
              </w:rPr>
              <w:t>with</w:t>
            </w:r>
            <w:r w:rsidRPr="5145561A">
              <w:rPr>
                <w:rFonts w:ascii="Open Sans" w:hAnsi="Open Sans" w:eastAsia="Open Sans" w:cs="Open Sans"/>
                <w:sz w:val="20"/>
                <w:szCs w:val="20"/>
              </w:rPr>
              <w:t xml:space="preserve"> the </w:t>
            </w:r>
            <w:r w:rsidRPr="3D5A6603">
              <w:rPr>
                <w:rFonts w:ascii="Open Sans" w:hAnsi="Open Sans" w:eastAsia="Open Sans" w:cs="Open Sans"/>
                <w:sz w:val="20"/>
                <w:szCs w:val="20"/>
              </w:rPr>
              <w:t>term “abstract</w:t>
            </w:r>
            <w:r w:rsidRPr="419C6164">
              <w:rPr>
                <w:rFonts w:ascii="Open Sans" w:hAnsi="Open Sans" w:eastAsia="Open Sans" w:cs="Open Sans"/>
                <w:sz w:val="20"/>
                <w:szCs w:val="20"/>
              </w:rPr>
              <w:t>”</w:t>
            </w:r>
            <w:r w:rsidRPr="419C6164" w:rsidR="6015D6A4">
              <w:rPr>
                <w:rFonts w:ascii="Open Sans" w:hAnsi="Open Sans" w:eastAsia="Open Sans" w:cs="Open Sans"/>
                <w:sz w:val="20"/>
                <w:szCs w:val="20"/>
              </w:rPr>
              <w:t>.</w:t>
            </w:r>
          </w:p>
        </w:tc>
      </w:tr>
      <w:tr w:rsidR="73DBF7DA" w:rsidTr="45013BBF" w14:paraId="62297330" w14:textId="77777777">
        <w:tc>
          <w:tcPr>
            <w:tcW w:w="1965" w:type="dxa"/>
            <w:tcBorders>
              <w:top w:val="single" w:color="052F61" w:sz="6" w:space="0"/>
              <w:left w:val="single" w:color="052F61" w:sz="6" w:space="0"/>
              <w:bottom w:val="single" w:color="052F61" w:sz="6" w:space="0"/>
              <w:right w:val="single" w:color="052F61" w:sz="6" w:space="0"/>
            </w:tcBorders>
          </w:tcPr>
          <w:p w:rsidR="73DBF7DA" w:rsidP="45013BBF" w:rsidRDefault="4AC48334" w14:paraId="389E5A61" w14:textId="55E5A823">
            <w:pPr>
              <w:spacing w:line="259" w:lineRule="auto"/>
              <w:rPr>
                <w:rFonts w:ascii="Open Sans" w:hAnsi="Open Sans" w:eastAsia="Open Sans" w:cs="Open Sans"/>
                <w:sz w:val="20"/>
                <w:szCs w:val="20"/>
              </w:rPr>
            </w:pPr>
            <w:r w:rsidRPr="45013BBF">
              <w:rPr>
                <w:rFonts w:ascii="Open Sans" w:hAnsi="Open Sans" w:eastAsia="Open Sans" w:cs="Open Sans"/>
                <w:sz w:val="20"/>
                <w:szCs w:val="20"/>
              </w:rPr>
              <w:t>Group 1</w:t>
            </w:r>
          </w:p>
        </w:tc>
        <w:tc>
          <w:tcPr>
            <w:tcW w:w="6930" w:type="dxa"/>
            <w:tcBorders>
              <w:top w:val="single" w:color="052F61" w:sz="6" w:space="0"/>
              <w:left w:val="single" w:color="052F61" w:sz="6" w:space="0"/>
              <w:bottom w:val="single" w:color="052F61" w:sz="6" w:space="0"/>
              <w:right w:val="single" w:color="052F61" w:sz="6" w:space="0"/>
            </w:tcBorders>
          </w:tcPr>
          <w:p w:rsidR="73DBF7DA" w:rsidP="7EFC5D04" w:rsidRDefault="742B5BB0" w14:paraId="1B0FE4B2" w14:textId="12CA016F">
            <w:pPr>
              <w:spacing w:line="259" w:lineRule="auto"/>
              <w:rPr>
                <w:rFonts w:ascii="Open Sans" w:hAnsi="Open Sans" w:eastAsia="Open Sans" w:cs="Open Sans"/>
                <w:sz w:val="20"/>
                <w:szCs w:val="20"/>
              </w:rPr>
            </w:pPr>
            <w:r w:rsidRPr="2002DA88">
              <w:rPr>
                <w:rFonts w:ascii="Open Sans" w:hAnsi="Open Sans" w:eastAsia="Open Sans" w:cs="Open Sans"/>
                <w:sz w:val="20"/>
                <w:szCs w:val="20"/>
              </w:rPr>
              <w:t>Platonism is the view that an abstract object is one that does not exist</w:t>
            </w:r>
            <w:r w:rsidRPr="7EFC5D04">
              <w:rPr>
                <w:rFonts w:ascii="Open Sans" w:hAnsi="Open Sans" w:eastAsia="Open Sans" w:cs="Open Sans"/>
                <w:sz w:val="20"/>
                <w:szCs w:val="20"/>
              </w:rPr>
              <w:t xml:space="preserve"> in space or time, hence disregarding the unknown and treating it as though it does not exist. Philosopher</w:t>
            </w:r>
            <w:r w:rsidRPr="7EFC5D04" w:rsidR="16A40D9D">
              <w:rPr>
                <w:rFonts w:ascii="Open Sans" w:hAnsi="Open Sans" w:eastAsia="Open Sans" w:cs="Open Sans"/>
                <w:sz w:val="20"/>
                <w:szCs w:val="20"/>
              </w:rPr>
              <w:t>s like to leave things as they are and do not look beyond what they are presented.</w:t>
            </w:r>
            <w:r w:rsidRPr="5E1BB9C6" w:rsidR="4ADBD379">
              <w:rPr>
                <w:rFonts w:ascii="Open Sans" w:hAnsi="Open Sans" w:eastAsia="Open Sans" w:cs="Open Sans"/>
                <w:sz w:val="20"/>
                <w:szCs w:val="20"/>
              </w:rPr>
              <w:t xml:space="preserve"> Thus, they treat prime numbers as a human </w:t>
            </w:r>
            <w:r w:rsidRPr="603A8799" w:rsidR="4ADBD379">
              <w:rPr>
                <w:rFonts w:ascii="Open Sans" w:hAnsi="Open Sans" w:eastAsia="Open Sans" w:cs="Open Sans"/>
                <w:sz w:val="20"/>
                <w:szCs w:val="20"/>
              </w:rPr>
              <w:t>construct, a narrative created by humans</w:t>
            </w:r>
            <w:r w:rsidRPr="0EB627EB" w:rsidR="4ADBD379">
              <w:rPr>
                <w:rFonts w:ascii="Open Sans" w:hAnsi="Open Sans" w:eastAsia="Open Sans" w:cs="Open Sans"/>
                <w:sz w:val="20"/>
                <w:szCs w:val="20"/>
              </w:rPr>
              <w:t>.</w:t>
            </w:r>
          </w:p>
          <w:p w:rsidR="73DBF7DA" w:rsidP="7EFC5D04" w:rsidRDefault="73DBF7DA" w14:paraId="4716B7F5" w14:textId="70A403BB">
            <w:pPr>
              <w:spacing w:line="259" w:lineRule="auto"/>
              <w:rPr>
                <w:rFonts w:ascii="Open Sans" w:hAnsi="Open Sans" w:eastAsia="Open Sans" w:cs="Open Sans"/>
                <w:sz w:val="20"/>
                <w:szCs w:val="20"/>
              </w:rPr>
            </w:pPr>
          </w:p>
          <w:p w:rsidR="73DBF7DA" w:rsidP="05F4C21E" w:rsidRDefault="742B5BB0" w14:paraId="6EB8EFF2" w14:textId="397ED652">
            <w:pPr>
              <w:spacing w:line="259" w:lineRule="auto"/>
              <w:rPr>
                <w:rFonts w:ascii="Open Sans" w:hAnsi="Open Sans" w:eastAsia="Open Sans" w:cs="Open Sans"/>
                <w:sz w:val="20"/>
                <w:szCs w:val="20"/>
              </w:rPr>
            </w:pPr>
            <w:r w:rsidRPr="7EFC5D04">
              <w:rPr>
                <w:rFonts w:ascii="Open Sans" w:hAnsi="Open Sans" w:eastAsia="Open Sans" w:cs="Open Sans"/>
                <w:sz w:val="20"/>
                <w:szCs w:val="20"/>
              </w:rPr>
              <w:t>Non-Platonism is a contingent-on-human knowledge way to understand reality, hence aiming to find logic in everything and seeking answers instead of accepting things as they are</w:t>
            </w:r>
            <w:r w:rsidRPr="2699BCB9" w:rsidR="1340459A">
              <w:rPr>
                <w:rFonts w:ascii="Open Sans" w:hAnsi="Open Sans" w:eastAsia="Open Sans" w:cs="Open Sans"/>
                <w:sz w:val="20"/>
                <w:szCs w:val="20"/>
              </w:rPr>
              <w:t xml:space="preserve">. </w:t>
            </w:r>
            <w:r w:rsidRPr="7EFC5D04">
              <w:rPr>
                <w:rFonts w:ascii="Open Sans" w:hAnsi="Open Sans" w:eastAsia="Open Sans" w:cs="Open Sans"/>
                <w:sz w:val="20"/>
                <w:szCs w:val="20"/>
              </w:rPr>
              <w:t>Mathematicians</w:t>
            </w:r>
            <w:r w:rsidRPr="2699BCB9" w:rsidR="27E57FB8">
              <w:rPr>
                <w:rFonts w:ascii="Open Sans" w:hAnsi="Open Sans" w:eastAsia="Open Sans" w:cs="Open Sans"/>
                <w:sz w:val="20"/>
                <w:szCs w:val="20"/>
              </w:rPr>
              <w:t xml:space="preserve"> hence view </w:t>
            </w:r>
            <w:r w:rsidRPr="3F50960F" w:rsidR="27E57FB8">
              <w:rPr>
                <w:rFonts w:ascii="Open Sans" w:hAnsi="Open Sans" w:eastAsia="Open Sans" w:cs="Open Sans"/>
                <w:sz w:val="20"/>
                <w:szCs w:val="20"/>
              </w:rPr>
              <w:t xml:space="preserve">prime numbers as a </w:t>
            </w:r>
            <w:r w:rsidRPr="6FEB0433" w:rsidR="27E57FB8">
              <w:rPr>
                <w:rFonts w:ascii="Open Sans" w:hAnsi="Open Sans" w:eastAsia="Open Sans" w:cs="Open Sans"/>
                <w:sz w:val="20"/>
                <w:szCs w:val="20"/>
              </w:rPr>
              <w:t>natural</w:t>
            </w:r>
            <w:r w:rsidRPr="39FDE71B" w:rsidR="783250A1">
              <w:rPr>
                <w:rFonts w:ascii="Open Sans" w:hAnsi="Open Sans" w:eastAsia="Open Sans" w:cs="Open Sans"/>
                <w:sz w:val="20"/>
                <w:szCs w:val="20"/>
              </w:rPr>
              <w:t xml:space="preserve">, </w:t>
            </w:r>
            <w:r w:rsidRPr="485E7AAF" w:rsidR="783250A1">
              <w:rPr>
                <w:rFonts w:ascii="Open Sans" w:hAnsi="Open Sans" w:eastAsia="Open Sans" w:cs="Open Sans"/>
                <w:sz w:val="20"/>
                <w:szCs w:val="20"/>
              </w:rPr>
              <w:t>universal</w:t>
            </w:r>
            <w:r w:rsidRPr="6FEB0433" w:rsidR="27E57FB8">
              <w:rPr>
                <w:rFonts w:ascii="Open Sans" w:hAnsi="Open Sans" w:eastAsia="Open Sans" w:cs="Open Sans"/>
                <w:sz w:val="20"/>
                <w:szCs w:val="20"/>
              </w:rPr>
              <w:t xml:space="preserve"> phenomenon</w:t>
            </w:r>
            <w:r w:rsidRPr="7D335C50" w:rsidR="27E57FB8">
              <w:rPr>
                <w:rFonts w:ascii="Open Sans" w:hAnsi="Open Sans" w:eastAsia="Open Sans" w:cs="Open Sans"/>
                <w:sz w:val="20"/>
                <w:szCs w:val="20"/>
              </w:rPr>
              <w:t xml:space="preserve"> that we </w:t>
            </w:r>
            <w:r w:rsidRPr="1516F11F" w:rsidR="27E57FB8">
              <w:rPr>
                <w:rFonts w:ascii="Open Sans" w:hAnsi="Open Sans" w:eastAsia="Open Sans" w:cs="Open Sans"/>
                <w:sz w:val="20"/>
                <w:szCs w:val="20"/>
              </w:rPr>
              <w:t>aim to understand.</w:t>
            </w:r>
          </w:p>
          <w:p w:rsidR="73DBF7DA" w:rsidP="73DBF7DA" w:rsidRDefault="73DBF7DA" w14:paraId="53EBCB80" w14:textId="793E151A">
            <w:pPr>
              <w:spacing w:line="259" w:lineRule="auto"/>
              <w:rPr>
                <w:rFonts w:ascii="Open Sans" w:hAnsi="Open Sans" w:eastAsia="Open Sans" w:cs="Open Sans"/>
                <w:sz w:val="20"/>
                <w:szCs w:val="20"/>
              </w:rPr>
            </w:pPr>
          </w:p>
        </w:tc>
      </w:tr>
      <w:tr w:rsidR="73DBF7DA" w:rsidTr="45013BBF" w14:paraId="1F8C954A"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7827A0C3" w14:textId="785B0E89">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73DBF7DA" w:rsidP="73DBF7DA" w:rsidRDefault="73DBF7DA" w14:paraId="65C6C02A" w14:textId="7C557751">
            <w:pPr>
              <w:spacing w:line="259" w:lineRule="auto"/>
              <w:rPr>
                <w:rFonts w:ascii="Open Sans" w:hAnsi="Open Sans" w:eastAsia="Open Sans" w:cs="Open Sans"/>
                <w:sz w:val="20"/>
                <w:szCs w:val="20"/>
              </w:rPr>
            </w:pPr>
          </w:p>
        </w:tc>
      </w:tr>
      <w:tr w:rsidR="73DBF7DA" w:rsidTr="45013BBF" w14:paraId="4400F873"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433B7469" w14:textId="23592EDB">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73DBF7DA" w:rsidP="73DBF7DA" w:rsidRDefault="73DBF7DA" w14:paraId="4C6D7399" w14:textId="7D230E37">
            <w:pPr>
              <w:spacing w:line="259" w:lineRule="auto"/>
              <w:rPr>
                <w:rFonts w:ascii="Open Sans" w:hAnsi="Open Sans" w:eastAsia="Open Sans" w:cs="Open Sans"/>
                <w:sz w:val="20"/>
                <w:szCs w:val="20"/>
              </w:rPr>
            </w:pPr>
          </w:p>
        </w:tc>
      </w:tr>
    </w:tbl>
    <w:p w:rsidR="00BB147D" w:rsidP="73DBF7DA" w:rsidRDefault="00BB147D" w14:paraId="35C04CD6" w14:textId="4A7CF5FC">
      <w:pPr>
        <w:spacing w:after="0" w:line="276" w:lineRule="auto"/>
        <w:ind w:left="426" w:hanging="720"/>
        <w:rPr>
          <w:rFonts w:ascii="Open Sans" w:hAnsi="Open Sans" w:eastAsia="Open Sans" w:cs="Open Sans"/>
          <w:color w:val="000000" w:themeColor="text1"/>
          <w:sz w:val="20"/>
          <w:szCs w:val="20"/>
        </w:rPr>
      </w:pPr>
    </w:p>
    <w:p w:rsidR="00BB147D" w:rsidP="73DBF7DA" w:rsidRDefault="00BB147D" w14:paraId="51D1DB1D" w14:textId="33EE7CFB">
      <w:pPr>
        <w:spacing w:after="0" w:line="276" w:lineRule="auto"/>
        <w:ind w:left="426" w:hanging="720"/>
        <w:rPr>
          <w:rFonts w:ascii="Open Sans" w:hAnsi="Open Sans" w:eastAsia="Open Sans" w:cs="Open Sans"/>
          <w:color w:val="000000" w:themeColor="text1"/>
          <w:sz w:val="20"/>
          <w:szCs w:val="20"/>
        </w:rPr>
      </w:pPr>
    </w:p>
    <w:p w:rsidR="00BB147D" w:rsidP="73DBF7DA" w:rsidRDefault="00BB147D" w14:paraId="363DAB58" w14:textId="38AFF3EE">
      <w:pPr>
        <w:spacing w:after="0" w:line="276" w:lineRule="auto"/>
        <w:ind w:left="426" w:hanging="720"/>
        <w:rPr>
          <w:rFonts w:ascii="Open Sans" w:hAnsi="Open Sans" w:eastAsia="Open Sans" w:cs="Open Sans"/>
          <w:color w:val="000000" w:themeColor="text1"/>
          <w:sz w:val="18"/>
          <w:szCs w:val="18"/>
        </w:rPr>
      </w:pPr>
    </w:p>
    <w:p w:rsidR="00BB147D" w:rsidP="73DBF7DA" w:rsidRDefault="7DB620E3" w14:paraId="55003F3A" w14:textId="32534777">
      <w:pPr>
        <w:pStyle w:val="ListParagraph"/>
        <w:numPr>
          <w:ilvl w:val="0"/>
          <w:numId w:val="7"/>
        </w:numPr>
        <w:spacing w:after="200" w:line="276" w:lineRule="auto"/>
        <w:rPr>
          <w:rFonts w:ascii="Century Gothic" w:hAnsi="Century Gothic" w:eastAsia="Century Gothic" w:cs="Century Gothic"/>
          <w:color w:val="052F61"/>
          <w:sz w:val="24"/>
          <w:szCs w:val="24"/>
        </w:rPr>
      </w:pPr>
      <w:r w:rsidRPr="73DBF7DA">
        <w:rPr>
          <w:rFonts w:ascii="Century Gothic" w:hAnsi="Century Gothic" w:eastAsia="Century Gothic" w:cs="Century Gothic"/>
          <w:b/>
          <w:bCs/>
          <w:color w:val="052F61"/>
          <w:sz w:val="24"/>
          <w:szCs w:val="24"/>
          <w:lang w:val="en-SG"/>
        </w:rPr>
        <w:t>Exploring science communication</w:t>
      </w:r>
    </w:p>
    <w:p w:rsidR="00BB147D" w:rsidP="25A3CEB7" w:rsidRDefault="03844E65" w14:paraId="7A5A3666" w14:textId="3FCE84E4">
      <w:pPr>
        <w:spacing w:after="200" w:line="276" w:lineRule="auto"/>
        <w:jc w:val="both"/>
        <w:rPr>
          <w:rFonts w:ascii="Open Sans" w:hAnsi="Open Sans" w:eastAsia="Open Sans" w:cs="Open Sans"/>
          <w:color w:val="000000" w:themeColor="text1"/>
          <w:sz w:val="20"/>
          <w:szCs w:val="20"/>
        </w:rPr>
      </w:pPr>
      <w:r w:rsidRPr="25A3CEB7">
        <w:rPr>
          <w:rFonts w:ascii="Open Sans" w:hAnsi="Open Sans" w:eastAsia="Open Sans" w:cs="Open Sans"/>
          <w:color w:val="000000" w:themeColor="text1"/>
          <w:sz w:val="20"/>
          <w:szCs w:val="20"/>
          <w:lang w:val="en-SG"/>
        </w:rPr>
        <w:t>4.</w:t>
      </w:r>
      <w:r w:rsidRPr="6C47FAC5" w:rsidR="6C47FAC5">
        <w:rPr>
          <w:rFonts w:ascii="Open Sans" w:hAnsi="Open Sans" w:eastAsia="Open Sans" w:cs="Open Sans"/>
          <w:color w:val="000000" w:themeColor="text1"/>
          <w:sz w:val="20"/>
          <w:szCs w:val="20"/>
          <w:lang w:val="en-SG"/>
        </w:rPr>
        <w:t xml:space="preserve"> </w:t>
      </w:r>
      <w:r w:rsidRPr="73DBF7DA" w:rsidR="7DB620E3">
        <w:rPr>
          <w:rFonts w:ascii="Open Sans" w:hAnsi="Open Sans" w:eastAsia="Open Sans" w:cs="Open Sans"/>
          <w:color w:val="000000" w:themeColor="text1"/>
          <w:sz w:val="20"/>
          <w:szCs w:val="20"/>
          <w:lang w:val="en-SG"/>
        </w:rPr>
        <w:t>Describe the dominant writing style that is characteristic of this chapter, and discuss the impact of these choices on readers. Make suitable references to your reading to support your answer.</w:t>
      </w:r>
    </w:p>
    <w:tbl>
      <w:tblPr>
        <w:tblStyle w:val="TableGrid"/>
        <w:tblW w:w="0" w:type="auto"/>
        <w:tblInd w:w="420" w:type="dxa"/>
        <w:tblLayout w:type="fixed"/>
        <w:tblLook w:val="0000" w:firstRow="0" w:lastRow="0" w:firstColumn="0" w:lastColumn="0" w:noHBand="0" w:noVBand="0"/>
      </w:tblPr>
      <w:tblGrid>
        <w:gridCol w:w="1965"/>
        <w:gridCol w:w="6930"/>
      </w:tblGrid>
      <w:tr w:rsidR="73DBF7DA" w:rsidTr="73DBF7DA" w14:paraId="0A50EB2A"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77FDBCF2" w14:textId="69CEB595">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Student Name</w:t>
            </w:r>
          </w:p>
        </w:tc>
        <w:tc>
          <w:tcPr>
            <w:tcW w:w="6930"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4344FF29" w14:textId="6115BD58">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 xml:space="preserve">Group Response </w:t>
            </w:r>
          </w:p>
        </w:tc>
      </w:tr>
      <w:tr w:rsidR="73DBF7DA" w:rsidTr="73DBF7DA" w14:paraId="00903220"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37EE215A" w14:textId="6272C0AC">
            <w:pPr>
              <w:spacing w:line="259" w:lineRule="auto"/>
              <w:rPr>
                <w:rFonts w:ascii="Open Sans" w:hAnsi="Open Sans" w:eastAsia="Open Sans" w:cs="Open Sans"/>
                <w:sz w:val="20"/>
                <w:szCs w:val="20"/>
                <w:highlight w:val="yellow"/>
              </w:rPr>
            </w:pPr>
            <w:r w:rsidRPr="0B7C8453">
              <w:rPr>
                <w:rFonts w:ascii="Open Sans" w:hAnsi="Open Sans" w:eastAsia="Open Sans" w:cs="Open Sans"/>
                <w:sz w:val="20"/>
                <w:szCs w:val="20"/>
                <w:highlight w:val="yellow"/>
                <w:lang w:val="en-SG"/>
              </w:rPr>
              <w:t>Group 1</w:t>
            </w:r>
          </w:p>
        </w:tc>
        <w:tc>
          <w:tcPr>
            <w:tcW w:w="6930" w:type="dxa"/>
            <w:tcBorders>
              <w:top w:val="single" w:color="052F61" w:sz="6" w:space="0"/>
              <w:left w:val="single" w:color="052F61" w:sz="6" w:space="0"/>
              <w:bottom w:val="single" w:color="052F61" w:sz="6" w:space="0"/>
              <w:right w:val="single" w:color="052F61" w:sz="6" w:space="0"/>
            </w:tcBorders>
          </w:tcPr>
          <w:p w:rsidR="73DBF7DA" w:rsidP="7EFC5D04" w:rsidRDefault="6D605B47" w14:paraId="7CFBA973" w14:textId="33D99857">
            <w:pPr>
              <w:spacing w:line="259" w:lineRule="auto"/>
              <w:rPr>
                <w:rFonts w:ascii="Open Sans" w:hAnsi="Open Sans" w:eastAsia="Open Sans" w:cs="Open Sans"/>
                <w:sz w:val="20"/>
                <w:szCs w:val="20"/>
              </w:rPr>
            </w:pPr>
            <w:r w:rsidRPr="19F54425">
              <w:rPr>
                <w:rFonts w:ascii="Open Sans" w:hAnsi="Open Sans" w:eastAsia="Open Sans" w:cs="Open Sans"/>
                <w:sz w:val="20"/>
                <w:szCs w:val="20"/>
                <w:highlight w:val="green"/>
              </w:rPr>
              <w:t>Narrative</w:t>
            </w:r>
            <w:r w:rsidRPr="7EFC5D04">
              <w:rPr>
                <w:rFonts w:ascii="Open Sans" w:hAnsi="Open Sans" w:eastAsia="Open Sans" w:cs="Open Sans"/>
                <w:sz w:val="20"/>
                <w:szCs w:val="20"/>
              </w:rPr>
              <w:t xml:space="preserve"> </w:t>
            </w:r>
            <w:r w:rsidRPr="2D4CF90D" w:rsidR="05B3DCEF">
              <w:rPr>
                <w:rFonts w:ascii="Open Sans" w:hAnsi="Open Sans" w:eastAsia="Open Sans" w:cs="Open Sans"/>
                <w:sz w:val="20"/>
                <w:szCs w:val="20"/>
              </w:rPr>
              <w:t>-&gt; easy to follow along like a trip down a</w:t>
            </w:r>
            <w:r w:rsidRPr="77FB72ED" w:rsidR="05B3DCEF">
              <w:rPr>
                <w:rFonts w:ascii="Open Sans" w:hAnsi="Open Sans" w:eastAsia="Open Sans" w:cs="Open Sans"/>
                <w:sz w:val="20"/>
                <w:szCs w:val="20"/>
              </w:rPr>
              <w:t xml:space="preserve"> historical timeline</w:t>
            </w:r>
            <w:r w:rsidRPr="577FDF67" w:rsidR="3EE9A270">
              <w:rPr>
                <w:rFonts w:ascii="Open Sans" w:hAnsi="Open Sans" w:eastAsia="Open Sans" w:cs="Open Sans"/>
                <w:sz w:val="20"/>
                <w:szCs w:val="20"/>
              </w:rPr>
              <w:t>/ memory lane</w:t>
            </w:r>
            <w:r w:rsidRPr="670ED7DA" w:rsidR="0A331164">
              <w:rPr>
                <w:rFonts w:ascii="Open Sans" w:hAnsi="Open Sans" w:eastAsia="Open Sans" w:cs="Open Sans"/>
                <w:sz w:val="20"/>
                <w:szCs w:val="20"/>
              </w:rPr>
              <w:t xml:space="preserve"> with different story </w:t>
            </w:r>
            <w:r w:rsidRPr="6385289F" w:rsidR="0A331164">
              <w:rPr>
                <w:rFonts w:ascii="Open Sans" w:hAnsi="Open Sans" w:eastAsia="Open Sans" w:cs="Open Sans"/>
                <w:sz w:val="20"/>
                <w:szCs w:val="20"/>
                <w:highlight w:val="yellow"/>
              </w:rPr>
              <w:t>characters</w:t>
            </w:r>
            <w:r w:rsidRPr="670ED7DA" w:rsidR="0A331164">
              <w:rPr>
                <w:rFonts w:ascii="Open Sans" w:hAnsi="Open Sans" w:eastAsia="Open Sans" w:cs="Open Sans"/>
                <w:sz w:val="20"/>
                <w:szCs w:val="20"/>
              </w:rPr>
              <w:t xml:space="preserve"> (historical figures)</w:t>
            </w:r>
          </w:p>
          <w:p w:rsidR="73DBF7DA" w:rsidP="25A3CEB7" w:rsidRDefault="73DBF7DA" w14:paraId="3843FA12" w14:textId="6BC68593">
            <w:pPr>
              <w:spacing w:line="259" w:lineRule="auto"/>
              <w:rPr>
                <w:rFonts w:ascii="Open Sans" w:hAnsi="Open Sans" w:eastAsia="Open Sans" w:cs="Open Sans"/>
                <w:sz w:val="20"/>
                <w:szCs w:val="20"/>
              </w:rPr>
            </w:pPr>
          </w:p>
          <w:p w:rsidR="73DBF7DA" w:rsidP="68983E74" w:rsidRDefault="7AAA75D8" w14:paraId="68B48196" w14:textId="6CEE0BCE">
            <w:pPr>
              <w:spacing w:line="259" w:lineRule="auto"/>
              <w:rPr>
                <w:rFonts w:ascii="Open Sans" w:hAnsi="Open Sans" w:eastAsia="Open Sans" w:cs="Open Sans"/>
                <w:sz w:val="20"/>
                <w:szCs w:val="20"/>
              </w:rPr>
            </w:pPr>
            <w:r w:rsidRPr="079387D7">
              <w:rPr>
                <w:rFonts w:ascii="Open Sans" w:hAnsi="Open Sans" w:eastAsia="Open Sans" w:cs="Open Sans"/>
                <w:sz w:val="20"/>
                <w:szCs w:val="20"/>
              </w:rPr>
              <w:t>&gt;</w:t>
            </w:r>
            <w:r w:rsidRPr="7EFC5D04" w:rsidR="6D605B47">
              <w:rPr>
                <w:rFonts w:ascii="Open Sans" w:hAnsi="Open Sans" w:eastAsia="Open Sans" w:cs="Open Sans"/>
                <w:sz w:val="20"/>
                <w:szCs w:val="20"/>
              </w:rPr>
              <w:t xml:space="preserve">Tells the readers the story about </w:t>
            </w:r>
            <w:r w:rsidRPr="29994B45" w:rsidR="6D605B47">
              <w:rPr>
                <w:rFonts w:ascii="Open Sans" w:hAnsi="Open Sans" w:eastAsia="Open Sans" w:cs="Open Sans"/>
                <w:sz w:val="20"/>
                <w:szCs w:val="20"/>
              </w:rPr>
              <w:t xml:space="preserve">Riemann </w:t>
            </w:r>
            <w:r w:rsidRPr="7AD8B404" w:rsidR="6D605B47">
              <w:rPr>
                <w:rFonts w:ascii="Open Sans" w:hAnsi="Open Sans" w:eastAsia="Open Sans" w:cs="Open Sans"/>
                <w:sz w:val="20"/>
                <w:szCs w:val="20"/>
              </w:rPr>
              <w:t>Hypothesis</w:t>
            </w:r>
            <w:r w:rsidRPr="138F8D5B" w:rsidR="6D605B47">
              <w:rPr>
                <w:rFonts w:ascii="Open Sans" w:hAnsi="Open Sans" w:eastAsia="Open Sans" w:cs="Open Sans"/>
                <w:sz w:val="20"/>
                <w:szCs w:val="20"/>
              </w:rPr>
              <w:t xml:space="preserve"> and </w:t>
            </w:r>
            <w:r w:rsidRPr="360E5EDA" w:rsidR="38A79A51">
              <w:rPr>
                <w:rFonts w:ascii="Open Sans" w:hAnsi="Open Sans" w:eastAsia="Open Sans" w:cs="Open Sans"/>
                <w:sz w:val="20"/>
                <w:szCs w:val="20"/>
              </w:rPr>
              <w:t xml:space="preserve">the </w:t>
            </w:r>
            <w:r w:rsidRPr="7CB28AE8" w:rsidR="38A79A51">
              <w:rPr>
                <w:rFonts w:ascii="Open Sans" w:hAnsi="Open Sans" w:eastAsia="Open Sans" w:cs="Open Sans"/>
                <w:sz w:val="20"/>
                <w:szCs w:val="20"/>
              </w:rPr>
              <w:t xml:space="preserve">significance of primes not </w:t>
            </w:r>
            <w:r w:rsidRPr="240EEEC2" w:rsidR="38A79A51">
              <w:rPr>
                <w:rFonts w:ascii="Open Sans" w:hAnsi="Open Sans" w:eastAsia="Open Sans" w:cs="Open Sans"/>
                <w:sz w:val="20"/>
                <w:szCs w:val="20"/>
              </w:rPr>
              <w:t xml:space="preserve">only in the </w:t>
            </w:r>
            <w:r w:rsidRPr="2D4CF90D" w:rsidR="38A79A51">
              <w:rPr>
                <w:rFonts w:ascii="Open Sans" w:hAnsi="Open Sans" w:eastAsia="Open Sans" w:cs="Open Sans"/>
                <w:sz w:val="20"/>
                <w:szCs w:val="20"/>
              </w:rPr>
              <w:t xml:space="preserve">field of mathematics but also in </w:t>
            </w:r>
            <w:r w:rsidRPr="25A3CEB7" w:rsidR="38A79A51">
              <w:rPr>
                <w:rFonts w:ascii="Open Sans" w:hAnsi="Open Sans" w:eastAsia="Open Sans" w:cs="Open Sans"/>
                <w:sz w:val="20"/>
                <w:szCs w:val="20"/>
              </w:rPr>
              <w:t>everyday life</w:t>
            </w:r>
            <w:r w:rsidRPr="37B81013" w:rsidR="0922D767">
              <w:rPr>
                <w:rFonts w:ascii="Open Sans" w:hAnsi="Open Sans" w:eastAsia="Open Sans" w:cs="Open Sans"/>
                <w:sz w:val="20"/>
                <w:szCs w:val="20"/>
              </w:rPr>
              <w:t xml:space="preserve"> </w:t>
            </w:r>
            <w:r w:rsidRPr="7728F7B3" w:rsidR="75856A3C">
              <w:rPr>
                <w:rFonts w:ascii="Open Sans" w:hAnsi="Open Sans" w:eastAsia="Open Sans" w:cs="Open Sans"/>
                <w:sz w:val="20"/>
                <w:szCs w:val="20"/>
              </w:rPr>
              <w:t>(e.g</w:t>
            </w:r>
            <w:r w:rsidRPr="1C54E49F" w:rsidR="75856A3C">
              <w:rPr>
                <w:rFonts w:ascii="Open Sans" w:hAnsi="Open Sans" w:eastAsia="Open Sans" w:cs="Open Sans"/>
                <w:sz w:val="20"/>
                <w:szCs w:val="20"/>
              </w:rPr>
              <w:t>.,</w:t>
            </w:r>
            <w:r w:rsidRPr="7728F7B3" w:rsidR="75856A3C">
              <w:rPr>
                <w:rFonts w:ascii="Open Sans" w:hAnsi="Open Sans" w:eastAsia="Open Sans" w:cs="Open Sans"/>
                <w:sz w:val="20"/>
                <w:szCs w:val="20"/>
              </w:rPr>
              <w:t xml:space="preserve"> </w:t>
            </w:r>
            <w:r w:rsidRPr="611F39C9" w:rsidR="75856A3C">
              <w:rPr>
                <w:rFonts w:ascii="Open Sans" w:hAnsi="Open Sans" w:eastAsia="Open Sans" w:cs="Open Sans"/>
                <w:sz w:val="20"/>
                <w:szCs w:val="20"/>
              </w:rPr>
              <w:t xml:space="preserve">protecting our credit </w:t>
            </w:r>
            <w:r w:rsidRPr="3CB4E84B" w:rsidR="75856A3C">
              <w:rPr>
                <w:rFonts w:ascii="Open Sans" w:hAnsi="Open Sans" w:eastAsia="Open Sans" w:cs="Open Sans"/>
                <w:sz w:val="20"/>
                <w:szCs w:val="20"/>
              </w:rPr>
              <w:t>card numbers in e-commerce</w:t>
            </w:r>
            <w:r w:rsidRPr="1C54E49F" w:rsidR="75856A3C">
              <w:rPr>
                <w:rFonts w:ascii="Open Sans" w:hAnsi="Open Sans" w:eastAsia="Open Sans" w:cs="Open Sans"/>
                <w:sz w:val="20"/>
                <w:szCs w:val="20"/>
              </w:rPr>
              <w:t>)</w:t>
            </w:r>
            <w:r w:rsidRPr="7728F7B3" w:rsidR="01E7737B">
              <w:rPr>
                <w:rFonts w:ascii="Open Sans" w:hAnsi="Open Sans" w:eastAsia="Open Sans" w:cs="Open Sans"/>
                <w:sz w:val="20"/>
                <w:szCs w:val="20"/>
              </w:rPr>
              <w:t xml:space="preserve"> </w:t>
            </w:r>
            <w:r w:rsidRPr="0A6120B3" w:rsidR="03A18D96">
              <w:rPr>
                <w:rFonts w:ascii="Open Sans" w:hAnsi="Open Sans" w:eastAsia="Open Sans" w:cs="Open Sans"/>
                <w:sz w:val="20"/>
                <w:szCs w:val="20"/>
              </w:rPr>
              <w:t>&gt;</w:t>
            </w:r>
            <w:r w:rsidRPr="5BA08972" w:rsidR="03A18D96">
              <w:rPr>
                <w:rFonts w:ascii="Open Sans" w:hAnsi="Open Sans" w:eastAsia="Open Sans" w:cs="Open Sans"/>
                <w:sz w:val="20"/>
                <w:szCs w:val="20"/>
              </w:rPr>
              <w:t xml:space="preserve">Highlighting the </w:t>
            </w:r>
            <w:r w:rsidRPr="745762C8" w:rsidR="03A18D96">
              <w:rPr>
                <w:rFonts w:ascii="Open Sans" w:hAnsi="Open Sans" w:eastAsia="Open Sans" w:cs="Open Sans"/>
                <w:sz w:val="20"/>
                <w:szCs w:val="20"/>
              </w:rPr>
              <w:t xml:space="preserve">importance of solving </w:t>
            </w:r>
            <w:r w:rsidRPr="5E929BCD" w:rsidR="03A18D96">
              <w:rPr>
                <w:rFonts w:ascii="Open Sans" w:hAnsi="Open Sans" w:eastAsia="Open Sans" w:cs="Open Sans"/>
                <w:sz w:val="20"/>
                <w:szCs w:val="20"/>
              </w:rPr>
              <w:t>Riemann</w:t>
            </w:r>
            <w:r w:rsidRPr="77497523" w:rsidR="03A18D96">
              <w:rPr>
                <w:rFonts w:ascii="Open Sans" w:hAnsi="Open Sans" w:eastAsia="Open Sans" w:cs="Open Sans"/>
                <w:sz w:val="20"/>
                <w:szCs w:val="20"/>
              </w:rPr>
              <w:t xml:space="preserve"> </w:t>
            </w:r>
            <w:r w:rsidRPr="56E97177" w:rsidR="03A18D96">
              <w:rPr>
                <w:rFonts w:ascii="Open Sans" w:hAnsi="Open Sans" w:eastAsia="Open Sans" w:cs="Open Sans"/>
                <w:sz w:val="20"/>
                <w:szCs w:val="20"/>
              </w:rPr>
              <w:t>Hypothesis</w:t>
            </w:r>
            <w:r w:rsidRPr="796842F6" w:rsidR="03A18D96">
              <w:rPr>
                <w:rFonts w:ascii="Open Sans" w:hAnsi="Open Sans" w:eastAsia="Open Sans" w:cs="Open Sans"/>
                <w:sz w:val="20"/>
                <w:szCs w:val="20"/>
              </w:rPr>
              <w:t xml:space="preserve"> (and </w:t>
            </w:r>
            <w:r w:rsidRPr="35713254" w:rsidR="03A18D96">
              <w:rPr>
                <w:rFonts w:ascii="Open Sans" w:hAnsi="Open Sans" w:eastAsia="Open Sans" w:cs="Open Sans"/>
                <w:sz w:val="20"/>
                <w:szCs w:val="20"/>
              </w:rPr>
              <w:t xml:space="preserve">then </w:t>
            </w:r>
            <w:r w:rsidRPr="1BB6EECB" w:rsidR="57E1DB94">
              <w:rPr>
                <w:rFonts w:ascii="Open Sans" w:hAnsi="Open Sans" w:eastAsia="Open Sans" w:cs="Open Sans"/>
                <w:sz w:val="20"/>
                <w:szCs w:val="20"/>
              </w:rPr>
              <w:t xml:space="preserve">reveal to us </w:t>
            </w:r>
            <w:r w:rsidRPr="4D699866" w:rsidR="57E1DB94">
              <w:rPr>
                <w:rFonts w:ascii="Open Sans" w:hAnsi="Open Sans" w:eastAsia="Open Sans" w:cs="Open Sans"/>
                <w:sz w:val="20"/>
                <w:szCs w:val="20"/>
              </w:rPr>
              <w:t>that was</w:t>
            </w:r>
            <w:r w:rsidRPr="5AF6E772" w:rsidR="57E1DB94">
              <w:rPr>
                <w:rFonts w:ascii="Open Sans" w:hAnsi="Open Sans" w:eastAsia="Open Sans" w:cs="Open Sans"/>
                <w:sz w:val="20"/>
                <w:szCs w:val="20"/>
              </w:rPr>
              <w:t xml:space="preserve"> a prank</w:t>
            </w:r>
            <w:r w:rsidRPr="45322077" w:rsidR="57E1DB94">
              <w:rPr>
                <w:rFonts w:ascii="Open Sans" w:hAnsi="Open Sans" w:eastAsia="Open Sans" w:cs="Open Sans"/>
                <w:sz w:val="20"/>
                <w:szCs w:val="20"/>
              </w:rPr>
              <w:t>)</w:t>
            </w:r>
          </w:p>
          <w:p w:rsidR="73DBF7DA" w:rsidP="6C47FAC5" w:rsidRDefault="5CE9CFA1" w14:paraId="0C33EF92" w14:textId="6215BB2C">
            <w:pPr>
              <w:spacing w:line="259" w:lineRule="auto"/>
              <w:rPr>
                <w:rFonts w:ascii="Open Sans" w:hAnsi="Open Sans" w:eastAsia="Open Sans" w:cs="Open Sans"/>
                <w:sz w:val="20"/>
                <w:szCs w:val="20"/>
              </w:rPr>
            </w:pPr>
            <w:r w:rsidRPr="7189C9EC">
              <w:rPr>
                <w:rFonts w:ascii="Open Sans" w:hAnsi="Open Sans" w:eastAsia="Open Sans" w:cs="Open Sans"/>
                <w:sz w:val="20"/>
                <w:szCs w:val="20"/>
              </w:rPr>
              <w:t>&gt;</w:t>
            </w:r>
            <w:r w:rsidRPr="36E594D9" w:rsidR="5A6DCFF5">
              <w:rPr>
                <w:rFonts w:ascii="Open Sans" w:hAnsi="Open Sans" w:eastAsia="Open Sans" w:cs="Open Sans"/>
                <w:sz w:val="20"/>
                <w:szCs w:val="20"/>
              </w:rPr>
              <w:t xml:space="preserve"> </w:t>
            </w:r>
            <w:r w:rsidRPr="41C2A050" w:rsidR="01E7737B">
              <w:rPr>
                <w:rFonts w:ascii="Open Sans" w:hAnsi="Open Sans" w:eastAsia="Open Sans" w:cs="Open Sans"/>
                <w:sz w:val="20"/>
                <w:szCs w:val="20"/>
              </w:rPr>
              <w:t>Inspir</w:t>
            </w:r>
            <w:r w:rsidRPr="41C2A050" w:rsidR="28EA3656">
              <w:rPr>
                <w:rFonts w:ascii="Open Sans" w:hAnsi="Open Sans" w:eastAsia="Open Sans" w:cs="Open Sans"/>
                <w:sz w:val="20"/>
                <w:szCs w:val="20"/>
              </w:rPr>
              <w:t>es</w:t>
            </w:r>
            <w:r w:rsidRPr="54678E20" w:rsidR="0922D767">
              <w:rPr>
                <w:rFonts w:ascii="Open Sans" w:hAnsi="Open Sans" w:eastAsia="Open Sans" w:cs="Open Sans"/>
                <w:sz w:val="20"/>
                <w:szCs w:val="20"/>
              </w:rPr>
              <w:t xml:space="preserve"> more people to get interested in mathematics, especially in Number </w:t>
            </w:r>
            <w:r w:rsidRPr="58EE8070" w:rsidR="0922D767">
              <w:rPr>
                <w:rFonts w:ascii="Open Sans" w:hAnsi="Open Sans" w:eastAsia="Open Sans" w:cs="Open Sans"/>
                <w:sz w:val="20"/>
                <w:szCs w:val="20"/>
              </w:rPr>
              <w:t>Theo</w:t>
            </w:r>
            <w:r w:rsidRPr="58EE8070" w:rsidR="06A6D7BB">
              <w:rPr>
                <w:rFonts w:ascii="Open Sans" w:hAnsi="Open Sans" w:eastAsia="Open Sans" w:cs="Open Sans"/>
                <w:sz w:val="20"/>
                <w:szCs w:val="20"/>
              </w:rPr>
              <w:t>r</w:t>
            </w:r>
            <w:r w:rsidRPr="58EE8070" w:rsidR="0922D767">
              <w:rPr>
                <w:rFonts w:ascii="Open Sans" w:hAnsi="Open Sans" w:eastAsia="Open Sans" w:cs="Open Sans"/>
                <w:sz w:val="20"/>
                <w:szCs w:val="20"/>
              </w:rPr>
              <w:t xml:space="preserve">y. </w:t>
            </w:r>
          </w:p>
          <w:p w:rsidR="73DBF7DA" w:rsidP="3D876385" w:rsidRDefault="73DBF7DA" w14:paraId="118F12BD" w14:textId="7BD62430">
            <w:pPr>
              <w:spacing w:line="259" w:lineRule="auto"/>
              <w:rPr>
                <w:rFonts w:ascii="Open Sans" w:hAnsi="Open Sans" w:eastAsia="Open Sans" w:cs="Open Sans"/>
                <w:sz w:val="20"/>
                <w:szCs w:val="20"/>
              </w:rPr>
            </w:pPr>
          </w:p>
          <w:p w:rsidR="73DBF7DA" w:rsidP="577FDF67" w:rsidRDefault="08EFE315" w14:paraId="224825A4" w14:textId="5C4DEE22">
            <w:pPr>
              <w:spacing w:line="259" w:lineRule="auto"/>
              <w:rPr>
                <w:rFonts w:ascii="Open Sans" w:hAnsi="Open Sans" w:eastAsia="Open Sans" w:cs="Open Sans"/>
                <w:sz w:val="20"/>
                <w:szCs w:val="20"/>
              </w:rPr>
            </w:pPr>
            <w:r w:rsidRPr="3D876385">
              <w:rPr>
                <w:rFonts w:ascii="Open Sans" w:hAnsi="Open Sans" w:eastAsia="Open Sans" w:cs="Open Sans"/>
                <w:sz w:val="20"/>
                <w:szCs w:val="20"/>
              </w:rPr>
              <w:t xml:space="preserve">There was </w:t>
            </w:r>
            <w:r w:rsidRPr="19F54425">
              <w:rPr>
                <w:rFonts w:ascii="Open Sans" w:hAnsi="Open Sans" w:eastAsia="Open Sans" w:cs="Open Sans"/>
                <w:sz w:val="20"/>
                <w:szCs w:val="20"/>
                <w:highlight w:val="yellow"/>
              </w:rPr>
              <w:t>a plot twist</w:t>
            </w:r>
            <w:r w:rsidRPr="4BE7F719">
              <w:rPr>
                <w:rFonts w:ascii="Open Sans" w:hAnsi="Open Sans" w:eastAsia="Open Sans" w:cs="Open Sans"/>
                <w:sz w:val="20"/>
                <w:szCs w:val="20"/>
              </w:rPr>
              <w:t xml:space="preserve"> in the </w:t>
            </w:r>
            <w:r w:rsidRPr="799052E2">
              <w:rPr>
                <w:rFonts w:ascii="Open Sans" w:hAnsi="Open Sans" w:eastAsia="Open Sans" w:cs="Open Sans"/>
                <w:sz w:val="20"/>
                <w:szCs w:val="20"/>
              </w:rPr>
              <w:t xml:space="preserve">“story” where we realized </w:t>
            </w:r>
            <w:r w:rsidRPr="6F598E71" w:rsidR="65E298E8">
              <w:rPr>
                <w:rFonts w:ascii="Open Sans" w:hAnsi="Open Sans" w:eastAsia="Open Sans" w:cs="Open Sans"/>
                <w:sz w:val="20"/>
                <w:szCs w:val="20"/>
              </w:rPr>
              <w:t>that</w:t>
            </w:r>
            <w:r w:rsidRPr="59304F36">
              <w:rPr>
                <w:rFonts w:ascii="Open Sans" w:hAnsi="Open Sans" w:eastAsia="Open Sans" w:cs="Open Sans"/>
                <w:sz w:val="20"/>
                <w:szCs w:val="20"/>
              </w:rPr>
              <w:t xml:space="preserve"> Bombieri’s email was </w:t>
            </w:r>
            <w:r w:rsidRPr="37B81013">
              <w:rPr>
                <w:rFonts w:ascii="Open Sans" w:hAnsi="Open Sans" w:eastAsia="Open Sans" w:cs="Open Sans"/>
                <w:sz w:val="20"/>
                <w:szCs w:val="20"/>
              </w:rPr>
              <w:t xml:space="preserve">just a prank (shift from our initial </w:t>
            </w:r>
            <w:r w:rsidRPr="6F598E71" w:rsidR="65E298E8">
              <w:rPr>
                <w:rFonts w:ascii="Open Sans" w:hAnsi="Open Sans" w:eastAsia="Open Sans" w:cs="Open Sans"/>
                <w:sz w:val="20"/>
                <w:szCs w:val="20"/>
              </w:rPr>
              <w:t xml:space="preserve">excitement that the Riemann hypothesis was finally solved -&gt; </w:t>
            </w:r>
            <w:r w:rsidRPr="6F598E71" w:rsidR="1F65D94B">
              <w:rPr>
                <w:rFonts w:ascii="Open Sans" w:hAnsi="Open Sans" w:eastAsia="Open Sans" w:cs="Open Sans"/>
                <w:sz w:val="20"/>
                <w:szCs w:val="20"/>
              </w:rPr>
              <w:t xml:space="preserve">a sense of </w:t>
            </w:r>
            <w:r w:rsidRPr="6F598E71" w:rsidR="65E298E8">
              <w:rPr>
                <w:rFonts w:ascii="Open Sans" w:hAnsi="Open Sans" w:eastAsia="Open Sans" w:cs="Open Sans"/>
                <w:sz w:val="20"/>
                <w:szCs w:val="20"/>
              </w:rPr>
              <w:t>disappointment and betrayal)</w:t>
            </w:r>
          </w:p>
          <w:p w:rsidR="73DBF7DA" w:rsidP="19F54425" w:rsidRDefault="73DBF7DA" w14:paraId="3A72EC85" w14:textId="34CD427B">
            <w:pPr>
              <w:spacing w:line="259" w:lineRule="auto"/>
              <w:rPr>
                <w:rFonts w:ascii="Open Sans" w:hAnsi="Open Sans" w:eastAsia="Open Sans" w:cs="Open Sans"/>
                <w:sz w:val="20"/>
                <w:szCs w:val="20"/>
              </w:rPr>
            </w:pPr>
          </w:p>
          <w:p w:rsidR="73DBF7DA" w:rsidP="19F54425" w:rsidRDefault="6E109EE6" w14:paraId="0A440CCB" w14:textId="5F06FAB4">
            <w:pPr>
              <w:spacing w:line="259" w:lineRule="auto"/>
              <w:rPr>
                <w:rFonts w:ascii="Open Sans" w:hAnsi="Open Sans" w:eastAsia="Open Sans" w:cs="Open Sans"/>
                <w:sz w:val="20"/>
                <w:szCs w:val="20"/>
                <w:highlight w:val="yellow"/>
              </w:rPr>
            </w:pPr>
            <w:r w:rsidRPr="19F54425">
              <w:rPr>
                <w:rFonts w:ascii="Open Sans" w:hAnsi="Open Sans" w:eastAsia="Open Sans" w:cs="Open Sans"/>
                <w:sz w:val="20"/>
                <w:szCs w:val="20"/>
                <w:highlight w:val="yellow"/>
              </w:rPr>
              <w:t>Sub-Stories</w:t>
            </w:r>
          </w:p>
          <w:p w:rsidR="73DBF7DA" w:rsidP="19F54425" w:rsidRDefault="35423D4D" w14:paraId="685408DF" w14:textId="187F340B">
            <w:pPr>
              <w:spacing w:line="259" w:lineRule="auto"/>
              <w:rPr>
                <w:rFonts w:ascii="Open Sans" w:hAnsi="Open Sans" w:eastAsia="Open Sans" w:cs="Open Sans"/>
                <w:sz w:val="20"/>
                <w:szCs w:val="20"/>
              </w:rPr>
            </w:pPr>
            <w:r w:rsidRPr="19F54425">
              <w:rPr>
                <w:rFonts w:ascii="Open Sans" w:hAnsi="Open Sans" w:eastAsia="Open Sans" w:cs="Open Sans"/>
                <w:sz w:val="20"/>
                <w:szCs w:val="20"/>
              </w:rPr>
              <w:t>-</w:t>
            </w:r>
            <w:r w:rsidRPr="19F54425" w:rsidR="7F2AD08E">
              <w:rPr>
                <w:rFonts w:ascii="Open Sans" w:hAnsi="Open Sans" w:eastAsia="Open Sans" w:cs="Open Sans"/>
                <w:sz w:val="20"/>
                <w:szCs w:val="20"/>
              </w:rPr>
              <w:t xml:space="preserve"> </w:t>
            </w:r>
            <w:r w:rsidRPr="248A26E7" w:rsidR="0F426A99">
              <w:rPr>
                <w:rFonts w:ascii="Open Sans" w:hAnsi="Open Sans" w:eastAsia="Open Sans" w:cs="Open Sans"/>
                <w:sz w:val="20"/>
                <w:szCs w:val="20"/>
              </w:rPr>
              <w:t xml:space="preserve">Mathematicians’ </w:t>
            </w:r>
            <w:r w:rsidRPr="6B2E52F5" w:rsidR="0F426A99">
              <w:rPr>
                <w:rFonts w:ascii="Open Sans" w:hAnsi="Open Sans" w:eastAsia="Open Sans" w:cs="Open Sans"/>
                <w:sz w:val="20"/>
                <w:szCs w:val="20"/>
              </w:rPr>
              <w:t>o</w:t>
            </w:r>
            <w:r w:rsidRPr="6B2E52F5">
              <w:rPr>
                <w:rFonts w:ascii="Open Sans" w:hAnsi="Open Sans" w:eastAsia="Open Sans" w:cs="Open Sans"/>
                <w:sz w:val="20"/>
                <w:szCs w:val="20"/>
              </w:rPr>
              <w:t>bsession</w:t>
            </w:r>
            <w:r w:rsidRPr="19F54425">
              <w:rPr>
                <w:rFonts w:ascii="Open Sans" w:hAnsi="Open Sans" w:eastAsia="Open Sans" w:cs="Open Sans"/>
                <w:sz w:val="20"/>
                <w:szCs w:val="20"/>
              </w:rPr>
              <w:t xml:space="preserve"> with solving “something” following Fermat’s last theorem</w:t>
            </w:r>
          </w:p>
          <w:p w:rsidR="73DBF7DA" w:rsidP="19F54425" w:rsidRDefault="7368E3E8" w14:paraId="321E2A06" w14:textId="5DF72972">
            <w:pPr>
              <w:spacing w:line="259" w:lineRule="auto"/>
              <w:rPr>
                <w:rFonts w:ascii="Open Sans" w:hAnsi="Open Sans" w:eastAsia="Open Sans" w:cs="Open Sans"/>
                <w:sz w:val="20"/>
                <w:szCs w:val="20"/>
              </w:rPr>
            </w:pPr>
            <w:r w:rsidRPr="19F54425">
              <w:rPr>
                <w:rFonts w:ascii="Open Sans" w:hAnsi="Open Sans" w:eastAsia="Open Sans" w:cs="Open Sans"/>
                <w:sz w:val="20"/>
                <w:szCs w:val="20"/>
              </w:rPr>
              <w:t>-</w:t>
            </w:r>
            <w:r w:rsidRPr="19F54425" w:rsidR="37EEC58A">
              <w:rPr>
                <w:rFonts w:ascii="Open Sans" w:hAnsi="Open Sans" w:eastAsia="Open Sans" w:cs="Open Sans"/>
                <w:sz w:val="20"/>
                <w:szCs w:val="20"/>
              </w:rPr>
              <w:t xml:space="preserve"> </w:t>
            </w:r>
            <w:r w:rsidRPr="19F54425">
              <w:rPr>
                <w:rFonts w:ascii="Open Sans" w:hAnsi="Open Sans" w:eastAsia="Open Sans" w:cs="Open Sans"/>
                <w:sz w:val="20"/>
                <w:szCs w:val="20"/>
              </w:rPr>
              <w:t>Mathematical noble prize</w:t>
            </w:r>
            <w:r w:rsidRPr="19F54425" w:rsidR="719E40F9">
              <w:rPr>
                <w:rFonts w:ascii="Open Sans" w:hAnsi="Open Sans" w:eastAsia="Open Sans" w:cs="Open Sans"/>
                <w:sz w:val="20"/>
                <w:szCs w:val="20"/>
              </w:rPr>
              <w:t xml:space="preserve"> (or lack thereof, and with an age limit...)</w:t>
            </w:r>
          </w:p>
          <w:p w:rsidR="73DBF7DA" w:rsidP="19F54425" w:rsidRDefault="7368E3E8" w14:paraId="297C1DFB" w14:textId="3EE9C6E2">
            <w:pPr>
              <w:spacing w:line="259" w:lineRule="auto"/>
              <w:rPr>
                <w:rFonts w:ascii="Open Sans" w:hAnsi="Open Sans" w:eastAsia="Open Sans" w:cs="Open Sans"/>
                <w:sz w:val="20"/>
                <w:szCs w:val="20"/>
              </w:rPr>
            </w:pPr>
            <w:r w:rsidRPr="19F54425">
              <w:rPr>
                <w:rFonts w:ascii="Open Sans" w:hAnsi="Open Sans" w:eastAsia="Open Sans" w:cs="Open Sans"/>
                <w:sz w:val="20"/>
                <w:szCs w:val="20"/>
              </w:rPr>
              <w:t>-</w:t>
            </w:r>
            <w:r w:rsidRPr="19F54425" w:rsidR="5EC143C5">
              <w:rPr>
                <w:rFonts w:ascii="Open Sans" w:hAnsi="Open Sans" w:eastAsia="Open Sans" w:cs="Open Sans"/>
                <w:sz w:val="20"/>
                <w:szCs w:val="20"/>
              </w:rPr>
              <w:t xml:space="preserve"> </w:t>
            </w:r>
            <w:r w:rsidRPr="19F54425">
              <w:rPr>
                <w:rFonts w:ascii="Open Sans" w:hAnsi="Open Sans" w:eastAsia="Open Sans" w:cs="Open Sans"/>
                <w:sz w:val="20"/>
                <w:szCs w:val="20"/>
              </w:rPr>
              <w:t>People are offering money</w:t>
            </w:r>
            <w:r w:rsidRPr="19F54425" w:rsidR="0FBDB128">
              <w:rPr>
                <w:rFonts w:ascii="Open Sans" w:hAnsi="Open Sans" w:eastAsia="Open Sans" w:cs="Open Sans"/>
                <w:sz w:val="20"/>
                <w:szCs w:val="20"/>
              </w:rPr>
              <w:t xml:space="preserve"> (but mathematicians don’t really want this</w:t>
            </w:r>
            <w:r w:rsidRPr="19F54425" w:rsidR="0D02D9A9">
              <w:rPr>
                <w:rFonts w:ascii="Open Sans" w:hAnsi="Open Sans" w:eastAsia="Open Sans" w:cs="Open Sans"/>
                <w:sz w:val="20"/>
                <w:szCs w:val="20"/>
              </w:rPr>
              <w:t xml:space="preserve"> as much as the next point</w:t>
            </w:r>
            <w:r w:rsidRPr="19F54425" w:rsidR="0FBDB128">
              <w:rPr>
                <w:rFonts w:ascii="Open Sans" w:hAnsi="Open Sans" w:eastAsia="Open Sans" w:cs="Open Sans"/>
                <w:sz w:val="20"/>
                <w:szCs w:val="20"/>
              </w:rPr>
              <w:t>)</w:t>
            </w:r>
          </w:p>
          <w:p w:rsidR="73DBF7DA" w:rsidP="19F54425" w:rsidRDefault="7368E3E8" w14:paraId="57404322" w14:textId="0B3838F0">
            <w:pPr>
              <w:spacing w:line="259" w:lineRule="auto"/>
              <w:rPr>
                <w:rFonts w:ascii="Open Sans" w:hAnsi="Open Sans" w:eastAsia="Open Sans" w:cs="Open Sans"/>
                <w:sz w:val="20"/>
                <w:szCs w:val="20"/>
              </w:rPr>
            </w:pPr>
            <w:r w:rsidRPr="19F54425">
              <w:rPr>
                <w:rFonts w:ascii="Open Sans" w:hAnsi="Open Sans" w:eastAsia="Open Sans" w:cs="Open Sans"/>
                <w:sz w:val="20"/>
                <w:szCs w:val="20"/>
              </w:rPr>
              <w:t>-</w:t>
            </w:r>
            <w:r w:rsidRPr="19F54425" w:rsidR="3784E4A9">
              <w:rPr>
                <w:rFonts w:ascii="Open Sans" w:hAnsi="Open Sans" w:eastAsia="Open Sans" w:cs="Open Sans"/>
                <w:sz w:val="20"/>
                <w:szCs w:val="20"/>
              </w:rPr>
              <w:t xml:space="preserve"> </w:t>
            </w:r>
            <w:r w:rsidRPr="19F54425">
              <w:rPr>
                <w:rFonts w:ascii="Open Sans" w:hAnsi="Open Sans" w:eastAsia="Open Sans" w:cs="Open Sans"/>
                <w:sz w:val="20"/>
                <w:szCs w:val="20"/>
              </w:rPr>
              <w:t>Wanting their names to be cemented in history</w:t>
            </w:r>
          </w:p>
          <w:p w:rsidR="73DBF7DA" w:rsidP="19F54425" w:rsidRDefault="7368E3E8" w14:paraId="3AEBD67E" w14:textId="76F58BA3">
            <w:pPr>
              <w:spacing w:line="259" w:lineRule="auto"/>
              <w:rPr>
                <w:rFonts w:ascii="Open Sans" w:hAnsi="Open Sans" w:eastAsia="Open Sans" w:cs="Open Sans"/>
                <w:sz w:val="20"/>
                <w:szCs w:val="20"/>
              </w:rPr>
            </w:pPr>
            <w:r w:rsidRPr="19F54425">
              <w:rPr>
                <w:rFonts w:ascii="Open Sans" w:hAnsi="Open Sans" w:eastAsia="Open Sans" w:cs="Open Sans"/>
                <w:sz w:val="20"/>
                <w:szCs w:val="20"/>
              </w:rPr>
              <w:t>-</w:t>
            </w:r>
            <w:r w:rsidRPr="19F54425" w:rsidR="5F215E2D">
              <w:rPr>
                <w:rFonts w:ascii="Open Sans" w:hAnsi="Open Sans" w:eastAsia="Open Sans" w:cs="Open Sans"/>
                <w:sz w:val="20"/>
                <w:szCs w:val="20"/>
              </w:rPr>
              <w:t xml:space="preserve"> </w:t>
            </w:r>
            <w:r w:rsidRPr="19F54425">
              <w:rPr>
                <w:rFonts w:ascii="Open Sans" w:hAnsi="Open Sans" w:eastAsia="Open Sans" w:cs="Open Sans"/>
                <w:sz w:val="20"/>
                <w:szCs w:val="20"/>
              </w:rPr>
              <w:t>College de France fresh set of 7 problems</w:t>
            </w:r>
          </w:p>
          <w:p w:rsidR="73DBF7DA" w:rsidP="19F54425" w:rsidRDefault="1775BE7C" w14:paraId="342A5854" w14:textId="40A0AF0E">
            <w:pPr>
              <w:spacing w:line="259" w:lineRule="auto"/>
              <w:rPr>
                <w:rFonts w:ascii="Open Sans" w:hAnsi="Open Sans" w:eastAsia="Open Sans" w:cs="Open Sans"/>
                <w:sz w:val="20"/>
                <w:szCs w:val="20"/>
              </w:rPr>
            </w:pPr>
            <w:r w:rsidRPr="19F54425">
              <w:rPr>
                <w:rFonts w:ascii="Open Sans" w:hAnsi="Open Sans" w:eastAsia="Open Sans" w:cs="Open Sans"/>
                <w:sz w:val="20"/>
                <w:szCs w:val="20"/>
              </w:rPr>
              <w:t>-</w:t>
            </w:r>
            <w:r w:rsidRPr="58F045DD" w:rsidR="1E494FC6">
              <w:rPr>
                <w:rFonts w:ascii="Open Sans" w:hAnsi="Open Sans" w:eastAsia="Open Sans" w:cs="Open Sans"/>
                <w:sz w:val="20"/>
                <w:szCs w:val="20"/>
              </w:rPr>
              <w:t xml:space="preserve"> </w:t>
            </w:r>
            <w:r w:rsidRPr="19F54425">
              <w:rPr>
                <w:rFonts w:ascii="Open Sans" w:hAnsi="Open Sans" w:eastAsia="Open Sans" w:cs="Open Sans"/>
                <w:sz w:val="20"/>
                <w:szCs w:val="20"/>
              </w:rPr>
              <w:t>Highlights the lack of recognition.</w:t>
            </w:r>
            <w:r w:rsidRPr="19F54425" w:rsidR="5EEFA7D0">
              <w:rPr>
                <w:rFonts w:ascii="Open Sans" w:hAnsi="Open Sans" w:eastAsia="Open Sans" w:cs="Open Sans"/>
                <w:sz w:val="20"/>
                <w:szCs w:val="20"/>
              </w:rPr>
              <w:t xml:space="preserve"> </w:t>
            </w:r>
            <w:r w:rsidRPr="0A6120B3" w:rsidR="5EEFA7D0">
              <w:rPr>
                <w:rFonts w:ascii="Open Sans" w:hAnsi="Open Sans" w:eastAsia="Open Sans" w:cs="Open Sans"/>
                <w:sz w:val="20"/>
                <w:szCs w:val="20"/>
              </w:rPr>
              <w:t>Eg</w:t>
            </w:r>
            <w:r w:rsidRPr="0A6120B3" w:rsidR="44B146AF">
              <w:rPr>
                <w:rFonts w:ascii="Open Sans" w:hAnsi="Open Sans" w:eastAsia="Open Sans" w:cs="Open Sans"/>
                <w:sz w:val="20"/>
                <w:szCs w:val="20"/>
              </w:rPr>
              <w:t xml:space="preserve"> </w:t>
            </w:r>
            <w:r w:rsidRPr="0A6120B3" w:rsidR="5EEFA7D0">
              <w:rPr>
                <w:rFonts w:ascii="Open Sans" w:hAnsi="Open Sans" w:eastAsia="Open Sans" w:cs="Open Sans"/>
                <w:sz w:val="20"/>
                <w:szCs w:val="20"/>
              </w:rPr>
              <w:t>Fields</w:t>
            </w:r>
            <w:r w:rsidRPr="19F54425" w:rsidR="5EEFA7D0">
              <w:rPr>
                <w:rFonts w:ascii="Open Sans" w:hAnsi="Open Sans" w:eastAsia="Open Sans" w:cs="Open Sans"/>
                <w:sz w:val="20"/>
                <w:szCs w:val="20"/>
              </w:rPr>
              <w:t xml:space="preserve"> medal</w:t>
            </w:r>
          </w:p>
          <w:p w:rsidR="73DBF7DA" w:rsidP="54F00FA5" w:rsidRDefault="6B3D8585" w14:paraId="3B293E03" w14:textId="35AD9282">
            <w:pPr>
              <w:spacing w:line="259" w:lineRule="auto"/>
              <w:rPr>
                <w:rFonts w:ascii="Open Sans" w:hAnsi="Open Sans" w:eastAsia="Open Sans" w:cs="Open Sans"/>
                <w:sz w:val="20"/>
                <w:szCs w:val="20"/>
              </w:rPr>
            </w:pPr>
            <w:r w:rsidRPr="058A7DCA">
              <w:rPr>
                <w:rFonts w:ascii="Open Sans" w:hAnsi="Open Sans" w:eastAsia="Open Sans" w:cs="Open Sans"/>
                <w:sz w:val="20"/>
                <w:szCs w:val="20"/>
              </w:rPr>
              <w:t xml:space="preserve">- Humanizes the mathematicians, </w:t>
            </w:r>
            <w:r w:rsidRPr="3281AFAF">
              <w:rPr>
                <w:rFonts w:ascii="Open Sans" w:hAnsi="Open Sans" w:eastAsia="Open Sans" w:cs="Open Sans"/>
                <w:sz w:val="20"/>
                <w:szCs w:val="20"/>
              </w:rPr>
              <w:t>their efforts and suffering,</w:t>
            </w:r>
            <w:r w:rsidRPr="1E415720">
              <w:rPr>
                <w:rFonts w:ascii="Open Sans" w:hAnsi="Open Sans" w:eastAsia="Open Sans" w:cs="Open Sans"/>
                <w:sz w:val="20"/>
                <w:szCs w:val="20"/>
              </w:rPr>
              <w:t xml:space="preserve"> </w:t>
            </w:r>
            <w:r w:rsidRPr="058A7DCA">
              <w:rPr>
                <w:rFonts w:ascii="Open Sans" w:hAnsi="Open Sans" w:eastAsia="Open Sans" w:cs="Open Sans"/>
                <w:sz w:val="20"/>
                <w:szCs w:val="20"/>
              </w:rPr>
              <w:t xml:space="preserve">makes us care </w:t>
            </w:r>
            <w:r w:rsidRPr="1E415720">
              <w:rPr>
                <w:rFonts w:ascii="Open Sans" w:hAnsi="Open Sans" w:eastAsia="Open Sans" w:cs="Open Sans"/>
                <w:sz w:val="20"/>
                <w:szCs w:val="20"/>
              </w:rPr>
              <w:t>about the theorem</w:t>
            </w:r>
            <w:r w:rsidRPr="3281AFAF">
              <w:rPr>
                <w:rFonts w:ascii="Open Sans" w:hAnsi="Open Sans" w:eastAsia="Open Sans" w:cs="Open Sans"/>
                <w:sz w:val="20"/>
                <w:szCs w:val="20"/>
              </w:rPr>
              <w:t>,</w:t>
            </w:r>
            <w:r w:rsidRPr="36BDE994">
              <w:rPr>
                <w:rFonts w:ascii="Open Sans" w:hAnsi="Open Sans" w:eastAsia="Open Sans" w:cs="Open Sans"/>
                <w:sz w:val="20"/>
                <w:szCs w:val="20"/>
              </w:rPr>
              <w:t xml:space="preserve"> </w:t>
            </w:r>
            <w:r w:rsidRPr="36BDE994" w:rsidR="7B1C0FDF">
              <w:rPr>
                <w:rFonts w:ascii="Open Sans" w:hAnsi="Open Sans" w:eastAsia="Open Sans" w:cs="Open Sans"/>
                <w:sz w:val="20"/>
                <w:szCs w:val="20"/>
              </w:rPr>
              <w:t xml:space="preserve">allows us to experience how the mathematicians felt, </w:t>
            </w:r>
            <w:r w:rsidRPr="36BDE994">
              <w:rPr>
                <w:rFonts w:ascii="Open Sans" w:hAnsi="Open Sans" w:eastAsia="Open Sans" w:cs="Open Sans"/>
                <w:sz w:val="20"/>
                <w:szCs w:val="20"/>
              </w:rPr>
              <w:t>wanting them to succeed</w:t>
            </w:r>
          </w:p>
          <w:p w:rsidR="73DBF7DA" w:rsidP="73DBF7DA" w:rsidRDefault="73DBF7DA" w14:paraId="0CFDA05A" w14:textId="7C83A4A7">
            <w:pPr>
              <w:spacing w:line="259" w:lineRule="auto"/>
              <w:rPr>
                <w:rFonts w:ascii="Open Sans" w:hAnsi="Open Sans" w:eastAsia="Open Sans" w:cs="Open Sans"/>
                <w:sz w:val="20"/>
                <w:szCs w:val="20"/>
              </w:rPr>
            </w:pPr>
          </w:p>
        </w:tc>
      </w:tr>
      <w:tr w:rsidR="73DBF7DA" w:rsidTr="73DBF7DA" w14:paraId="0F01830C"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7BFE1C55" w14:textId="71973226">
            <w:pPr>
              <w:spacing w:line="259" w:lineRule="auto"/>
              <w:rPr>
                <w:rFonts w:ascii="Open Sans" w:hAnsi="Open Sans" w:eastAsia="Open Sans" w:cs="Open Sans"/>
                <w:sz w:val="20"/>
                <w:szCs w:val="20"/>
              </w:rPr>
            </w:pPr>
            <w:r w:rsidRPr="0A6120B3">
              <w:rPr>
                <w:rFonts w:ascii="Open Sans" w:hAnsi="Open Sans" w:eastAsia="Open Sans" w:cs="Open Sans"/>
                <w:sz w:val="20"/>
                <w:szCs w:val="20"/>
                <w:lang w:val="en-SG"/>
              </w:rPr>
              <w:t>Group 2</w:t>
            </w:r>
          </w:p>
        </w:tc>
        <w:tc>
          <w:tcPr>
            <w:tcW w:w="6930" w:type="dxa"/>
            <w:tcBorders>
              <w:top w:val="single" w:color="052F61" w:sz="6" w:space="0"/>
              <w:left w:val="single" w:color="052F61" w:sz="6" w:space="0"/>
              <w:bottom w:val="single" w:color="052F61" w:sz="6" w:space="0"/>
              <w:right w:val="single" w:color="052F61" w:sz="6" w:space="0"/>
            </w:tcBorders>
          </w:tcPr>
          <w:p w:rsidR="73DBF7DA" w:rsidP="0255AA27" w:rsidRDefault="27E0455B" w14:paraId="7633B465" w14:textId="66A46274">
            <w:pPr>
              <w:spacing w:line="259" w:lineRule="auto"/>
              <w:rPr>
                <w:rFonts w:ascii="Open Sans" w:hAnsi="Open Sans" w:eastAsia="Open Sans" w:cs="Open Sans"/>
                <w:sz w:val="20"/>
                <w:szCs w:val="20"/>
              </w:rPr>
            </w:pPr>
            <w:r w:rsidRPr="19F54425">
              <w:rPr>
                <w:rFonts w:ascii="Open Sans" w:hAnsi="Open Sans" w:eastAsia="Open Sans" w:cs="Open Sans"/>
                <w:sz w:val="20"/>
                <w:szCs w:val="20"/>
                <w:highlight w:val="green"/>
              </w:rPr>
              <w:t>Narrative</w:t>
            </w:r>
          </w:p>
          <w:p w:rsidR="73DBF7DA" w:rsidP="48F9D635" w:rsidRDefault="27E0455B" w14:paraId="5553D99C" w14:textId="6E041BB0">
            <w:pPr>
              <w:spacing w:line="259" w:lineRule="auto"/>
              <w:rPr>
                <w:rFonts w:ascii="Open Sans" w:hAnsi="Open Sans" w:eastAsia="Open Sans" w:cs="Open Sans"/>
                <w:sz w:val="20"/>
                <w:szCs w:val="20"/>
              </w:rPr>
            </w:pPr>
            <w:r w:rsidRPr="48F9D635">
              <w:rPr>
                <w:rFonts w:ascii="Open Sans" w:hAnsi="Open Sans" w:eastAsia="Open Sans" w:cs="Open Sans"/>
                <w:sz w:val="20"/>
                <w:szCs w:val="20"/>
              </w:rPr>
              <w:t>Eg:</w:t>
            </w:r>
          </w:p>
          <w:p w:rsidR="73DBF7DA" w:rsidP="48F9D635" w:rsidRDefault="27E0455B" w14:paraId="5E2F674A" w14:textId="15F868B0">
            <w:pPr>
              <w:pStyle w:val="ListParagraph"/>
              <w:numPr>
                <w:ilvl w:val="0"/>
                <w:numId w:val="12"/>
              </w:numPr>
              <w:spacing w:line="259" w:lineRule="auto"/>
              <w:rPr>
                <w:rFonts w:ascii="Open Sans" w:hAnsi="Open Sans" w:eastAsia="Open Sans" w:cs="Open Sans"/>
                <w:sz w:val="20"/>
                <w:szCs w:val="20"/>
              </w:rPr>
            </w:pPr>
            <w:r w:rsidRPr="19F54425">
              <w:rPr>
                <w:rFonts w:ascii="Open Sans" w:hAnsi="Open Sans" w:eastAsia="Open Sans" w:cs="Open Sans"/>
                <w:sz w:val="20"/>
                <w:szCs w:val="20"/>
              </w:rPr>
              <w:t>“One hot and humid morning in August 1900...”</w:t>
            </w:r>
          </w:p>
          <w:p w:rsidR="73DBF7DA" w:rsidP="19F54425" w:rsidRDefault="27E0455B" w14:paraId="0584C17C" w14:textId="7DA8AD0B">
            <w:pPr>
              <w:pStyle w:val="ListParagraph"/>
              <w:numPr>
                <w:ilvl w:val="0"/>
                <w:numId w:val="12"/>
              </w:numPr>
              <w:spacing w:line="259" w:lineRule="auto"/>
              <w:rPr>
                <w:rFonts w:ascii="Open Sans" w:hAnsi="Open Sans" w:eastAsia="Open Sans" w:cs="Open Sans"/>
                <w:sz w:val="20"/>
                <w:szCs w:val="20"/>
              </w:rPr>
            </w:pPr>
            <w:r w:rsidRPr="19F54425">
              <w:rPr>
                <w:rFonts w:ascii="Open Sans" w:hAnsi="Open Sans" w:eastAsia="Open Sans" w:cs="Open Sans"/>
                <w:sz w:val="20"/>
                <w:szCs w:val="20"/>
              </w:rPr>
              <w:t>Third person perspective</w:t>
            </w:r>
            <w:r w:rsidRPr="19F54425" w:rsidR="087223E2">
              <w:rPr>
                <w:rFonts w:ascii="Open Sans" w:hAnsi="Open Sans" w:eastAsia="Open Sans" w:cs="Open Sans"/>
                <w:sz w:val="20"/>
                <w:szCs w:val="20"/>
              </w:rPr>
              <w:t xml:space="preserve"> (use of hi</w:t>
            </w:r>
            <w:r w:rsidRPr="19F54425" w:rsidR="764E4B6E">
              <w:rPr>
                <w:rFonts w:ascii="Open Sans" w:hAnsi="Open Sans" w:eastAsia="Open Sans" w:cs="Open Sans"/>
                <w:sz w:val="20"/>
                <w:szCs w:val="20"/>
              </w:rPr>
              <w:t>m, her, they and them)</w:t>
            </w:r>
          </w:p>
          <w:p w:rsidR="73DBF7DA" w:rsidP="19F54425" w:rsidRDefault="4975C2BB" w14:paraId="7F2F138F" w14:textId="4FCB8E02">
            <w:pPr>
              <w:pStyle w:val="ListParagraph"/>
              <w:numPr>
                <w:ilvl w:val="0"/>
                <w:numId w:val="12"/>
              </w:numPr>
              <w:spacing w:line="259" w:lineRule="auto"/>
              <w:rPr>
                <w:rFonts w:ascii="Open Sans" w:hAnsi="Open Sans" w:eastAsia="Open Sans" w:cs="Open Sans"/>
                <w:sz w:val="20"/>
                <w:szCs w:val="20"/>
              </w:rPr>
            </w:pPr>
            <w:r w:rsidRPr="19F54425">
              <w:rPr>
                <w:rFonts w:ascii="Open Sans" w:hAnsi="Open Sans" w:eastAsia="Open Sans" w:cs="Open Sans"/>
                <w:sz w:val="20"/>
                <w:szCs w:val="20"/>
              </w:rPr>
              <w:t xml:space="preserve">Dialogues – Excerpt of Hilbert's speech “Who of us....” (para 1); </w:t>
            </w:r>
            <w:r w:rsidRPr="19F54425" w:rsidR="3A89C650">
              <w:rPr>
                <w:rFonts w:ascii="Open Sans" w:hAnsi="Open Sans" w:eastAsia="Open Sans" w:cs="Open Sans"/>
                <w:sz w:val="20"/>
                <w:szCs w:val="20"/>
              </w:rPr>
              <w:t>“allegedly asked Hilbert, ‘If you were...’ ” (para 3)</w:t>
            </w:r>
          </w:p>
          <w:p w:rsidR="73DBF7DA" w:rsidP="19F54425" w:rsidRDefault="73DBF7DA" w14:paraId="15AA760C" w14:textId="3DE6912A">
            <w:pPr>
              <w:spacing w:line="259" w:lineRule="auto"/>
              <w:rPr>
                <w:rFonts w:ascii="Open Sans" w:hAnsi="Open Sans" w:eastAsia="Open Sans" w:cs="Open Sans"/>
                <w:sz w:val="20"/>
                <w:szCs w:val="20"/>
              </w:rPr>
            </w:pPr>
          </w:p>
          <w:p w:rsidR="73DBF7DA" w:rsidP="19F54425" w:rsidRDefault="27E0455B" w14:paraId="596494D4" w14:textId="5E42CBA9">
            <w:pPr>
              <w:spacing w:line="259" w:lineRule="auto"/>
              <w:rPr>
                <w:rFonts w:ascii="Open Sans" w:hAnsi="Open Sans" w:eastAsia="Open Sans" w:cs="Open Sans"/>
                <w:sz w:val="20"/>
                <w:szCs w:val="20"/>
                <w:highlight w:val="yellow"/>
              </w:rPr>
            </w:pPr>
            <w:r w:rsidRPr="19F54425">
              <w:rPr>
                <w:rFonts w:ascii="Open Sans" w:hAnsi="Open Sans" w:eastAsia="Open Sans" w:cs="Open Sans"/>
                <w:sz w:val="20"/>
                <w:szCs w:val="20"/>
                <w:highlight w:val="yellow"/>
              </w:rPr>
              <w:t>Main story</w:t>
            </w:r>
          </w:p>
          <w:p w:rsidR="73DBF7DA" w:rsidP="0A6120B3" w:rsidRDefault="143F2C31" w14:paraId="19F4B39D" w14:textId="4C09B731">
            <w:pPr>
              <w:pStyle w:val="ListParagraph"/>
              <w:numPr>
                <w:ilvl w:val="0"/>
                <w:numId w:val="16"/>
              </w:numPr>
              <w:spacing w:line="259" w:lineRule="auto"/>
              <w:rPr>
                <w:rFonts w:ascii="Open Sans" w:hAnsi="Open Sans" w:eastAsia="Open Sans" w:cs="Open Sans"/>
                <w:sz w:val="20"/>
                <w:szCs w:val="20"/>
              </w:rPr>
            </w:pPr>
            <w:r w:rsidRPr="0A6120B3">
              <w:rPr>
                <w:rFonts w:ascii="Open Sans" w:hAnsi="Open Sans" w:eastAsia="Open Sans" w:cs="Open Sans"/>
                <w:sz w:val="20"/>
                <w:szCs w:val="20"/>
              </w:rPr>
              <w:t xml:space="preserve">Starts with the author mentioning about the news about the Riemann’s hypothesis being proved --&gt; </w:t>
            </w:r>
            <w:r w:rsidRPr="0A6120B3">
              <w:rPr>
                <w:rFonts w:ascii="Open Sans" w:hAnsi="Open Sans" w:eastAsia="Open Sans" w:cs="Open Sans"/>
                <w:sz w:val="20"/>
                <w:szCs w:val="20"/>
                <w:highlight w:val="yellow"/>
              </w:rPr>
              <w:t>Baits the reader</w:t>
            </w:r>
            <w:r w:rsidRPr="0A6120B3">
              <w:rPr>
                <w:rFonts w:ascii="Open Sans" w:hAnsi="Open Sans" w:eastAsia="Open Sans" w:cs="Open Sans"/>
                <w:sz w:val="20"/>
                <w:szCs w:val="20"/>
              </w:rPr>
              <w:t xml:space="preserve"> into getting curious about the Riemann’s hypothesis --&gt; Author proceeds to </w:t>
            </w:r>
            <w:r w:rsidRPr="0A6120B3" w:rsidR="65209C0E">
              <w:rPr>
                <w:rFonts w:ascii="Open Sans" w:hAnsi="Open Sans" w:eastAsia="Open Sans" w:cs="Open Sans"/>
                <w:sz w:val="20"/>
                <w:szCs w:val="20"/>
              </w:rPr>
              <w:t>going through the significance of prime numbers in mathematics and in other day-to-day applications</w:t>
            </w:r>
            <w:r w:rsidRPr="0A6120B3" w:rsidR="67ED0EF3">
              <w:rPr>
                <w:rFonts w:ascii="Open Sans" w:hAnsi="Open Sans" w:eastAsia="Open Sans" w:cs="Open Sans"/>
                <w:sz w:val="20"/>
                <w:szCs w:val="20"/>
              </w:rPr>
              <w:t xml:space="preserve"> --&gt; Revealed that the announcement that the Riemann's hypothesis being proved was a prank</w:t>
            </w:r>
            <w:r w:rsidRPr="0A6120B3" w:rsidR="47B06910">
              <w:rPr>
                <w:rFonts w:ascii="Open Sans" w:hAnsi="Open Sans" w:eastAsia="Open Sans" w:cs="Open Sans"/>
                <w:sz w:val="20"/>
                <w:szCs w:val="20"/>
              </w:rPr>
              <w:t xml:space="preserve"> (</w:t>
            </w:r>
            <w:r w:rsidRPr="796842F6" w:rsidR="47B06910">
              <w:rPr>
                <w:rFonts w:ascii="Open Sans" w:hAnsi="Open Sans" w:eastAsia="Open Sans" w:cs="Open Sans"/>
                <w:sz w:val="20"/>
                <w:szCs w:val="20"/>
                <w:highlight w:val="yellow"/>
              </w:rPr>
              <w:t>allowed us to experience how the mathematicians felt</w:t>
            </w:r>
            <w:r w:rsidRPr="745762C8" w:rsidR="47B06910">
              <w:rPr>
                <w:rFonts w:ascii="Open Sans" w:hAnsi="Open Sans" w:eastAsia="Open Sans" w:cs="Open Sans"/>
                <w:sz w:val="20"/>
                <w:szCs w:val="20"/>
              </w:rPr>
              <w:t xml:space="preserve"> when they found out when </w:t>
            </w:r>
            <w:r w:rsidRPr="5E929BCD" w:rsidR="47B06910">
              <w:rPr>
                <w:rFonts w:ascii="Open Sans" w:hAnsi="Open Sans" w:eastAsia="Open Sans" w:cs="Open Sans"/>
                <w:sz w:val="20"/>
                <w:szCs w:val="20"/>
              </w:rPr>
              <w:t>they have been duped</w:t>
            </w:r>
            <w:r w:rsidRPr="77497523" w:rsidR="47B06910">
              <w:rPr>
                <w:rFonts w:ascii="Open Sans" w:hAnsi="Open Sans" w:eastAsia="Open Sans" w:cs="Open Sans"/>
                <w:sz w:val="20"/>
                <w:szCs w:val="20"/>
              </w:rPr>
              <w:t>?)</w:t>
            </w:r>
          </w:p>
          <w:p w:rsidR="73DBF7DA" w:rsidP="19F54425" w:rsidRDefault="73DBF7DA" w14:paraId="307C8DA1" w14:textId="0A564BF5">
            <w:pPr>
              <w:spacing w:line="259" w:lineRule="auto"/>
              <w:rPr>
                <w:rFonts w:ascii="Open Sans" w:hAnsi="Open Sans" w:eastAsia="Open Sans" w:cs="Open Sans"/>
                <w:sz w:val="20"/>
                <w:szCs w:val="20"/>
              </w:rPr>
            </w:pPr>
          </w:p>
          <w:p w:rsidR="73DBF7DA" w:rsidP="19F54425" w:rsidRDefault="57921489" w14:paraId="2AC4E343" w14:textId="48EED2A9">
            <w:pPr>
              <w:spacing w:line="259" w:lineRule="auto"/>
              <w:rPr>
                <w:rFonts w:ascii="Open Sans" w:hAnsi="Open Sans" w:eastAsia="Open Sans" w:cs="Open Sans"/>
                <w:sz w:val="20"/>
                <w:szCs w:val="20"/>
              </w:rPr>
            </w:pPr>
            <w:r w:rsidRPr="19F54425">
              <w:rPr>
                <w:rFonts w:ascii="Open Sans" w:hAnsi="Open Sans" w:eastAsia="Open Sans" w:cs="Open Sans"/>
                <w:sz w:val="20"/>
                <w:szCs w:val="20"/>
              </w:rPr>
              <w:t>Impact on readers:</w:t>
            </w:r>
          </w:p>
          <w:p w:rsidR="73DBF7DA" w:rsidP="19F54425" w:rsidRDefault="57921489" w14:paraId="6FC3B08D" w14:textId="6B1E0B64">
            <w:pPr>
              <w:spacing w:line="259" w:lineRule="auto"/>
              <w:rPr>
                <w:rFonts w:ascii="Open Sans" w:hAnsi="Open Sans" w:eastAsia="Open Sans" w:cs="Open Sans"/>
                <w:sz w:val="20"/>
                <w:szCs w:val="20"/>
              </w:rPr>
            </w:pPr>
            <w:r w:rsidRPr="19F54425">
              <w:rPr>
                <w:rFonts w:ascii="Open Sans" w:hAnsi="Open Sans" w:eastAsia="Open Sans" w:cs="Open Sans"/>
                <w:sz w:val="20"/>
                <w:szCs w:val="20"/>
              </w:rPr>
              <w:t>&gt; Feels like reading a story book instead of a mathematical article</w:t>
            </w:r>
          </w:p>
          <w:p w:rsidR="73DBF7DA" w:rsidP="19F54425" w:rsidRDefault="25DCB3A8" w14:paraId="206A541D" w14:textId="5F501443">
            <w:pPr>
              <w:pStyle w:val="ListParagraph"/>
              <w:numPr>
                <w:ilvl w:val="0"/>
                <w:numId w:val="17"/>
              </w:numPr>
              <w:spacing w:line="259" w:lineRule="auto"/>
              <w:rPr>
                <w:rFonts w:ascii="Open Sans" w:hAnsi="Open Sans" w:eastAsia="Open Sans" w:cs="Open Sans"/>
                <w:sz w:val="20"/>
                <w:szCs w:val="20"/>
              </w:rPr>
            </w:pPr>
            <w:r w:rsidRPr="19F54425">
              <w:rPr>
                <w:rFonts w:ascii="Open Sans" w:hAnsi="Open Sans" w:eastAsia="Open Sans" w:cs="Open Sans"/>
                <w:sz w:val="20"/>
                <w:szCs w:val="20"/>
              </w:rPr>
              <w:t xml:space="preserve">Brings the reader on a </w:t>
            </w:r>
            <w:r w:rsidRPr="19F54425">
              <w:rPr>
                <w:rFonts w:ascii="Open Sans" w:hAnsi="Open Sans" w:eastAsia="Open Sans" w:cs="Open Sans"/>
                <w:sz w:val="20"/>
                <w:szCs w:val="20"/>
                <w:highlight w:val="yellow"/>
              </w:rPr>
              <w:t>journey</w:t>
            </w:r>
            <w:r w:rsidRPr="19F54425">
              <w:rPr>
                <w:rFonts w:ascii="Open Sans" w:hAnsi="Open Sans" w:eastAsia="Open Sans" w:cs="Open Sans"/>
                <w:sz w:val="20"/>
                <w:szCs w:val="20"/>
              </w:rPr>
              <w:t>, by introducing the problem,</w:t>
            </w:r>
            <w:r w:rsidRPr="19F54425" w:rsidR="4A8E996D">
              <w:rPr>
                <w:rFonts w:ascii="Open Sans" w:hAnsi="Open Sans" w:eastAsia="Open Sans" w:cs="Open Sans"/>
                <w:sz w:val="20"/>
                <w:szCs w:val="20"/>
              </w:rPr>
              <w:t xml:space="preserve"> </w:t>
            </w:r>
            <w:r w:rsidRPr="19F54425" w:rsidR="4A8E996D">
              <w:rPr>
                <w:rFonts w:ascii="Open Sans" w:hAnsi="Open Sans" w:eastAsia="Open Sans" w:cs="Open Sans"/>
                <w:sz w:val="20"/>
                <w:szCs w:val="20"/>
                <w:highlight w:val="yellow"/>
              </w:rPr>
              <w:t xml:space="preserve">introducing the many </w:t>
            </w:r>
            <w:r w:rsidRPr="19F54425" w:rsidR="08F948AE">
              <w:rPr>
                <w:rFonts w:ascii="Open Sans" w:hAnsi="Open Sans" w:eastAsia="Open Sans" w:cs="Open Sans"/>
                <w:sz w:val="20"/>
                <w:szCs w:val="20"/>
                <w:highlight w:val="yellow"/>
              </w:rPr>
              <w:t>characters</w:t>
            </w:r>
            <w:r w:rsidRPr="19F54425" w:rsidR="4A8E996D">
              <w:rPr>
                <w:rFonts w:ascii="Open Sans" w:hAnsi="Open Sans" w:eastAsia="Open Sans" w:cs="Open Sans"/>
                <w:sz w:val="20"/>
                <w:szCs w:val="20"/>
              </w:rPr>
              <w:t xml:space="preserve"> that were involved in the problem and the evolution of the problem,</w:t>
            </w:r>
            <w:r w:rsidRPr="19F54425">
              <w:rPr>
                <w:rFonts w:ascii="Open Sans" w:hAnsi="Open Sans" w:eastAsia="Open Sans" w:cs="Open Sans"/>
                <w:sz w:val="20"/>
                <w:szCs w:val="20"/>
              </w:rPr>
              <w:t xml:space="preserve"> </w:t>
            </w:r>
            <w:r w:rsidRPr="19F54425" w:rsidR="419AD799">
              <w:rPr>
                <w:rFonts w:ascii="Open Sans" w:hAnsi="Open Sans" w:eastAsia="Open Sans" w:cs="Open Sans"/>
                <w:sz w:val="20"/>
                <w:szCs w:val="20"/>
              </w:rPr>
              <w:t xml:space="preserve">making it relevant </w:t>
            </w:r>
            <w:r w:rsidRPr="19F54425" w:rsidR="1747F3E1">
              <w:rPr>
                <w:rFonts w:ascii="Open Sans" w:hAnsi="Open Sans" w:eastAsia="Open Sans" w:cs="Open Sans"/>
                <w:sz w:val="20"/>
                <w:szCs w:val="20"/>
              </w:rPr>
              <w:t>to people’s lives through the implication of prime numbers in e-commerce security</w:t>
            </w:r>
          </w:p>
          <w:p w:rsidR="73DBF7DA" w:rsidP="19F54425" w:rsidRDefault="6B2AFB10" w14:paraId="7DF64962" w14:textId="520AA808">
            <w:pPr>
              <w:pStyle w:val="ListParagraph"/>
              <w:numPr>
                <w:ilvl w:val="0"/>
                <w:numId w:val="17"/>
              </w:numPr>
              <w:spacing w:line="259" w:lineRule="auto"/>
              <w:rPr>
                <w:rFonts w:ascii="Open Sans" w:hAnsi="Open Sans" w:eastAsia="Open Sans" w:cs="Open Sans"/>
                <w:sz w:val="20"/>
                <w:szCs w:val="20"/>
              </w:rPr>
            </w:pPr>
            <w:r w:rsidRPr="19F54425">
              <w:rPr>
                <w:rFonts w:ascii="Open Sans" w:hAnsi="Open Sans" w:eastAsia="Open Sans" w:cs="Open Sans"/>
                <w:sz w:val="20"/>
                <w:szCs w:val="20"/>
              </w:rPr>
              <w:t xml:space="preserve">Tap </w:t>
            </w:r>
            <w:r w:rsidRPr="5AF6E772" w:rsidR="4C5ECF76">
              <w:rPr>
                <w:rFonts w:ascii="Open Sans" w:hAnsi="Open Sans" w:eastAsia="Open Sans" w:cs="Open Sans"/>
                <w:sz w:val="20"/>
                <w:szCs w:val="20"/>
              </w:rPr>
              <w:t>into the</w:t>
            </w:r>
            <w:r w:rsidRPr="19F54425">
              <w:rPr>
                <w:rFonts w:ascii="Open Sans" w:hAnsi="Open Sans" w:eastAsia="Open Sans" w:cs="Open Sans"/>
                <w:sz w:val="20"/>
                <w:szCs w:val="20"/>
              </w:rPr>
              <w:t xml:space="preserve"> reader’s curiosity and desire to follow through </w:t>
            </w:r>
            <w:r w:rsidRPr="19F54425" w:rsidR="6D7DF08F">
              <w:rPr>
                <w:rFonts w:ascii="Open Sans" w:hAnsi="Open Sans" w:eastAsia="Open Sans" w:cs="Open Sans"/>
                <w:sz w:val="20"/>
                <w:szCs w:val="20"/>
              </w:rPr>
              <w:t>with the prime number mystery to</w:t>
            </w:r>
            <w:r w:rsidRPr="19F54425">
              <w:rPr>
                <w:rFonts w:ascii="Open Sans" w:hAnsi="Open Sans" w:eastAsia="Open Sans" w:cs="Open Sans"/>
                <w:sz w:val="20"/>
                <w:szCs w:val="20"/>
              </w:rPr>
              <w:t xml:space="preserve"> draw them into finishing the article</w:t>
            </w:r>
          </w:p>
          <w:p w:rsidR="73DBF7DA" w:rsidP="19F54425" w:rsidRDefault="3F45EABA" w14:paraId="4AB2CB18" w14:textId="7878C0B7">
            <w:pPr>
              <w:pStyle w:val="ListParagraph"/>
              <w:numPr>
                <w:ilvl w:val="0"/>
                <w:numId w:val="17"/>
              </w:numPr>
              <w:spacing w:line="259" w:lineRule="auto"/>
              <w:rPr>
                <w:rFonts w:ascii="Open Sans" w:hAnsi="Open Sans" w:eastAsia="Open Sans" w:cs="Open Sans"/>
                <w:sz w:val="20"/>
                <w:szCs w:val="20"/>
              </w:rPr>
            </w:pPr>
            <w:r w:rsidRPr="19F54425">
              <w:rPr>
                <w:rFonts w:ascii="Open Sans" w:hAnsi="Open Sans" w:eastAsia="Open Sans" w:cs="Open Sans"/>
                <w:sz w:val="20"/>
                <w:szCs w:val="20"/>
              </w:rPr>
              <w:t xml:space="preserve">Also tries to attract readers to take interest in math and prime numbers to discover the </w:t>
            </w:r>
            <w:r w:rsidRPr="0F5A0774" w:rsidR="6E416A26">
              <w:rPr>
                <w:rFonts w:ascii="Open Sans" w:hAnsi="Open Sans" w:eastAsia="Open Sans" w:cs="Open Sans"/>
                <w:sz w:val="20"/>
                <w:szCs w:val="20"/>
              </w:rPr>
              <w:t xml:space="preserve">unknown </w:t>
            </w:r>
            <w:r w:rsidRPr="124C19CF" w:rsidR="6E416A26">
              <w:rPr>
                <w:rFonts w:ascii="Open Sans" w:hAnsi="Open Sans" w:eastAsia="Open Sans" w:cs="Open Sans"/>
                <w:sz w:val="20"/>
                <w:szCs w:val="20"/>
              </w:rPr>
              <w:t>about prime numbers</w:t>
            </w:r>
            <w:r w:rsidRPr="0A6120B3" w:rsidR="1279D286">
              <w:rPr>
                <w:rFonts w:ascii="Open Sans" w:hAnsi="Open Sans" w:eastAsia="Open Sans" w:cs="Open Sans"/>
                <w:sz w:val="20"/>
                <w:szCs w:val="20"/>
              </w:rPr>
              <w:t xml:space="preserve"> </w:t>
            </w:r>
          </w:p>
          <w:p w:rsidR="73DBF7DA" w:rsidP="7189C9EC" w:rsidRDefault="7D1009C7" w14:paraId="69A6FFE9" w14:textId="67A8C8C6">
            <w:pPr>
              <w:spacing w:line="259" w:lineRule="auto"/>
              <w:rPr>
                <w:rFonts w:ascii="Open Sans" w:hAnsi="Open Sans" w:eastAsia="Open Sans" w:cs="Open Sans"/>
                <w:sz w:val="20"/>
                <w:szCs w:val="20"/>
                <w:highlight w:val="yellow"/>
              </w:rPr>
            </w:pPr>
            <w:r w:rsidRPr="19F54425">
              <w:rPr>
                <w:rFonts w:ascii="Open Sans" w:hAnsi="Open Sans" w:eastAsia="Open Sans" w:cs="Open Sans"/>
                <w:sz w:val="20"/>
                <w:szCs w:val="20"/>
              </w:rPr>
              <w:t xml:space="preserve">&gt; </w:t>
            </w:r>
            <w:r w:rsidRPr="56E97177">
              <w:rPr>
                <w:rFonts w:ascii="Open Sans" w:hAnsi="Open Sans" w:eastAsia="Open Sans" w:cs="Open Sans"/>
                <w:sz w:val="20"/>
                <w:szCs w:val="20"/>
                <w:highlight w:val="yellow"/>
              </w:rPr>
              <w:t>Ease the reader into his main topic</w:t>
            </w:r>
            <w:r w:rsidRPr="19F54425">
              <w:rPr>
                <w:rFonts w:ascii="Open Sans" w:hAnsi="Open Sans" w:eastAsia="Open Sans" w:cs="Open Sans"/>
                <w:sz w:val="20"/>
                <w:szCs w:val="20"/>
              </w:rPr>
              <w:t xml:space="preserve"> </w:t>
            </w:r>
          </w:p>
          <w:p w:rsidR="73DBF7DA" w:rsidP="19F54425" w:rsidRDefault="7D1009C7" w14:paraId="62B9A157" w14:textId="0EF388E8">
            <w:pPr>
              <w:pStyle w:val="ListParagraph"/>
              <w:numPr>
                <w:ilvl w:val="0"/>
                <w:numId w:val="14"/>
              </w:numPr>
              <w:spacing w:line="259" w:lineRule="auto"/>
              <w:rPr>
                <w:rFonts w:ascii="Open Sans" w:hAnsi="Open Sans" w:eastAsia="Open Sans" w:cs="Open Sans"/>
                <w:sz w:val="20"/>
                <w:szCs w:val="20"/>
              </w:rPr>
            </w:pPr>
            <w:r w:rsidRPr="19F54425">
              <w:rPr>
                <w:rFonts w:ascii="Open Sans" w:hAnsi="Open Sans" w:eastAsia="Open Sans" w:cs="Open Sans"/>
                <w:sz w:val="20"/>
                <w:szCs w:val="20"/>
              </w:rPr>
              <w:t xml:space="preserve">E.g., when the writer mentioned Riemann’s hypothesis, </w:t>
            </w:r>
            <w:r w:rsidRPr="7F346E3F">
              <w:rPr>
                <w:rFonts w:ascii="Open Sans" w:hAnsi="Open Sans" w:eastAsia="Open Sans" w:cs="Open Sans"/>
                <w:sz w:val="20"/>
                <w:szCs w:val="20"/>
              </w:rPr>
              <w:t>h</w:t>
            </w:r>
            <w:r w:rsidRPr="7F346E3F" w:rsidR="597485C3">
              <w:rPr>
                <w:rFonts w:ascii="Open Sans" w:hAnsi="Open Sans" w:eastAsia="Open Sans" w:cs="Open Sans"/>
                <w:sz w:val="20"/>
                <w:szCs w:val="20"/>
              </w:rPr>
              <w:t>e did not go too in</w:t>
            </w:r>
            <w:r w:rsidRPr="45D89A4E" w:rsidR="597485C3">
              <w:rPr>
                <w:rFonts w:ascii="Open Sans" w:hAnsi="Open Sans" w:eastAsia="Open Sans" w:cs="Open Sans"/>
                <w:sz w:val="20"/>
                <w:szCs w:val="20"/>
              </w:rPr>
              <w:t xml:space="preserve"> depth or </w:t>
            </w:r>
            <w:r w:rsidRPr="502EE010" w:rsidR="597485C3">
              <w:rPr>
                <w:rFonts w:ascii="Open Sans" w:hAnsi="Open Sans" w:eastAsia="Open Sans" w:cs="Open Sans"/>
                <w:sz w:val="20"/>
                <w:szCs w:val="20"/>
              </w:rPr>
              <w:t>technical about what this</w:t>
            </w:r>
            <w:r w:rsidRPr="44C05ED7" w:rsidR="597485C3">
              <w:rPr>
                <w:rFonts w:ascii="Open Sans" w:hAnsi="Open Sans" w:eastAsia="Open Sans" w:cs="Open Sans"/>
                <w:sz w:val="20"/>
                <w:szCs w:val="20"/>
              </w:rPr>
              <w:t xml:space="preserve"> hypothesis is. </w:t>
            </w:r>
            <w:r w:rsidRPr="0B648AE6" w:rsidR="597485C3">
              <w:rPr>
                <w:rFonts w:ascii="Open Sans" w:hAnsi="Open Sans" w:eastAsia="Open Sans" w:cs="Open Sans"/>
                <w:sz w:val="20"/>
                <w:szCs w:val="20"/>
              </w:rPr>
              <w:t>Instead, the development</w:t>
            </w:r>
            <w:r w:rsidRPr="0A6120B3" w:rsidR="77B84EAF">
              <w:rPr>
                <w:rFonts w:ascii="Open Sans" w:hAnsi="Open Sans" w:eastAsia="Open Sans" w:cs="Open Sans"/>
                <w:sz w:val="20"/>
                <w:szCs w:val="20"/>
              </w:rPr>
              <w:t>,</w:t>
            </w:r>
            <w:r w:rsidRPr="0A6120B3" w:rsidR="597485C3">
              <w:rPr>
                <w:rFonts w:ascii="Open Sans" w:hAnsi="Open Sans" w:eastAsia="Open Sans" w:cs="Open Sans"/>
                <w:sz w:val="20"/>
                <w:szCs w:val="20"/>
              </w:rPr>
              <w:t xml:space="preserve"> </w:t>
            </w:r>
            <w:r w:rsidRPr="47B27132" w:rsidR="597485C3">
              <w:rPr>
                <w:rFonts w:ascii="Open Sans" w:hAnsi="Open Sans" w:eastAsia="Open Sans" w:cs="Open Sans"/>
                <w:sz w:val="20"/>
                <w:szCs w:val="20"/>
              </w:rPr>
              <w:t xml:space="preserve">creation </w:t>
            </w:r>
            <w:r w:rsidRPr="0A6120B3" w:rsidR="7163F37C">
              <w:rPr>
                <w:rFonts w:ascii="Open Sans" w:hAnsi="Open Sans" w:eastAsia="Open Sans" w:cs="Open Sans"/>
                <w:sz w:val="20"/>
                <w:szCs w:val="20"/>
              </w:rPr>
              <w:t>and applications</w:t>
            </w:r>
            <w:r w:rsidRPr="0A6120B3" w:rsidR="597485C3">
              <w:rPr>
                <w:rFonts w:ascii="Open Sans" w:hAnsi="Open Sans" w:eastAsia="Open Sans" w:cs="Open Sans"/>
                <w:sz w:val="20"/>
                <w:szCs w:val="20"/>
              </w:rPr>
              <w:t xml:space="preserve"> </w:t>
            </w:r>
            <w:r w:rsidRPr="47B27132" w:rsidR="597485C3">
              <w:rPr>
                <w:rFonts w:ascii="Open Sans" w:hAnsi="Open Sans" w:eastAsia="Open Sans" w:cs="Open Sans"/>
                <w:sz w:val="20"/>
                <w:szCs w:val="20"/>
              </w:rPr>
              <w:t xml:space="preserve">of </w:t>
            </w:r>
            <w:r w:rsidRPr="0A6120B3" w:rsidR="3F2C7F53">
              <w:rPr>
                <w:rFonts w:ascii="Open Sans" w:hAnsi="Open Sans" w:eastAsia="Open Sans" w:cs="Open Sans"/>
                <w:sz w:val="20"/>
                <w:szCs w:val="20"/>
              </w:rPr>
              <w:t>the</w:t>
            </w:r>
            <w:r w:rsidRPr="0A6120B3" w:rsidR="597485C3">
              <w:rPr>
                <w:rFonts w:ascii="Open Sans" w:hAnsi="Open Sans" w:eastAsia="Open Sans" w:cs="Open Sans"/>
                <w:sz w:val="20"/>
                <w:szCs w:val="20"/>
              </w:rPr>
              <w:t xml:space="preserve"> hypothesis </w:t>
            </w:r>
            <w:r w:rsidRPr="59DEABFB" w:rsidR="597485C3">
              <w:rPr>
                <w:rFonts w:ascii="Open Sans" w:hAnsi="Open Sans" w:eastAsia="Open Sans" w:cs="Open Sans"/>
                <w:sz w:val="20"/>
                <w:szCs w:val="20"/>
              </w:rPr>
              <w:t>w</w:t>
            </w:r>
            <w:r w:rsidRPr="59DEABFB" w:rsidR="1C00D366">
              <w:rPr>
                <w:rFonts w:ascii="Open Sans" w:hAnsi="Open Sans" w:eastAsia="Open Sans" w:cs="Open Sans"/>
                <w:sz w:val="20"/>
                <w:szCs w:val="20"/>
              </w:rPr>
              <w:t>ere</w:t>
            </w:r>
            <w:r w:rsidRPr="0A6120B3" w:rsidR="597485C3">
              <w:rPr>
                <w:rFonts w:ascii="Open Sans" w:hAnsi="Open Sans" w:eastAsia="Open Sans" w:cs="Open Sans"/>
                <w:sz w:val="20"/>
                <w:szCs w:val="20"/>
              </w:rPr>
              <w:t xml:space="preserve"> the focus. </w:t>
            </w:r>
          </w:p>
          <w:p w:rsidR="73DBF7DA" w:rsidP="73DBF7DA" w:rsidRDefault="73DBF7DA" w14:paraId="277BBF39" w14:textId="49BCD18F">
            <w:pPr>
              <w:spacing w:line="259" w:lineRule="auto"/>
              <w:rPr>
                <w:rFonts w:ascii="Open Sans" w:hAnsi="Open Sans" w:eastAsia="Open Sans" w:cs="Open Sans"/>
                <w:sz w:val="20"/>
                <w:szCs w:val="20"/>
              </w:rPr>
            </w:pPr>
          </w:p>
        </w:tc>
      </w:tr>
      <w:tr w:rsidR="73DBF7DA" w:rsidTr="73DBF7DA" w14:paraId="767660F3"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527D6954" w14:textId="50DA3DA6">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73DBF7DA" w:rsidP="73DBF7DA" w:rsidRDefault="73DBF7DA" w14:paraId="099F358C" w14:textId="3EFF2350">
            <w:pPr>
              <w:spacing w:line="259" w:lineRule="auto"/>
              <w:rPr>
                <w:rFonts w:ascii="Open Sans" w:hAnsi="Open Sans" w:eastAsia="Open Sans" w:cs="Open Sans"/>
                <w:sz w:val="20"/>
                <w:szCs w:val="20"/>
              </w:rPr>
            </w:pPr>
          </w:p>
        </w:tc>
      </w:tr>
      <w:tr w:rsidR="73DBF7DA" w:rsidTr="73DBF7DA" w14:paraId="262ACDBF"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14AFB4BB" w14:textId="760A7175">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73DBF7DA" w:rsidP="73DBF7DA" w:rsidRDefault="73DBF7DA" w14:paraId="04F2DBD4" w14:textId="0FEF8C27">
            <w:pPr>
              <w:spacing w:line="259" w:lineRule="auto"/>
              <w:rPr>
                <w:rFonts w:ascii="Open Sans" w:hAnsi="Open Sans" w:eastAsia="Open Sans" w:cs="Open Sans"/>
                <w:sz w:val="20"/>
                <w:szCs w:val="20"/>
              </w:rPr>
            </w:pPr>
          </w:p>
        </w:tc>
      </w:tr>
      <w:tr w:rsidR="73DBF7DA" w:rsidTr="73DBF7DA" w14:paraId="0F30A2BF"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0E48356D" w14:textId="60B091FD">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73DBF7DA" w:rsidP="73DBF7DA" w:rsidRDefault="73DBF7DA" w14:paraId="45C02A53" w14:textId="45A83B56">
            <w:pPr>
              <w:spacing w:line="259" w:lineRule="auto"/>
              <w:rPr>
                <w:rFonts w:ascii="Open Sans" w:hAnsi="Open Sans" w:eastAsia="Open Sans" w:cs="Open Sans"/>
                <w:sz w:val="20"/>
                <w:szCs w:val="20"/>
              </w:rPr>
            </w:pPr>
          </w:p>
        </w:tc>
      </w:tr>
    </w:tbl>
    <w:p w:rsidR="00BB147D" w:rsidP="73DBF7DA" w:rsidRDefault="00BB147D" w14:paraId="236FB989" w14:textId="23259C3E">
      <w:pPr>
        <w:spacing w:after="0" w:line="276" w:lineRule="auto"/>
        <w:ind w:left="426" w:hanging="720"/>
        <w:rPr>
          <w:rFonts w:ascii="Open Sans" w:hAnsi="Open Sans" w:eastAsia="Open Sans" w:cs="Open Sans"/>
          <w:color w:val="000000" w:themeColor="text1"/>
          <w:sz w:val="20"/>
          <w:szCs w:val="20"/>
        </w:rPr>
      </w:pPr>
    </w:p>
    <w:p w:rsidR="00BB147D" w:rsidP="73DBF7DA" w:rsidRDefault="00BB147D" w14:paraId="0C12F190" w14:textId="11EC6ACE">
      <w:pPr>
        <w:spacing w:after="0" w:line="276" w:lineRule="auto"/>
        <w:ind w:left="426" w:hanging="720"/>
        <w:rPr>
          <w:rFonts w:ascii="Open Sans" w:hAnsi="Open Sans" w:eastAsia="Open Sans" w:cs="Open Sans"/>
          <w:color w:val="000000" w:themeColor="text1"/>
          <w:sz w:val="20"/>
          <w:szCs w:val="20"/>
        </w:rPr>
      </w:pPr>
    </w:p>
    <w:p w:rsidR="00BB147D" w:rsidP="3D876385" w:rsidRDefault="3D876385" w14:paraId="206FF987" w14:textId="481E914D">
      <w:pPr>
        <w:spacing w:after="200" w:line="276" w:lineRule="auto"/>
        <w:jc w:val="both"/>
        <w:rPr>
          <w:rFonts w:ascii="Open Sans" w:hAnsi="Open Sans" w:eastAsia="Open Sans" w:cs="Open Sans"/>
          <w:color w:val="000000" w:themeColor="text1"/>
          <w:sz w:val="20"/>
          <w:szCs w:val="20"/>
        </w:rPr>
      </w:pPr>
      <w:r w:rsidRPr="3D876385">
        <w:rPr>
          <w:rFonts w:ascii="Open Sans" w:hAnsi="Open Sans" w:eastAsia="Open Sans" w:cs="Open Sans"/>
          <w:color w:val="000000" w:themeColor="text1"/>
          <w:sz w:val="20"/>
          <w:szCs w:val="20"/>
          <w:lang w:val="en-SG"/>
        </w:rPr>
        <w:t xml:space="preserve">5. </w:t>
      </w:r>
      <w:r w:rsidRPr="73DBF7DA" w:rsidR="7DB620E3">
        <w:rPr>
          <w:rFonts w:ascii="Open Sans" w:hAnsi="Open Sans" w:eastAsia="Open Sans" w:cs="Open Sans"/>
          <w:color w:val="000000" w:themeColor="text1"/>
          <w:sz w:val="20"/>
          <w:szCs w:val="20"/>
          <w:lang w:val="en-SG"/>
        </w:rPr>
        <w:t xml:space="preserve">Last week you learned how Dawkins used deontological appeal to capture the reader’s attention. Examine page 1 of The Music of the Primes closely and explain how deontological appeal is used to capture the reader’s attention here. What could be a possible impact on the readers? </w:t>
      </w:r>
    </w:p>
    <w:tbl>
      <w:tblPr>
        <w:tblStyle w:val="TableGrid"/>
        <w:tblW w:w="0" w:type="auto"/>
        <w:tblInd w:w="420" w:type="dxa"/>
        <w:tblLayout w:type="fixed"/>
        <w:tblLook w:val="0000" w:firstRow="0" w:lastRow="0" w:firstColumn="0" w:lastColumn="0" w:noHBand="0" w:noVBand="0"/>
      </w:tblPr>
      <w:tblGrid>
        <w:gridCol w:w="1965"/>
        <w:gridCol w:w="6930"/>
      </w:tblGrid>
      <w:tr w:rsidR="73DBF7DA" w:rsidTr="73DBF7DA" w14:paraId="399744F0"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5BB26B45" w14:textId="1778688B">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Student Name</w:t>
            </w:r>
          </w:p>
        </w:tc>
        <w:tc>
          <w:tcPr>
            <w:tcW w:w="6930"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4DD930B2" w14:textId="751C2704">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 xml:space="preserve">Group Response </w:t>
            </w:r>
          </w:p>
        </w:tc>
      </w:tr>
      <w:tr w:rsidR="73DBF7DA" w:rsidTr="73DBF7DA" w14:paraId="7AC9D6A2"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6F62A4C5" w14:textId="51EBA3A0">
            <w:pPr>
              <w:spacing w:line="259" w:lineRule="auto"/>
              <w:rPr>
                <w:rFonts w:ascii="Open Sans" w:hAnsi="Open Sans" w:eastAsia="Open Sans" w:cs="Open Sans"/>
                <w:sz w:val="20"/>
                <w:szCs w:val="20"/>
              </w:rPr>
            </w:pPr>
            <w:r w:rsidRPr="73DBF7DA">
              <w:rPr>
                <w:rFonts w:ascii="Open Sans" w:hAnsi="Open Sans" w:eastAsia="Open Sans" w:cs="Open Sans"/>
                <w:sz w:val="20"/>
                <w:szCs w:val="20"/>
                <w:lang w:val="en-SG"/>
              </w:rPr>
              <w:t>Group 3</w:t>
            </w:r>
          </w:p>
        </w:tc>
        <w:tc>
          <w:tcPr>
            <w:tcW w:w="6930" w:type="dxa"/>
            <w:tcBorders>
              <w:top w:val="single" w:color="052F61" w:sz="6" w:space="0"/>
              <w:left w:val="single" w:color="052F61" w:sz="6" w:space="0"/>
              <w:bottom w:val="single" w:color="052F61" w:sz="6" w:space="0"/>
              <w:right w:val="single" w:color="052F61" w:sz="6" w:space="0"/>
            </w:tcBorders>
          </w:tcPr>
          <w:p w:rsidR="73DBF7DA" w:rsidP="4D699866" w:rsidRDefault="5BDA926E" w14:paraId="73412A76" w14:textId="6765983F">
            <w:pPr>
              <w:spacing w:line="259" w:lineRule="auto"/>
              <w:rPr>
                <w:rFonts w:ascii="Open Sans" w:hAnsi="Open Sans" w:eastAsia="Open Sans" w:cs="Open Sans"/>
                <w:sz w:val="20"/>
                <w:szCs w:val="20"/>
              </w:rPr>
            </w:pPr>
            <w:r w:rsidRPr="0A6120B3">
              <w:rPr>
                <w:rFonts w:ascii="Open Sans" w:hAnsi="Open Sans" w:eastAsia="Open Sans" w:cs="Open Sans"/>
                <w:sz w:val="20"/>
                <w:szCs w:val="20"/>
              </w:rPr>
              <w:t>“</w:t>
            </w:r>
            <w:r w:rsidRPr="0A6120B3" w:rsidR="11B8B07D">
              <w:rPr>
                <w:rFonts w:ascii="Open Sans" w:hAnsi="Open Sans" w:eastAsia="Open Sans" w:cs="Open Sans"/>
                <w:sz w:val="20"/>
                <w:szCs w:val="20"/>
              </w:rPr>
              <w:t xml:space="preserve">... and the audience could hear </w:t>
            </w:r>
            <w:r w:rsidRPr="5BA08972" w:rsidR="11B8B07D">
              <w:rPr>
                <w:rFonts w:ascii="Open Sans" w:hAnsi="Open Sans" w:eastAsia="Open Sans" w:cs="Open Sans"/>
                <w:sz w:val="20"/>
                <w:szCs w:val="20"/>
              </w:rPr>
              <w:t xml:space="preserve">the </w:t>
            </w:r>
            <w:r w:rsidRPr="4D699866" w:rsidR="25AA676B">
              <w:rPr>
                <w:rFonts w:ascii="Open Sans" w:hAnsi="Open Sans" w:eastAsia="Open Sans" w:cs="Open Sans"/>
                <w:sz w:val="20"/>
                <w:szCs w:val="20"/>
              </w:rPr>
              <w:t>nervousness</w:t>
            </w:r>
            <w:r w:rsidRPr="5E929BCD" w:rsidR="11B8B07D">
              <w:rPr>
                <w:rFonts w:ascii="Open Sans" w:hAnsi="Open Sans" w:eastAsia="Open Sans" w:cs="Open Sans"/>
                <w:sz w:val="20"/>
                <w:szCs w:val="20"/>
              </w:rPr>
              <w:t xml:space="preserve"> in Hilbert’s </w:t>
            </w:r>
            <w:r w:rsidRPr="77497523" w:rsidR="11B8B07D">
              <w:rPr>
                <w:rFonts w:ascii="Open Sans" w:hAnsi="Open Sans" w:eastAsia="Open Sans" w:cs="Open Sans"/>
                <w:sz w:val="20"/>
                <w:szCs w:val="20"/>
              </w:rPr>
              <w:t xml:space="preserve">voice </w:t>
            </w:r>
            <w:r w:rsidRPr="56E97177" w:rsidR="11B8B07D">
              <w:rPr>
                <w:rFonts w:ascii="Open Sans" w:hAnsi="Open Sans" w:eastAsia="Open Sans" w:cs="Open Sans"/>
                <w:sz w:val="20"/>
                <w:szCs w:val="20"/>
              </w:rPr>
              <w:t xml:space="preserve">as he </w:t>
            </w:r>
            <w:r w:rsidRPr="35713254" w:rsidR="11B8B07D">
              <w:rPr>
                <w:rFonts w:ascii="Open Sans" w:hAnsi="Open Sans" w:eastAsia="Open Sans" w:cs="Open Sans"/>
                <w:sz w:val="20"/>
                <w:szCs w:val="20"/>
              </w:rPr>
              <w:t xml:space="preserve">began </w:t>
            </w:r>
            <w:r w:rsidRPr="7C155E62" w:rsidR="11B8B07D">
              <w:rPr>
                <w:rFonts w:ascii="Open Sans" w:hAnsi="Open Sans" w:eastAsia="Open Sans" w:cs="Open Sans"/>
                <w:sz w:val="20"/>
                <w:szCs w:val="20"/>
              </w:rPr>
              <w:t xml:space="preserve">to lay out his vision </w:t>
            </w:r>
            <w:r w:rsidRPr="70A6DD29" w:rsidR="11B8B07D">
              <w:rPr>
                <w:rFonts w:ascii="Open Sans" w:hAnsi="Open Sans" w:eastAsia="Open Sans" w:cs="Open Sans"/>
                <w:sz w:val="20"/>
                <w:szCs w:val="20"/>
              </w:rPr>
              <w:t xml:space="preserve">for the future of </w:t>
            </w:r>
            <w:r w:rsidRPr="660BA078" w:rsidR="11B8B07D">
              <w:rPr>
                <w:rFonts w:ascii="Open Sans" w:hAnsi="Open Sans" w:eastAsia="Open Sans" w:cs="Open Sans"/>
                <w:sz w:val="20"/>
                <w:szCs w:val="20"/>
              </w:rPr>
              <w:t>mathematics</w:t>
            </w:r>
            <w:r w:rsidRPr="68FDB2D3" w:rsidR="6CAEBFF7">
              <w:rPr>
                <w:rFonts w:ascii="Open Sans" w:hAnsi="Open Sans" w:eastAsia="Open Sans" w:cs="Open Sans"/>
                <w:sz w:val="20"/>
                <w:szCs w:val="20"/>
              </w:rPr>
              <w:t>.’</w:t>
            </w:r>
          </w:p>
          <w:p w:rsidR="73DBF7DA" w:rsidP="670ED7DA" w:rsidRDefault="6CAEBFF7" w14:paraId="20D51667" w14:textId="5B204958">
            <w:pPr>
              <w:pStyle w:val="ListParagraph"/>
              <w:numPr>
                <w:ilvl w:val="0"/>
                <w:numId w:val="20"/>
              </w:numPr>
              <w:spacing w:line="259" w:lineRule="auto"/>
              <w:rPr>
                <w:rFonts w:ascii="Open Sans" w:hAnsi="Open Sans" w:eastAsia="Open Sans" w:cs="Open Sans"/>
                <w:sz w:val="20"/>
                <w:szCs w:val="20"/>
              </w:rPr>
            </w:pPr>
            <w:r w:rsidRPr="670ED7DA">
              <w:rPr>
                <w:rFonts w:ascii="Open Sans" w:hAnsi="Open Sans" w:eastAsia="Open Sans" w:cs="Open Sans"/>
                <w:sz w:val="20"/>
                <w:szCs w:val="20"/>
              </w:rPr>
              <w:t xml:space="preserve">This makes the readers also feel nervous about what he is going to </w:t>
            </w:r>
            <w:r w:rsidRPr="670ED7DA" w:rsidR="73369E76">
              <w:rPr>
                <w:rFonts w:ascii="Open Sans" w:hAnsi="Open Sans" w:eastAsia="Open Sans" w:cs="Open Sans"/>
                <w:sz w:val="20"/>
                <w:szCs w:val="20"/>
              </w:rPr>
              <w:t>say</w:t>
            </w:r>
            <w:r w:rsidRPr="670ED7DA" w:rsidR="49A67AFF">
              <w:rPr>
                <w:rFonts w:ascii="Open Sans" w:hAnsi="Open Sans" w:eastAsia="Open Sans" w:cs="Open Sans"/>
                <w:sz w:val="20"/>
                <w:szCs w:val="20"/>
              </w:rPr>
              <w:t xml:space="preserve"> in the </w:t>
            </w:r>
            <w:r w:rsidRPr="7EF26CA8" w:rsidR="49A67AFF">
              <w:rPr>
                <w:rFonts w:ascii="Open Sans" w:hAnsi="Open Sans" w:eastAsia="Open Sans" w:cs="Open Sans"/>
                <w:sz w:val="20"/>
                <w:szCs w:val="20"/>
              </w:rPr>
              <w:t xml:space="preserve">next line. </w:t>
            </w:r>
            <w:r w:rsidRPr="459698B7" w:rsidR="49A67AFF">
              <w:rPr>
                <w:rFonts w:ascii="Open Sans" w:hAnsi="Open Sans" w:eastAsia="Open Sans" w:cs="Open Sans"/>
                <w:sz w:val="20"/>
                <w:szCs w:val="20"/>
              </w:rPr>
              <w:t xml:space="preserve">(emotional appeal) </w:t>
            </w:r>
          </w:p>
          <w:p w:rsidR="73DBF7DA" w:rsidP="2F8CDACD" w:rsidRDefault="73DBF7DA" w14:paraId="1103945A" w14:textId="41C95948">
            <w:pPr>
              <w:spacing w:line="259" w:lineRule="auto"/>
              <w:rPr>
                <w:rFonts w:ascii="Open Sans" w:hAnsi="Open Sans" w:eastAsia="Open Sans" w:cs="Open Sans"/>
                <w:sz w:val="20"/>
                <w:szCs w:val="20"/>
              </w:rPr>
            </w:pPr>
          </w:p>
          <w:p w:rsidR="73DBF7DA" w:rsidP="763106DB" w:rsidRDefault="2B62B213" w14:paraId="46F1384C" w14:textId="5BBAD7AE">
            <w:pPr>
              <w:spacing w:line="259" w:lineRule="auto"/>
              <w:rPr>
                <w:rFonts w:ascii="Open Sans" w:hAnsi="Open Sans" w:eastAsia="Open Sans" w:cs="Open Sans"/>
                <w:sz w:val="20"/>
                <w:szCs w:val="20"/>
              </w:rPr>
            </w:pPr>
            <w:r w:rsidRPr="670ED7DA">
              <w:rPr>
                <w:rFonts w:ascii="Open Sans" w:hAnsi="Open Sans" w:eastAsia="Open Sans" w:cs="Open Sans"/>
                <w:sz w:val="20"/>
                <w:szCs w:val="20"/>
              </w:rPr>
              <w:t xml:space="preserve">“a list of twenty-three problems that he believed should set the course for the mathematical explorers of the twentieth century. … and those </w:t>
            </w:r>
            <w:r w:rsidRPr="670ED7DA" w:rsidR="28E6B267">
              <w:rPr>
                <w:rFonts w:ascii="Open Sans" w:hAnsi="Open Sans" w:eastAsia="Open Sans" w:cs="Open Sans"/>
                <w:sz w:val="20"/>
                <w:szCs w:val="20"/>
              </w:rPr>
              <w:t xml:space="preserve">who discovered the solutions make up an </w:t>
            </w:r>
            <w:r w:rsidRPr="7EF26CA8" w:rsidR="28E6B267">
              <w:rPr>
                <w:rFonts w:ascii="Open Sans" w:hAnsi="Open Sans" w:eastAsia="Open Sans" w:cs="Open Sans"/>
                <w:sz w:val="20"/>
                <w:szCs w:val="20"/>
              </w:rPr>
              <w:t>illustrious</w:t>
            </w:r>
            <w:r w:rsidRPr="670ED7DA" w:rsidR="28E6B267">
              <w:rPr>
                <w:rFonts w:ascii="Open Sans" w:hAnsi="Open Sans" w:eastAsia="Open Sans" w:cs="Open Sans"/>
                <w:sz w:val="20"/>
                <w:szCs w:val="20"/>
              </w:rPr>
              <w:t xml:space="preserve"> band of mathematicians known as “the </w:t>
            </w:r>
            <w:r w:rsidRPr="7EF26CA8" w:rsidR="28E6B267">
              <w:rPr>
                <w:rFonts w:ascii="Open Sans" w:hAnsi="Open Sans" w:eastAsia="Open Sans" w:cs="Open Sans"/>
                <w:sz w:val="20"/>
                <w:szCs w:val="20"/>
              </w:rPr>
              <w:t>honors</w:t>
            </w:r>
            <w:r w:rsidRPr="670ED7DA" w:rsidR="28E6B267">
              <w:rPr>
                <w:rFonts w:ascii="Open Sans" w:hAnsi="Open Sans" w:eastAsia="Open Sans" w:cs="Open Sans"/>
                <w:sz w:val="20"/>
                <w:szCs w:val="20"/>
              </w:rPr>
              <w:t xml:space="preserve"> class”.”</w:t>
            </w:r>
          </w:p>
          <w:p w:rsidR="73DBF7DA" w:rsidP="6AC285A2" w:rsidRDefault="3BA76F35" w14:paraId="7D6AB8E1" w14:textId="35FA0A1D">
            <w:pPr>
              <w:pStyle w:val="ListParagraph"/>
              <w:numPr>
                <w:ilvl w:val="0"/>
                <w:numId w:val="21"/>
              </w:numPr>
              <w:spacing w:line="259" w:lineRule="auto"/>
              <w:rPr>
                <w:rFonts w:ascii="Open Sans" w:hAnsi="Open Sans" w:eastAsia="Open Sans" w:cs="Open Sans"/>
                <w:sz w:val="20"/>
                <w:szCs w:val="20"/>
              </w:rPr>
            </w:pPr>
            <w:r w:rsidRPr="08454838">
              <w:rPr>
                <w:rFonts w:ascii="Open Sans" w:hAnsi="Open Sans" w:eastAsia="Open Sans" w:cs="Open Sans"/>
                <w:sz w:val="20"/>
                <w:szCs w:val="20"/>
              </w:rPr>
              <w:t xml:space="preserve">This approach challenges the reader into </w:t>
            </w:r>
            <w:r w:rsidRPr="51968FB2">
              <w:rPr>
                <w:rFonts w:ascii="Open Sans" w:hAnsi="Open Sans" w:eastAsia="Open Sans" w:cs="Open Sans"/>
                <w:sz w:val="20"/>
                <w:szCs w:val="20"/>
              </w:rPr>
              <w:t xml:space="preserve">solving </w:t>
            </w:r>
            <w:r w:rsidRPr="5999823B">
              <w:rPr>
                <w:rFonts w:ascii="Open Sans" w:hAnsi="Open Sans" w:eastAsia="Open Sans" w:cs="Open Sans"/>
                <w:sz w:val="20"/>
                <w:szCs w:val="20"/>
              </w:rPr>
              <w:t>th</w:t>
            </w:r>
            <w:r w:rsidRPr="5999823B" w:rsidR="00FC2DA6">
              <w:rPr>
                <w:rFonts w:ascii="Open Sans" w:hAnsi="Open Sans" w:eastAsia="Open Sans" w:cs="Open Sans"/>
                <w:sz w:val="20"/>
                <w:szCs w:val="20"/>
              </w:rPr>
              <w:t>e</w:t>
            </w:r>
            <w:r w:rsidRPr="5999823B">
              <w:rPr>
                <w:rFonts w:ascii="Open Sans" w:hAnsi="Open Sans" w:eastAsia="Open Sans" w:cs="Open Sans"/>
                <w:sz w:val="20"/>
                <w:szCs w:val="20"/>
              </w:rPr>
              <w:t>s</w:t>
            </w:r>
            <w:r w:rsidRPr="5999823B" w:rsidR="1B6AC952">
              <w:rPr>
                <w:rFonts w:ascii="Open Sans" w:hAnsi="Open Sans" w:eastAsia="Open Sans" w:cs="Open Sans"/>
                <w:sz w:val="20"/>
                <w:szCs w:val="20"/>
              </w:rPr>
              <w:t>e</w:t>
            </w:r>
            <w:r w:rsidRPr="51968FB2">
              <w:rPr>
                <w:rFonts w:ascii="Open Sans" w:hAnsi="Open Sans" w:eastAsia="Open Sans" w:cs="Open Sans"/>
                <w:sz w:val="20"/>
                <w:szCs w:val="20"/>
              </w:rPr>
              <w:t xml:space="preserve"> problems as a chance to </w:t>
            </w:r>
            <w:r w:rsidRPr="183ABBC1">
              <w:rPr>
                <w:rFonts w:ascii="Open Sans" w:hAnsi="Open Sans" w:eastAsia="Open Sans" w:cs="Open Sans"/>
                <w:sz w:val="20"/>
                <w:szCs w:val="20"/>
              </w:rPr>
              <w:t xml:space="preserve">be part of </w:t>
            </w:r>
            <w:r w:rsidRPr="53B55D85">
              <w:rPr>
                <w:rFonts w:ascii="Open Sans" w:hAnsi="Open Sans" w:eastAsia="Open Sans" w:cs="Open Sans"/>
                <w:sz w:val="20"/>
                <w:szCs w:val="20"/>
              </w:rPr>
              <w:t>this</w:t>
            </w:r>
            <w:r w:rsidRPr="53B55D85" w:rsidR="238EF74F">
              <w:rPr>
                <w:rFonts w:ascii="Open Sans" w:hAnsi="Open Sans" w:eastAsia="Open Sans" w:cs="Open Sans"/>
                <w:sz w:val="20"/>
                <w:szCs w:val="20"/>
              </w:rPr>
              <w:t xml:space="preserve"> </w:t>
            </w:r>
            <w:r w:rsidRPr="00AC8F6B" w:rsidR="238EF74F">
              <w:rPr>
                <w:rFonts w:ascii="Open Sans" w:hAnsi="Open Sans" w:eastAsia="Open Sans" w:cs="Open Sans"/>
                <w:sz w:val="20"/>
                <w:szCs w:val="20"/>
              </w:rPr>
              <w:t>prestigious</w:t>
            </w:r>
            <w:r w:rsidRPr="53B55D85" w:rsidR="238EF74F">
              <w:rPr>
                <w:rFonts w:ascii="Open Sans" w:hAnsi="Open Sans" w:eastAsia="Open Sans" w:cs="Open Sans"/>
                <w:sz w:val="20"/>
                <w:szCs w:val="20"/>
              </w:rPr>
              <w:t xml:space="preserve"> </w:t>
            </w:r>
            <w:r w:rsidRPr="53706696" w:rsidR="238EF74F">
              <w:rPr>
                <w:rFonts w:ascii="Open Sans" w:hAnsi="Open Sans" w:eastAsia="Open Sans" w:cs="Open Sans"/>
                <w:sz w:val="20"/>
                <w:szCs w:val="20"/>
              </w:rPr>
              <w:t>group.</w:t>
            </w:r>
          </w:p>
        </w:tc>
      </w:tr>
      <w:tr w:rsidR="73DBF7DA" w:rsidTr="73DBF7DA" w14:paraId="766F476A" w14:textId="77777777">
        <w:tc>
          <w:tcPr>
            <w:tcW w:w="1965" w:type="dxa"/>
            <w:tcBorders>
              <w:top w:val="single" w:color="052F61" w:sz="6" w:space="0"/>
              <w:left w:val="single" w:color="052F61" w:sz="6" w:space="0"/>
              <w:bottom w:val="single" w:color="052F61" w:sz="6" w:space="0"/>
              <w:right w:val="single" w:color="052F61" w:sz="6" w:space="0"/>
            </w:tcBorders>
          </w:tcPr>
          <w:p w:rsidR="1BB6EECB" w:rsidP="1BB6EECB" w:rsidRDefault="1BB6EECB" w14:paraId="125F71BE" w14:textId="49F3D470">
            <w:pPr>
              <w:spacing w:line="259" w:lineRule="auto"/>
              <w:rPr>
                <w:rFonts w:ascii="Open Sans" w:hAnsi="Open Sans" w:eastAsia="Open Sans" w:cs="Open Sans"/>
                <w:sz w:val="20"/>
                <w:szCs w:val="20"/>
                <w:highlight w:val="yellow"/>
                <w:lang w:val="en-SG"/>
              </w:rPr>
            </w:pPr>
          </w:p>
          <w:p w:rsidR="73DBF7DA" w:rsidP="73DBF7DA" w:rsidRDefault="73DBF7DA" w14:paraId="641EB489" w14:textId="0CAA97FA">
            <w:pPr>
              <w:spacing w:line="259" w:lineRule="auto"/>
              <w:rPr>
                <w:rFonts w:ascii="Open Sans" w:hAnsi="Open Sans" w:eastAsia="Open Sans" w:cs="Open Sans"/>
                <w:sz w:val="20"/>
                <w:szCs w:val="20"/>
                <w:highlight w:val="yellow"/>
              </w:rPr>
            </w:pPr>
            <w:r w:rsidRPr="0A6120B3">
              <w:rPr>
                <w:rFonts w:ascii="Open Sans" w:hAnsi="Open Sans" w:eastAsia="Open Sans" w:cs="Open Sans"/>
                <w:sz w:val="20"/>
                <w:szCs w:val="20"/>
                <w:highlight w:val="yellow"/>
                <w:lang w:val="en-SG"/>
              </w:rPr>
              <w:t>Group 4</w:t>
            </w:r>
          </w:p>
        </w:tc>
        <w:tc>
          <w:tcPr>
            <w:tcW w:w="6930" w:type="dxa"/>
            <w:tcBorders>
              <w:top w:val="single" w:color="052F61" w:sz="6" w:space="0"/>
              <w:left w:val="single" w:color="052F61" w:sz="6" w:space="0"/>
              <w:bottom w:val="single" w:color="052F61" w:sz="6" w:space="0"/>
              <w:right w:val="single" w:color="052F61" w:sz="6" w:space="0"/>
            </w:tcBorders>
          </w:tcPr>
          <w:p w:rsidR="73DBF7DA" w:rsidP="19F54425" w:rsidRDefault="762BF3E6" w14:paraId="3F5E2E0B" w14:textId="7DF277DC">
            <w:pPr>
              <w:spacing w:line="259" w:lineRule="auto"/>
              <w:rPr>
                <w:rFonts w:ascii="Open Sans" w:hAnsi="Open Sans" w:eastAsia="Open Sans" w:cs="Open Sans"/>
                <w:sz w:val="20"/>
                <w:szCs w:val="20"/>
              </w:rPr>
            </w:pPr>
            <w:r w:rsidRPr="19F54425">
              <w:rPr>
                <w:rFonts w:ascii="Open Sans" w:hAnsi="Open Sans" w:eastAsia="Open Sans" w:cs="Open Sans"/>
                <w:sz w:val="20"/>
                <w:szCs w:val="20"/>
              </w:rPr>
              <w:t>"Lifting the veil</w:t>
            </w:r>
            <w:r w:rsidRPr="56E97177">
              <w:rPr>
                <w:rFonts w:ascii="Open Sans" w:hAnsi="Open Sans" w:eastAsia="Open Sans" w:cs="Open Sans"/>
                <w:sz w:val="20"/>
                <w:szCs w:val="20"/>
              </w:rPr>
              <w:t>”</w:t>
            </w:r>
            <w:r w:rsidRPr="56E97177" w:rsidR="7D56D7B1">
              <w:rPr>
                <w:rFonts w:ascii="Open Sans" w:hAnsi="Open Sans" w:eastAsia="Open Sans" w:cs="Open Sans"/>
                <w:sz w:val="20"/>
                <w:szCs w:val="20"/>
              </w:rPr>
              <w:t>, “</w:t>
            </w:r>
            <w:r w:rsidRPr="681AC610" w:rsidR="7D56D7B1">
              <w:rPr>
                <w:rFonts w:ascii="Open Sans" w:hAnsi="Open Sans" w:eastAsia="Open Sans" w:cs="Open Sans"/>
                <w:b/>
                <w:sz w:val="20"/>
                <w:szCs w:val="20"/>
              </w:rPr>
              <w:t>unknown”, “hidden”, “secrets”</w:t>
            </w:r>
            <w:r w:rsidRPr="0B7C8453" w:rsidR="7D56D7B1">
              <w:rPr>
                <w:rFonts w:ascii="Open Sans" w:hAnsi="Open Sans" w:eastAsia="Open Sans" w:cs="Open Sans"/>
                <w:sz w:val="20"/>
                <w:szCs w:val="20"/>
              </w:rPr>
              <w:t xml:space="preserve"> </w:t>
            </w:r>
            <w:r w:rsidRPr="0B7C8453">
              <w:rPr>
                <w:rFonts w:ascii="Open Sans" w:hAnsi="Open Sans" w:eastAsia="Open Sans" w:cs="Open Sans"/>
                <w:sz w:val="20"/>
                <w:szCs w:val="20"/>
              </w:rPr>
              <w:t>invoke</w:t>
            </w:r>
            <w:r w:rsidRPr="19F54425">
              <w:rPr>
                <w:rFonts w:ascii="Open Sans" w:hAnsi="Open Sans" w:eastAsia="Open Sans" w:cs="Open Sans"/>
                <w:sz w:val="20"/>
                <w:szCs w:val="20"/>
              </w:rPr>
              <w:t xml:space="preserve"> a sense of </w:t>
            </w:r>
            <w:r w:rsidRPr="19F54425">
              <w:rPr>
                <w:rFonts w:ascii="Open Sans" w:hAnsi="Open Sans" w:eastAsia="Open Sans" w:cs="Open Sans"/>
                <w:sz w:val="20"/>
                <w:szCs w:val="20"/>
                <w:highlight w:val="yellow"/>
              </w:rPr>
              <w:t>mystery</w:t>
            </w:r>
            <w:r w:rsidRPr="19F54425">
              <w:rPr>
                <w:rFonts w:ascii="Open Sans" w:hAnsi="Open Sans" w:eastAsia="Open Sans" w:cs="Open Sans"/>
                <w:sz w:val="20"/>
                <w:szCs w:val="20"/>
              </w:rPr>
              <w:t xml:space="preserve"> and elusiveness about </w:t>
            </w:r>
            <w:r w:rsidRPr="19F54425" w:rsidR="20B7A80C">
              <w:rPr>
                <w:rFonts w:ascii="Open Sans" w:hAnsi="Open Sans" w:eastAsia="Open Sans" w:cs="Open Sans"/>
                <w:sz w:val="20"/>
                <w:szCs w:val="20"/>
              </w:rPr>
              <w:t>mathematics</w:t>
            </w:r>
            <w:r w:rsidRPr="19F54425">
              <w:rPr>
                <w:rFonts w:ascii="Open Sans" w:hAnsi="Open Sans" w:eastAsia="Open Sans" w:cs="Open Sans"/>
                <w:sz w:val="20"/>
                <w:szCs w:val="20"/>
              </w:rPr>
              <w:t xml:space="preserve"> and how </w:t>
            </w:r>
            <w:r w:rsidRPr="19F54425" w:rsidR="429FF0DD">
              <w:rPr>
                <w:rFonts w:ascii="Open Sans" w:hAnsi="Open Sans" w:eastAsia="Open Sans" w:cs="Open Sans"/>
                <w:sz w:val="20"/>
                <w:szCs w:val="20"/>
              </w:rPr>
              <w:t xml:space="preserve">beneficial it can be in the future if we discover </w:t>
            </w:r>
            <w:r w:rsidRPr="2CAC67F0" w:rsidR="429FF0DD">
              <w:rPr>
                <w:rFonts w:ascii="Open Sans" w:hAnsi="Open Sans" w:eastAsia="Open Sans" w:cs="Open Sans"/>
                <w:sz w:val="20"/>
                <w:szCs w:val="20"/>
              </w:rPr>
              <w:t>them</w:t>
            </w:r>
            <w:r w:rsidRPr="2CAC67F0" w:rsidR="32B99FDD">
              <w:rPr>
                <w:rFonts w:ascii="Open Sans" w:hAnsi="Open Sans" w:eastAsia="Open Sans" w:cs="Open Sans"/>
                <w:sz w:val="20"/>
                <w:szCs w:val="20"/>
              </w:rPr>
              <w:t>c</w:t>
            </w:r>
          </w:p>
          <w:p w:rsidR="73DBF7DA" w:rsidP="19F54425" w:rsidRDefault="35A7F364" w14:paraId="00005454" w14:textId="1A32944E">
            <w:pPr>
              <w:pStyle w:val="ListParagraph"/>
              <w:numPr>
                <w:ilvl w:val="0"/>
                <w:numId w:val="15"/>
              </w:numPr>
              <w:spacing w:line="259" w:lineRule="auto"/>
              <w:rPr>
                <w:rFonts w:ascii="Open Sans" w:hAnsi="Open Sans" w:eastAsia="Open Sans" w:cs="Open Sans"/>
                <w:sz w:val="20"/>
                <w:szCs w:val="20"/>
              </w:rPr>
            </w:pPr>
            <w:r w:rsidRPr="19F54425">
              <w:rPr>
                <w:rFonts w:ascii="Open Sans" w:hAnsi="Open Sans" w:eastAsia="Open Sans" w:cs="Open Sans"/>
                <w:sz w:val="20"/>
                <w:szCs w:val="20"/>
              </w:rPr>
              <w:t>Also showed that there were still many things to discover in mathematics</w:t>
            </w:r>
          </w:p>
          <w:p w:rsidR="73DBF7DA" w:rsidP="348E4591" w:rsidRDefault="4CE4BD33" w14:paraId="1E4C29C4" w14:textId="392D1FE4">
            <w:pPr>
              <w:pStyle w:val="ListParagraph"/>
              <w:numPr>
                <w:ilvl w:val="0"/>
                <w:numId w:val="15"/>
              </w:numPr>
              <w:spacing w:line="259" w:lineRule="auto"/>
              <w:rPr>
                <w:rFonts w:ascii="Open Sans" w:hAnsi="Open Sans" w:eastAsia="Open Sans" w:cs="Open Sans"/>
                <w:sz w:val="20"/>
                <w:szCs w:val="20"/>
              </w:rPr>
            </w:pPr>
            <w:r w:rsidRPr="19F54425">
              <w:rPr>
                <w:rFonts w:ascii="Open Sans" w:hAnsi="Open Sans" w:eastAsia="Open Sans" w:cs="Open Sans"/>
                <w:sz w:val="20"/>
                <w:szCs w:val="20"/>
              </w:rPr>
              <w:t xml:space="preserve">Gives the readers the sense of </w:t>
            </w:r>
            <w:r w:rsidRPr="19F54425">
              <w:rPr>
                <w:rFonts w:ascii="Open Sans" w:hAnsi="Open Sans" w:eastAsia="Open Sans" w:cs="Open Sans"/>
                <w:sz w:val="20"/>
                <w:szCs w:val="20"/>
                <w:highlight w:val="yellow"/>
              </w:rPr>
              <w:t>curiosity</w:t>
            </w:r>
            <w:r w:rsidRPr="19F54425">
              <w:rPr>
                <w:rFonts w:ascii="Open Sans" w:hAnsi="Open Sans" w:eastAsia="Open Sans" w:cs="Open Sans"/>
                <w:sz w:val="20"/>
                <w:szCs w:val="20"/>
              </w:rPr>
              <w:t xml:space="preserve"> as to how well humanity did in solving the 23 problems posed by Hilbert, which can lure them in finishing the chapter</w:t>
            </w:r>
            <w:r w:rsidRPr="19F54425" w:rsidR="465D0FC2">
              <w:rPr>
                <w:rFonts w:ascii="Open Sans" w:hAnsi="Open Sans" w:eastAsia="Open Sans" w:cs="Open Sans"/>
                <w:sz w:val="20"/>
                <w:szCs w:val="20"/>
              </w:rPr>
              <w:t>.</w:t>
            </w:r>
          </w:p>
          <w:p w:rsidR="73DBF7DA" w:rsidP="5AD26DF3" w:rsidRDefault="78453E55" w14:paraId="4142FD73" w14:textId="5FF1F7F2">
            <w:pPr>
              <w:spacing w:line="259" w:lineRule="auto"/>
              <w:rPr>
                <w:rFonts w:ascii="Open Sans" w:hAnsi="Open Sans" w:eastAsia="Open Sans" w:cs="Open Sans"/>
                <w:sz w:val="20"/>
                <w:szCs w:val="20"/>
              </w:rPr>
            </w:pPr>
            <w:r w:rsidRPr="681AC610">
              <w:rPr>
                <w:rFonts w:ascii="Open Sans" w:hAnsi="Open Sans" w:eastAsia="Open Sans" w:cs="Open Sans"/>
                <w:b/>
                <w:sz w:val="20"/>
                <w:szCs w:val="20"/>
              </w:rPr>
              <w:t>Evaluative language</w:t>
            </w:r>
            <w:r w:rsidRPr="348E4591">
              <w:rPr>
                <w:rFonts w:ascii="Open Sans" w:hAnsi="Open Sans" w:eastAsia="Open Sans" w:cs="Open Sans"/>
                <w:sz w:val="20"/>
                <w:szCs w:val="20"/>
              </w:rPr>
              <w:t xml:space="preserve"> </w:t>
            </w:r>
            <w:r w:rsidRPr="5CAC44D7">
              <w:rPr>
                <w:rFonts w:ascii="Open Sans" w:hAnsi="Open Sans" w:eastAsia="Open Sans" w:cs="Open Sans"/>
                <w:sz w:val="20"/>
                <w:szCs w:val="20"/>
              </w:rPr>
              <w:t>to emphasise</w:t>
            </w:r>
            <w:r w:rsidRPr="235070E6">
              <w:rPr>
                <w:rFonts w:ascii="Open Sans" w:hAnsi="Open Sans" w:eastAsia="Open Sans" w:cs="Open Sans"/>
                <w:sz w:val="20"/>
                <w:szCs w:val="20"/>
              </w:rPr>
              <w:t xml:space="preserve"> deontological appeal </w:t>
            </w:r>
            <w:r w:rsidRPr="2CAC67F0">
              <w:rPr>
                <w:rFonts w:ascii="Open Sans" w:hAnsi="Open Sans" w:eastAsia="Open Sans" w:cs="Open Sans"/>
                <w:sz w:val="20"/>
                <w:szCs w:val="20"/>
                <w:highlight w:val="yellow"/>
              </w:rPr>
              <w:t>(review W3T2: areas of evaluation</w:t>
            </w:r>
            <w:r w:rsidRPr="5AD26DF3">
              <w:rPr>
                <w:rFonts w:ascii="Open Sans" w:hAnsi="Open Sans" w:eastAsia="Open Sans" w:cs="Open Sans"/>
                <w:sz w:val="20"/>
                <w:szCs w:val="20"/>
              </w:rPr>
              <w:t>)</w:t>
            </w:r>
          </w:p>
          <w:p w:rsidR="73DBF7DA" w:rsidP="61440D57" w:rsidRDefault="71FF43DE" w14:paraId="6091D5EB" w14:textId="1AEE2D1B">
            <w:pPr>
              <w:pStyle w:val="ListParagraph"/>
              <w:numPr>
                <w:ilvl w:val="0"/>
                <w:numId w:val="26"/>
              </w:numPr>
              <w:spacing w:line="259" w:lineRule="auto"/>
              <w:rPr>
                <w:rFonts w:ascii="Open Sans" w:hAnsi="Open Sans" w:eastAsia="Open Sans" w:cs="Open Sans"/>
                <w:sz w:val="20"/>
                <w:szCs w:val="20"/>
              </w:rPr>
            </w:pPr>
            <w:r w:rsidRPr="55D58C1E">
              <w:rPr>
                <w:rFonts w:ascii="Open Sans" w:hAnsi="Open Sans" w:eastAsia="Open Sans" w:cs="Open Sans"/>
                <w:sz w:val="20"/>
                <w:szCs w:val="20"/>
              </w:rPr>
              <w:t>“CRISPR is not junk</w:t>
            </w:r>
            <w:r w:rsidRPr="6E8C6574">
              <w:rPr>
                <w:rFonts w:ascii="Open Sans" w:hAnsi="Open Sans" w:eastAsia="Open Sans" w:cs="Open Sans"/>
                <w:sz w:val="20"/>
                <w:szCs w:val="20"/>
              </w:rPr>
              <w:t xml:space="preserve">” - </w:t>
            </w:r>
            <w:r w:rsidRPr="2CAC67F0">
              <w:rPr>
                <w:rFonts w:ascii="Open Sans" w:hAnsi="Open Sans" w:eastAsia="Open Sans" w:cs="Open Sans"/>
                <w:b/>
                <w:sz w:val="20"/>
                <w:szCs w:val="20"/>
              </w:rPr>
              <w:t>unexpectedness</w:t>
            </w:r>
            <w:r w:rsidRPr="2CAC67F0" w:rsidR="410EC218">
              <w:rPr>
                <w:rFonts w:ascii="Open Sans" w:hAnsi="Open Sans" w:eastAsia="Open Sans" w:cs="Open Sans"/>
                <w:b/>
                <w:bCs/>
                <w:sz w:val="20"/>
                <w:szCs w:val="20"/>
              </w:rPr>
              <w:t xml:space="preserve"> -&gt; p. 1 para 1: ‘went against all accepted conventions; daring; unknown’</w:t>
            </w:r>
          </w:p>
          <w:p w:rsidR="73DBF7DA" w:rsidP="6E8C6574" w:rsidRDefault="71FF43DE" w14:paraId="5AC75956" w14:textId="23AFB267">
            <w:pPr>
              <w:pStyle w:val="ListParagraph"/>
              <w:numPr>
                <w:ilvl w:val="0"/>
                <w:numId w:val="26"/>
              </w:numPr>
              <w:spacing w:line="259" w:lineRule="auto"/>
              <w:rPr>
                <w:rFonts w:ascii="Open Sans" w:hAnsi="Open Sans" w:eastAsia="Open Sans" w:cs="Open Sans"/>
                <w:b/>
                <w:sz w:val="20"/>
                <w:szCs w:val="20"/>
              </w:rPr>
            </w:pPr>
            <w:r w:rsidRPr="660FF696">
              <w:rPr>
                <w:rFonts w:ascii="Open Sans" w:hAnsi="Open Sans" w:eastAsia="Open Sans" w:cs="Open Sans"/>
                <w:sz w:val="20"/>
                <w:szCs w:val="20"/>
              </w:rPr>
              <w:t xml:space="preserve">Discovery that </w:t>
            </w:r>
            <w:r w:rsidRPr="4EC4307E">
              <w:rPr>
                <w:rFonts w:ascii="Open Sans" w:hAnsi="Open Sans" w:eastAsia="Open Sans" w:cs="Open Sans"/>
                <w:sz w:val="20"/>
                <w:szCs w:val="20"/>
              </w:rPr>
              <w:t xml:space="preserve">novel </w:t>
            </w:r>
            <w:r w:rsidRPr="660FF696">
              <w:rPr>
                <w:rFonts w:ascii="Open Sans" w:hAnsi="Open Sans" w:eastAsia="Open Sans" w:cs="Open Sans"/>
                <w:sz w:val="20"/>
                <w:szCs w:val="20"/>
              </w:rPr>
              <w:t>findings can transform</w:t>
            </w:r>
            <w:r w:rsidRPr="2CB422A5">
              <w:rPr>
                <w:rFonts w:ascii="Open Sans" w:hAnsi="Open Sans" w:eastAsia="Open Sans" w:cs="Open Sans"/>
                <w:sz w:val="20"/>
                <w:szCs w:val="20"/>
              </w:rPr>
              <w:t xml:space="preserve"> medicine </w:t>
            </w:r>
            <w:r w:rsidRPr="2CAC67F0" w:rsidR="2BF56C93">
              <w:rPr>
                <w:rFonts w:ascii="Open Sans" w:hAnsi="Open Sans" w:eastAsia="Open Sans" w:cs="Open Sans"/>
                <w:sz w:val="20"/>
                <w:szCs w:val="20"/>
              </w:rPr>
              <w:t>–</w:t>
            </w:r>
            <w:r w:rsidRPr="2CB422A5">
              <w:rPr>
                <w:rFonts w:ascii="Open Sans" w:hAnsi="Open Sans" w:eastAsia="Open Sans" w:cs="Open Sans"/>
                <w:sz w:val="20"/>
                <w:szCs w:val="20"/>
              </w:rPr>
              <w:t xml:space="preserve"> </w:t>
            </w:r>
            <w:r w:rsidRPr="2CAC67F0">
              <w:rPr>
                <w:rFonts w:ascii="Open Sans" w:hAnsi="Open Sans" w:eastAsia="Open Sans" w:cs="Open Sans"/>
                <w:b/>
                <w:sz w:val="20"/>
                <w:szCs w:val="20"/>
              </w:rPr>
              <w:t>possibility</w:t>
            </w:r>
            <w:r w:rsidRPr="2CAC67F0" w:rsidR="2BF56C93">
              <w:rPr>
                <w:rFonts w:ascii="Open Sans" w:hAnsi="Open Sans" w:eastAsia="Open Sans" w:cs="Open Sans"/>
                <w:b/>
                <w:bCs/>
                <w:sz w:val="20"/>
                <w:szCs w:val="20"/>
              </w:rPr>
              <w:t xml:space="preserve"> -&gt; p. 1 para 1: </w:t>
            </w:r>
            <w:r w:rsidRPr="2CAC67F0" w:rsidR="53796875">
              <w:rPr>
                <w:rFonts w:ascii="Open Sans" w:hAnsi="Open Sans" w:eastAsia="Open Sans" w:cs="Open Sans"/>
                <w:b/>
                <w:bCs/>
                <w:sz w:val="20"/>
                <w:szCs w:val="20"/>
              </w:rPr>
              <w:t xml:space="preserve">challenging the audience with the twenty-three problems that he believed should set the course for future math explorers. </w:t>
            </w:r>
          </w:p>
          <w:p w:rsidR="73DBF7DA" w:rsidP="348E4591" w:rsidRDefault="73DBF7DA" w14:paraId="5D986324" w14:textId="3285648F">
            <w:pPr>
              <w:spacing w:line="259" w:lineRule="auto"/>
              <w:rPr>
                <w:rFonts w:ascii="Open Sans" w:hAnsi="Open Sans" w:eastAsia="Open Sans" w:cs="Open Sans"/>
                <w:sz w:val="20"/>
                <w:szCs w:val="20"/>
              </w:rPr>
            </w:pPr>
          </w:p>
        </w:tc>
      </w:tr>
      <w:tr w:rsidR="73DBF7DA" w:rsidTr="73DBF7DA" w14:paraId="23087160"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70114A0B" w14:textId="47632FCC">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73DBF7DA" w:rsidP="73DBF7DA" w:rsidRDefault="73DBF7DA" w14:paraId="6CF76157" w14:textId="0296C7D2">
            <w:pPr>
              <w:spacing w:line="259" w:lineRule="auto"/>
              <w:rPr>
                <w:rFonts w:ascii="Open Sans" w:hAnsi="Open Sans" w:eastAsia="Open Sans" w:cs="Open Sans"/>
                <w:sz w:val="20"/>
                <w:szCs w:val="20"/>
              </w:rPr>
            </w:pPr>
          </w:p>
        </w:tc>
      </w:tr>
      <w:tr w:rsidR="73DBF7DA" w:rsidTr="73DBF7DA" w14:paraId="61F5A369"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03A85777" w14:textId="6AFF039A">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73DBF7DA" w:rsidP="73DBF7DA" w:rsidRDefault="73DBF7DA" w14:paraId="03A0B5B2" w14:textId="50169556">
            <w:pPr>
              <w:spacing w:line="259" w:lineRule="auto"/>
              <w:rPr>
                <w:rFonts w:ascii="Open Sans" w:hAnsi="Open Sans" w:eastAsia="Open Sans" w:cs="Open Sans"/>
                <w:sz w:val="20"/>
                <w:szCs w:val="20"/>
              </w:rPr>
            </w:pPr>
          </w:p>
        </w:tc>
      </w:tr>
      <w:tr w:rsidR="73DBF7DA" w:rsidTr="73DBF7DA" w14:paraId="5CE42A3C"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68D4958C" w14:textId="13B47266">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73DBF7DA" w:rsidP="73DBF7DA" w:rsidRDefault="73DBF7DA" w14:paraId="0E4565EE" w14:textId="55CAAEBF">
            <w:pPr>
              <w:spacing w:line="259" w:lineRule="auto"/>
              <w:rPr>
                <w:rFonts w:ascii="Open Sans" w:hAnsi="Open Sans" w:eastAsia="Open Sans" w:cs="Open Sans"/>
                <w:sz w:val="20"/>
                <w:szCs w:val="20"/>
              </w:rPr>
            </w:pPr>
          </w:p>
        </w:tc>
      </w:tr>
    </w:tbl>
    <w:p w:rsidR="00BB147D" w:rsidP="73DBF7DA" w:rsidRDefault="00BB147D" w14:paraId="6580B5A9" w14:textId="43BD81B0">
      <w:pPr>
        <w:spacing w:after="200" w:line="276" w:lineRule="auto"/>
        <w:ind w:left="426"/>
        <w:jc w:val="both"/>
        <w:rPr>
          <w:rFonts w:ascii="Open Sans" w:hAnsi="Open Sans" w:eastAsia="Open Sans" w:cs="Open Sans"/>
          <w:color w:val="000000" w:themeColor="text1"/>
          <w:sz w:val="20"/>
          <w:szCs w:val="20"/>
        </w:rPr>
      </w:pPr>
    </w:p>
    <w:p w:rsidR="00BB147D" w:rsidP="73DBF7DA" w:rsidRDefault="00767B5C" w14:paraId="7771D4C1" w14:textId="119617B8">
      <w:pPr>
        <w:spacing w:after="200" w:line="276" w:lineRule="auto"/>
        <w:ind w:left="426"/>
        <w:jc w:val="both"/>
        <w:rPr>
          <w:rFonts w:ascii="Open Sans" w:hAnsi="Open Sans" w:eastAsia="Open Sans" w:cs="Open Sans"/>
          <w:color w:val="000000" w:themeColor="text1"/>
          <w:sz w:val="20"/>
          <w:szCs w:val="20"/>
        </w:rPr>
      </w:pPr>
      <w:r>
        <w:rPr>
          <w:rFonts w:hint="eastAsia" w:cs="Open Sans" w:asciiTheme="minorEastAsia" w:hAnsiTheme="minorEastAsia" w:eastAsiaTheme="minorEastAsia"/>
          <w:color w:val="000000" w:themeColor="text1"/>
          <w:sz w:val="20"/>
          <w:szCs w:val="20"/>
          <w:lang w:eastAsia="zh-CN"/>
        </w:rPr>
        <w:t xml:space="preserve"> </w:t>
      </w:r>
    </w:p>
    <w:p w:rsidR="00BB147D" w:rsidP="4BE7F719" w:rsidRDefault="2743395E" w14:paraId="1D060EC7" w14:textId="0E553591">
      <w:pPr>
        <w:spacing w:after="200" w:line="276" w:lineRule="auto"/>
        <w:jc w:val="both"/>
        <w:rPr>
          <w:rFonts w:ascii="Open Sans" w:hAnsi="Open Sans" w:eastAsia="Open Sans" w:cs="Open Sans"/>
          <w:color w:val="000000" w:themeColor="text1"/>
          <w:sz w:val="20"/>
          <w:szCs w:val="20"/>
        </w:rPr>
      </w:pPr>
      <w:r w:rsidRPr="799052E2">
        <w:rPr>
          <w:rFonts w:ascii="Open Sans" w:hAnsi="Open Sans" w:eastAsia="Open Sans" w:cs="Open Sans"/>
          <w:color w:val="000000" w:themeColor="text1"/>
          <w:sz w:val="20"/>
          <w:szCs w:val="20"/>
          <w:lang w:val="en-SG"/>
        </w:rPr>
        <w:t xml:space="preserve">6. </w:t>
      </w:r>
      <w:r w:rsidRPr="73DBF7DA" w:rsidR="7DB620E3">
        <w:rPr>
          <w:rFonts w:ascii="Open Sans" w:hAnsi="Open Sans" w:eastAsia="Open Sans" w:cs="Open Sans"/>
          <w:color w:val="000000" w:themeColor="text1"/>
          <w:sz w:val="20"/>
          <w:szCs w:val="20"/>
          <w:lang w:val="en-SG"/>
        </w:rPr>
        <w:t>Deontological appeal alone may not be able to sustain readers’ interest to finish the chapter or the book. In this chapter, another type of appeal was used to highlight the novelty of the central subjects- both the primes and the Riemann Hypothesis. Examine pages 10 and 11, describe what makes you want to continue reading and what is so novel about the primes and the Riemann Hypothesis? Discuss among your group members whether you think the writer has succeeded in capturing the attention using this strategy.</w:t>
      </w:r>
    </w:p>
    <w:tbl>
      <w:tblPr>
        <w:tblStyle w:val="TableGrid"/>
        <w:tblW w:w="0" w:type="auto"/>
        <w:tblInd w:w="420" w:type="dxa"/>
        <w:tblLayout w:type="fixed"/>
        <w:tblLook w:val="0000" w:firstRow="0" w:lastRow="0" w:firstColumn="0" w:lastColumn="0" w:noHBand="0" w:noVBand="0"/>
      </w:tblPr>
      <w:tblGrid>
        <w:gridCol w:w="1965"/>
        <w:gridCol w:w="6930"/>
      </w:tblGrid>
      <w:tr w:rsidR="73DBF7DA" w:rsidTr="45013BBF" w14:paraId="7B70EA18" w14:textId="77777777">
        <w:tc>
          <w:tcPr>
            <w:tcW w:w="1965"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2F110C98" w14:textId="2BC13205">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Student Name</w:t>
            </w:r>
          </w:p>
        </w:tc>
        <w:tc>
          <w:tcPr>
            <w:tcW w:w="6930" w:type="dxa"/>
            <w:tcBorders>
              <w:top w:val="single" w:color="052F61" w:sz="6" w:space="0"/>
              <w:left w:val="single" w:color="052F61" w:sz="6" w:space="0"/>
              <w:bottom w:val="single" w:color="052F61" w:sz="6" w:space="0"/>
              <w:right w:val="single" w:color="052F61" w:sz="6" w:space="0"/>
            </w:tcBorders>
            <w:shd w:val="clear" w:color="auto" w:fill="63A6F7"/>
          </w:tcPr>
          <w:p w:rsidR="73DBF7DA" w:rsidP="73DBF7DA" w:rsidRDefault="73DBF7DA" w14:paraId="00FF4C29" w14:textId="7780B326">
            <w:pPr>
              <w:spacing w:line="259" w:lineRule="auto"/>
              <w:rPr>
                <w:rFonts w:ascii="Open Sans" w:hAnsi="Open Sans" w:eastAsia="Open Sans" w:cs="Open Sans"/>
                <w:sz w:val="20"/>
                <w:szCs w:val="20"/>
              </w:rPr>
            </w:pPr>
            <w:r w:rsidRPr="73DBF7DA">
              <w:rPr>
                <w:rFonts w:ascii="Open Sans" w:hAnsi="Open Sans" w:eastAsia="Open Sans" w:cs="Open Sans"/>
                <w:b/>
                <w:bCs/>
                <w:sz w:val="20"/>
                <w:szCs w:val="20"/>
                <w:lang w:val="en-SG"/>
              </w:rPr>
              <w:t xml:space="preserve">Group Response </w:t>
            </w:r>
          </w:p>
        </w:tc>
      </w:tr>
      <w:tr w:rsidR="73DBF7DA" w:rsidTr="45013BBF" w14:paraId="39E1A1D4" w14:textId="77777777">
        <w:tc>
          <w:tcPr>
            <w:tcW w:w="1965" w:type="dxa"/>
            <w:tcBorders>
              <w:top w:val="single" w:color="052F61" w:sz="6" w:space="0"/>
              <w:left w:val="single" w:color="052F61" w:sz="6" w:space="0"/>
              <w:bottom w:val="single" w:color="052F61" w:sz="6" w:space="0"/>
              <w:right w:val="single" w:color="052F61" w:sz="6" w:space="0"/>
            </w:tcBorders>
          </w:tcPr>
          <w:p w:rsidR="73DBF7DA" w:rsidP="45013BBF" w:rsidRDefault="001B4767" w14:paraId="6BA07177" w14:textId="58508CC3">
            <w:pPr>
              <w:spacing w:line="259" w:lineRule="auto"/>
              <w:rPr>
                <w:rFonts w:ascii="Open Sans" w:hAnsi="Open Sans" w:eastAsia="Open Sans" w:cs="Open Sans"/>
                <w:sz w:val="20"/>
                <w:szCs w:val="20"/>
                <w:highlight w:val="yellow"/>
              </w:rPr>
            </w:pPr>
            <w:r>
              <w:rPr>
                <w:rFonts w:hint="eastAsia" w:cs="Open Sans" w:asciiTheme="minorEastAsia" w:hAnsiTheme="minorEastAsia" w:eastAsiaTheme="minorEastAsia"/>
                <w:sz w:val="20"/>
                <w:szCs w:val="20"/>
                <w:highlight w:val="yellow"/>
                <w:lang w:val="en-SG" w:eastAsia="zh-CN"/>
              </w:rPr>
              <w:t>w</w:t>
            </w:r>
            <w:r w:rsidRPr="3EA7E691" w:rsidR="73DBF7DA">
              <w:rPr>
                <w:rFonts w:ascii="Open Sans" w:hAnsi="Open Sans" w:eastAsia="Open Sans" w:cs="Open Sans"/>
                <w:sz w:val="20"/>
                <w:szCs w:val="20"/>
                <w:highlight w:val="yellow"/>
                <w:lang w:val="en-SG"/>
              </w:rPr>
              <w:t xml:space="preserve">Group </w:t>
            </w:r>
            <w:r w:rsidRPr="3EA7E691" w:rsidR="5C713C5A">
              <w:rPr>
                <w:rFonts w:ascii="Open Sans" w:hAnsi="Open Sans" w:eastAsia="Open Sans" w:cs="Open Sans"/>
                <w:sz w:val="20"/>
                <w:szCs w:val="20"/>
                <w:highlight w:val="yellow"/>
                <w:lang w:val="en-SG"/>
              </w:rPr>
              <w:t>1</w:t>
            </w:r>
          </w:p>
        </w:tc>
        <w:tc>
          <w:tcPr>
            <w:tcW w:w="6930" w:type="dxa"/>
            <w:tcBorders>
              <w:top w:val="single" w:color="052F61" w:sz="6" w:space="0"/>
              <w:left w:val="single" w:color="052F61" w:sz="6" w:space="0"/>
              <w:bottom w:val="single" w:color="052F61" w:sz="6" w:space="0"/>
              <w:right w:val="single" w:color="052F61" w:sz="6" w:space="0"/>
            </w:tcBorders>
          </w:tcPr>
          <w:p w:rsidR="73DBF7DA" w:rsidP="19F54425" w:rsidRDefault="69FF2C96" w14:paraId="4E38D890" w14:textId="1646E668">
            <w:pPr>
              <w:spacing w:line="259" w:lineRule="auto"/>
              <w:rPr>
                <w:rFonts w:ascii="Open Sans" w:hAnsi="Open Sans" w:eastAsia="Open Sans" w:cs="Open Sans"/>
                <w:sz w:val="20"/>
                <w:szCs w:val="20"/>
              </w:rPr>
            </w:pPr>
            <w:r w:rsidRPr="19F54425">
              <w:rPr>
                <w:rFonts w:ascii="Open Sans" w:hAnsi="Open Sans" w:eastAsia="Open Sans" w:cs="Open Sans"/>
                <w:sz w:val="20"/>
                <w:szCs w:val="20"/>
                <w:highlight w:val="yellow"/>
              </w:rPr>
              <w:t>Analogy</w:t>
            </w:r>
            <w:r w:rsidRPr="19F54425">
              <w:rPr>
                <w:rFonts w:ascii="Open Sans" w:hAnsi="Open Sans" w:eastAsia="Open Sans" w:cs="Open Sans"/>
                <w:sz w:val="20"/>
                <w:szCs w:val="20"/>
              </w:rPr>
              <w:t xml:space="preserve"> -&gt; comparing solving Riemann Hypothesis to surmounting Mount Everest -&gt; poses a </w:t>
            </w:r>
            <w:r w:rsidRPr="5892E642">
              <w:rPr>
                <w:rFonts w:ascii="Open Sans" w:hAnsi="Open Sans" w:eastAsia="Open Sans" w:cs="Open Sans"/>
                <w:sz w:val="20"/>
                <w:szCs w:val="20"/>
                <w:u w:val="single"/>
              </w:rPr>
              <w:t>challenge</w:t>
            </w:r>
            <w:r w:rsidRPr="19F54425" w:rsidR="21250B32">
              <w:rPr>
                <w:rFonts w:ascii="Open Sans" w:hAnsi="Open Sans" w:eastAsia="Open Sans" w:cs="Open Sans"/>
                <w:sz w:val="20"/>
                <w:szCs w:val="20"/>
              </w:rPr>
              <w:t xml:space="preserve"> + solving the hypothesis will open up doors to understanding even more mathematical theories as prime </w:t>
            </w:r>
            <w:r w:rsidRPr="0F5A0774" w:rsidR="21250B32">
              <w:rPr>
                <w:rFonts w:ascii="Open Sans" w:hAnsi="Open Sans" w:eastAsia="Open Sans" w:cs="Open Sans"/>
                <w:sz w:val="20"/>
                <w:szCs w:val="20"/>
              </w:rPr>
              <w:t xml:space="preserve">numbers </w:t>
            </w:r>
            <w:r w:rsidRPr="0F5A0774" w:rsidR="119921A0">
              <w:rPr>
                <w:rFonts w:ascii="Open Sans" w:hAnsi="Open Sans" w:eastAsia="Open Sans" w:cs="Open Sans"/>
                <w:sz w:val="20"/>
                <w:szCs w:val="20"/>
              </w:rPr>
              <w:t xml:space="preserve">form </w:t>
            </w:r>
            <w:r w:rsidRPr="124C19CF" w:rsidR="119921A0">
              <w:rPr>
                <w:rFonts w:ascii="Open Sans" w:hAnsi="Open Sans" w:eastAsia="Open Sans" w:cs="Open Sans"/>
                <w:sz w:val="20"/>
                <w:szCs w:val="20"/>
              </w:rPr>
              <w:t>the foundation of math</w:t>
            </w:r>
            <w:r w:rsidRPr="0A6120B3" w:rsidR="0231F814">
              <w:rPr>
                <w:rFonts w:ascii="Open Sans" w:hAnsi="Open Sans" w:eastAsia="Open Sans" w:cs="Open Sans"/>
                <w:sz w:val="20"/>
                <w:szCs w:val="20"/>
              </w:rPr>
              <w:t xml:space="preserve"> “</w:t>
            </w:r>
            <w:r w:rsidRPr="670ED7DA" w:rsidR="0FEE4CEE">
              <w:rPr>
                <w:rFonts w:ascii="Open Sans" w:hAnsi="Open Sans" w:eastAsia="Open Sans" w:cs="Open Sans"/>
                <w:sz w:val="20"/>
                <w:szCs w:val="20"/>
              </w:rPr>
              <w:t xml:space="preserve">the person who proves... will have made it possible to fill the </w:t>
            </w:r>
            <w:r w:rsidRPr="2F8CDACD" w:rsidR="6ADFC0FD">
              <w:rPr>
                <w:rFonts w:ascii="Open Sans" w:hAnsi="Open Sans" w:eastAsia="Open Sans" w:cs="Open Sans"/>
                <w:sz w:val="20"/>
                <w:szCs w:val="20"/>
              </w:rPr>
              <w:t xml:space="preserve">missing </w:t>
            </w:r>
            <w:r w:rsidRPr="0A60EDE2" w:rsidR="0FEE4CEE">
              <w:rPr>
                <w:rFonts w:ascii="Open Sans" w:hAnsi="Open Sans" w:eastAsia="Open Sans" w:cs="Open Sans"/>
                <w:sz w:val="20"/>
                <w:szCs w:val="20"/>
              </w:rPr>
              <w:t>gaps</w:t>
            </w:r>
            <w:r w:rsidRPr="6AC285A2" w:rsidR="0B9F8996">
              <w:rPr>
                <w:rFonts w:ascii="Open Sans" w:hAnsi="Open Sans" w:eastAsia="Open Sans" w:cs="Open Sans"/>
                <w:sz w:val="20"/>
                <w:szCs w:val="20"/>
              </w:rPr>
              <w:t>...”,</w:t>
            </w:r>
            <w:r w:rsidRPr="2F8CDACD" w:rsidR="0B9F8996">
              <w:rPr>
                <w:rFonts w:ascii="Open Sans" w:hAnsi="Open Sans" w:eastAsia="Open Sans" w:cs="Open Sans"/>
                <w:sz w:val="20"/>
                <w:szCs w:val="20"/>
              </w:rPr>
              <w:t xml:space="preserve"> </w:t>
            </w:r>
            <w:r w:rsidRPr="670ED7DA" w:rsidR="0231F814">
              <w:rPr>
                <w:rFonts w:ascii="Open Sans" w:hAnsi="Open Sans" w:eastAsia="Open Sans" w:cs="Open Sans"/>
                <w:sz w:val="20"/>
                <w:szCs w:val="20"/>
              </w:rPr>
              <w:t>“</w:t>
            </w:r>
            <w:r w:rsidRPr="0A6120B3" w:rsidR="0231F814">
              <w:rPr>
                <w:rFonts w:ascii="Open Sans" w:hAnsi="Open Sans" w:eastAsia="Open Sans" w:cs="Open Sans"/>
                <w:sz w:val="20"/>
                <w:szCs w:val="20"/>
              </w:rPr>
              <w:t xml:space="preserve">offers the prospect of charting the misty waters of </w:t>
            </w:r>
            <w:r w:rsidRPr="5BA08972" w:rsidR="0231F814">
              <w:rPr>
                <w:rFonts w:ascii="Open Sans" w:hAnsi="Open Sans" w:eastAsia="Open Sans" w:cs="Open Sans"/>
                <w:sz w:val="20"/>
                <w:szCs w:val="20"/>
              </w:rPr>
              <w:t xml:space="preserve">the vast oceans of </w:t>
            </w:r>
            <w:r w:rsidRPr="77497523" w:rsidR="0231F814">
              <w:rPr>
                <w:rFonts w:ascii="Open Sans" w:hAnsi="Open Sans" w:eastAsia="Open Sans" w:cs="Open Sans"/>
                <w:sz w:val="20"/>
                <w:szCs w:val="20"/>
              </w:rPr>
              <w:t>numbers”</w:t>
            </w:r>
            <w:r w:rsidRPr="670ED7DA" w:rsidR="17BB7C33">
              <w:rPr>
                <w:rFonts w:ascii="Open Sans" w:hAnsi="Open Sans" w:eastAsia="Open Sans" w:cs="Open Sans"/>
                <w:sz w:val="20"/>
                <w:szCs w:val="20"/>
              </w:rPr>
              <w:t xml:space="preserve"> -&gt; </w:t>
            </w:r>
            <w:r w:rsidRPr="2DAF07DA" w:rsidR="0381D2A1">
              <w:rPr>
                <w:rFonts w:ascii="Open Sans" w:hAnsi="Open Sans" w:eastAsia="Open Sans" w:cs="Open Sans"/>
                <w:sz w:val="20"/>
                <w:szCs w:val="20"/>
                <w:u w:val="single"/>
              </w:rPr>
              <w:t xml:space="preserve">Just like the </w:t>
            </w:r>
            <w:r w:rsidRPr="2DAF07DA" w:rsidR="499174C6">
              <w:rPr>
                <w:rFonts w:ascii="Open Sans" w:hAnsi="Open Sans" w:eastAsia="Open Sans" w:cs="Open Sans"/>
                <w:sz w:val="20"/>
                <w:szCs w:val="20"/>
                <w:u w:val="single"/>
              </w:rPr>
              <w:t xml:space="preserve">attraction of the </w:t>
            </w:r>
            <w:r w:rsidRPr="2DAF07DA" w:rsidR="0381D2A1">
              <w:rPr>
                <w:rFonts w:ascii="Open Sans" w:hAnsi="Open Sans" w:eastAsia="Open Sans" w:cs="Open Sans"/>
                <w:sz w:val="20"/>
                <w:szCs w:val="20"/>
                <w:u w:val="single"/>
              </w:rPr>
              <w:t>highest mountain in the world</w:t>
            </w:r>
            <w:r w:rsidRPr="2DAF07DA" w:rsidR="499174C6">
              <w:rPr>
                <w:rFonts w:ascii="Open Sans" w:hAnsi="Open Sans" w:eastAsia="Open Sans" w:cs="Open Sans"/>
                <w:sz w:val="20"/>
                <w:szCs w:val="20"/>
                <w:u w:val="single"/>
              </w:rPr>
              <w:t xml:space="preserve"> to an ordinary adventurer</w:t>
            </w:r>
            <w:r w:rsidRPr="705A902C" w:rsidR="499174C6">
              <w:rPr>
                <w:rFonts w:ascii="Open Sans" w:hAnsi="Open Sans" w:eastAsia="Open Sans" w:cs="Open Sans"/>
                <w:sz w:val="20"/>
                <w:szCs w:val="20"/>
              </w:rPr>
              <w:t xml:space="preserve">, </w:t>
            </w:r>
            <w:r w:rsidRPr="2BD531F1" w:rsidR="499174C6">
              <w:rPr>
                <w:rFonts w:ascii="Open Sans" w:hAnsi="Open Sans" w:eastAsia="Open Sans" w:cs="Open Sans"/>
                <w:sz w:val="20"/>
                <w:szCs w:val="20"/>
              </w:rPr>
              <w:t xml:space="preserve">Riemann </w:t>
            </w:r>
            <w:r w:rsidRPr="597D8DBA" w:rsidR="499174C6">
              <w:rPr>
                <w:rFonts w:ascii="Open Sans" w:hAnsi="Open Sans" w:eastAsia="Open Sans" w:cs="Open Sans"/>
                <w:sz w:val="20"/>
                <w:szCs w:val="20"/>
              </w:rPr>
              <w:t xml:space="preserve">Hypothesis </w:t>
            </w:r>
            <w:r w:rsidRPr="705A902C" w:rsidR="499174C6">
              <w:rPr>
                <w:rFonts w:ascii="Open Sans" w:hAnsi="Open Sans" w:eastAsia="Open Sans" w:cs="Open Sans"/>
                <w:sz w:val="20"/>
                <w:szCs w:val="20"/>
              </w:rPr>
              <w:t xml:space="preserve">is </w:t>
            </w:r>
            <w:r w:rsidRPr="0D4F0529" w:rsidR="499174C6">
              <w:rPr>
                <w:rFonts w:ascii="Open Sans" w:hAnsi="Open Sans" w:eastAsia="Open Sans" w:cs="Open Sans"/>
                <w:sz w:val="20"/>
                <w:szCs w:val="20"/>
              </w:rPr>
              <w:t xml:space="preserve">challenging </w:t>
            </w:r>
            <w:r w:rsidRPr="1D896FA1" w:rsidR="499174C6">
              <w:rPr>
                <w:rFonts w:ascii="Open Sans" w:hAnsi="Open Sans" w:eastAsia="Open Sans" w:cs="Open Sans"/>
                <w:sz w:val="20"/>
                <w:szCs w:val="20"/>
              </w:rPr>
              <w:t xml:space="preserve">to </w:t>
            </w:r>
            <w:r w:rsidRPr="6EC8D860" w:rsidR="499174C6">
              <w:rPr>
                <w:rFonts w:ascii="Open Sans" w:hAnsi="Open Sans" w:eastAsia="Open Sans" w:cs="Open Sans"/>
                <w:sz w:val="20"/>
                <w:szCs w:val="20"/>
              </w:rPr>
              <w:t xml:space="preserve">ordinary </w:t>
            </w:r>
            <w:r w:rsidRPr="642D9BAF" w:rsidR="499174C6">
              <w:rPr>
                <w:rFonts w:ascii="Open Sans" w:hAnsi="Open Sans" w:eastAsia="Open Sans" w:cs="Open Sans"/>
                <w:sz w:val="20"/>
                <w:szCs w:val="20"/>
              </w:rPr>
              <w:t xml:space="preserve">mathematicians </w:t>
            </w:r>
            <w:r w:rsidRPr="0D4F0529" w:rsidR="499174C6">
              <w:rPr>
                <w:rFonts w:ascii="Open Sans" w:hAnsi="Open Sans" w:eastAsia="Open Sans" w:cs="Open Sans"/>
                <w:sz w:val="20"/>
                <w:szCs w:val="20"/>
              </w:rPr>
              <w:t xml:space="preserve">but still </w:t>
            </w:r>
            <w:r w:rsidRPr="6CEF017C" w:rsidR="499174C6">
              <w:rPr>
                <w:rFonts w:ascii="Open Sans" w:hAnsi="Open Sans" w:eastAsia="Open Sans" w:cs="Open Sans"/>
                <w:sz w:val="20"/>
                <w:szCs w:val="20"/>
              </w:rPr>
              <w:t xml:space="preserve">attracts </w:t>
            </w:r>
            <w:r w:rsidRPr="705A902C" w:rsidR="499174C6">
              <w:rPr>
                <w:rFonts w:ascii="Open Sans" w:hAnsi="Open Sans" w:eastAsia="Open Sans" w:cs="Open Sans"/>
                <w:sz w:val="20"/>
                <w:szCs w:val="20"/>
              </w:rPr>
              <w:t>countless mathematicians to try to solve it</w:t>
            </w:r>
            <w:r w:rsidRPr="2CAB9EA2" w:rsidR="499174C6">
              <w:rPr>
                <w:rFonts w:ascii="Open Sans" w:hAnsi="Open Sans" w:eastAsia="Open Sans" w:cs="Open Sans"/>
                <w:sz w:val="20"/>
                <w:szCs w:val="20"/>
              </w:rPr>
              <w:t>.</w:t>
            </w:r>
            <w:r w:rsidRPr="70F3292B" w:rsidR="7A54EA48">
              <w:rPr>
                <w:rFonts w:ascii="Open Sans" w:hAnsi="Open Sans" w:eastAsia="Open Sans" w:cs="Open Sans"/>
                <w:sz w:val="20"/>
                <w:szCs w:val="20"/>
              </w:rPr>
              <w:t xml:space="preserve"> </w:t>
            </w:r>
            <w:r w:rsidRPr="681AC610" w:rsidR="4655FD9A">
              <w:rPr>
                <w:rFonts w:ascii="Open Sans" w:hAnsi="Open Sans" w:eastAsia="Open Sans" w:cs="Open Sans"/>
                <w:sz w:val="20"/>
                <w:szCs w:val="20"/>
              </w:rPr>
              <w:t xml:space="preserve">Also, </w:t>
            </w:r>
            <w:r w:rsidRPr="681AC610" w:rsidR="2557A6E3">
              <w:rPr>
                <w:rFonts w:ascii="Open Sans" w:hAnsi="Open Sans" w:eastAsia="Open Sans" w:cs="Open Sans"/>
                <w:sz w:val="20"/>
                <w:szCs w:val="20"/>
              </w:rPr>
              <w:t xml:space="preserve">the author </w:t>
            </w:r>
            <w:r w:rsidRPr="1F71BED5" w:rsidR="2557A6E3">
              <w:rPr>
                <w:rFonts w:ascii="Open Sans" w:hAnsi="Open Sans" w:eastAsia="Open Sans" w:cs="Open Sans"/>
                <w:sz w:val="20"/>
                <w:szCs w:val="20"/>
              </w:rPr>
              <w:t>poi</w:t>
            </w:r>
            <w:r w:rsidRPr="1F71BED5" w:rsidR="3AF8774B">
              <w:rPr>
                <w:rFonts w:ascii="Open Sans" w:hAnsi="Open Sans" w:eastAsia="Open Sans" w:cs="Open Sans"/>
                <w:sz w:val="20"/>
                <w:szCs w:val="20"/>
              </w:rPr>
              <w:t>n</w:t>
            </w:r>
            <w:r w:rsidRPr="1F71BED5" w:rsidR="2557A6E3">
              <w:rPr>
                <w:rFonts w:ascii="Open Sans" w:hAnsi="Open Sans" w:eastAsia="Open Sans" w:cs="Open Sans"/>
                <w:sz w:val="20"/>
                <w:szCs w:val="20"/>
              </w:rPr>
              <w:t>ted</w:t>
            </w:r>
            <w:r w:rsidRPr="792D9672" w:rsidR="2557A6E3">
              <w:rPr>
                <w:rFonts w:ascii="Open Sans" w:hAnsi="Open Sans" w:eastAsia="Open Sans" w:cs="Open Sans"/>
                <w:sz w:val="20"/>
                <w:szCs w:val="20"/>
              </w:rPr>
              <w:t xml:space="preserve"> out that mount </w:t>
            </w:r>
            <w:r w:rsidRPr="1FB6B5C4" w:rsidR="2557A6E3">
              <w:rPr>
                <w:rFonts w:ascii="Open Sans" w:hAnsi="Open Sans" w:eastAsia="Open Sans" w:cs="Open Sans"/>
                <w:sz w:val="20"/>
                <w:szCs w:val="20"/>
              </w:rPr>
              <w:t>Everest is attractive</w:t>
            </w:r>
            <w:r w:rsidRPr="1F71BED5" w:rsidR="2557A6E3">
              <w:rPr>
                <w:rFonts w:ascii="Open Sans" w:hAnsi="Open Sans" w:eastAsia="Open Sans" w:cs="Open Sans"/>
                <w:sz w:val="20"/>
                <w:szCs w:val="20"/>
              </w:rPr>
              <w:t xml:space="preserve"> because it is </w:t>
            </w:r>
            <w:r w:rsidRPr="29C80497" w:rsidR="2557A6E3">
              <w:rPr>
                <w:rFonts w:ascii="Open Sans" w:hAnsi="Open Sans" w:eastAsia="Open Sans" w:cs="Open Sans"/>
                <w:sz w:val="20"/>
                <w:szCs w:val="20"/>
              </w:rPr>
              <w:t>very</w:t>
            </w:r>
            <w:r w:rsidRPr="3B5FA175" w:rsidR="2557A6E3">
              <w:rPr>
                <w:rFonts w:ascii="Open Sans" w:hAnsi="Open Sans" w:eastAsia="Open Sans" w:cs="Open Sans"/>
                <w:sz w:val="20"/>
                <w:szCs w:val="20"/>
              </w:rPr>
              <w:t xml:space="preserve"> challenging to </w:t>
            </w:r>
            <w:r w:rsidRPr="6907FD3E" w:rsidR="2557A6E3">
              <w:rPr>
                <w:rFonts w:ascii="Open Sans" w:hAnsi="Open Sans" w:eastAsia="Open Sans" w:cs="Open Sans"/>
                <w:sz w:val="20"/>
                <w:szCs w:val="20"/>
              </w:rPr>
              <w:t>be conquered</w:t>
            </w:r>
            <w:r w:rsidRPr="0F911C90" w:rsidR="2557A6E3">
              <w:rPr>
                <w:rFonts w:ascii="Open Sans" w:hAnsi="Open Sans" w:eastAsia="Open Sans" w:cs="Open Sans"/>
                <w:sz w:val="20"/>
                <w:szCs w:val="20"/>
              </w:rPr>
              <w:t xml:space="preserve">, however, </w:t>
            </w:r>
            <w:r w:rsidRPr="2E93EDD6" w:rsidR="2557A6E3">
              <w:rPr>
                <w:rFonts w:ascii="Open Sans" w:hAnsi="Open Sans" w:eastAsia="Open Sans" w:cs="Open Sans"/>
                <w:sz w:val="20"/>
                <w:szCs w:val="20"/>
              </w:rPr>
              <w:t>R</w:t>
            </w:r>
            <w:r w:rsidRPr="2E93EDD6" w:rsidR="262B92E8">
              <w:rPr>
                <w:rFonts w:ascii="Open Sans" w:hAnsi="Open Sans" w:eastAsia="Open Sans" w:cs="Open Sans"/>
                <w:sz w:val="20"/>
                <w:szCs w:val="20"/>
              </w:rPr>
              <w:t>iemann Hypothesis on</w:t>
            </w:r>
            <w:r w:rsidRPr="753819E4" w:rsidR="262B92E8">
              <w:rPr>
                <w:rFonts w:ascii="Open Sans" w:hAnsi="Open Sans" w:eastAsia="Open Sans" w:cs="Open Sans"/>
                <w:sz w:val="20"/>
                <w:szCs w:val="20"/>
              </w:rPr>
              <w:t xml:space="preserve"> its own is </w:t>
            </w:r>
            <w:r w:rsidRPr="0DEEF33B" w:rsidR="262B92E8">
              <w:rPr>
                <w:rFonts w:ascii="Open Sans" w:hAnsi="Open Sans" w:eastAsia="Open Sans" w:cs="Open Sans"/>
                <w:sz w:val="20"/>
                <w:szCs w:val="20"/>
              </w:rPr>
              <w:t xml:space="preserve">attractive </w:t>
            </w:r>
            <w:r w:rsidRPr="25D28809" w:rsidR="262B92E8">
              <w:rPr>
                <w:rFonts w:ascii="Open Sans" w:hAnsi="Open Sans" w:eastAsia="Open Sans" w:cs="Open Sans"/>
                <w:sz w:val="20"/>
                <w:szCs w:val="20"/>
              </w:rPr>
              <w:t xml:space="preserve">because it </w:t>
            </w:r>
            <w:r w:rsidRPr="36BDE994" w:rsidR="262B92E8">
              <w:rPr>
                <w:rFonts w:ascii="Open Sans" w:hAnsi="Open Sans" w:eastAsia="Open Sans" w:cs="Open Sans"/>
                <w:sz w:val="20"/>
                <w:szCs w:val="20"/>
              </w:rPr>
              <w:t>la</w:t>
            </w:r>
            <w:r w:rsidRPr="36BDE994" w:rsidR="1E2ECDF7">
              <w:rPr>
                <w:rFonts w:ascii="Open Sans" w:hAnsi="Open Sans" w:eastAsia="Open Sans" w:cs="Open Sans"/>
                <w:sz w:val="20"/>
                <w:szCs w:val="20"/>
              </w:rPr>
              <w:t>ys</w:t>
            </w:r>
            <w:r w:rsidRPr="25D28809" w:rsidR="262B92E8">
              <w:rPr>
                <w:rFonts w:ascii="Open Sans" w:hAnsi="Open Sans" w:eastAsia="Open Sans" w:cs="Open Sans"/>
                <w:sz w:val="20"/>
                <w:szCs w:val="20"/>
              </w:rPr>
              <w:t xml:space="preserve"> out </w:t>
            </w:r>
            <w:r w:rsidRPr="0572845D" w:rsidR="262B92E8">
              <w:rPr>
                <w:rFonts w:ascii="Open Sans" w:hAnsi="Open Sans" w:eastAsia="Open Sans" w:cs="Open Sans"/>
                <w:sz w:val="20"/>
                <w:szCs w:val="20"/>
              </w:rPr>
              <w:t xml:space="preserve">the </w:t>
            </w:r>
            <w:r w:rsidRPr="1E295DB3" w:rsidR="262B92E8">
              <w:rPr>
                <w:rFonts w:ascii="Open Sans" w:hAnsi="Open Sans" w:eastAsia="Open Sans" w:cs="Open Sans"/>
                <w:sz w:val="20"/>
                <w:szCs w:val="20"/>
              </w:rPr>
              <w:t>fundamental mathematics</w:t>
            </w:r>
            <w:r w:rsidRPr="64CD89C1" w:rsidR="262B92E8">
              <w:rPr>
                <w:rFonts w:ascii="Open Sans" w:hAnsi="Open Sans" w:eastAsia="Open Sans" w:cs="Open Sans"/>
                <w:sz w:val="20"/>
                <w:szCs w:val="20"/>
              </w:rPr>
              <w:t xml:space="preserve"> rules</w:t>
            </w:r>
            <w:r w:rsidRPr="2B71B5D0" w:rsidR="262B92E8">
              <w:rPr>
                <w:rFonts w:ascii="Open Sans" w:hAnsi="Open Sans" w:eastAsia="Open Sans" w:cs="Open Sans"/>
                <w:sz w:val="20"/>
                <w:szCs w:val="20"/>
              </w:rPr>
              <w:t xml:space="preserve">. </w:t>
            </w:r>
          </w:p>
          <w:p w:rsidR="73DBF7DA" w:rsidP="35713254" w:rsidRDefault="0231F814" w14:paraId="0357EED0" w14:textId="198DC31C">
            <w:pPr>
              <w:pStyle w:val="ListParagraph"/>
              <w:numPr>
                <w:ilvl w:val="0"/>
                <w:numId w:val="18"/>
              </w:numPr>
              <w:spacing w:line="259" w:lineRule="auto"/>
              <w:rPr>
                <w:rFonts w:ascii="Open Sans" w:hAnsi="Open Sans" w:eastAsia="Open Sans" w:cs="Open Sans"/>
                <w:sz w:val="20"/>
                <w:szCs w:val="20"/>
              </w:rPr>
            </w:pPr>
            <w:r w:rsidRPr="35713254">
              <w:rPr>
                <w:rFonts w:ascii="Open Sans" w:hAnsi="Open Sans" w:eastAsia="Open Sans" w:cs="Open Sans"/>
                <w:sz w:val="20"/>
                <w:szCs w:val="20"/>
              </w:rPr>
              <w:t>Readers feel the need to read</w:t>
            </w:r>
            <w:r w:rsidRPr="7C155E62">
              <w:rPr>
                <w:rFonts w:ascii="Open Sans" w:hAnsi="Open Sans" w:eastAsia="Open Sans" w:cs="Open Sans"/>
                <w:sz w:val="20"/>
                <w:szCs w:val="20"/>
              </w:rPr>
              <w:t xml:space="preserve"> on </w:t>
            </w:r>
            <w:r w:rsidRPr="68FDB2D3">
              <w:rPr>
                <w:rFonts w:ascii="Open Sans" w:hAnsi="Open Sans" w:eastAsia="Open Sans" w:cs="Open Sans"/>
                <w:sz w:val="20"/>
                <w:szCs w:val="20"/>
              </w:rPr>
              <w:t xml:space="preserve">to find out </w:t>
            </w:r>
            <w:r w:rsidRPr="0B7C8453">
              <w:rPr>
                <w:rFonts w:ascii="Open Sans" w:hAnsi="Open Sans" w:eastAsia="Open Sans" w:cs="Open Sans"/>
                <w:sz w:val="20"/>
                <w:szCs w:val="20"/>
              </w:rPr>
              <w:t xml:space="preserve">how </w:t>
            </w:r>
            <w:r w:rsidRPr="041850EC">
              <w:rPr>
                <w:rFonts w:ascii="Open Sans" w:hAnsi="Open Sans" w:eastAsia="Open Sans" w:cs="Open Sans"/>
                <w:sz w:val="20"/>
                <w:szCs w:val="20"/>
              </w:rPr>
              <w:t xml:space="preserve">hard it is to solve the </w:t>
            </w:r>
            <w:r w:rsidRPr="7572C668">
              <w:rPr>
                <w:rFonts w:ascii="Open Sans" w:hAnsi="Open Sans" w:eastAsia="Open Sans" w:cs="Open Sans"/>
                <w:sz w:val="20"/>
                <w:szCs w:val="20"/>
              </w:rPr>
              <w:t>hypothesis</w:t>
            </w:r>
          </w:p>
          <w:p w:rsidR="73DBF7DA" w:rsidP="5999823B" w:rsidRDefault="73DBF7DA" w14:paraId="526F40D9" w14:textId="6E70DADD">
            <w:pPr>
              <w:spacing w:line="259" w:lineRule="auto"/>
              <w:rPr>
                <w:rFonts w:ascii="Open Sans" w:hAnsi="Open Sans" w:eastAsia="Open Sans" w:cs="Open Sans"/>
                <w:sz w:val="20"/>
                <w:szCs w:val="20"/>
              </w:rPr>
            </w:pPr>
          </w:p>
          <w:p w:rsidR="73DBF7DA" w:rsidP="6F195247" w:rsidRDefault="5CEA5A82" w14:paraId="44C6792E" w14:textId="1F9C078A">
            <w:pPr>
              <w:spacing w:line="259" w:lineRule="auto"/>
              <w:rPr>
                <w:rFonts w:ascii="Open Sans" w:hAnsi="Open Sans" w:eastAsia="Open Sans" w:cs="Open Sans"/>
                <w:sz w:val="20"/>
                <w:szCs w:val="20"/>
              </w:rPr>
            </w:pPr>
            <w:r w:rsidRPr="6584A7F2">
              <w:rPr>
                <w:rFonts w:ascii="Open Sans" w:hAnsi="Open Sans" w:eastAsia="Open Sans" w:cs="Open Sans"/>
                <w:sz w:val="20"/>
                <w:szCs w:val="20"/>
              </w:rPr>
              <w:t>“</w:t>
            </w:r>
            <w:r w:rsidRPr="46AAD91A" w:rsidR="72E54372">
              <w:rPr>
                <w:rFonts w:ascii="Open Sans" w:hAnsi="Open Sans" w:eastAsia="Open Sans" w:cs="Open Sans"/>
                <w:sz w:val="20"/>
                <w:szCs w:val="20"/>
              </w:rPr>
              <w:t>The</w:t>
            </w:r>
            <w:r w:rsidRPr="6584A7F2">
              <w:rPr>
                <w:rFonts w:ascii="Open Sans" w:hAnsi="Open Sans" w:eastAsia="Open Sans" w:cs="Open Sans"/>
                <w:sz w:val="20"/>
                <w:szCs w:val="20"/>
              </w:rPr>
              <w:t xml:space="preserve"> mathematician who finally </w:t>
            </w:r>
            <w:r w:rsidRPr="504E2E90">
              <w:rPr>
                <w:rFonts w:ascii="Open Sans" w:hAnsi="Open Sans" w:eastAsia="Open Sans" w:cs="Open Sans"/>
                <w:sz w:val="20"/>
                <w:szCs w:val="20"/>
              </w:rPr>
              <w:t xml:space="preserve">scales Mount </w:t>
            </w:r>
            <w:r w:rsidRPr="5DDB7D9C">
              <w:rPr>
                <w:rFonts w:ascii="Open Sans" w:hAnsi="Open Sans" w:eastAsia="Open Sans" w:cs="Open Sans"/>
                <w:sz w:val="20"/>
                <w:szCs w:val="20"/>
              </w:rPr>
              <w:t>Riemann</w:t>
            </w:r>
            <w:r w:rsidRPr="156DEC33">
              <w:rPr>
                <w:rFonts w:ascii="Open Sans" w:hAnsi="Open Sans" w:eastAsia="Open Sans" w:cs="Open Sans"/>
                <w:sz w:val="20"/>
                <w:szCs w:val="20"/>
              </w:rPr>
              <w:t xml:space="preserve"> will</w:t>
            </w:r>
            <w:r w:rsidRPr="4A358474">
              <w:rPr>
                <w:rFonts w:ascii="Open Sans" w:hAnsi="Open Sans" w:eastAsia="Open Sans" w:cs="Open Sans"/>
                <w:sz w:val="20"/>
                <w:szCs w:val="20"/>
              </w:rPr>
              <w:t xml:space="preserve"> certainly be </w:t>
            </w:r>
            <w:r w:rsidRPr="7DC204F3" w:rsidR="5CA46068">
              <w:rPr>
                <w:rFonts w:ascii="Open Sans" w:hAnsi="Open Sans" w:eastAsia="Open Sans" w:cs="Open Sans"/>
                <w:sz w:val="20"/>
                <w:szCs w:val="20"/>
              </w:rPr>
              <w:t xml:space="preserve">remembered </w:t>
            </w:r>
            <w:r w:rsidRPr="3F65C25D" w:rsidR="5CA46068">
              <w:rPr>
                <w:rFonts w:ascii="Open Sans" w:hAnsi="Open Sans" w:eastAsia="Open Sans" w:cs="Open Sans"/>
                <w:sz w:val="20"/>
                <w:szCs w:val="20"/>
              </w:rPr>
              <w:t xml:space="preserve">longer than Edmund </w:t>
            </w:r>
            <w:r w:rsidRPr="314E8573" w:rsidR="5CA46068">
              <w:rPr>
                <w:rFonts w:ascii="Open Sans" w:hAnsi="Open Sans" w:eastAsia="Open Sans" w:cs="Open Sans"/>
                <w:sz w:val="20"/>
                <w:szCs w:val="20"/>
              </w:rPr>
              <w:t>Hillary”</w:t>
            </w:r>
          </w:p>
          <w:p w:rsidR="73DBF7DA" w:rsidP="314E8573" w:rsidRDefault="5CA46068" w14:paraId="48D4FF3B" w14:textId="1D4DD285">
            <w:pPr>
              <w:pStyle w:val="ListParagraph"/>
              <w:numPr>
                <w:ilvl w:val="0"/>
                <w:numId w:val="22"/>
              </w:numPr>
              <w:spacing w:line="259" w:lineRule="auto"/>
              <w:rPr>
                <w:rFonts w:ascii="Open Sans" w:hAnsi="Open Sans" w:eastAsia="Open Sans" w:cs="Open Sans"/>
                <w:sz w:val="20"/>
                <w:szCs w:val="20"/>
              </w:rPr>
            </w:pPr>
            <w:r w:rsidRPr="10EE81C7">
              <w:rPr>
                <w:rFonts w:ascii="Open Sans" w:hAnsi="Open Sans" w:eastAsia="Open Sans" w:cs="Open Sans"/>
                <w:sz w:val="20"/>
                <w:szCs w:val="20"/>
              </w:rPr>
              <w:t>Edmund Hillary is the</w:t>
            </w:r>
            <w:r w:rsidRPr="336D5346">
              <w:rPr>
                <w:rFonts w:ascii="Open Sans" w:hAnsi="Open Sans" w:eastAsia="Open Sans" w:cs="Open Sans"/>
                <w:sz w:val="20"/>
                <w:szCs w:val="20"/>
              </w:rPr>
              <w:t xml:space="preserve"> first person to </w:t>
            </w:r>
            <w:r w:rsidRPr="7A117F54">
              <w:rPr>
                <w:rFonts w:ascii="Open Sans" w:hAnsi="Open Sans" w:eastAsia="Open Sans" w:cs="Open Sans"/>
                <w:sz w:val="20"/>
                <w:szCs w:val="20"/>
              </w:rPr>
              <w:t>surmount Mount Everest</w:t>
            </w:r>
          </w:p>
          <w:p w:rsidR="73DBF7DA" w:rsidP="7A117F54" w:rsidRDefault="5CA46068" w14:paraId="362A3600" w14:textId="5B18D748">
            <w:pPr>
              <w:pStyle w:val="ListParagraph"/>
              <w:numPr>
                <w:ilvl w:val="0"/>
                <w:numId w:val="22"/>
              </w:numPr>
              <w:spacing w:line="259" w:lineRule="auto"/>
              <w:rPr>
                <w:rFonts w:ascii="Open Sans" w:hAnsi="Open Sans" w:eastAsia="Open Sans" w:cs="Open Sans"/>
                <w:sz w:val="20"/>
                <w:szCs w:val="20"/>
              </w:rPr>
            </w:pPr>
            <w:r w:rsidRPr="64DB05F2">
              <w:rPr>
                <w:rFonts w:ascii="Open Sans" w:hAnsi="Open Sans" w:eastAsia="Open Sans" w:cs="Open Sans"/>
                <w:sz w:val="20"/>
                <w:szCs w:val="20"/>
              </w:rPr>
              <w:t xml:space="preserve">Remembered longer = </w:t>
            </w:r>
            <w:r w:rsidRPr="596C84B9">
              <w:rPr>
                <w:rFonts w:ascii="Open Sans" w:hAnsi="Open Sans" w:eastAsia="Open Sans" w:cs="Open Sans"/>
                <w:sz w:val="20"/>
                <w:szCs w:val="20"/>
              </w:rPr>
              <w:t xml:space="preserve">the Riemann hypothesis is </w:t>
            </w:r>
            <w:r w:rsidRPr="50A42E80">
              <w:rPr>
                <w:rFonts w:ascii="Open Sans" w:hAnsi="Open Sans" w:eastAsia="Open Sans" w:cs="Open Sans"/>
                <w:sz w:val="20"/>
                <w:szCs w:val="20"/>
              </w:rPr>
              <w:t xml:space="preserve">a more daunting </w:t>
            </w:r>
            <w:r w:rsidRPr="5E317D8C">
              <w:rPr>
                <w:rFonts w:ascii="Open Sans" w:hAnsi="Open Sans" w:eastAsia="Open Sans" w:cs="Open Sans"/>
                <w:sz w:val="20"/>
                <w:szCs w:val="20"/>
              </w:rPr>
              <w:t xml:space="preserve">obstacle than </w:t>
            </w:r>
            <w:r w:rsidRPr="01839394">
              <w:rPr>
                <w:rFonts w:ascii="Open Sans" w:hAnsi="Open Sans" w:eastAsia="Open Sans" w:cs="Open Sans"/>
                <w:sz w:val="20"/>
                <w:szCs w:val="20"/>
              </w:rPr>
              <w:t xml:space="preserve">Mount </w:t>
            </w:r>
            <w:r w:rsidRPr="6C4D1A31">
              <w:rPr>
                <w:rFonts w:ascii="Open Sans" w:hAnsi="Open Sans" w:eastAsia="Open Sans" w:cs="Open Sans"/>
                <w:sz w:val="20"/>
                <w:szCs w:val="20"/>
              </w:rPr>
              <w:t>Everest</w:t>
            </w:r>
            <w:r w:rsidRPr="4CF3A8E1">
              <w:rPr>
                <w:rFonts w:ascii="Open Sans" w:hAnsi="Open Sans" w:eastAsia="Open Sans" w:cs="Open Sans"/>
                <w:sz w:val="20"/>
                <w:szCs w:val="20"/>
              </w:rPr>
              <w:t xml:space="preserve"> (the highest mountain in </w:t>
            </w:r>
            <w:r w:rsidRPr="3AF438C9">
              <w:rPr>
                <w:rFonts w:ascii="Open Sans" w:hAnsi="Open Sans" w:eastAsia="Open Sans" w:cs="Open Sans"/>
                <w:sz w:val="20"/>
                <w:szCs w:val="20"/>
              </w:rPr>
              <w:t>the world)</w:t>
            </w:r>
          </w:p>
          <w:p w:rsidR="3297C60E" w:rsidP="06C465A1" w:rsidRDefault="3297C60E" w14:paraId="4BA824BC" w14:textId="629D8A06">
            <w:pPr>
              <w:pStyle w:val="ListParagraph"/>
              <w:numPr>
                <w:ilvl w:val="0"/>
                <w:numId w:val="22"/>
              </w:numPr>
              <w:spacing w:line="259" w:lineRule="auto"/>
              <w:rPr>
                <w:rFonts w:ascii="Open Sans" w:hAnsi="Open Sans" w:eastAsia="Open Sans" w:cs="Open Sans"/>
                <w:sz w:val="20"/>
                <w:szCs w:val="20"/>
              </w:rPr>
            </w:pPr>
            <w:r w:rsidRPr="092C8A1E">
              <w:rPr>
                <w:rFonts w:ascii="Open Sans" w:hAnsi="Open Sans" w:eastAsia="Open Sans" w:cs="Open Sans"/>
                <w:sz w:val="20"/>
                <w:szCs w:val="20"/>
              </w:rPr>
              <w:t>More information could dampen the effect of the original analogy</w:t>
            </w:r>
          </w:p>
          <w:p w:rsidR="73DBF7DA" w:rsidP="6C4D1A31" w:rsidRDefault="5CA46068" w14:paraId="13CED923" w14:textId="02715866">
            <w:pPr>
              <w:pStyle w:val="ListParagraph"/>
              <w:numPr>
                <w:ilvl w:val="0"/>
                <w:numId w:val="22"/>
              </w:numPr>
              <w:spacing w:line="259" w:lineRule="auto"/>
              <w:rPr>
                <w:rFonts w:ascii="Open Sans" w:hAnsi="Open Sans" w:eastAsia="Open Sans" w:cs="Open Sans"/>
                <w:sz w:val="20"/>
                <w:szCs w:val="20"/>
                <w:u w:val="single"/>
              </w:rPr>
            </w:pPr>
            <w:r w:rsidRPr="4884AF03">
              <w:rPr>
                <w:rFonts w:ascii="Open Sans" w:hAnsi="Open Sans" w:eastAsia="Open Sans" w:cs="Open Sans"/>
                <w:sz w:val="20"/>
                <w:szCs w:val="20"/>
                <w:u w:val="single"/>
              </w:rPr>
              <w:t>Not very effective because not everyone knows who Edmund Hillary is</w:t>
            </w:r>
          </w:p>
          <w:p w:rsidR="73DBF7DA" w:rsidP="3AF438C9" w:rsidRDefault="5CA46068" w14:paraId="397C26FA" w14:textId="4079F204">
            <w:pPr>
              <w:pStyle w:val="ListParagraph"/>
              <w:numPr>
                <w:ilvl w:val="0"/>
                <w:numId w:val="22"/>
              </w:numPr>
              <w:spacing w:line="259" w:lineRule="auto"/>
              <w:rPr>
                <w:rFonts w:ascii="Open Sans" w:hAnsi="Open Sans" w:eastAsia="Open Sans" w:cs="Open Sans"/>
                <w:sz w:val="20"/>
                <w:szCs w:val="20"/>
                <w:u w:val="single"/>
              </w:rPr>
            </w:pPr>
            <w:r w:rsidRPr="4884AF03">
              <w:rPr>
                <w:rFonts w:ascii="Open Sans" w:hAnsi="Open Sans" w:eastAsia="Open Sans" w:cs="Open Sans"/>
                <w:sz w:val="20"/>
                <w:szCs w:val="20"/>
                <w:u w:val="single"/>
              </w:rPr>
              <w:t>Mount Everest is also more applicable/relatable to readers</w:t>
            </w:r>
            <w:r w:rsidRPr="4884AF03" w:rsidR="545E0285">
              <w:rPr>
                <w:rFonts w:ascii="Open Sans" w:hAnsi="Open Sans" w:eastAsia="Open Sans" w:cs="Open Sans"/>
                <w:sz w:val="20"/>
                <w:szCs w:val="20"/>
                <w:u w:val="single"/>
              </w:rPr>
              <w:t xml:space="preserve"> so its effective</w:t>
            </w:r>
          </w:p>
          <w:p w:rsidR="73DBF7DA" w:rsidP="4B469CAE" w:rsidRDefault="73DBF7DA" w14:paraId="21A887E8" w14:textId="3C071B38">
            <w:pPr>
              <w:spacing w:line="259" w:lineRule="auto"/>
              <w:rPr>
                <w:rFonts w:ascii="Open Sans" w:hAnsi="Open Sans" w:eastAsia="Open Sans" w:cs="Open Sans"/>
                <w:sz w:val="20"/>
                <w:szCs w:val="20"/>
              </w:rPr>
            </w:pPr>
          </w:p>
          <w:p w:rsidR="73DBF7DA" w:rsidP="4B469CAE" w:rsidRDefault="0BFA5B74" w14:paraId="1186AA0A" w14:textId="27E36B30">
            <w:pPr>
              <w:spacing w:line="259" w:lineRule="auto"/>
              <w:rPr>
                <w:rFonts w:ascii="Open Sans" w:hAnsi="Open Sans" w:eastAsia="Open Sans" w:cs="Open Sans"/>
                <w:sz w:val="20"/>
                <w:szCs w:val="20"/>
              </w:rPr>
            </w:pPr>
            <w:r w:rsidRPr="348E4591">
              <w:rPr>
                <w:rFonts w:ascii="Open Sans" w:hAnsi="Open Sans" w:eastAsia="Open Sans" w:cs="Open Sans"/>
                <w:sz w:val="20"/>
                <w:szCs w:val="20"/>
              </w:rPr>
              <w:t xml:space="preserve">Prime numbers being used to protect our credit cards during </w:t>
            </w:r>
            <w:r w:rsidRPr="7008E755">
              <w:rPr>
                <w:rFonts w:ascii="Open Sans" w:hAnsi="Open Sans" w:eastAsia="Open Sans" w:cs="Open Sans"/>
                <w:sz w:val="20"/>
                <w:szCs w:val="20"/>
              </w:rPr>
              <w:t>e-commerce</w:t>
            </w:r>
          </w:p>
          <w:p w:rsidR="73DBF7DA" w:rsidP="7008E755" w:rsidRDefault="0BFA5B74" w14:paraId="3A07341F" w14:textId="5BA4A797">
            <w:pPr>
              <w:pStyle w:val="ListParagraph"/>
              <w:numPr>
                <w:ilvl w:val="0"/>
                <w:numId w:val="25"/>
              </w:numPr>
              <w:spacing w:line="259" w:lineRule="auto"/>
              <w:rPr>
                <w:rFonts w:ascii="Open Sans" w:hAnsi="Open Sans" w:eastAsia="Open Sans" w:cs="Open Sans"/>
                <w:sz w:val="20"/>
                <w:szCs w:val="20"/>
              </w:rPr>
            </w:pPr>
            <w:r w:rsidRPr="4F63ECBA">
              <w:rPr>
                <w:rFonts w:ascii="Open Sans" w:hAnsi="Open Sans" w:eastAsia="Open Sans" w:cs="Open Sans"/>
                <w:sz w:val="20"/>
                <w:szCs w:val="20"/>
              </w:rPr>
              <w:t xml:space="preserve">Application to our daily </w:t>
            </w:r>
            <w:r w:rsidRPr="681AC610">
              <w:rPr>
                <w:rFonts w:ascii="Open Sans" w:hAnsi="Open Sans" w:eastAsia="Open Sans" w:cs="Open Sans"/>
                <w:sz w:val="20"/>
                <w:szCs w:val="20"/>
              </w:rPr>
              <w:t>lives</w:t>
            </w:r>
          </w:p>
          <w:p w:rsidR="73DBF7DA" w:rsidP="681AC610" w:rsidRDefault="0BFA5B74" w14:paraId="3D873840" w14:textId="736851C1">
            <w:pPr>
              <w:pStyle w:val="ListParagraph"/>
              <w:numPr>
                <w:ilvl w:val="0"/>
                <w:numId w:val="25"/>
              </w:numPr>
              <w:spacing w:line="259" w:lineRule="auto"/>
              <w:rPr>
                <w:rFonts w:ascii="Open Sans" w:hAnsi="Open Sans" w:eastAsia="Open Sans" w:cs="Open Sans"/>
                <w:sz w:val="20"/>
                <w:szCs w:val="20"/>
              </w:rPr>
            </w:pPr>
            <w:r w:rsidRPr="5CAC44D7">
              <w:rPr>
                <w:rFonts w:ascii="Open Sans" w:hAnsi="Open Sans" w:eastAsia="Open Sans" w:cs="Open Sans"/>
                <w:sz w:val="20"/>
                <w:szCs w:val="20"/>
              </w:rPr>
              <w:t xml:space="preserve">This </w:t>
            </w:r>
            <w:r w:rsidRPr="792D9672">
              <w:rPr>
                <w:rFonts w:ascii="Open Sans" w:hAnsi="Open Sans" w:eastAsia="Open Sans" w:cs="Open Sans"/>
                <w:sz w:val="20"/>
                <w:szCs w:val="20"/>
              </w:rPr>
              <w:t>strategy can</w:t>
            </w:r>
            <w:r w:rsidRPr="5CAC44D7">
              <w:rPr>
                <w:rFonts w:ascii="Open Sans" w:hAnsi="Open Sans" w:eastAsia="Open Sans" w:cs="Open Sans"/>
                <w:sz w:val="20"/>
                <w:szCs w:val="20"/>
              </w:rPr>
              <w:t xml:space="preserve"> actually be counter-</w:t>
            </w:r>
            <w:r w:rsidRPr="235070E6">
              <w:rPr>
                <w:rFonts w:ascii="Open Sans" w:hAnsi="Open Sans" w:eastAsia="Open Sans" w:cs="Open Sans"/>
                <w:sz w:val="20"/>
                <w:szCs w:val="20"/>
              </w:rPr>
              <w:t xml:space="preserve">effective </w:t>
            </w:r>
            <w:r w:rsidRPr="792D9672">
              <w:rPr>
                <w:rFonts w:ascii="Open Sans" w:hAnsi="Open Sans" w:eastAsia="Open Sans" w:cs="Open Sans"/>
                <w:sz w:val="20"/>
                <w:szCs w:val="20"/>
              </w:rPr>
              <w:t xml:space="preserve">because most of us </w:t>
            </w:r>
            <w:r w:rsidRPr="1FB6B5C4">
              <w:rPr>
                <w:rFonts w:ascii="Open Sans" w:hAnsi="Open Sans" w:eastAsia="Open Sans" w:cs="Open Sans"/>
                <w:sz w:val="20"/>
                <w:szCs w:val="20"/>
              </w:rPr>
              <w:t>non-specialist readers</w:t>
            </w:r>
            <w:r w:rsidRPr="1F71BED5">
              <w:rPr>
                <w:rFonts w:ascii="Open Sans" w:hAnsi="Open Sans" w:eastAsia="Open Sans" w:cs="Open Sans"/>
                <w:sz w:val="20"/>
                <w:szCs w:val="20"/>
              </w:rPr>
              <w:t xml:space="preserve"> care more about </w:t>
            </w:r>
            <w:r w:rsidRPr="6907FD3E">
              <w:rPr>
                <w:rFonts w:ascii="Open Sans" w:hAnsi="Open Sans" w:eastAsia="Open Sans" w:cs="Open Sans"/>
                <w:sz w:val="20"/>
                <w:szCs w:val="20"/>
              </w:rPr>
              <w:t>protecting</w:t>
            </w:r>
            <w:r w:rsidRPr="29C80497">
              <w:rPr>
                <w:rFonts w:ascii="Open Sans" w:hAnsi="Open Sans" w:eastAsia="Open Sans" w:cs="Open Sans"/>
                <w:sz w:val="20"/>
                <w:szCs w:val="20"/>
              </w:rPr>
              <w:t xml:space="preserve"> our </w:t>
            </w:r>
            <w:r w:rsidRPr="3B5FA175">
              <w:rPr>
                <w:rFonts w:ascii="Open Sans" w:hAnsi="Open Sans" w:eastAsia="Open Sans" w:cs="Open Sans"/>
                <w:sz w:val="20"/>
                <w:szCs w:val="20"/>
              </w:rPr>
              <w:t>credit cards</w:t>
            </w:r>
            <w:r w:rsidRPr="0F911C90">
              <w:rPr>
                <w:rFonts w:ascii="Open Sans" w:hAnsi="Open Sans" w:eastAsia="Open Sans" w:cs="Open Sans"/>
                <w:sz w:val="20"/>
                <w:szCs w:val="20"/>
              </w:rPr>
              <w:t xml:space="preserve"> than </w:t>
            </w:r>
            <w:r w:rsidRPr="00EB920D">
              <w:rPr>
                <w:rFonts w:ascii="Open Sans" w:hAnsi="Open Sans" w:eastAsia="Open Sans" w:cs="Open Sans"/>
                <w:sz w:val="20"/>
                <w:szCs w:val="20"/>
              </w:rPr>
              <w:t xml:space="preserve">solving the </w:t>
            </w:r>
            <w:r w:rsidRPr="2E93EDD6">
              <w:rPr>
                <w:rFonts w:ascii="Open Sans" w:hAnsi="Open Sans" w:eastAsia="Open Sans" w:cs="Open Sans"/>
                <w:sz w:val="20"/>
                <w:szCs w:val="20"/>
              </w:rPr>
              <w:t>Riemann hypoth</w:t>
            </w:r>
            <w:r w:rsidRPr="2E93EDD6" w:rsidR="7A4879F1">
              <w:rPr>
                <w:rFonts w:ascii="Open Sans" w:hAnsi="Open Sans" w:eastAsia="Open Sans" w:cs="Open Sans"/>
                <w:sz w:val="20"/>
                <w:szCs w:val="20"/>
              </w:rPr>
              <w:t>esis</w:t>
            </w:r>
          </w:p>
          <w:p w:rsidR="73DBF7DA" w:rsidP="2E93EDD6" w:rsidRDefault="7A4879F1" w14:paraId="66ECC950" w14:textId="583EDDD7">
            <w:pPr>
              <w:pStyle w:val="ListParagraph"/>
              <w:numPr>
                <w:ilvl w:val="0"/>
                <w:numId w:val="25"/>
              </w:numPr>
              <w:spacing w:line="259" w:lineRule="auto"/>
              <w:rPr>
                <w:rFonts w:ascii="Open Sans" w:hAnsi="Open Sans" w:eastAsia="Open Sans" w:cs="Open Sans"/>
                <w:sz w:val="20"/>
                <w:szCs w:val="20"/>
              </w:rPr>
            </w:pPr>
            <w:r w:rsidRPr="2E93EDD6">
              <w:rPr>
                <w:rFonts w:ascii="Open Sans" w:hAnsi="Open Sans" w:eastAsia="Open Sans" w:cs="Open Sans"/>
                <w:sz w:val="20"/>
                <w:szCs w:val="20"/>
              </w:rPr>
              <w:t>Hence downsizing</w:t>
            </w:r>
            <w:r w:rsidRPr="753819E4">
              <w:rPr>
                <w:rFonts w:ascii="Open Sans" w:hAnsi="Open Sans" w:eastAsia="Open Sans" w:cs="Open Sans"/>
                <w:sz w:val="20"/>
                <w:szCs w:val="20"/>
              </w:rPr>
              <w:t xml:space="preserve"> the issue of the </w:t>
            </w:r>
            <w:r w:rsidRPr="0DEEF33B">
              <w:rPr>
                <w:rFonts w:ascii="Open Sans" w:hAnsi="Open Sans" w:eastAsia="Open Sans" w:cs="Open Sans"/>
                <w:sz w:val="20"/>
                <w:szCs w:val="20"/>
              </w:rPr>
              <w:t>hypothesis?</w:t>
            </w:r>
          </w:p>
          <w:p w:rsidR="73DBF7DA" w:rsidP="73DBF7DA" w:rsidRDefault="73DBF7DA" w14:paraId="55CAD493" w14:textId="666BF3FC">
            <w:pPr>
              <w:spacing w:line="259" w:lineRule="auto"/>
              <w:rPr>
                <w:rFonts w:ascii="Open Sans" w:hAnsi="Open Sans" w:eastAsia="Open Sans" w:cs="Open Sans"/>
                <w:sz w:val="20"/>
                <w:szCs w:val="20"/>
              </w:rPr>
            </w:pPr>
          </w:p>
        </w:tc>
      </w:tr>
      <w:tr w:rsidR="73DBF7DA" w:rsidTr="45013BBF" w14:paraId="16D0BEA9" w14:textId="77777777">
        <w:tc>
          <w:tcPr>
            <w:tcW w:w="1965" w:type="dxa"/>
            <w:tcBorders>
              <w:top w:val="single" w:color="052F61" w:sz="6" w:space="0"/>
              <w:left w:val="single" w:color="052F61" w:sz="6" w:space="0"/>
              <w:bottom w:val="single" w:color="052F61" w:sz="6" w:space="0"/>
              <w:right w:val="single" w:color="052F61" w:sz="6" w:space="0"/>
            </w:tcBorders>
          </w:tcPr>
          <w:p w:rsidR="73DBF7DA" w:rsidP="45013BBF" w:rsidRDefault="5C713C5A" w14:paraId="522B34AE" w14:textId="103B1B48">
            <w:pPr>
              <w:spacing w:line="259" w:lineRule="auto"/>
              <w:rPr>
                <w:rFonts w:ascii="Open Sans" w:hAnsi="Open Sans" w:eastAsia="Open Sans" w:cs="Open Sans"/>
                <w:sz w:val="20"/>
                <w:szCs w:val="20"/>
                <w:highlight w:val="yellow"/>
              </w:rPr>
            </w:pPr>
            <w:r w:rsidRPr="689C9492">
              <w:rPr>
                <w:rFonts w:ascii="Open Sans" w:hAnsi="Open Sans" w:eastAsia="Open Sans" w:cs="Open Sans"/>
                <w:sz w:val="20"/>
                <w:szCs w:val="20"/>
                <w:highlight w:val="yellow"/>
              </w:rPr>
              <w:t>Group 2</w:t>
            </w:r>
          </w:p>
        </w:tc>
        <w:tc>
          <w:tcPr>
            <w:tcW w:w="6930" w:type="dxa"/>
            <w:tcBorders>
              <w:top w:val="single" w:color="052F61" w:sz="6" w:space="0"/>
              <w:left w:val="single" w:color="052F61" w:sz="6" w:space="0"/>
              <w:bottom w:val="single" w:color="052F61" w:sz="6" w:space="0"/>
              <w:right w:val="single" w:color="052F61" w:sz="6" w:space="0"/>
            </w:tcBorders>
          </w:tcPr>
          <w:p w:rsidR="5B276EF5" w:rsidP="191CD3A3" w:rsidRDefault="5B276EF5" w14:paraId="2C9DF7E0" w14:textId="0971F7C2">
            <w:pPr>
              <w:spacing w:line="259" w:lineRule="auto"/>
              <w:rPr>
                <w:rFonts w:ascii="Open Sans" w:hAnsi="Open Sans" w:eastAsia="Open Sans" w:cs="Open Sans"/>
                <w:sz w:val="20"/>
                <w:szCs w:val="20"/>
                <w:highlight w:val="green"/>
              </w:rPr>
            </w:pPr>
            <w:r w:rsidRPr="191CD3A3">
              <w:rPr>
                <w:rFonts w:ascii="Open Sans" w:hAnsi="Open Sans" w:eastAsia="Open Sans" w:cs="Open Sans"/>
                <w:sz w:val="20"/>
                <w:szCs w:val="20"/>
                <w:highlight w:val="green"/>
              </w:rPr>
              <w:t>Teleological appeal</w:t>
            </w:r>
            <w:r w:rsidRPr="191CD3A3">
              <w:rPr>
                <w:rFonts w:ascii="Open Sans" w:hAnsi="Open Sans" w:eastAsia="Open Sans" w:cs="Open Sans"/>
                <w:sz w:val="20"/>
                <w:szCs w:val="20"/>
              </w:rPr>
              <w:t xml:space="preserve"> -&gt; </w:t>
            </w:r>
            <w:r w:rsidRPr="316C6895">
              <w:rPr>
                <w:rFonts w:ascii="Open Sans" w:hAnsi="Open Sans" w:eastAsia="Open Sans" w:cs="Open Sans"/>
                <w:sz w:val="20"/>
                <w:szCs w:val="20"/>
                <w:highlight w:val="green"/>
              </w:rPr>
              <w:t>benefits/consequences/application/effect/real-life impact</w:t>
            </w:r>
          </w:p>
          <w:p w:rsidR="73F015D4" w:rsidP="316C6895" w:rsidRDefault="73F015D4" w14:paraId="1EA47F4C" w14:textId="52522FB3">
            <w:pPr>
              <w:pStyle w:val="ListParagraph"/>
              <w:numPr>
                <w:ilvl w:val="0"/>
                <w:numId w:val="27"/>
              </w:numPr>
              <w:spacing w:line="259" w:lineRule="auto"/>
              <w:rPr>
                <w:rFonts w:ascii="Open Sans" w:hAnsi="Open Sans" w:eastAsia="Open Sans" w:cs="Open Sans"/>
                <w:color w:val="FF0000"/>
                <w:sz w:val="20"/>
                <w:szCs w:val="20"/>
              </w:rPr>
            </w:pPr>
            <w:r w:rsidRPr="316C6895">
              <w:rPr>
                <w:rFonts w:ascii="Open Sans" w:hAnsi="Open Sans" w:eastAsia="Open Sans" w:cs="Open Sans"/>
                <w:sz w:val="20"/>
                <w:szCs w:val="20"/>
              </w:rPr>
              <w:t xml:space="preserve">Impact on mathematicians: “The person who proves the Riemann Hypothesis will have made it possible to fill in the missing gaps in thousands of theorems that </w:t>
            </w:r>
            <w:r w:rsidRPr="316C6895" w:rsidR="7C976686">
              <w:rPr>
                <w:rFonts w:ascii="Open Sans" w:hAnsi="Open Sans" w:eastAsia="Open Sans" w:cs="Open Sans"/>
                <w:sz w:val="20"/>
                <w:szCs w:val="20"/>
              </w:rPr>
              <w:t>have the Hypothesis as their underlying assumption</w:t>
            </w:r>
            <w:r w:rsidRPr="316C6895" w:rsidR="478436F1">
              <w:rPr>
                <w:rFonts w:ascii="Open Sans" w:hAnsi="Open Sans" w:eastAsia="Open Sans" w:cs="Open Sans"/>
                <w:sz w:val="20"/>
                <w:szCs w:val="20"/>
              </w:rPr>
              <w:t xml:space="preserve"> – Proving the hypothesis either true or false can either make or break their </w:t>
            </w:r>
            <w:r w:rsidRPr="316C6895" w:rsidR="478436F1">
              <w:rPr>
                <w:rFonts w:ascii="Open Sans" w:hAnsi="Open Sans" w:eastAsia="Open Sans" w:cs="Open Sans"/>
                <w:color w:val="FF0000"/>
                <w:sz w:val="20"/>
                <w:szCs w:val="20"/>
              </w:rPr>
              <w:t xml:space="preserve">worlds, </w:t>
            </w:r>
            <w:r w:rsidRPr="316C6895" w:rsidR="685DC12F">
              <w:rPr>
                <w:rFonts w:ascii="Open Sans" w:hAnsi="Open Sans" w:eastAsia="Open Sans" w:cs="Open Sans"/>
                <w:color w:val="FF0000"/>
                <w:sz w:val="20"/>
                <w:szCs w:val="20"/>
              </w:rPr>
              <w:t>career-wise and for many other theorems.</w:t>
            </w:r>
          </w:p>
          <w:p w:rsidR="191CD3A3" w:rsidP="5167F401" w:rsidRDefault="2A19A72B" w14:paraId="44304DE2" w14:textId="7435413B">
            <w:pPr>
              <w:pStyle w:val="ListParagraph"/>
              <w:numPr>
                <w:ilvl w:val="0"/>
                <w:numId w:val="27"/>
              </w:numPr>
              <w:spacing w:line="259" w:lineRule="auto"/>
              <w:rPr>
                <w:rFonts w:ascii="Open Sans" w:hAnsi="Open Sans" w:eastAsia="Open Sans" w:cs="Open Sans"/>
                <w:sz w:val="20"/>
                <w:szCs w:val="20"/>
              </w:rPr>
            </w:pPr>
            <w:r w:rsidRPr="316C6895">
              <w:rPr>
                <w:rFonts w:ascii="Open Sans" w:hAnsi="Open Sans" w:eastAsia="Open Sans" w:cs="Open Sans"/>
                <w:sz w:val="20"/>
                <w:szCs w:val="20"/>
              </w:rPr>
              <w:t xml:space="preserve">Impact on the greater public: </w:t>
            </w:r>
            <w:r w:rsidRPr="316C6895" w:rsidR="243EC95E">
              <w:rPr>
                <w:rFonts w:ascii="Open Sans" w:hAnsi="Open Sans" w:eastAsia="Open Sans" w:cs="Open Sans"/>
                <w:sz w:val="20"/>
                <w:szCs w:val="20"/>
              </w:rPr>
              <w:t>credit card security for online transactions</w:t>
            </w:r>
            <w:r w:rsidRPr="668DC909" w:rsidR="5699A47C">
              <w:rPr>
                <w:rFonts w:ascii="Open Sans" w:hAnsi="Open Sans" w:eastAsia="Open Sans" w:cs="Open Sans"/>
                <w:sz w:val="20"/>
                <w:szCs w:val="20"/>
              </w:rPr>
              <w:t xml:space="preserve">, but also </w:t>
            </w:r>
            <w:r w:rsidRPr="2D31F518" w:rsidR="5699A47C">
              <w:rPr>
                <w:rFonts w:ascii="Open Sans" w:hAnsi="Open Sans" w:eastAsia="Open Sans" w:cs="Open Sans"/>
                <w:sz w:val="20"/>
                <w:szCs w:val="20"/>
              </w:rPr>
              <w:t xml:space="preserve">if it is proven and </w:t>
            </w:r>
            <w:r w:rsidRPr="5EE49EB3" w:rsidR="5699A47C">
              <w:rPr>
                <w:rFonts w:ascii="Open Sans" w:hAnsi="Open Sans" w:eastAsia="Open Sans" w:cs="Open Sans"/>
                <w:sz w:val="20"/>
                <w:szCs w:val="20"/>
              </w:rPr>
              <w:t xml:space="preserve">utilised by the </w:t>
            </w:r>
            <w:r w:rsidRPr="3A7A4D35" w:rsidR="5699A47C">
              <w:rPr>
                <w:rFonts w:ascii="Open Sans" w:hAnsi="Open Sans" w:eastAsia="Open Sans" w:cs="Open Sans"/>
                <w:sz w:val="20"/>
                <w:szCs w:val="20"/>
              </w:rPr>
              <w:t>wrong people</w:t>
            </w:r>
            <w:r w:rsidRPr="60BE7597" w:rsidR="5699A47C">
              <w:rPr>
                <w:rFonts w:ascii="Open Sans" w:hAnsi="Open Sans" w:eastAsia="Open Sans" w:cs="Open Sans"/>
                <w:sz w:val="20"/>
                <w:szCs w:val="20"/>
              </w:rPr>
              <w:t>, it can cause</w:t>
            </w:r>
            <w:r w:rsidRPr="562338E6" w:rsidR="5699A47C">
              <w:rPr>
                <w:rFonts w:ascii="Open Sans" w:hAnsi="Open Sans" w:eastAsia="Open Sans" w:cs="Open Sans"/>
                <w:sz w:val="20"/>
                <w:szCs w:val="20"/>
              </w:rPr>
              <w:t xml:space="preserve"> great </w:t>
            </w:r>
            <w:r w:rsidRPr="4AB4B7AD" w:rsidR="5699A47C">
              <w:rPr>
                <w:rFonts w:ascii="Open Sans" w:hAnsi="Open Sans" w:eastAsia="Open Sans" w:cs="Open Sans"/>
                <w:sz w:val="20"/>
                <w:szCs w:val="20"/>
              </w:rPr>
              <w:t>trouble (e</w:t>
            </w:r>
            <w:r w:rsidRPr="0A39A744" w:rsidR="5699A47C">
              <w:rPr>
                <w:rFonts w:ascii="Open Sans" w:hAnsi="Open Sans" w:eastAsia="Open Sans" w:cs="Open Sans"/>
                <w:sz w:val="20"/>
                <w:szCs w:val="20"/>
              </w:rPr>
              <w:t xml:space="preserve">.g if someone can </w:t>
            </w:r>
            <w:r w:rsidRPr="379D0C1E" w:rsidR="5699A47C">
              <w:rPr>
                <w:rFonts w:ascii="Open Sans" w:hAnsi="Open Sans" w:eastAsia="Open Sans" w:cs="Open Sans"/>
                <w:sz w:val="20"/>
                <w:szCs w:val="20"/>
              </w:rPr>
              <w:t xml:space="preserve">generate an </w:t>
            </w:r>
            <w:r w:rsidRPr="72AB7AED" w:rsidR="5699A47C">
              <w:rPr>
                <w:rFonts w:ascii="Open Sans" w:hAnsi="Open Sans" w:eastAsia="Open Sans" w:cs="Open Sans"/>
                <w:sz w:val="20"/>
                <w:szCs w:val="20"/>
              </w:rPr>
              <w:t>in</w:t>
            </w:r>
            <w:r w:rsidRPr="72AB7AED" w:rsidR="5D677D15">
              <w:rPr>
                <w:rFonts w:ascii="Open Sans" w:hAnsi="Open Sans" w:eastAsia="Open Sans" w:cs="Open Sans"/>
                <w:sz w:val="20"/>
                <w:szCs w:val="20"/>
              </w:rPr>
              <w:t xml:space="preserve">finite number of prime </w:t>
            </w:r>
            <w:r w:rsidRPr="726683FE" w:rsidR="5D677D15">
              <w:rPr>
                <w:rFonts w:ascii="Open Sans" w:hAnsi="Open Sans" w:eastAsia="Open Sans" w:cs="Open Sans"/>
                <w:sz w:val="20"/>
                <w:szCs w:val="20"/>
              </w:rPr>
              <w:t xml:space="preserve">numbers, they can hack </w:t>
            </w:r>
            <w:r w:rsidRPr="7FF3D30A" w:rsidR="5D677D15">
              <w:rPr>
                <w:rFonts w:ascii="Open Sans" w:hAnsi="Open Sans" w:eastAsia="Open Sans" w:cs="Open Sans"/>
                <w:sz w:val="20"/>
                <w:szCs w:val="20"/>
              </w:rPr>
              <w:t>anyone's</w:t>
            </w:r>
            <w:r w:rsidRPr="02E5E566" w:rsidR="5D677D15">
              <w:rPr>
                <w:rFonts w:ascii="Open Sans" w:hAnsi="Open Sans" w:eastAsia="Open Sans" w:cs="Open Sans"/>
                <w:sz w:val="20"/>
                <w:szCs w:val="20"/>
              </w:rPr>
              <w:t xml:space="preserve"> </w:t>
            </w:r>
            <w:r w:rsidRPr="53E05736" w:rsidR="5D677D15">
              <w:rPr>
                <w:rFonts w:ascii="Open Sans" w:hAnsi="Open Sans" w:eastAsia="Open Sans" w:cs="Open Sans"/>
                <w:sz w:val="20"/>
                <w:szCs w:val="20"/>
              </w:rPr>
              <w:t>credit card.)</w:t>
            </w:r>
            <w:r w:rsidRPr="2345E912" w:rsidR="5D677D15">
              <w:rPr>
                <w:rFonts w:ascii="Open Sans" w:hAnsi="Open Sans" w:eastAsia="Open Sans" w:cs="Open Sans"/>
                <w:sz w:val="20"/>
                <w:szCs w:val="20"/>
              </w:rPr>
              <w:t xml:space="preserve"> </w:t>
            </w:r>
          </w:p>
          <w:p w:rsidR="15ED523D" w:rsidP="15ED523D" w:rsidRDefault="15ED523D" w14:paraId="2E3B4969" w14:textId="7BE822D3">
            <w:pPr>
              <w:spacing w:line="259" w:lineRule="auto"/>
              <w:rPr>
                <w:rFonts w:ascii="Open Sans" w:hAnsi="Open Sans" w:eastAsia="Open Sans" w:cs="Open Sans"/>
                <w:sz w:val="20"/>
                <w:szCs w:val="20"/>
              </w:rPr>
            </w:pPr>
          </w:p>
          <w:p w:rsidR="0488180B" w:rsidP="10EE81C7" w:rsidRDefault="0488180B" w14:paraId="25D453D6" w14:textId="390FD564">
            <w:pPr>
              <w:spacing w:line="259" w:lineRule="auto"/>
              <w:rPr>
                <w:rFonts w:ascii="Open Sans" w:hAnsi="Open Sans" w:eastAsia="Open Sans" w:cs="Open Sans"/>
                <w:sz w:val="20"/>
                <w:szCs w:val="20"/>
              </w:rPr>
            </w:pPr>
            <w:r w:rsidRPr="7A117F54">
              <w:rPr>
                <w:rFonts w:ascii="Open Sans" w:hAnsi="Open Sans" w:eastAsia="Open Sans" w:cs="Open Sans"/>
                <w:sz w:val="20"/>
                <w:szCs w:val="20"/>
              </w:rPr>
              <w:t>Q: what makes you want to continue reading and what is so novel about the primes</w:t>
            </w:r>
            <w:r w:rsidRPr="64DB05F2">
              <w:rPr>
                <w:rFonts w:ascii="Open Sans" w:hAnsi="Open Sans" w:eastAsia="Open Sans" w:cs="Open Sans"/>
                <w:sz w:val="20"/>
                <w:szCs w:val="20"/>
              </w:rPr>
              <w:t xml:space="preserve"> and the Riemann Hypothesis?</w:t>
            </w:r>
          </w:p>
          <w:p w:rsidR="10EE81C7" w:rsidP="10EE81C7" w:rsidRDefault="10EE81C7" w14:paraId="302E613F" w14:textId="4B6CF8E8">
            <w:pPr>
              <w:spacing w:line="259" w:lineRule="auto"/>
              <w:rPr>
                <w:rFonts w:ascii="Open Sans" w:hAnsi="Open Sans" w:eastAsia="Open Sans" w:cs="Open Sans"/>
                <w:sz w:val="20"/>
                <w:szCs w:val="20"/>
              </w:rPr>
            </w:pPr>
          </w:p>
          <w:p w:rsidR="73DBF7DA" w:rsidP="51968FB2" w:rsidRDefault="5FA382C9" w14:paraId="1D91AE9F" w14:textId="4E77FD61">
            <w:pPr>
              <w:spacing w:line="259" w:lineRule="auto"/>
              <w:rPr>
                <w:rFonts w:ascii="Open Sans" w:hAnsi="Open Sans" w:eastAsia="Open Sans" w:cs="Open Sans"/>
                <w:sz w:val="20"/>
                <w:szCs w:val="20"/>
              </w:rPr>
            </w:pPr>
            <w:r w:rsidRPr="38F7AFC9">
              <w:rPr>
                <w:rFonts w:ascii="Open Sans" w:hAnsi="Open Sans" w:eastAsia="Open Sans" w:cs="Open Sans"/>
                <w:sz w:val="20"/>
                <w:szCs w:val="20"/>
              </w:rPr>
              <w:t xml:space="preserve">Ego booster? </w:t>
            </w:r>
            <w:r w:rsidRPr="4A358474" w:rsidR="18856897">
              <w:rPr>
                <w:rFonts w:ascii="Open Sans" w:hAnsi="Open Sans" w:eastAsia="Open Sans" w:cs="Open Sans"/>
                <w:sz w:val="20"/>
                <w:szCs w:val="20"/>
              </w:rPr>
              <w:t xml:space="preserve">The potential reward </w:t>
            </w:r>
            <w:r w:rsidRPr="62EC5DCA" w:rsidR="18856897">
              <w:rPr>
                <w:rFonts w:ascii="Open Sans" w:hAnsi="Open Sans" w:eastAsia="Open Sans" w:cs="Open Sans"/>
                <w:sz w:val="20"/>
                <w:szCs w:val="20"/>
              </w:rPr>
              <w:t xml:space="preserve">of </w:t>
            </w:r>
            <w:r w:rsidRPr="7DC204F3" w:rsidR="33B6C484">
              <w:rPr>
                <w:rFonts w:ascii="Open Sans" w:hAnsi="Open Sans" w:eastAsia="Open Sans" w:cs="Open Sans"/>
                <w:sz w:val="20"/>
                <w:szCs w:val="20"/>
              </w:rPr>
              <w:t>solving the Riemann</w:t>
            </w:r>
            <w:r w:rsidRPr="5019A92A" w:rsidR="18856897">
              <w:rPr>
                <w:rFonts w:ascii="Open Sans" w:hAnsi="Open Sans" w:eastAsia="Open Sans" w:cs="Open Sans"/>
                <w:sz w:val="20"/>
                <w:szCs w:val="20"/>
              </w:rPr>
              <w:t xml:space="preserve"> </w:t>
            </w:r>
            <w:r w:rsidRPr="314E8573" w:rsidR="36BF8C34">
              <w:rPr>
                <w:rFonts w:ascii="Open Sans" w:hAnsi="Open Sans" w:eastAsia="Open Sans" w:cs="Open Sans"/>
                <w:sz w:val="20"/>
                <w:szCs w:val="20"/>
              </w:rPr>
              <w:t>hypothesis</w:t>
            </w:r>
            <w:r w:rsidRPr="10EE81C7" w:rsidR="36BF8C34">
              <w:rPr>
                <w:rFonts w:ascii="Open Sans" w:hAnsi="Open Sans" w:eastAsia="Open Sans" w:cs="Open Sans"/>
                <w:sz w:val="20"/>
                <w:szCs w:val="20"/>
              </w:rPr>
              <w:t xml:space="preserve"> has severe implications --&gt; </w:t>
            </w:r>
            <w:r w:rsidRPr="336D5346" w:rsidR="36BF8C34">
              <w:rPr>
                <w:rFonts w:ascii="Open Sans" w:hAnsi="Open Sans" w:eastAsia="Open Sans" w:cs="Open Sans"/>
                <w:sz w:val="20"/>
                <w:szCs w:val="20"/>
              </w:rPr>
              <w:t xml:space="preserve">the author wrote the </w:t>
            </w:r>
            <w:r w:rsidRPr="7A117F54" w:rsidR="36BF8C34">
              <w:rPr>
                <w:rFonts w:ascii="Open Sans" w:hAnsi="Open Sans" w:eastAsia="Open Sans" w:cs="Open Sans"/>
                <w:sz w:val="20"/>
                <w:szCs w:val="20"/>
              </w:rPr>
              <w:t xml:space="preserve">paragraph in such a way that </w:t>
            </w:r>
            <w:r w:rsidRPr="64DB05F2" w:rsidR="36BF8C34">
              <w:rPr>
                <w:rFonts w:ascii="Open Sans" w:hAnsi="Open Sans" w:eastAsia="Open Sans" w:cs="Open Sans"/>
                <w:sz w:val="20"/>
                <w:szCs w:val="20"/>
              </w:rPr>
              <w:t xml:space="preserve">makes readers </w:t>
            </w:r>
            <w:r w:rsidRPr="596C84B9" w:rsidR="36BF8C34">
              <w:rPr>
                <w:rFonts w:ascii="Open Sans" w:hAnsi="Open Sans" w:eastAsia="Open Sans" w:cs="Open Sans"/>
                <w:sz w:val="20"/>
                <w:szCs w:val="20"/>
              </w:rPr>
              <w:t xml:space="preserve">feel </w:t>
            </w:r>
            <w:r w:rsidRPr="50A42E80" w:rsidR="36BF8C34">
              <w:rPr>
                <w:rFonts w:ascii="Open Sans" w:hAnsi="Open Sans" w:eastAsia="Open Sans" w:cs="Open Sans"/>
                <w:sz w:val="20"/>
                <w:szCs w:val="20"/>
              </w:rPr>
              <w:t xml:space="preserve">that </w:t>
            </w:r>
            <w:r w:rsidRPr="6C4D1A31" w:rsidR="36BF8C34">
              <w:rPr>
                <w:rFonts w:ascii="Open Sans" w:hAnsi="Open Sans" w:eastAsia="Open Sans" w:cs="Open Sans"/>
                <w:sz w:val="20"/>
                <w:szCs w:val="20"/>
              </w:rPr>
              <w:t xml:space="preserve">the </w:t>
            </w:r>
            <w:r w:rsidRPr="79DA693D" w:rsidR="36BF8C34">
              <w:rPr>
                <w:rFonts w:ascii="Open Sans" w:hAnsi="Open Sans" w:eastAsia="Open Sans" w:cs="Open Sans"/>
                <w:sz w:val="20"/>
                <w:szCs w:val="20"/>
              </w:rPr>
              <w:t xml:space="preserve">person solving it </w:t>
            </w:r>
            <w:r w:rsidRPr="705A902C" w:rsidR="36BF8C34">
              <w:rPr>
                <w:rFonts w:ascii="Open Sans" w:hAnsi="Open Sans" w:eastAsia="Open Sans" w:cs="Open Sans"/>
                <w:sz w:val="20"/>
                <w:szCs w:val="20"/>
              </w:rPr>
              <w:t>w</w:t>
            </w:r>
            <w:r w:rsidRPr="705A902C" w:rsidR="54B4C524">
              <w:rPr>
                <w:rFonts w:ascii="Open Sans" w:hAnsi="Open Sans" w:eastAsia="Open Sans" w:cs="Open Sans"/>
                <w:sz w:val="20"/>
                <w:szCs w:val="20"/>
              </w:rPr>
              <w:t xml:space="preserve">ould have done an </w:t>
            </w:r>
            <w:r w:rsidRPr="2BD531F1" w:rsidR="54B4C524">
              <w:rPr>
                <w:rFonts w:ascii="Open Sans" w:hAnsi="Open Sans" w:eastAsia="Open Sans" w:cs="Open Sans"/>
                <w:sz w:val="20"/>
                <w:szCs w:val="20"/>
              </w:rPr>
              <w:t>incredible feat</w:t>
            </w:r>
            <w:r w:rsidRPr="46AAD91A" w:rsidR="54B4C524">
              <w:rPr>
                <w:rFonts w:ascii="Open Sans" w:hAnsi="Open Sans" w:eastAsia="Open Sans" w:cs="Open Sans"/>
                <w:sz w:val="20"/>
                <w:szCs w:val="20"/>
              </w:rPr>
              <w:t xml:space="preserve"> and </w:t>
            </w:r>
            <w:r w:rsidRPr="0D4F0529" w:rsidR="54B4C524">
              <w:rPr>
                <w:rFonts w:ascii="Open Sans" w:hAnsi="Open Sans" w:eastAsia="Open Sans" w:cs="Open Sans"/>
                <w:sz w:val="20"/>
                <w:szCs w:val="20"/>
              </w:rPr>
              <w:t xml:space="preserve">their work would have a lasting impact </w:t>
            </w:r>
            <w:r w:rsidRPr="6CEF017C" w:rsidR="54B4C524">
              <w:rPr>
                <w:rFonts w:ascii="Open Sans" w:hAnsi="Open Sans" w:eastAsia="Open Sans" w:cs="Open Sans"/>
                <w:sz w:val="20"/>
                <w:szCs w:val="20"/>
              </w:rPr>
              <w:t>for generations.</w:t>
            </w:r>
          </w:p>
          <w:p w:rsidR="73DBF7DA" w:rsidP="5019A92A" w:rsidRDefault="73DBF7DA" w14:paraId="658B25D0" w14:textId="748BC0A8">
            <w:pPr>
              <w:spacing w:line="259" w:lineRule="auto"/>
              <w:rPr>
                <w:rFonts w:ascii="Open Sans" w:hAnsi="Open Sans" w:eastAsia="Open Sans" w:cs="Open Sans"/>
                <w:sz w:val="20"/>
                <w:szCs w:val="20"/>
              </w:rPr>
            </w:pPr>
          </w:p>
          <w:p w:rsidR="73DBF7DA" w:rsidP="10EE81C7" w:rsidRDefault="69C69434" w14:paraId="575C218B" w14:textId="2E683D31">
            <w:pPr>
              <w:spacing w:line="259" w:lineRule="auto"/>
              <w:rPr>
                <w:rFonts w:ascii="Open Sans" w:hAnsi="Open Sans" w:eastAsia="Open Sans" w:cs="Open Sans"/>
                <w:sz w:val="20"/>
                <w:szCs w:val="20"/>
              </w:rPr>
            </w:pPr>
            <w:r w:rsidRPr="50A42E80">
              <w:rPr>
                <w:rFonts w:ascii="Open Sans" w:hAnsi="Open Sans" w:eastAsia="Open Sans" w:cs="Open Sans"/>
                <w:sz w:val="20"/>
                <w:szCs w:val="20"/>
              </w:rPr>
              <w:t xml:space="preserve">The author leverages on the greed </w:t>
            </w:r>
            <w:r w:rsidRPr="5E317D8C">
              <w:rPr>
                <w:rFonts w:ascii="Open Sans" w:hAnsi="Open Sans" w:eastAsia="Open Sans" w:cs="Open Sans"/>
                <w:sz w:val="20"/>
                <w:szCs w:val="20"/>
              </w:rPr>
              <w:t>of human beings</w:t>
            </w:r>
            <w:r w:rsidRPr="2CAC67F0" w:rsidR="5B0A5766">
              <w:rPr>
                <w:rFonts w:ascii="Open Sans" w:hAnsi="Open Sans" w:eastAsia="Open Sans" w:cs="Open Sans"/>
                <w:sz w:val="20"/>
                <w:szCs w:val="20"/>
              </w:rPr>
              <w:t xml:space="preserve"> (see title of the chapter)</w:t>
            </w:r>
            <w:r w:rsidRPr="2CAC67F0">
              <w:rPr>
                <w:rFonts w:ascii="Open Sans" w:hAnsi="Open Sans" w:eastAsia="Open Sans" w:cs="Open Sans"/>
                <w:sz w:val="20"/>
                <w:szCs w:val="20"/>
              </w:rPr>
              <w:t>,</w:t>
            </w:r>
            <w:r w:rsidRPr="01839394">
              <w:rPr>
                <w:rFonts w:ascii="Open Sans" w:hAnsi="Open Sans" w:eastAsia="Open Sans" w:cs="Open Sans"/>
                <w:sz w:val="20"/>
                <w:szCs w:val="20"/>
              </w:rPr>
              <w:t xml:space="preserve"> </w:t>
            </w:r>
            <w:r w:rsidRPr="6C4D1A31">
              <w:rPr>
                <w:rFonts w:ascii="Open Sans" w:hAnsi="Open Sans" w:eastAsia="Open Sans" w:cs="Open Sans"/>
                <w:sz w:val="20"/>
                <w:szCs w:val="20"/>
              </w:rPr>
              <w:t xml:space="preserve">where one’s attention can be grabbed if </w:t>
            </w:r>
            <w:r w:rsidRPr="790724B5">
              <w:rPr>
                <w:rFonts w:ascii="Open Sans" w:hAnsi="Open Sans" w:eastAsia="Open Sans" w:cs="Open Sans"/>
                <w:sz w:val="20"/>
                <w:szCs w:val="20"/>
              </w:rPr>
              <w:t xml:space="preserve">the audience </w:t>
            </w:r>
            <w:r w:rsidRPr="0A9EC194">
              <w:rPr>
                <w:rFonts w:ascii="Open Sans" w:hAnsi="Open Sans" w:eastAsia="Open Sans" w:cs="Open Sans"/>
                <w:sz w:val="20"/>
                <w:szCs w:val="20"/>
              </w:rPr>
              <w:t xml:space="preserve">has </w:t>
            </w:r>
            <w:r w:rsidRPr="2D1D9313">
              <w:rPr>
                <w:rFonts w:ascii="Open Sans" w:hAnsi="Open Sans" w:eastAsia="Open Sans" w:cs="Open Sans"/>
                <w:sz w:val="20"/>
                <w:szCs w:val="20"/>
              </w:rPr>
              <w:t xml:space="preserve">something to </w:t>
            </w:r>
            <w:r w:rsidRPr="0B303756">
              <w:rPr>
                <w:rFonts w:ascii="Open Sans" w:hAnsi="Open Sans" w:eastAsia="Open Sans" w:cs="Open Sans"/>
                <w:sz w:val="20"/>
                <w:szCs w:val="20"/>
                <w:highlight w:val="green"/>
              </w:rPr>
              <w:t>benefit</w:t>
            </w:r>
            <w:r w:rsidRPr="705A902C" w:rsidR="28D1AC2E">
              <w:rPr>
                <w:rFonts w:ascii="Open Sans" w:hAnsi="Open Sans" w:eastAsia="Open Sans" w:cs="Open Sans"/>
                <w:sz w:val="20"/>
                <w:szCs w:val="20"/>
              </w:rPr>
              <w:t>/profit</w:t>
            </w:r>
            <w:r w:rsidRPr="2D1D9313">
              <w:rPr>
                <w:rFonts w:ascii="Open Sans" w:hAnsi="Open Sans" w:eastAsia="Open Sans" w:cs="Open Sans"/>
                <w:sz w:val="20"/>
                <w:szCs w:val="20"/>
              </w:rPr>
              <w:t xml:space="preserve"> </w:t>
            </w:r>
            <w:r w:rsidRPr="4CF3A8E1">
              <w:rPr>
                <w:rFonts w:ascii="Open Sans" w:hAnsi="Open Sans" w:eastAsia="Open Sans" w:cs="Open Sans"/>
                <w:sz w:val="20"/>
                <w:szCs w:val="20"/>
              </w:rPr>
              <w:t xml:space="preserve">from. </w:t>
            </w:r>
            <w:r w:rsidRPr="483C90E6">
              <w:rPr>
                <w:rFonts w:ascii="Open Sans" w:hAnsi="Open Sans" w:eastAsia="Open Sans" w:cs="Open Sans"/>
                <w:sz w:val="20"/>
                <w:szCs w:val="20"/>
              </w:rPr>
              <w:t xml:space="preserve">Eg: </w:t>
            </w:r>
            <w:r w:rsidRPr="483C90E6" w:rsidR="48C1E0EF">
              <w:rPr>
                <w:rFonts w:ascii="Open Sans" w:hAnsi="Open Sans" w:eastAsia="Open Sans" w:cs="Open Sans"/>
                <w:sz w:val="20"/>
                <w:szCs w:val="20"/>
              </w:rPr>
              <w:t xml:space="preserve">how prime numbers are </w:t>
            </w:r>
            <w:r w:rsidRPr="55C9DFF2" w:rsidR="48C1E0EF">
              <w:rPr>
                <w:rFonts w:ascii="Open Sans" w:hAnsi="Open Sans" w:eastAsia="Open Sans" w:cs="Open Sans"/>
                <w:sz w:val="20"/>
                <w:szCs w:val="20"/>
              </w:rPr>
              <w:t xml:space="preserve">being used </w:t>
            </w:r>
            <w:r w:rsidRPr="6A766B76" w:rsidR="48C1E0EF">
              <w:rPr>
                <w:rFonts w:ascii="Open Sans" w:hAnsi="Open Sans" w:eastAsia="Open Sans" w:cs="Open Sans"/>
                <w:sz w:val="20"/>
                <w:szCs w:val="20"/>
              </w:rPr>
              <w:t>extensively in e-commerce</w:t>
            </w:r>
            <w:r w:rsidRPr="2BD531F1" w:rsidR="433D1993">
              <w:rPr>
                <w:rFonts w:ascii="Open Sans" w:hAnsi="Open Sans" w:eastAsia="Open Sans" w:cs="Open Sans"/>
                <w:sz w:val="20"/>
                <w:szCs w:val="20"/>
              </w:rPr>
              <w:t xml:space="preserve">, </w:t>
            </w:r>
            <w:r w:rsidRPr="46AAD91A" w:rsidR="433D1993">
              <w:rPr>
                <w:rFonts w:ascii="Open Sans" w:hAnsi="Open Sans" w:eastAsia="Open Sans" w:cs="Open Sans"/>
                <w:sz w:val="20"/>
                <w:szCs w:val="20"/>
              </w:rPr>
              <w:t>because their</w:t>
            </w:r>
            <w:r w:rsidRPr="2BD531F1" w:rsidR="433D1993">
              <w:rPr>
                <w:rFonts w:ascii="Open Sans" w:hAnsi="Open Sans" w:eastAsia="Open Sans" w:cs="Open Sans"/>
                <w:sz w:val="20"/>
                <w:szCs w:val="20"/>
              </w:rPr>
              <w:t xml:space="preserve"> inventors (RSA</w:t>
            </w:r>
            <w:r w:rsidRPr="597D8DBA" w:rsidR="433D1993">
              <w:rPr>
                <w:rFonts w:ascii="Open Sans" w:hAnsi="Open Sans" w:eastAsia="Open Sans" w:cs="Open Sans"/>
                <w:sz w:val="20"/>
                <w:szCs w:val="20"/>
              </w:rPr>
              <w:t xml:space="preserve">) </w:t>
            </w:r>
            <w:r w:rsidRPr="46AAD91A" w:rsidR="433D1993">
              <w:rPr>
                <w:rFonts w:ascii="Open Sans" w:hAnsi="Open Sans" w:eastAsia="Open Sans" w:cs="Open Sans"/>
                <w:sz w:val="20"/>
                <w:szCs w:val="20"/>
              </w:rPr>
              <w:t xml:space="preserve">saw the </w:t>
            </w:r>
            <w:r w:rsidRPr="0D4F0529" w:rsidR="433D1993">
              <w:rPr>
                <w:rFonts w:ascii="Open Sans" w:hAnsi="Open Sans" w:eastAsia="Open Sans" w:cs="Open Sans"/>
                <w:sz w:val="20"/>
                <w:szCs w:val="20"/>
              </w:rPr>
              <w:t xml:space="preserve">business </w:t>
            </w:r>
            <w:r w:rsidRPr="6CEF017C" w:rsidR="433D1993">
              <w:rPr>
                <w:rFonts w:ascii="Open Sans" w:hAnsi="Open Sans" w:eastAsia="Open Sans" w:cs="Open Sans"/>
                <w:sz w:val="20"/>
                <w:szCs w:val="20"/>
              </w:rPr>
              <w:t>opportunity</w:t>
            </w:r>
            <w:r w:rsidRPr="1A975D46" w:rsidR="433D1993">
              <w:rPr>
                <w:rFonts w:ascii="Open Sans" w:hAnsi="Open Sans" w:eastAsia="Open Sans" w:cs="Open Sans"/>
                <w:sz w:val="20"/>
                <w:szCs w:val="20"/>
              </w:rPr>
              <w:t>.</w:t>
            </w:r>
            <w:r w:rsidRPr="385F16CA" w:rsidR="229712A1">
              <w:rPr>
                <w:rFonts w:ascii="Open Sans" w:hAnsi="Open Sans" w:eastAsia="Open Sans" w:cs="Open Sans"/>
                <w:sz w:val="20"/>
                <w:szCs w:val="20"/>
              </w:rPr>
              <w:t xml:space="preserve"> </w:t>
            </w:r>
            <w:r w:rsidRPr="348E4591" w:rsidR="229712A1">
              <w:rPr>
                <w:rFonts w:ascii="Open Sans" w:hAnsi="Open Sans" w:eastAsia="Open Sans" w:cs="Open Sans"/>
                <w:sz w:val="20"/>
                <w:szCs w:val="20"/>
              </w:rPr>
              <w:t>Likewise, the person who proves the Riemann Hypothesis can potentially</w:t>
            </w:r>
            <w:r w:rsidRPr="7008E755" w:rsidR="229712A1">
              <w:rPr>
                <w:rFonts w:ascii="Open Sans" w:hAnsi="Open Sans" w:eastAsia="Open Sans" w:cs="Open Sans"/>
                <w:sz w:val="20"/>
                <w:szCs w:val="20"/>
              </w:rPr>
              <w:t xml:space="preserve"> </w:t>
            </w:r>
            <w:r w:rsidRPr="4F63ECBA" w:rsidR="43184D1A">
              <w:rPr>
                <w:rFonts w:ascii="Open Sans" w:hAnsi="Open Sans" w:eastAsia="Open Sans" w:cs="Open Sans"/>
                <w:sz w:val="20"/>
                <w:szCs w:val="20"/>
              </w:rPr>
              <w:t xml:space="preserve">generate tons of profit and </w:t>
            </w:r>
            <w:r w:rsidRPr="01C92100" w:rsidR="5085018C">
              <w:rPr>
                <w:rFonts w:ascii="Open Sans" w:hAnsi="Open Sans" w:eastAsia="Open Sans" w:cs="Open Sans"/>
                <w:sz w:val="20"/>
                <w:szCs w:val="20"/>
              </w:rPr>
              <w:t>be</w:t>
            </w:r>
            <w:r w:rsidRPr="01C92100" w:rsidR="77AF765F">
              <w:rPr>
                <w:rFonts w:ascii="Open Sans" w:hAnsi="Open Sans" w:eastAsia="Open Sans" w:cs="Open Sans"/>
                <w:sz w:val="20"/>
                <w:szCs w:val="20"/>
              </w:rPr>
              <w:t>c</w:t>
            </w:r>
            <w:r w:rsidRPr="01C92100" w:rsidR="5085018C">
              <w:rPr>
                <w:rFonts w:ascii="Open Sans" w:hAnsi="Open Sans" w:eastAsia="Open Sans" w:cs="Open Sans"/>
                <w:sz w:val="20"/>
                <w:szCs w:val="20"/>
              </w:rPr>
              <w:t>ome</w:t>
            </w:r>
            <w:r w:rsidRPr="21ACE5D0" w:rsidR="3EF439C7">
              <w:rPr>
                <w:rFonts w:ascii="Open Sans" w:hAnsi="Open Sans" w:eastAsia="Open Sans" w:cs="Open Sans"/>
                <w:sz w:val="20"/>
                <w:szCs w:val="20"/>
              </w:rPr>
              <w:t xml:space="preserve"> rich</w:t>
            </w:r>
            <w:r w:rsidRPr="21ACE5D0" w:rsidR="43184D1A">
              <w:rPr>
                <w:rFonts w:ascii="Open Sans" w:hAnsi="Open Sans" w:eastAsia="Open Sans" w:cs="Open Sans"/>
                <w:sz w:val="20"/>
                <w:szCs w:val="20"/>
              </w:rPr>
              <w:t>.</w:t>
            </w:r>
            <w:r w:rsidRPr="1E295DB3" w:rsidR="76FCE66E">
              <w:rPr>
                <w:rFonts w:ascii="Open Sans" w:hAnsi="Open Sans" w:eastAsia="Open Sans" w:cs="Open Sans"/>
                <w:sz w:val="20"/>
                <w:szCs w:val="20"/>
              </w:rPr>
              <w:t xml:space="preserve"> </w:t>
            </w:r>
            <w:r w:rsidRPr="64CD89C1" w:rsidR="76FCE66E">
              <w:rPr>
                <w:rFonts w:ascii="Open Sans" w:hAnsi="Open Sans" w:eastAsia="Open Sans" w:cs="Open Sans"/>
                <w:sz w:val="20"/>
                <w:szCs w:val="20"/>
              </w:rPr>
              <w:t xml:space="preserve">When the </w:t>
            </w:r>
            <w:r w:rsidRPr="6385289F" w:rsidR="53C11E2A">
              <w:rPr>
                <w:rFonts w:ascii="Open Sans" w:hAnsi="Open Sans" w:eastAsia="Open Sans" w:cs="Open Sans"/>
                <w:sz w:val="20"/>
                <w:szCs w:val="20"/>
              </w:rPr>
              <w:t xml:space="preserve">readers </w:t>
            </w:r>
            <w:r w:rsidRPr="6385289F" w:rsidR="76FCE66E">
              <w:rPr>
                <w:rFonts w:ascii="Open Sans" w:hAnsi="Open Sans" w:eastAsia="Open Sans" w:cs="Open Sans"/>
                <w:sz w:val="20"/>
                <w:szCs w:val="20"/>
              </w:rPr>
              <w:t>make</w:t>
            </w:r>
            <w:r w:rsidRPr="2B71B5D0" w:rsidR="76FCE66E">
              <w:rPr>
                <w:rFonts w:ascii="Open Sans" w:hAnsi="Open Sans" w:eastAsia="Open Sans" w:cs="Open Sans"/>
                <w:sz w:val="20"/>
                <w:szCs w:val="20"/>
              </w:rPr>
              <w:t xml:space="preserve"> this link, </w:t>
            </w:r>
            <w:r w:rsidRPr="248A26E7" w:rsidR="76FCE66E">
              <w:rPr>
                <w:rFonts w:ascii="Open Sans" w:hAnsi="Open Sans" w:eastAsia="Open Sans" w:cs="Open Sans"/>
                <w:sz w:val="20"/>
                <w:szCs w:val="20"/>
              </w:rPr>
              <w:t>there is some personal interest</w:t>
            </w:r>
            <w:r w:rsidRPr="6B2E52F5" w:rsidR="76FCE66E">
              <w:rPr>
                <w:rFonts w:ascii="Open Sans" w:hAnsi="Open Sans" w:eastAsia="Open Sans" w:cs="Open Sans"/>
                <w:sz w:val="20"/>
                <w:szCs w:val="20"/>
              </w:rPr>
              <w:t xml:space="preserve"> involved for the readers to </w:t>
            </w:r>
            <w:r w:rsidRPr="40780987" w:rsidR="76FCE66E">
              <w:rPr>
                <w:rFonts w:ascii="Open Sans" w:hAnsi="Open Sans" w:eastAsia="Open Sans" w:cs="Open Sans"/>
                <w:sz w:val="20"/>
                <w:szCs w:val="20"/>
              </w:rPr>
              <w:t>continue read</w:t>
            </w:r>
            <w:r w:rsidRPr="40780987" w:rsidR="777663D4">
              <w:rPr>
                <w:rFonts w:ascii="Open Sans" w:hAnsi="Open Sans" w:eastAsia="Open Sans" w:cs="Open Sans"/>
                <w:sz w:val="20"/>
                <w:szCs w:val="20"/>
              </w:rPr>
              <w:t>ing</w:t>
            </w:r>
            <w:r w:rsidRPr="63CA1F8E" w:rsidR="777663D4">
              <w:rPr>
                <w:rFonts w:ascii="Open Sans" w:hAnsi="Open Sans" w:eastAsia="Open Sans" w:cs="Open Sans"/>
                <w:sz w:val="20"/>
                <w:szCs w:val="20"/>
              </w:rPr>
              <w:t>.</w:t>
            </w:r>
          </w:p>
          <w:p w:rsidR="73DBF7DA" w:rsidP="36BDE994" w:rsidRDefault="4263343F" w14:paraId="4F520456" w14:textId="09F9159F">
            <w:pPr>
              <w:spacing w:line="259" w:lineRule="auto"/>
              <w:rPr>
                <w:rFonts w:ascii="Open Sans" w:hAnsi="Open Sans" w:eastAsia="Open Sans" w:cs="Open Sans"/>
                <w:sz w:val="20"/>
                <w:szCs w:val="20"/>
              </w:rPr>
            </w:pPr>
            <w:r w:rsidRPr="36BDE994">
              <w:rPr>
                <w:rFonts w:ascii="Open Sans" w:hAnsi="Open Sans" w:eastAsia="Open Sans" w:cs="Open Sans"/>
                <w:sz w:val="20"/>
                <w:szCs w:val="20"/>
              </w:rPr>
              <w:t>*** very useful for kiasu people</w:t>
            </w:r>
          </w:p>
          <w:p w:rsidR="73DBF7DA" w:rsidP="3EA7E691" w:rsidRDefault="73DBF7DA" w14:paraId="7E203237" w14:textId="5E811AB4">
            <w:pPr>
              <w:spacing w:line="259" w:lineRule="auto"/>
              <w:rPr>
                <w:rFonts w:ascii="Open Sans" w:hAnsi="Open Sans" w:eastAsia="Open Sans" w:cs="Open Sans"/>
                <w:sz w:val="20"/>
                <w:szCs w:val="20"/>
              </w:rPr>
            </w:pPr>
          </w:p>
          <w:p w:rsidR="73DBF7DA" w:rsidP="64DB05F2" w:rsidRDefault="664BBDA3" w14:paraId="46823B3C" w14:textId="550443BB">
            <w:pPr>
              <w:spacing w:line="259" w:lineRule="auto"/>
              <w:rPr>
                <w:rFonts w:ascii="Open Sans" w:hAnsi="Open Sans" w:eastAsia="Open Sans" w:cs="Open Sans"/>
                <w:sz w:val="20"/>
                <w:szCs w:val="20"/>
              </w:rPr>
            </w:pPr>
            <w:r w:rsidRPr="705A902C">
              <w:rPr>
                <w:rFonts w:ascii="Open Sans" w:hAnsi="Open Sans" w:eastAsia="Open Sans" w:cs="Open Sans"/>
                <w:sz w:val="20"/>
                <w:szCs w:val="20"/>
              </w:rPr>
              <w:t xml:space="preserve">The author </w:t>
            </w:r>
            <w:r w:rsidRPr="46AAD91A" w:rsidR="67FCB571">
              <w:rPr>
                <w:rFonts w:ascii="Open Sans" w:hAnsi="Open Sans" w:eastAsia="Open Sans" w:cs="Open Sans"/>
                <w:sz w:val="20"/>
                <w:szCs w:val="20"/>
              </w:rPr>
              <w:t>creates</w:t>
            </w:r>
            <w:r w:rsidRPr="705A902C">
              <w:rPr>
                <w:rFonts w:ascii="Open Sans" w:hAnsi="Open Sans" w:eastAsia="Open Sans" w:cs="Open Sans"/>
                <w:sz w:val="20"/>
                <w:szCs w:val="20"/>
              </w:rPr>
              <w:t xml:space="preserve"> </w:t>
            </w:r>
            <w:r w:rsidRPr="2BD531F1">
              <w:rPr>
                <w:rFonts w:ascii="Open Sans" w:hAnsi="Open Sans" w:eastAsia="Open Sans" w:cs="Open Sans"/>
                <w:sz w:val="20"/>
                <w:szCs w:val="20"/>
              </w:rPr>
              <w:t xml:space="preserve">tension without resolution. </w:t>
            </w:r>
            <w:r w:rsidRPr="597D8DBA">
              <w:rPr>
                <w:rFonts w:ascii="Open Sans" w:hAnsi="Open Sans" w:eastAsia="Open Sans" w:cs="Open Sans"/>
                <w:sz w:val="20"/>
                <w:szCs w:val="20"/>
              </w:rPr>
              <w:t>There is c</w:t>
            </w:r>
            <w:r w:rsidRPr="597D8DBA" w:rsidR="0D3AC2C9">
              <w:rPr>
                <w:rFonts w:ascii="Open Sans" w:hAnsi="Open Sans" w:eastAsia="Open Sans" w:cs="Open Sans"/>
                <w:sz w:val="20"/>
                <w:szCs w:val="20"/>
              </w:rPr>
              <w:t>onstant</w:t>
            </w:r>
            <w:r w:rsidRPr="5019A92A" w:rsidR="0D3AC2C9">
              <w:rPr>
                <w:rFonts w:ascii="Open Sans" w:hAnsi="Open Sans" w:eastAsia="Open Sans" w:cs="Open Sans"/>
                <w:sz w:val="20"/>
                <w:szCs w:val="20"/>
              </w:rPr>
              <w:t xml:space="preserve"> emphasis on how important</w:t>
            </w:r>
            <w:r w:rsidRPr="7DC204F3" w:rsidR="0D3AC2C9">
              <w:rPr>
                <w:rFonts w:ascii="Open Sans" w:hAnsi="Open Sans" w:eastAsia="Open Sans" w:cs="Open Sans"/>
                <w:sz w:val="20"/>
                <w:szCs w:val="20"/>
              </w:rPr>
              <w:t xml:space="preserve"> it is to solve the Riemann hypothesis</w:t>
            </w:r>
            <w:r w:rsidRPr="7A117F54" w:rsidR="0D3AC2C9">
              <w:rPr>
                <w:rFonts w:ascii="Open Sans" w:hAnsi="Open Sans" w:eastAsia="Open Sans" w:cs="Open Sans"/>
                <w:sz w:val="20"/>
                <w:szCs w:val="20"/>
              </w:rPr>
              <w:t xml:space="preserve">, as if putting it </w:t>
            </w:r>
            <w:r w:rsidRPr="64DB05F2" w:rsidR="0D3AC2C9">
              <w:rPr>
                <w:rFonts w:ascii="Open Sans" w:hAnsi="Open Sans" w:eastAsia="Open Sans" w:cs="Open Sans"/>
                <w:sz w:val="20"/>
                <w:szCs w:val="20"/>
              </w:rPr>
              <w:t>on a pedestal</w:t>
            </w:r>
          </w:p>
          <w:p w:rsidR="73DBF7DA" w:rsidP="5019A92A" w:rsidRDefault="0D3AC2C9" w14:paraId="2C14A988" w14:textId="76DF08C8">
            <w:pPr>
              <w:spacing w:line="259" w:lineRule="auto"/>
              <w:rPr>
                <w:rFonts w:ascii="Open Sans" w:hAnsi="Open Sans" w:eastAsia="Open Sans" w:cs="Open Sans"/>
                <w:sz w:val="20"/>
                <w:szCs w:val="20"/>
              </w:rPr>
            </w:pPr>
            <w:r w:rsidRPr="38F7AFC9">
              <w:rPr>
                <w:rFonts w:ascii="Open Sans" w:hAnsi="Open Sans" w:eastAsia="Open Sans" w:cs="Open Sans"/>
                <w:sz w:val="20"/>
                <w:szCs w:val="20"/>
              </w:rPr>
              <w:t xml:space="preserve">“The dependence of so many results </w:t>
            </w:r>
            <w:r w:rsidRPr="3F65C25D">
              <w:rPr>
                <w:rFonts w:ascii="Open Sans" w:hAnsi="Open Sans" w:eastAsia="Open Sans" w:cs="Open Sans"/>
                <w:sz w:val="20"/>
                <w:szCs w:val="20"/>
              </w:rPr>
              <w:t xml:space="preserve">on Riemann’s Challenge is why </w:t>
            </w:r>
            <w:r w:rsidRPr="59925EFE">
              <w:rPr>
                <w:rFonts w:ascii="Open Sans" w:hAnsi="Open Sans" w:eastAsia="Open Sans" w:cs="Open Sans"/>
                <w:sz w:val="20"/>
                <w:szCs w:val="20"/>
                <w:u w:val="single"/>
              </w:rPr>
              <w:t>mathematicians</w:t>
            </w:r>
            <w:r w:rsidRPr="314E8573">
              <w:rPr>
                <w:rFonts w:ascii="Open Sans" w:hAnsi="Open Sans" w:eastAsia="Open Sans" w:cs="Open Sans"/>
                <w:sz w:val="20"/>
                <w:szCs w:val="20"/>
              </w:rPr>
              <w:t xml:space="preserve"> refer to it as a </w:t>
            </w:r>
            <w:r w:rsidRPr="10EE81C7">
              <w:rPr>
                <w:rFonts w:ascii="Open Sans" w:hAnsi="Open Sans" w:eastAsia="Open Sans" w:cs="Open Sans"/>
                <w:sz w:val="20"/>
                <w:szCs w:val="20"/>
              </w:rPr>
              <w:t xml:space="preserve">hypothesis </w:t>
            </w:r>
            <w:r w:rsidRPr="336D5346">
              <w:rPr>
                <w:rFonts w:ascii="Open Sans" w:hAnsi="Open Sans" w:eastAsia="Open Sans" w:cs="Open Sans"/>
                <w:sz w:val="20"/>
                <w:szCs w:val="20"/>
              </w:rPr>
              <w:t>rather than a conjecture”</w:t>
            </w:r>
          </w:p>
          <w:p w:rsidR="73DBF7DA" w:rsidP="596C84B9" w:rsidRDefault="63723901" w14:paraId="50FA0C87" w14:textId="106C8DD5">
            <w:pPr>
              <w:spacing w:line="259" w:lineRule="auto"/>
              <w:rPr>
                <w:rFonts w:ascii="Open Sans" w:hAnsi="Open Sans" w:eastAsia="Open Sans" w:cs="Open Sans"/>
                <w:sz w:val="20"/>
                <w:szCs w:val="20"/>
              </w:rPr>
            </w:pPr>
            <w:r w:rsidRPr="5E317D8C">
              <w:rPr>
                <w:rFonts w:ascii="Open Sans" w:hAnsi="Open Sans" w:eastAsia="Open Sans" w:cs="Open Sans"/>
                <w:sz w:val="20"/>
                <w:szCs w:val="20"/>
              </w:rPr>
              <w:t xml:space="preserve">“The person who proves the Riemann </w:t>
            </w:r>
            <w:r w:rsidRPr="6C4D1A31">
              <w:rPr>
                <w:rFonts w:ascii="Open Sans" w:hAnsi="Open Sans" w:eastAsia="Open Sans" w:cs="Open Sans"/>
                <w:sz w:val="20"/>
                <w:szCs w:val="20"/>
              </w:rPr>
              <w:t xml:space="preserve">Hypothesis will have </w:t>
            </w:r>
            <w:r w:rsidRPr="79DA693D">
              <w:rPr>
                <w:rFonts w:ascii="Open Sans" w:hAnsi="Open Sans" w:eastAsia="Open Sans" w:cs="Open Sans"/>
                <w:sz w:val="20"/>
                <w:szCs w:val="20"/>
              </w:rPr>
              <w:t xml:space="preserve">made it possible to fill in the </w:t>
            </w:r>
            <w:r w:rsidRPr="790724B5">
              <w:rPr>
                <w:rFonts w:ascii="Open Sans" w:hAnsi="Open Sans" w:eastAsia="Open Sans" w:cs="Open Sans"/>
                <w:sz w:val="20"/>
                <w:szCs w:val="20"/>
              </w:rPr>
              <w:t xml:space="preserve">missing gaps </w:t>
            </w:r>
            <w:r w:rsidRPr="0A9EC194">
              <w:rPr>
                <w:rFonts w:ascii="Open Sans" w:hAnsi="Open Sans" w:eastAsia="Open Sans" w:cs="Open Sans"/>
                <w:sz w:val="20"/>
                <w:szCs w:val="20"/>
              </w:rPr>
              <w:t xml:space="preserve">in thousands </w:t>
            </w:r>
            <w:r w:rsidRPr="5B491D29" w:rsidR="334505DC">
              <w:rPr>
                <w:rFonts w:ascii="Open Sans" w:hAnsi="Open Sans" w:eastAsia="Open Sans" w:cs="Open Sans"/>
                <w:sz w:val="20"/>
                <w:szCs w:val="20"/>
              </w:rPr>
              <w:t xml:space="preserve">of theorem </w:t>
            </w:r>
          </w:p>
          <w:p w:rsidR="73DBF7DA" w:rsidP="5DDB7D9C" w:rsidRDefault="73DBF7DA" w14:paraId="2244C28E" w14:textId="09F3DE2E">
            <w:pPr>
              <w:spacing w:line="259" w:lineRule="auto"/>
              <w:rPr>
                <w:rFonts w:ascii="Open Sans" w:hAnsi="Open Sans" w:eastAsia="Open Sans" w:cs="Open Sans"/>
                <w:sz w:val="20"/>
                <w:szCs w:val="20"/>
              </w:rPr>
            </w:pPr>
          </w:p>
          <w:p w:rsidR="73DBF7DA" w:rsidP="0B303756" w:rsidRDefault="7344FF32" w14:paraId="525CBD00" w14:textId="49216B60">
            <w:pPr>
              <w:spacing w:line="259" w:lineRule="auto"/>
              <w:rPr>
                <w:rFonts w:ascii="Open Sans" w:hAnsi="Open Sans" w:eastAsia="Open Sans" w:cs="Open Sans"/>
                <w:sz w:val="20"/>
                <w:szCs w:val="20"/>
              </w:rPr>
            </w:pPr>
            <w:r w:rsidRPr="0D4F0529">
              <w:rPr>
                <w:rFonts w:ascii="Open Sans" w:hAnsi="Open Sans" w:eastAsia="Open Sans" w:cs="Open Sans"/>
                <w:sz w:val="20"/>
                <w:szCs w:val="20"/>
              </w:rPr>
              <w:t xml:space="preserve">But the </w:t>
            </w:r>
            <w:r w:rsidRPr="0D4F0529" w:rsidR="2C370157">
              <w:rPr>
                <w:rFonts w:ascii="Open Sans" w:hAnsi="Open Sans" w:eastAsia="Open Sans" w:cs="Open Sans"/>
                <w:sz w:val="20"/>
                <w:szCs w:val="20"/>
              </w:rPr>
              <w:t xml:space="preserve">author does not give </w:t>
            </w:r>
            <w:r w:rsidRPr="6CEF017C" w:rsidR="2C370157">
              <w:rPr>
                <w:rFonts w:ascii="Open Sans" w:hAnsi="Open Sans" w:eastAsia="Open Sans" w:cs="Open Sans"/>
                <w:sz w:val="20"/>
                <w:szCs w:val="20"/>
              </w:rPr>
              <w:t>any sort of solution to the problem</w:t>
            </w:r>
            <w:r w:rsidRPr="1A975D46" w:rsidR="2C370157">
              <w:rPr>
                <w:rFonts w:ascii="Open Sans" w:hAnsi="Open Sans" w:eastAsia="Open Sans" w:cs="Open Sans"/>
                <w:sz w:val="20"/>
                <w:szCs w:val="20"/>
              </w:rPr>
              <w:t xml:space="preserve">, which leads the readers to </w:t>
            </w:r>
            <w:r w:rsidRPr="0FFC2095" w:rsidR="2C370157">
              <w:rPr>
                <w:rFonts w:ascii="Open Sans" w:hAnsi="Open Sans" w:eastAsia="Open Sans" w:cs="Open Sans"/>
                <w:sz w:val="20"/>
                <w:szCs w:val="20"/>
              </w:rPr>
              <w:t xml:space="preserve">continue reading to try to </w:t>
            </w:r>
            <w:r w:rsidRPr="1D896FA1" w:rsidR="2C370157">
              <w:rPr>
                <w:rFonts w:ascii="Open Sans" w:hAnsi="Open Sans" w:eastAsia="Open Sans" w:cs="Open Sans"/>
                <w:sz w:val="20"/>
                <w:szCs w:val="20"/>
              </w:rPr>
              <w:t xml:space="preserve">find some sort of resolution. </w:t>
            </w:r>
          </w:p>
          <w:p w:rsidR="73DBF7DA" w:rsidP="5DDB7D9C" w:rsidRDefault="73DBF7DA" w14:paraId="67725B85" w14:textId="5A629BB8">
            <w:pPr>
              <w:spacing w:line="259" w:lineRule="auto"/>
              <w:rPr>
                <w:rFonts w:ascii="Open Sans" w:hAnsi="Open Sans" w:eastAsia="Open Sans" w:cs="Open Sans"/>
                <w:sz w:val="20"/>
                <w:szCs w:val="20"/>
              </w:rPr>
            </w:pPr>
          </w:p>
          <w:p w:rsidR="73DBF7DA" w:rsidP="336D5346" w:rsidRDefault="05CE5118" w14:paraId="5A071BFB" w14:textId="1D2ABFF2">
            <w:pPr>
              <w:spacing w:line="259" w:lineRule="auto"/>
              <w:rPr>
                <w:rFonts w:ascii="Open Sans" w:hAnsi="Open Sans" w:eastAsia="Open Sans" w:cs="Open Sans"/>
                <w:sz w:val="20"/>
                <w:szCs w:val="20"/>
              </w:rPr>
            </w:pPr>
            <w:r w:rsidRPr="00AC8F6B">
              <w:rPr>
                <w:rFonts w:ascii="Open Sans" w:hAnsi="Open Sans" w:eastAsia="Open Sans" w:cs="Open Sans"/>
                <w:sz w:val="20"/>
                <w:szCs w:val="20"/>
              </w:rPr>
              <w:t xml:space="preserve">(pg 10 para </w:t>
            </w:r>
            <w:r w:rsidRPr="63AAD10E">
              <w:rPr>
                <w:rFonts w:ascii="Open Sans" w:hAnsi="Open Sans" w:eastAsia="Open Sans" w:cs="Open Sans"/>
                <w:sz w:val="20"/>
                <w:szCs w:val="20"/>
              </w:rPr>
              <w:t xml:space="preserve">3 </w:t>
            </w:r>
            <w:r w:rsidRPr="5DDB7D9C">
              <w:rPr>
                <w:rFonts w:ascii="Open Sans" w:hAnsi="Open Sans" w:eastAsia="Open Sans" w:cs="Open Sans"/>
                <w:sz w:val="20"/>
                <w:szCs w:val="20"/>
              </w:rPr>
              <w:t>line 10 )</w:t>
            </w:r>
            <w:r w:rsidRPr="04649CEE">
              <w:rPr>
                <w:rFonts w:ascii="Open Sans" w:hAnsi="Open Sans" w:eastAsia="Open Sans" w:cs="Open Sans"/>
                <w:sz w:val="20"/>
                <w:szCs w:val="20"/>
              </w:rPr>
              <w:t xml:space="preserve"> </w:t>
            </w:r>
            <w:r w:rsidRPr="428C5A1E" w:rsidR="488D4E36">
              <w:rPr>
                <w:rFonts w:ascii="Open Sans" w:hAnsi="Open Sans" w:eastAsia="Open Sans" w:cs="Open Sans"/>
                <w:sz w:val="20"/>
                <w:szCs w:val="20"/>
              </w:rPr>
              <w:t xml:space="preserve">it shows the </w:t>
            </w:r>
            <w:r w:rsidRPr="5019A92A" w:rsidR="488D4E36">
              <w:rPr>
                <w:rFonts w:ascii="Open Sans" w:hAnsi="Open Sans" w:eastAsia="Open Sans" w:cs="Open Sans"/>
                <w:sz w:val="20"/>
                <w:szCs w:val="20"/>
              </w:rPr>
              <w:t xml:space="preserve">importance and the </w:t>
            </w:r>
            <w:r w:rsidRPr="50A42E80" w:rsidR="488D4E36">
              <w:rPr>
                <w:rFonts w:ascii="Open Sans" w:hAnsi="Open Sans" w:eastAsia="Open Sans" w:cs="Open Sans"/>
                <w:sz w:val="20"/>
                <w:szCs w:val="20"/>
                <w:highlight w:val="green"/>
              </w:rPr>
              <w:t>effect</w:t>
            </w:r>
            <w:r w:rsidRPr="5019A92A" w:rsidR="488D4E36">
              <w:rPr>
                <w:rFonts w:ascii="Open Sans" w:hAnsi="Open Sans" w:eastAsia="Open Sans" w:cs="Open Sans"/>
                <w:sz w:val="20"/>
                <w:szCs w:val="20"/>
              </w:rPr>
              <w:t xml:space="preserve"> it can have </w:t>
            </w:r>
            <w:r w:rsidRPr="0FFC2095" w:rsidR="488D4E36">
              <w:rPr>
                <w:rFonts w:ascii="Open Sans" w:hAnsi="Open Sans" w:eastAsia="Open Sans" w:cs="Open Sans"/>
                <w:sz w:val="20"/>
                <w:szCs w:val="20"/>
                <w:u w:val="single"/>
              </w:rPr>
              <w:t>on the world</w:t>
            </w:r>
            <w:r w:rsidRPr="7DC204F3" w:rsidR="488D4E36">
              <w:rPr>
                <w:rFonts w:ascii="Open Sans" w:hAnsi="Open Sans" w:eastAsia="Open Sans" w:cs="Open Sans"/>
                <w:sz w:val="20"/>
                <w:szCs w:val="20"/>
              </w:rPr>
              <w:t xml:space="preserve"> </w:t>
            </w:r>
          </w:p>
          <w:p w:rsidR="73DBF7DA" w:rsidP="336D5346" w:rsidRDefault="73DBF7DA" w14:paraId="443E884F" w14:textId="26EC42F2">
            <w:pPr>
              <w:spacing w:line="259" w:lineRule="auto"/>
              <w:rPr>
                <w:rFonts w:ascii="Open Sans" w:hAnsi="Open Sans" w:eastAsia="Open Sans" w:cs="Open Sans"/>
                <w:sz w:val="20"/>
                <w:szCs w:val="20"/>
              </w:rPr>
            </w:pPr>
          </w:p>
          <w:p w:rsidR="73DBF7DA" w:rsidP="3EA7E691" w:rsidRDefault="488D4E36" w14:paraId="6C4BEDBA" w14:textId="30F7114C">
            <w:pPr>
              <w:spacing w:line="259" w:lineRule="auto"/>
              <w:rPr>
                <w:rFonts w:ascii="Open Sans" w:hAnsi="Open Sans" w:eastAsia="Open Sans" w:cs="Open Sans"/>
                <w:sz w:val="20"/>
                <w:szCs w:val="20"/>
              </w:rPr>
            </w:pPr>
            <w:r w:rsidRPr="64DB05F2">
              <w:rPr>
                <w:rFonts w:ascii="Open Sans" w:hAnsi="Open Sans" w:eastAsia="Open Sans" w:cs="Open Sans"/>
                <w:sz w:val="20"/>
                <w:szCs w:val="20"/>
              </w:rPr>
              <w:t>(pg11 para 3) it shows the kind of effect</w:t>
            </w:r>
            <w:r w:rsidRPr="596C84B9">
              <w:rPr>
                <w:rFonts w:ascii="Open Sans" w:hAnsi="Open Sans" w:eastAsia="Open Sans" w:cs="Open Sans"/>
                <w:sz w:val="20"/>
                <w:szCs w:val="20"/>
              </w:rPr>
              <w:t xml:space="preserve"> prime numbers can have on the world </w:t>
            </w:r>
            <w:r w:rsidRPr="790724B5">
              <w:rPr>
                <w:rFonts w:ascii="Open Sans" w:hAnsi="Open Sans" w:eastAsia="Open Sans" w:cs="Open Sans"/>
                <w:sz w:val="20"/>
                <w:szCs w:val="20"/>
              </w:rPr>
              <w:t xml:space="preserve">where prime </w:t>
            </w:r>
            <w:r w:rsidRPr="0A9EC194">
              <w:rPr>
                <w:rFonts w:ascii="Open Sans" w:hAnsi="Open Sans" w:eastAsia="Open Sans" w:cs="Open Sans"/>
                <w:sz w:val="20"/>
                <w:szCs w:val="20"/>
              </w:rPr>
              <w:t xml:space="preserve">numbers were use to protect </w:t>
            </w:r>
            <w:r w:rsidRPr="2D1D9313">
              <w:rPr>
                <w:rFonts w:ascii="Open Sans" w:hAnsi="Open Sans" w:eastAsia="Open Sans" w:cs="Open Sans"/>
                <w:sz w:val="20"/>
                <w:szCs w:val="20"/>
              </w:rPr>
              <w:t xml:space="preserve">your credit cards </w:t>
            </w:r>
          </w:p>
          <w:p w:rsidR="73DBF7DA" w:rsidP="6EC8D860" w:rsidRDefault="1F97F040" w14:paraId="73C505FF" w14:textId="68378E11">
            <w:pPr>
              <w:spacing w:line="259" w:lineRule="auto"/>
              <w:rPr>
                <w:rFonts w:ascii="Open Sans" w:hAnsi="Open Sans" w:eastAsia="Open Sans" w:cs="Open Sans"/>
                <w:sz w:val="20"/>
                <w:szCs w:val="20"/>
              </w:rPr>
            </w:pPr>
            <w:r w:rsidRPr="642D9BAF">
              <w:rPr>
                <w:rFonts w:ascii="Open Sans" w:hAnsi="Open Sans" w:eastAsia="Open Sans" w:cs="Open Sans"/>
                <w:sz w:val="20"/>
                <w:szCs w:val="20"/>
              </w:rPr>
              <w:t xml:space="preserve">It also shows how </w:t>
            </w:r>
            <w:r w:rsidRPr="385F16CA">
              <w:rPr>
                <w:rFonts w:ascii="Open Sans" w:hAnsi="Open Sans" w:eastAsia="Open Sans" w:cs="Open Sans"/>
                <w:sz w:val="20"/>
                <w:szCs w:val="20"/>
              </w:rPr>
              <w:t>frequently we</w:t>
            </w:r>
            <w:r w:rsidRPr="642D9BAF">
              <w:rPr>
                <w:rFonts w:ascii="Open Sans" w:hAnsi="Open Sans" w:eastAsia="Open Sans" w:cs="Open Sans"/>
                <w:sz w:val="20"/>
                <w:szCs w:val="20"/>
              </w:rPr>
              <w:t xml:space="preserve"> </w:t>
            </w:r>
            <w:r w:rsidRPr="17FF131E">
              <w:rPr>
                <w:rFonts w:ascii="Open Sans" w:hAnsi="Open Sans" w:eastAsia="Open Sans" w:cs="Open Sans"/>
                <w:sz w:val="20"/>
                <w:szCs w:val="20"/>
              </w:rPr>
              <w:t xml:space="preserve">interact with prime number in our </w:t>
            </w:r>
            <w:r w:rsidRPr="681AC610" w:rsidR="72946A3F">
              <w:rPr>
                <w:rFonts w:ascii="Open Sans" w:hAnsi="Open Sans" w:eastAsia="Open Sans" w:cs="Open Sans"/>
                <w:sz w:val="20"/>
                <w:szCs w:val="20"/>
              </w:rPr>
              <w:t>everyday</w:t>
            </w:r>
            <w:r w:rsidRPr="17FF131E">
              <w:rPr>
                <w:rFonts w:ascii="Open Sans" w:hAnsi="Open Sans" w:eastAsia="Open Sans" w:cs="Open Sans"/>
                <w:sz w:val="20"/>
                <w:szCs w:val="20"/>
              </w:rPr>
              <w:t xml:space="preserve"> </w:t>
            </w:r>
            <w:r w:rsidRPr="74680627">
              <w:rPr>
                <w:rFonts w:ascii="Open Sans" w:hAnsi="Open Sans" w:eastAsia="Open Sans" w:cs="Open Sans"/>
                <w:sz w:val="20"/>
                <w:szCs w:val="20"/>
              </w:rPr>
              <w:t xml:space="preserve">lives without even </w:t>
            </w:r>
            <w:r w:rsidRPr="2CAB9EA2">
              <w:rPr>
                <w:rFonts w:ascii="Open Sans" w:hAnsi="Open Sans" w:eastAsia="Open Sans" w:cs="Open Sans"/>
                <w:sz w:val="20"/>
                <w:szCs w:val="20"/>
              </w:rPr>
              <w:t xml:space="preserve">knowing. </w:t>
            </w:r>
            <w:r w:rsidRPr="01B05E45">
              <w:rPr>
                <w:rFonts w:ascii="Open Sans" w:hAnsi="Open Sans" w:eastAsia="Open Sans" w:cs="Open Sans"/>
                <w:sz w:val="20"/>
                <w:szCs w:val="20"/>
              </w:rPr>
              <w:t xml:space="preserve"> </w:t>
            </w:r>
            <w:r w:rsidRPr="7641DD0B">
              <w:rPr>
                <w:rFonts w:ascii="Open Sans" w:hAnsi="Open Sans" w:eastAsia="Open Sans" w:cs="Open Sans"/>
                <w:sz w:val="20"/>
                <w:szCs w:val="20"/>
              </w:rPr>
              <w:t xml:space="preserve">Hence, makes reader wants to continue </w:t>
            </w:r>
            <w:r w:rsidRPr="04A270A0">
              <w:rPr>
                <w:rFonts w:ascii="Open Sans" w:hAnsi="Open Sans" w:eastAsia="Open Sans" w:cs="Open Sans"/>
                <w:sz w:val="20"/>
                <w:szCs w:val="20"/>
              </w:rPr>
              <w:t xml:space="preserve">reading to </w:t>
            </w:r>
            <w:r w:rsidRPr="4B469CAE">
              <w:rPr>
                <w:rFonts w:ascii="Open Sans" w:hAnsi="Open Sans" w:eastAsia="Open Sans" w:cs="Open Sans"/>
                <w:sz w:val="20"/>
                <w:szCs w:val="20"/>
              </w:rPr>
              <w:t>learn more facts?</w:t>
            </w:r>
          </w:p>
          <w:p w:rsidR="73DBF7DA" w:rsidP="3EA7E691" w:rsidRDefault="73DBF7DA" w14:paraId="7B5932E8" w14:textId="3B64D354">
            <w:pPr>
              <w:spacing w:line="259" w:lineRule="auto"/>
              <w:rPr>
                <w:rFonts w:ascii="Open Sans" w:hAnsi="Open Sans" w:eastAsia="Open Sans" w:cs="Open Sans"/>
                <w:sz w:val="20"/>
                <w:szCs w:val="20"/>
              </w:rPr>
            </w:pPr>
          </w:p>
          <w:p w:rsidR="73DBF7DA" w:rsidP="3E1B903B" w:rsidRDefault="73DBF7DA" w14:paraId="16841B1E" w14:textId="6A5D5B1F">
            <w:pPr>
              <w:spacing w:line="259" w:lineRule="auto"/>
              <w:rPr>
                <w:rFonts w:ascii="Open Sans" w:hAnsi="Open Sans" w:eastAsia="Open Sans" w:cs="Open Sans"/>
                <w:sz w:val="20"/>
                <w:szCs w:val="20"/>
              </w:rPr>
            </w:pPr>
          </w:p>
        </w:tc>
      </w:tr>
      <w:tr w:rsidR="73DBF7DA" w:rsidTr="45013BBF" w14:paraId="31D90B3E" w14:textId="77777777">
        <w:tc>
          <w:tcPr>
            <w:tcW w:w="1965" w:type="dxa"/>
            <w:tcBorders>
              <w:top w:val="single" w:color="052F61" w:sz="6" w:space="0"/>
              <w:left w:val="single" w:color="052F61" w:sz="6" w:space="0"/>
              <w:bottom w:val="single" w:color="052F61" w:sz="6" w:space="0"/>
              <w:right w:val="single" w:color="052F61" w:sz="6" w:space="0"/>
            </w:tcBorders>
          </w:tcPr>
          <w:p w:rsidR="73DBF7DA" w:rsidP="45013BBF" w:rsidRDefault="5C713C5A" w14:paraId="493A3890" w14:textId="36A4FEEA">
            <w:pPr>
              <w:spacing w:line="259" w:lineRule="auto"/>
              <w:rPr>
                <w:rFonts w:ascii="Open Sans" w:hAnsi="Open Sans" w:eastAsia="Open Sans" w:cs="Open Sans"/>
                <w:sz w:val="20"/>
                <w:szCs w:val="20"/>
                <w:highlight w:val="yellow"/>
              </w:rPr>
            </w:pPr>
            <w:r w:rsidRPr="705A902C">
              <w:rPr>
                <w:rFonts w:ascii="Open Sans" w:hAnsi="Open Sans" w:eastAsia="Open Sans" w:cs="Open Sans"/>
                <w:sz w:val="20"/>
                <w:szCs w:val="20"/>
                <w:highlight w:val="yellow"/>
              </w:rPr>
              <w:t>Group 3</w:t>
            </w:r>
          </w:p>
        </w:tc>
        <w:tc>
          <w:tcPr>
            <w:tcW w:w="6930" w:type="dxa"/>
            <w:tcBorders>
              <w:top w:val="single" w:color="052F61" w:sz="6" w:space="0"/>
              <w:left w:val="single" w:color="052F61" w:sz="6" w:space="0"/>
              <w:bottom w:val="single" w:color="052F61" w:sz="6" w:space="0"/>
              <w:right w:val="single" w:color="052F61" w:sz="6" w:space="0"/>
            </w:tcBorders>
          </w:tcPr>
          <w:p w:rsidR="191CD3A3" w:rsidP="191CD3A3" w:rsidRDefault="191CD3A3" w14:paraId="4E84BBC6" w14:textId="1DC9D600">
            <w:pPr>
              <w:spacing w:line="259" w:lineRule="auto"/>
              <w:rPr>
                <w:rFonts w:ascii="Open Sans" w:hAnsi="Open Sans" w:eastAsia="Open Sans" w:cs="Open Sans"/>
                <w:sz w:val="20"/>
                <w:szCs w:val="20"/>
              </w:rPr>
            </w:pPr>
          </w:p>
          <w:p w:rsidR="73DBF7DA" w:rsidP="28E57C7B" w:rsidRDefault="2BAEFB93" w14:paraId="1CDA2BC7" w14:textId="402458B8">
            <w:pPr>
              <w:spacing w:line="259" w:lineRule="auto"/>
              <w:rPr>
                <w:rFonts w:ascii="Open Sans" w:hAnsi="Open Sans" w:eastAsia="Open Sans" w:cs="Open Sans"/>
                <w:sz w:val="20"/>
                <w:szCs w:val="20"/>
              </w:rPr>
            </w:pPr>
            <w:r w:rsidRPr="19F54425">
              <w:rPr>
                <w:rFonts w:ascii="Open Sans" w:hAnsi="Open Sans" w:eastAsia="Open Sans" w:cs="Open Sans"/>
                <w:sz w:val="20"/>
                <w:szCs w:val="20"/>
              </w:rPr>
              <w:t xml:space="preserve"> (pg 11 para 3): </w:t>
            </w:r>
            <w:r w:rsidRPr="19F54425" w:rsidR="020FC37B">
              <w:rPr>
                <w:rFonts w:ascii="Open Sans" w:hAnsi="Open Sans" w:eastAsia="Open Sans" w:cs="Open Sans"/>
                <w:sz w:val="20"/>
                <w:szCs w:val="20"/>
              </w:rPr>
              <w:t>“</w:t>
            </w:r>
            <w:r w:rsidRPr="267D57FE">
              <w:rPr>
                <w:rFonts w:ascii="Open Sans" w:hAnsi="Open Sans" w:eastAsia="Open Sans" w:cs="Open Sans"/>
                <w:sz w:val="20"/>
                <w:szCs w:val="20"/>
                <w:u w:val="single"/>
              </w:rPr>
              <w:t>You might legiti</w:t>
            </w:r>
            <w:r w:rsidRPr="267D57FE" w:rsidR="533B8D57">
              <w:rPr>
                <w:rFonts w:ascii="Open Sans" w:hAnsi="Open Sans" w:eastAsia="Open Sans" w:cs="Open Sans"/>
                <w:sz w:val="20"/>
                <w:szCs w:val="20"/>
                <w:u w:val="single"/>
              </w:rPr>
              <w:t>mately ask: so what</w:t>
            </w:r>
            <w:r w:rsidRPr="19F54425" w:rsidR="533B8D57">
              <w:rPr>
                <w:rFonts w:ascii="Open Sans" w:hAnsi="Open Sans" w:eastAsia="Open Sans" w:cs="Open Sans"/>
                <w:sz w:val="20"/>
                <w:szCs w:val="20"/>
              </w:rPr>
              <w:t>?</w:t>
            </w:r>
            <w:r w:rsidRPr="19F54425" w:rsidR="6DD40700">
              <w:rPr>
                <w:rFonts w:ascii="Open Sans" w:hAnsi="Open Sans" w:eastAsia="Open Sans" w:cs="Open Sans"/>
                <w:sz w:val="20"/>
                <w:szCs w:val="20"/>
              </w:rPr>
              <w:t>”</w:t>
            </w:r>
            <w:r w:rsidRPr="19F54425" w:rsidR="020FC37B">
              <w:rPr>
                <w:rFonts w:ascii="Open Sans" w:hAnsi="Open Sans" w:eastAsia="Open Sans" w:cs="Open Sans"/>
                <w:sz w:val="20"/>
                <w:szCs w:val="20"/>
              </w:rPr>
              <w:t xml:space="preserve"> This is a question that comes through the reader’s mind </w:t>
            </w:r>
            <w:r w:rsidRPr="19F54425" w:rsidR="1C7245A8">
              <w:rPr>
                <w:rFonts w:ascii="Open Sans" w:hAnsi="Open Sans" w:eastAsia="Open Sans" w:cs="Open Sans"/>
                <w:sz w:val="20"/>
                <w:szCs w:val="20"/>
              </w:rPr>
              <w:t>as they are not sure whether the pursuit for the pattern in prime numbers really has anything to do with them. The author t</w:t>
            </w:r>
            <w:r w:rsidRPr="19F54425" w:rsidR="154BE8A3">
              <w:rPr>
                <w:rFonts w:ascii="Open Sans" w:hAnsi="Open Sans" w:eastAsia="Open Sans" w:cs="Open Sans"/>
                <w:sz w:val="20"/>
                <w:szCs w:val="20"/>
              </w:rPr>
              <w:t>hen tried to change the reader’s perspective</w:t>
            </w:r>
            <w:r w:rsidRPr="0F5A0774" w:rsidR="154BE8A3">
              <w:rPr>
                <w:rFonts w:ascii="Open Sans" w:hAnsi="Open Sans" w:eastAsia="Open Sans" w:cs="Open Sans"/>
                <w:sz w:val="20"/>
                <w:szCs w:val="20"/>
              </w:rPr>
              <w:t xml:space="preserve"> by </w:t>
            </w:r>
            <w:r w:rsidRPr="124C19CF" w:rsidR="154BE8A3">
              <w:rPr>
                <w:rFonts w:ascii="Open Sans" w:hAnsi="Open Sans" w:eastAsia="Open Sans" w:cs="Open Sans"/>
                <w:sz w:val="20"/>
                <w:szCs w:val="20"/>
              </w:rPr>
              <w:t xml:space="preserve">explaining </w:t>
            </w:r>
            <w:r w:rsidRPr="58F045DD" w:rsidR="154BE8A3">
              <w:rPr>
                <w:rFonts w:ascii="Open Sans" w:hAnsi="Open Sans" w:eastAsia="Open Sans" w:cs="Open Sans"/>
                <w:sz w:val="20"/>
                <w:szCs w:val="20"/>
              </w:rPr>
              <w:t xml:space="preserve">how this </w:t>
            </w:r>
            <w:r w:rsidRPr="7F79652E" w:rsidR="154BE8A3">
              <w:rPr>
                <w:rFonts w:ascii="Open Sans" w:hAnsi="Open Sans" w:eastAsia="Open Sans" w:cs="Open Sans"/>
                <w:sz w:val="20"/>
                <w:szCs w:val="20"/>
              </w:rPr>
              <w:t xml:space="preserve">can be applied to </w:t>
            </w:r>
            <w:r w:rsidRPr="0A6120B3" w:rsidR="0C7B8DC4">
              <w:rPr>
                <w:rFonts w:ascii="Open Sans" w:hAnsi="Open Sans" w:eastAsia="Open Sans" w:cs="Open Sans"/>
                <w:sz w:val="20"/>
                <w:szCs w:val="20"/>
              </w:rPr>
              <w:t xml:space="preserve">business and security which they should care about since this involves their $$. </w:t>
            </w:r>
          </w:p>
          <w:p w:rsidR="73DBF7DA" w:rsidP="73DBF7DA" w:rsidRDefault="6387F1BD" w14:paraId="58FAC151" w14:textId="3B231723">
            <w:pPr>
              <w:spacing w:line="259" w:lineRule="auto"/>
              <w:rPr>
                <w:rFonts w:ascii="Open Sans" w:hAnsi="Open Sans" w:eastAsia="Open Sans" w:cs="Open Sans"/>
                <w:sz w:val="20"/>
                <w:szCs w:val="20"/>
              </w:rPr>
            </w:pPr>
            <w:r w:rsidRPr="28E57C7B">
              <w:rPr>
                <w:rFonts w:ascii="Open Sans" w:hAnsi="Open Sans" w:eastAsia="Open Sans" w:cs="Open Sans"/>
                <w:sz w:val="20"/>
                <w:szCs w:val="20"/>
              </w:rPr>
              <w:t>-&gt; think about</w:t>
            </w:r>
            <w:r w:rsidRPr="088578CF">
              <w:rPr>
                <w:rFonts w:ascii="Open Sans" w:hAnsi="Open Sans" w:eastAsia="Open Sans" w:cs="Open Sans"/>
                <w:sz w:val="20"/>
                <w:szCs w:val="20"/>
              </w:rPr>
              <w:t xml:space="preserve"> placement as well. Timely?</w:t>
            </w:r>
          </w:p>
        </w:tc>
      </w:tr>
      <w:tr w:rsidR="73DBF7DA" w:rsidTr="45013BBF" w14:paraId="5B96D7F9" w14:textId="77777777">
        <w:tc>
          <w:tcPr>
            <w:tcW w:w="1965" w:type="dxa"/>
            <w:tcBorders>
              <w:top w:val="single" w:color="052F61" w:sz="6" w:space="0"/>
              <w:left w:val="single" w:color="052F61" w:sz="6" w:space="0"/>
              <w:bottom w:val="single" w:color="052F61" w:sz="6" w:space="0"/>
              <w:right w:val="single" w:color="052F61" w:sz="6" w:space="0"/>
            </w:tcBorders>
          </w:tcPr>
          <w:p w:rsidR="73DBF7DA" w:rsidP="45013BBF" w:rsidRDefault="5C713C5A" w14:paraId="47FF8E62" w14:textId="1BD568A3">
            <w:pPr>
              <w:spacing w:line="259" w:lineRule="auto"/>
              <w:rPr>
                <w:rFonts w:ascii="Open Sans" w:hAnsi="Open Sans" w:eastAsia="Open Sans" w:cs="Open Sans"/>
                <w:sz w:val="20"/>
                <w:szCs w:val="20"/>
              </w:rPr>
            </w:pPr>
            <w:r w:rsidRPr="45013BBF">
              <w:rPr>
                <w:rFonts w:ascii="Open Sans" w:hAnsi="Open Sans" w:eastAsia="Open Sans" w:cs="Open Sans"/>
                <w:sz w:val="20"/>
                <w:szCs w:val="20"/>
              </w:rPr>
              <w:t>Group 4</w:t>
            </w:r>
          </w:p>
        </w:tc>
        <w:tc>
          <w:tcPr>
            <w:tcW w:w="6930" w:type="dxa"/>
            <w:tcBorders>
              <w:top w:val="single" w:color="052F61" w:sz="6" w:space="0"/>
              <w:left w:val="single" w:color="052F61" w:sz="6" w:space="0"/>
              <w:bottom w:val="single" w:color="052F61" w:sz="6" w:space="0"/>
              <w:right w:val="single" w:color="052F61" w:sz="6" w:space="0"/>
            </w:tcBorders>
          </w:tcPr>
          <w:p w:rsidR="73DBF7DA" w:rsidP="63AAD10E" w:rsidRDefault="626112B0" w14:paraId="1BBDDBD4" w14:textId="7EFE6C03">
            <w:pPr>
              <w:spacing w:line="259" w:lineRule="auto"/>
              <w:rPr>
                <w:rFonts w:ascii="Open Sans" w:hAnsi="Open Sans" w:eastAsia="Open Sans" w:cs="Open Sans"/>
                <w:sz w:val="20"/>
                <w:szCs w:val="20"/>
              </w:rPr>
            </w:pPr>
            <w:r w:rsidRPr="4A358474">
              <w:rPr>
                <w:rFonts w:ascii="Open Sans" w:hAnsi="Open Sans" w:eastAsia="Open Sans" w:cs="Open Sans"/>
                <w:sz w:val="20"/>
                <w:szCs w:val="20"/>
                <w:highlight w:val="green"/>
              </w:rPr>
              <w:t>Application</w:t>
            </w:r>
            <w:r w:rsidRPr="70F3292B" w:rsidR="3F29B44B">
              <w:rPr>
                <w:rFonts w:ascii="Open Sans" w:hAnsi="Open Sans" w:eastAsia="Open Sans" w:cs="Open Sans"/>
                <w:sz w:val="20"/>
                <w:szCs w:val="20"/>
              </w:rPr>
              <w:t xml:space="preserve"> --&gt; use of </w:t>
            </w:r>
            <w:r w:rsidRPr="6584A7F2" w:rsidR="3F29B44B">
              <w:rPr>
                <w:rFonts w:ascii="Open Sans" w:hAnsi="Open Sans" w:eastAsia="Open Sans" w:cs="Open Sans"/>
                <w:sz w:val="20"/>
                <w:szCs w:val="20"/>
              </w:rPr>
              <w:t xml:space="preserve">credit cards </w:t>
            </w:r>
            <w:r w:rsidRPr="504E2E90" w:rsidR="3F29B44B">
              <w:rPr>
                <w:rFonts w:ascii="Open Sans" w:hAnsi="Open Sans" w:eastAsia="Open Sans" w:cs="Open Sans"/>
                <w:sz w:val="20"/>
                <w:szCs w:val="20"/>
              </w:rPr>
              <w:t>through prime numbers</w:t>
            </w:r>
          </w:p>
          <w:p w:rsidR="73DBF7DA" w:rsidP="336D5346" w:rsidRDefault="63138CAE" w14:paraId="47FC4216" w14:textId="052E889C">
            <w:pPr>
              <w:pStyle w:val="ListParagraph"/>
              <w:numPr>
                <w:ilvl w:val="0"/>
                <w:numId w:val="23"/>
              </w:numPr>
              <w:spacing w:line="259" w:lineRule="auto"/>
              <w:rPr>
                <w:rFonts w:ascii="Open Sans" w:hAnsi="Open Sans" w:eastAsia="Open Sans" w:cs="Open Sans"/>
                <w:sz w:val="20"/>
                <w:szCs w:val="20"/>
              </w:rPr>
            </w:pPr>
            <w:r w:rsidRPr="5E317D8C">
              <w:rPr>
                <w:rFonts w:ascii="Open Sans" w:hAnsi="Open Sans" w:eastAsia="Open Sans" w:cs="Open Sans"/>
                <w:sz w:val="20"/>
                <w:szCs w:val="20"/>
              </w:rPr>
              <w:t xml:space="preserve">3 scientists whose name starts </w:t>
            </w:r>
            <w:r w:rsidRPr="01839394">
              <w:rPr>
                <w:rFonts w:ascii="Open Sans" w:hAnsi="Open Sans" w:eastAsia="Open Sans" w:cs="Open Sans"/>
                <w:sz w:val="20"/>
                <w:szCs w:val="20"/>
              </w:rPr>
              <w:t xml:space="preserve">with “RSA” </w:t>
            </w:r>
            <w:r w:rsidRPr="6C4D1A31">
              <w:rPr>
                <w:rFonts w:ascii="Open Sans" w:hAnsi="Open Sans" w:eastAsia="Open Sans" w:cs="Open Sans"/>
                <w:sz w:val="20"/>
                <w:szCs w:val="20"/>
              </w:rPr>
              <w:t>came up with a system called “RSA”</w:t>
            </w:r>
            <w:r w:rsidRPr="79DA693D">
              <w:rPr>
                <w:rFonts w:ascii="Open Sans" w:hAnsi="Open Sans" w:eastAsia="Open Sans" w:cs="Open Sans"/>
                <w:sz w:val="20"/>
                <w:szCs w:val="20"/>
              </w:rPr>
              <w:t xml:space="preserve"> to protect </w:t>
            </w:r>
            <w:r w:rsidRPr="1FB6B5C4" w:rsidR="5EADBCF5">
              <w:rPr>
                <w:rFonts w:ascii="Open Sans" w:hAnsi="Open Sans" w:eastAsia="Open Sans" w:cs="Open Sans"/>
                <w:sz w:val="20"/>
                <w:szCs w:val="20"/>
              </w:rPr>
              <w:t>credit</w:t>
            </w:r>
            <w:r w:rsidRPr="790724B5">
              <w:rPr>
                <w:rFonts w:ascii="Open Sans" w:hAnsi="Open Sans" w:eastAsia="Open Sans" w:cs="Open Sans"/>
                <w:sz w:val="20"/>
                <w:szCs w:val="20"/>
              </w:rPr>
              <w:t xml:space="preserve"> card </w:t>
            </w:r>
            <w:r w:rsidRPr="0A9EC194">
              <w:rPr>
                <w:rFonts w:ascii="Open Sans" w:hAnsi="Open Sans" w:eastAsia="Open Sans" w:cs="Open Sans"/>
                <w:sz w:val="20"/>
                <w:szCs w:val="20"/>
              </w:rPr>
              <w:t>information</w:t>
            </w:r>
          </w:p>
          <w:p w:rsidR="73DBF7DA" w:rsidP="0A9EC194" w:rsidRDefault="63138CAE" w14:paraId="4D0C3BE7" w14:textId="09F3DE2E">
            <w:pPr>
              <w:pStyle w:val="ListParagraph"/>
              <w:numPr>
                <w:ilvl w:val="0"/>
                <w:numId w:val="23"/>
              </w:numPr>
              <w:spacing w:line="259" w:lineRule="auto"/>
              <w:rPr>
                <w:rFonts w:ascii="Open Sans" w:hAnsi="Open Sans" w:eastAsia="Open Sans" w:cs="Open Sans"/>
                <w:sz w:val="20"/>
                <w:szCs w:val="20"/>
              </w:rPr>
            </w:pPr>
            <w:r w:rsidRPr="3EA7E691">
              <w:rPr>
                <w:rFonts w:ascii="Open Sans" w:hAnsi="Open Sans" w:eastAsia="Open Sans" w:cs="Open Sans"/>
                <w:sz w:val="20"/>
                <w:szCs w:val="20"/>
              </w:rPr>
              <w:t xml:space="preserve">If you multiply 2 prime numbers together, can only break down </w:t>
            </w:r>
            <w:r w:rsidRPr="705A902C">
              <w:rPr>
                <w:rFonts w:ascii="Open Sans" w:hAnsi="Open Sans" w:eastAsia="Open Sans" w:cs="Open Sans"/>
                <w:sz w:val="20"/>
                <w:szCs w:val="20"/>
              </w:rPr>
              <w:t xml:space="preserve">the product into </w:t>
            </w:r>
            <w:r w:rsidRPr="2BD531F1">
              <w:rPr>
                <w:rFonts w:ascii="Open Sans" w:hAnsi="Open Sans" w:eastAsia="Open Sans" w:cs="Open Sans"/>
                <w:sz w:val="20"/>
                <w:szCs w:val="20"/>
              </w:rPr>
              <w:t xml:space="preserve">the 2 prime numbers and 1 – somehow </w:t>
            </w:r>
            <w:r w:rsidRPr="597D8DBA">
              <w:rPr>
                <w:rFonts w:ascii="Open Sans" w:hAnsi="Open Sans" w:eastAsia="Open Sans" w:cs="Open Sans"/>
                <w:sz w:val="20"/>
                <w:szCs w:val="20"/>
              </w:rPr>
              <w:t xml:space="preserve">works? </w:t>
            </w:r>
            <w:r w:rsidRPr="0B303756">
              <w:rPr>
                <w:rFonts w:ascii="Open Sans" w:hAnsi="Open Sans" w:eastAsia="Open Sans" w:cs="Open Sans"/>
                <w:sz w:val="20"/>
                <w:szCs w:val="20"/>
              </w:rPr>
              <w:t>Encryption</w:t>
            </w:r>
          </w:p>
          <w:p w:rsidR="73DBF7DA" w:rsidP="0B303756" w:rsidRDefault="73DBF7DA" w14:paraId="568E0E60" w14:textId="09F3DE2E">
            <w:pPr>
              <w:pStyle w:val="ListParagraph"/>
              <w:numPr>
                <w:ilvl w:val="0"/>
                <w:numId w:val="23"/>
              </w:numPr>
              <w:spacing w:line="259" w:lineRule="auto"/>
              <w:rPr>
                <w:rFonts w:ascii="Open Sans" w:hAnsi="Open Sans" w:eastAsia="Open Sans" w:cs="Open Sans"/>
                <w:sz w:val="20"/>
                <w:szCs w:val="20"/>
              </w:rPr>
            </w:pPr>
          </w:p>
          <w:p w:rsidR="73DBF7DA" w:rsidP="73DBF7DA" w:rsidRDefault="3F29B44B" w14:paraId="30CBD1ED" w14:textId="4414F11C">
            <w:pPr>
              <w:spacing w:line="259" w:lineRule="auto"/>
              <w:rPr>
                <w:rFonts w:ascii="Open Sans" w:hAnsi="Open Sans" w:eastAsia="Open Sans" w:cs="Open Sans"/>
                <w:sz w:val="20"/>
                <w:szCs w:val="20"/>
              </w:rPr>
            </w:pPr>
            <w:r w:rsidRPr="590F945D">
              <w:rPr>
                <w:rFonts w:ascii="Open Sans" w:hAnsi="Open Sans" w:eastAsia="Open Sans" w:cs="Open Sans"/>
                <w:sz w:val="20"/>
                <w:szCs w:val="20"/>
              </w:rPr>
              <w:t>C</w:t>
            </w:r>
            <w:r w:rsidRPr="590F945D" w:rsidR="626112B0">
              <w:rPr>
                <w:rFonts w:ascii="Open Sans" w:hAnsi="Open Sans" w:eastAsia="Open Sans" w:cs="Open Sans"/>
                <w:sz w:val="20"/>
                <w:szCs w:val="20"/>
              </w:rPr>
              <w:t>omparing</w:t>
            </w:r>
            <w:r w:rsidRPr="6F195247" w:rsidR="626112B0">
              <w:rPr>
                <w:rFonts w:ascii="Open Sans" w:hAnsi="Open Sans" w:eastAsia="Open Sans" w:cs="Open Sans"/>
                <w:sz w:val="20"/>
                <w:szCs w:val="20"/>
              </w:rPr>
              <w:t xml:space="preserve"> past and present</w:t>
            </w:r>
            <w:r w:rsidRPr="504E2E90" w:rsidR="24683075">
              <w:rPr>
                <w:rFonts w:ascii="Open Sans" w:hAnsi="Open Sans" w:eastAsia="Open Sans" w:cs="Open Sans"/>
                <w:sz w:val="20"/>
                <w:szCs w:val="20"/>
              </w:rPr>
              <w:t xml:space="preserve"> --&gt;</w:t>
            </w:r>
            <w:r w:rsidRPr="53B55D85" w:rsidR="626112B0">
              <w:rPr>
                <w:rFonts w:ascii="Open Sans" w:hAnsi="Open Sans" w:eastAsia="Open Sans" w:cs="Open Sans"/>
                <w:sz w:val="20"/>
                <w:szCs w:val="20"/>
              </w:rPr>
              <w:t xml:space="preserve"> </w:t>
            </w:r>
            <w:r w:rsidRPr="5DDB7D9C" w:rsidR="24683075">
              <w:rPr>
                <w:rFonts w:ascii="Open Sans" w:hAnsi="Open Sans" w:eastAsia="Open Sans" w:cs="Open Sans"/>
                <w:sz w:val="20"/>
                <w:szCs w:val="20"/>
              </w:rPr>
              <w:t xml:space="preserve">how prime numbers </w:t>
            </w:r>
            <w:r w:rsidRPr="04649CEE" w:rsidR="24683075">
              <w:rPr>
                <w:rFonts w:ascii="Open Sans" w:hAnsi="Open Sans" w:eastAsia="Open Sans" w:cs="Open Sans"/>
                <w:sz w:val="20"/>
                <w:szCs w:val="20"/>
              </w:rPr>
              <w:t xml:space="preserve">allowed for online banking </w:t>
            </w:r>
            <w:r w:rsidRPr="156DEC33" w:rsidR="24683075">
              <w:rPr>
                <w:rFonts w:ascii="Open Sans" w:hAnsi="Open Sans" w:eastAsia="Open Sans" w:cs="Open Sans"/>
                <w:sz w:val="20"/>
                <w:szCs w:val="20"/>
              </w:rPr>
              <w:t xml:space="preserve">compared to in the </w:t>
            </w:r>
            <w:r w:rsidRPr="4A358474" w:rsidR="24683075">
              <w:rPr>
                <w:rFonts w:ascii="Open Sans" w:hAnsi="Open Sans" w:eastAsia="Open Sans" w:cs="Open Sans"/>
                <w:sz w:val="20"/>
                <w:szCs w:val="20"/>
              </w:rPr>
              <w:t xml:space="preserve">1970s when </w:t>
            </w:r>
            <w:r w:rsidRPr="62EC5DCA" w:rsidR="24683075">
              <w:rPr>
                <w:rFonts w:ascii="Open Sans" w:hAnsi="Open Sans" w:eastAsia="Open Sans" w:cs="Open Sans"/>
                <w:sz w:val="20"/>
                <w:szCs w:val="20"/>
              </w:rPr>
              <w:t xml:space="preserve">they </w:t>
            </w:r>
            <w:r w:rsidRPr="428C5A1E" w:rsidR="24683075">
              <w:rPr>
                <w:rFonts w:ascii="Open Sans" w:hAnsi="Open Sans" w:eastAsia="Open Sans" w:cs="Open Sans"/>
                <w:sz w:val="20"/>
                <w:szCs w:val="20"/>
              </w:rPr>
              <w:t xml:space="preserve">didn’t find an application for </w:t>
            </w:r>
            <w:r w:rsidRPr="5019A92A" w:rsidR="24683075">
              <w:rPr>
                <w:rFonts w:ascii="Open Sans" w:hAnsi="Open Sans" w:eastAsia="Open Sans" w:cs="Open Sans"/>
                <w:sz w:val="20"/>
                <w:szCs w:val="20"/>
              </w:rPr>
              <w:t xml:space="preserve">prime numbers </w:t>
            </w:r>
            <w:r w:rsidRPr="7DC204F3" w:rsidR="24784CCC">
              <w:rPr>
                <w:rFonts w:ascii="Open Sans" w:hAnsi="Open Sans" w:eastAsia="Open Sans" w:cs="Open Sans"/>
                <w:sz w:val="20"/>
                <w:szCs w:val="20"/>
              </w:rPr>
              <w:t xml:space="preserve"> </w:t>
            </w:r>
            <w:r w:rsidRPr="725383BA" w:rsidR="24784CCC">
              <w:rPr>
                <w:rFonts w:ascii="Open Sans" w:hAnsi="Open Sans" w:eastAsia="Open Sans" w:cs="Open Sans"/>
                <w:sz w:val="20"/>
                <w:szCs w:val="20"/>
              </w:rPr>
              <w:t>“</w:t>
            </w:r>
            <w:r w:rsidRPr="314E8573" w:rsidR="24784CCC">
              <w:rPr>
                <w:rFonts w:ascii="Open Sans" w:hAnsi="Open Sans" w:eastAsia="Open Sans" w:cs="Open Sans"/>
                <w:sz w:val="20"/>
                <w:szCs w:val="20"/>
              </w:rPr>
              <w:t xml:space="preserve">finding hundred digit primes </w:t>
            </w:r>
            <w:r w:rsidRPr="79DA693D" w:rsidR="24784CCC">
              <w:rPr>
                <w:rFonts w:ascii="Open Sans" w:hAnsi="Open Sans" w:eastAsia="Open Sans" w:cs="Open Sans"/>
                <w:sz w:val="20"/>
                <w:szCs w:val="20"/>
              </w:rPr>
              <w:t>sound</w:t>
            </w:r>
            <w:r w:rsidRPr="79DA693D" w:rsidR="60E3FE24">
              <w:rPr>
                <w:rFonts w:ascii="Open Sans" w:hAnsi="Open Sans" w:eastAsia="Open Sans" w:cs="Open Sans"/>
                <w:sz w:val="20"/>
                <w:szCs w:val="20"/>
              </w:rPr>
              <w:t xml:space="preserve">s </w:t>
            </w:r>
            <w:r w:rsidRPr="79DA693D" w:rsidR="24784CCC">
              <w:rPr>
                <w:rFonts w:ascii="Open Sans" w:hAnsi="Open Sans" w:eastAsia="Open Sans" w:cs="Open Sans"/>
                <w:sz w:val="20"/>
                <w:szCs w:val="20"/>
              </w:rPr>
              <w:t>as</w:t>
            </w:r>
            <w:r w:rsidRPr="725383BA" w:rsidR="24784CCC">
              <w:rPr>
                <w:rFonts w:ascii="Open Sans" w:hAnsi="Open Sans" w:eastAsia="Open Sans" w:cs="Open Sans"/>
                <w:sz w:val="20"/>
                <w:szCs w:val="20"/>
              </w:rPr>
              <w:t xml:space="preserve"> pointless as </w:t>
            </w:r>
            <w:r w:rsidRPr="38F7AFC9" w:rsidR="24784CCC">
              <w:rPr>
                <w:rFonts w:ascii="Open Sans" w:hAnsi="Open Sans" w:eastAsia="Open Sans" w:cs="Open Sans"/>
                <w:sz w:val="20"/>
                <w:szCs w:val="20"/>
              </w:rPr>
              <w:t>counting angels on a pinhead”</w:t>
            </w:r>
          </w:p>
        </w:tc>
      </w:tr>
      <w:tr w:rsidR="73DBF7DA" w:rsidTr="45013BBF" w14:paraId="4F65DC4A" w14:textId="77777777">
        <w:tc>
          <w:tcPr>
            <w:tcW w:w="1965" w:type="dxa"/>
            <w:tcBorders>
              <w:top w:val="single" w:color="052F61" w:sz="6" w:space="0"/>
              <w:left w:val="single" w:color="052F61" w:sz="6" w:space="0"/>
              <w:bottom w:val="single" w:color="052F61" w:sz="6" w:space="0"/>
              <w:right w:val="single" w:color="052F61" w:sz="6" w:space="0"/>
            </w:tcBorders>
          </w:tcPr>
          <w:p w:rsidR="73DBF7DA" w:rsidP="73DBF7DA" w:rsidRDefault="73DBF7DA" w14:paraId="407BDCBE" w14:textId="30F9BDAF">
            <w:pPr>
              <w:spacing w:line="259" w:lineRule="auto"/>
              <w:rPr>
                <w:rFonts w:ascii="Open Sans" w:hAnsi="Open Sans" w:eastAsia="Open Sans" w:cs="Open Sans"/>
                <w:sz w:val="20"/>
                <w:szCs w:val="20"/>
              </w:rPr>
            </w:pPr>
          </w:p>
        </w:tc>
        <w:tc>
          <w:tcPr>
            <w:tcW w:w="6930" w:type="dxa"/>
            <w:tcBorders>
              <w:top w:val="single" w:color="052F61" w:sz="6" w:space="0"/>
              <w:left w:val="single" w:color="052F61" w:sz="6" w:space="0"/>
              <w:bottom w:val="single" w:color="052F61" w:sz="6" w:space="0"/>
              <w:right w:val="single" w:color="052F61" w:sz="6" w:space="0"/>
            </w:tcBorders>
          </w:tcPr>
          <w:p w:rsidR="73DBF7DA" w:rsidP="73DBF7DA" w:rsidRDefault="73DBF7DA" w14:paraId="6E56B265" w14:textId="002AF884">
            <w:pPr>
              <w:spacing w:line="259" w:lineRule="auto"/>
              <w:rPr>
                <w:rFonts w:ascii="Open Sans" w:hAnsi="Open Sans" w:eastAsia="Open Sans" w:cs="Open Sans"/>
                <w:sz w:val="20"/>
                <w:szCs w:val="20"/>
              </w:rPr>
            </w:pPr>
          </w:p>
        </w:tc>
      </w:tr>
    </w:tbl>
    <w:p w:rsidR="00BB147D" w:rsidP="73DBF7DA" w:rsidRDefault="00BB147D" w14:paraId="73A8CDA6" w14:textId="1901FF04">
      <w:pPr>
        <w:spacing w:after="200" w:line="276" w:lineRule="auto"/>
        <w:ind w:left="426" w:hanging="720"/>
        <w:rPr>
          <w:rFonts w:ascii="Open Sans" w:hAnsi="Open Sans" w:eastAsia="Open Sans" w:cs="Open Sans"/>
          <w:color w:val="000000" w:themeColor="text1"/>
          <w:sz w:val="20"/>
          <w:szCs w:val="20"/>
        </w:rPr>
      </w:pPr>
    </w:p>
    <w:p w:rsidR="00BB147D" w:rsidP="73DBF7DA" w:rsidRDefault="7DB620E3" w14:paraId="731A4D02" w14:textId="43688E61">
      <w:pPr>
        <w:pStyle w:val="ListParagraph"/>
        <w:numPr>
          <w:ilvl w:val="0"/>
          <w:numId w:val="7"/>
        </w:numPr>
        <w:spacing w:after="200" w:line="276" w:lineRule="auto"/>
        <w:rPr>
          <w:rFonts w:ascii="Century Gothic" w:hAnsi="Century Gothic" w:eastAsia="Century Gothic" w:cs="Century Gothic"/>
          <w:color w:val="052F61"/>
          <w:sz w:val="24"/>
          <w:szCs w:val="24"/>
        </w:rPr>
      </w:pPr>
      <w:r w:rsidRPr="73DBF7DA">
        <w:rPr>
          <w:rFonts w:ascii="Century Gothic" w:hAnsi="Century Gothic" w:eastAsia="Century Gothic" w:cs="Century Gothic"/>
          <w:b/>
          <w:bCs/>
          <w:color w:val="052F61"/>
          <w:sz w:val="24"/>
          <w:szCs w:val="24"/>
          <w:lang w:val="en-SG"/>
        </w:rPr>
        <w:t>Group Reflection</w:t>
      </w:r>
    </w:p>
    <w:p w:rsidR="00BB147D" w:rsidP="73DBF7DA" w:rsidRDefault="7DB620E3" w14:paraId="39C1B858" w14:textId="587EDD61">
      <w:pPr>
        <w:jc w:val="both"/>
        <w:rPr>
          <w:rFonts w:ascii="Open Sans" w:hAnsi="Open Sans" w:eastAsia="Open Sans" w:cs="Open Sans"/>
          <w:color w:val="000000" w:themeColor="text1"/>
          <w:sz w:val="20"/>
          <w:szCs w:val="20"/>
        </w:rPr>
      </w:pPr>
      <w:r w:rsidRPr="73DBF7DA">
        <w:rPr>
          <w:rFonts w:ascii="Open Sans" w:hAnsi="Open Sans" w:eastAsia="Open Sans" w:cs="Open Sans"/>
          <w:color w:val="000000" w:themeColor="text1"/>
          <w:sz w:val="20"/>
          <w:szCs w:val="20"/>
          <w:lang w:val="en-SG"/>
        </w:rPr>
        <w:t>In your groups, you will work on a 100 to 150-word reflection using the template provided. Your group reflection should focus on:</w:t>
      </w:r>
    </w:p>
    <w:p w:rsidR="00BB147D" w:rsidP="73DBF7DA" w:rsidRDefault="7DB620E3" w14:paraId="1FFB2539" w14:textId="4EC1C739">
      <w:pPr>
        <w:pStyle w:val="ListParagraph"/>
        <w:numPr>
          <w:ilvl w:val="0"/>
          <w:numId w:val="9"/>
        </w:numPr>
        <w:spacing w:after="0" w:line="240" w:lineRule="auto"/>
        <w:jc w:val="both"/>
        <w:rPr>
          <w:rFonts w:ascii="Open Sans" w:hAnsi="Open Sans" w:eastAsia="Open Sans" w:cs="Open Sans"/>
          <w:color w:val="000000" w:themeColor="text1"/>
          <w:sz w:val="20"/>
          <w:szCs w:val="20"/>
        </w:rPr>
      </w:pPr>
      <w:r w:rsidRPr="73DBF7DA">
        <w:rPr>
          <w:rFonts w:ascii="Open Sans" w:hAnsi="Open Sans" w:eastAsia="Open Sans" w:cs="Open Sans"/>
          <w:color w:val="000000" w:themeColor="text1"/>
          <w:sz w:val="20"/>
          <w:szCs w:val="20"/>
          <w:lang w:val="en-SG"/>
        </w:rPr>
        <w:t xml:space="preserve">whether your group found du Sautoy’s use of the teleological appeal effective and why; and </w:t>
      </w:r>
    </w:p>
    <w:p w:rsidR="00BB147D" w:rsidP="73DBF7DA" w:rsidRDefault="7DB620E3" w14:paraId="7BA3B750" w14:textId="32968981">
      <w:pPr>
        <w:pStyle w:val="ListParagraph"/>
        <w:numPr>
          <w:ilvl w:val="0"/>
          <w:numId w:val="9"/>
        </w:numPr>
        <w:spacing w:after="0" w:line="240" w:lineRule="auto"/>
        <w:ind w:right="264"/>
        <w:jc w:val="both"/>
        <w:rPr>
          <w:rFonts w:ascii="Open Sans" w:hAnsi="Open Sans" w:eastAsia="Open Sans" w:cs="Open Sans"/>
          <w:color w:val="000000" w:themeColor="text1"/>
          <w:sz w:val="20"/>
          <w:szCs w:val="20"/>
        </w:rPr>
      </w:pPr>
      <w:r w:rsidRPr="29A6E41C">
        <w:rPr>
          <w:rFonts w:ascii="Open Sans" w:hAnsi="Open Sans" w:eastAsia="Open Sans" w:cs="Open Sans"/>
          <w:color w:val="000000" w:themeColor="text1"/>
          <w:sz w:val="20"/>
          <w:szCs w:val="20"/>
          <w:lang w:val="en-SG"/>
        </w:rPr>
        <w:t>one interesting fact your group learnt about prime numbers which you had not known before.</w:t>
      </w:r>
    </w:p>
    <w:p w:rsidR="00BB147D" w:rsidP="73DBF7DA" w:rsidRDefault="00BB147D" w14:paraId="7B5A8AB6" w14:textId="35E93145">
      <w:pPr>
        <w:spacing w:after="0" w:line="240" w:lineRule="auto"/>
        <w:ind w:left="720" w:right="264"/>
        <w:jc w:val="both"/>
        <w:rPr>
          <w:rFonts w:ascii="Open Sans" w:hAnsi="Open Sans" w:eastAsia="Open Sans" w:cs="Open Sans"/>
          <w:color w:val="000000" w:themeColor="text1"/>
          <w:sz w:val="20"/>
          <w:szCs w:val="20"/>
        </w:rPr>
      </w:pPr>
    </w:p>
    <w:p w:rsidR="00BB147D" w:rsidP="73DBF7DA" w:rsidRDefault="7DB620E3" w14:paraId="556C83B5" w14:textId="096B96E7">
      <w:pPr>
        <w:jc w:val="both"/>
        <w:rPr>
          <w:rFonts w:ascii="Open Sans" w:hAnsi="Open Sans" w:eastAsia="Open Sans" w:cs="Open Sans"/>
          <w:color w:val="000000" w:themeColor="text1"/>
          <w:sz w:val="20"/>
          <w:szCs w:val="20"/>
        </w:rPr>
      </w:pPr>
      <w:r w:rsidRPr="29A6E41C">
        <w:rPr>
          <w:rFonts w:ascii="Open Sans" w:hAnsi="Open Sans" w:eastAsia="Open Sans" w:cs="Open Sans"/>
          <w:color w:val="000000" w:themeColor="text1"/>
          <w:sz w:val="20"/>
          <w:szCs w:val="20"/>
          <w:lang w:val="en-SG"/>
        </w:rPr>
        <w:t xml:space="preserve">Type your group reflection in the space below. Your tutor will offer feedback about your group’s reflection. </w:t>
      </w:r>
    </w:p>
    <w:p w:rsidR="01105269" w:rsidP="29A6E41C" w:rsidRDefault="01105269" w14:paraId="0CFE271A" w14:textId="388D45EF">
      <w:pPr>
        <w:jc w:val="both"/>
        <w:rPr>
          <w:rFonts w:ascii="Open Sans" w:hAnsi="Open Sans" w:eastAsia="Open Sans" w:cs="Open Sans"/>
          <w:color w:val="0070C0"/>
          <w:sz w:val="20"/>
          <w:szCs w:val="20"/>
        </w:rPr>
      </w:pPr>
      <w:r w:rsidRPr="29A6E41C">
        <w:rPr>
          <w:rFonts w:ascii="Open Sans" w:hAnsi="Open Sans" w:eastAsia="Open Sans" w:cs="Open Sans"/>
          <w:b/>
          <w:bCs/>
          <w:color w:val="0070C0"/>
          <w:sz w:val="20"/>
          <w:szCs w:val="20"/>
          <w:lang w:val="en-SG"/>
        </w:rPr>
        <w:t>Tutor’s feedback:</w:t>
      </w:r>
      <w:r w:rsidRPr="29A6E41C">
        <w:rPr>
          <w:rFonts w:ascii="Open Sans" w:hAnsi="Open Sans" w:eastAsia="Open Sans" w:cs="Open Sans"/>
          <w:color w:val="0070C0"/>
          <w:sz w:val="20"/>
          <w:szCs w:val="20"/>
          <w:lang w:val="en-SG"/>
        </w:rPr>
        <w:t xml:space="preserve"> We learnt about and saw examples of teleological appeal today. As discussed in class/ seen in your previous week’s reflections, we might feel it is more effective or easier to use teleological appeals. However, deontological appeals can be engaging and effective too, as we see below.</w:t>
      </w:r>
    </w:p>
    <w:p w:rsidR="01105269" w:rsidP="29A6E41C" w:rsidRDefault="01105269" w14:paraId="6AE3F583" w14:textId="49C720F0">
      <w:pPr>
        <w:jc w:val="both"/>
        <w:rPr>
          <w:rFonts w:ascii="Open Sans" w:hAnsi="Open Sans" w:eastAsia="Open Sans" w:cs="Open Sans"/>
          <w:color w:val="000000" w:themeColor="text1"/>
          <w:sz w:val="20"/>
          <w:szCs w:val="20"/>
        </w:rPr>
      </w:pPr>
      <w:r w:rsidRPr="29A6E41C">
        <w:rPr>
          <w:rFonts w:ascii="Open Sans" w:hAnsi="Open Sans" w:eastAsia="Open Sans" w:cs="Open Sans"/>
          <w:color w:val="0070C0"/>
          <w:sz w:val="20"/>
          <w:szCs w:val="20"/>
          <w:lang w:val="en-SG"/>
        </w:rPr>
        <w:t>You can review and contrast with deontological appeal, e.g. in these news articles:</w:t>
      </w:r>
      <w:r w:rsidRPr="29A6E41C">
        <w:rPr>
          <w:rFonts w:ascii="Open Sans" w:hAnsi="Open Sans" w:eastAsia="Open Sans" w:cs="Open Sans"/>
          <w:color w:val="000000" w:themeColor="text1"/>
          <w:sz w:val="20"/>
          <w:szCs w:val="20"/>
          <w:lang w:val="en-SG"/>
        </w:rPr>
        <w:t xml:space="preserve"> </w:t>
      </w:r>
      <w:hyperlink r:id="rId8">
        <w:r w:rsidRPr="29A6E41C">
          <w:rPr>
            <w:rStyle w:val="Hyperlink"/>
            <w:rFonts w:ascii="Open Sans" w:hAnsi="Open Sans" w:eastAsia="Open Sans" w:cs="Open Sans"/>
            <w:sz w:val="20"/>
            <w:szCs w:val="20"/>
            <w:lang w:val="en-SG"/>
          </w:rPr>
          <w:t>https://www.smithsonianmag.com/smart-news/doppelgangers-dont-just-look-alike-they-also-share-dna-180980635/</w:t>
        </w:r>
      </w:hyperlink>
      <w:r w:rsidRPr="29A6E41C">
        <w:rPr>
          <w:rFonts w:ascii="Open Sans" w:hAnsi="Open Sans" w:eastAsia="Open Sans" w:cs="Open Sans"/>
          <w:color w:val="000000" w:themeColor="text1"/>
          <w:sz w:val="20"/>
          <w:szCs w:val="20"/>
          <w:lang w:val="en-SG"/>
        </w:rPr>
        <w:t xml:space="preserve"> </w:t>
      </w:r>
    </w:p>
    <w:p w:rsidR="01105269" w:rsidP="29A6E41C" w:rsidRDefault="00EE3E5A" w14:paraId="42D9F5CE" w14:textId="695FE430">
      <w:pPr>
        <w:jc w:val="both"/>
        <w:rPr>
          <w:rFonts w:ascii="Open Sans" w:hAnsi="Open Sans" w:eastAsia="Open Sans" w:cs="Open Sans"/>
          <w:color w:val="000000" w:themeColor="text1"/>
          <w:sz w:val="20"/>
          <w:szCs w:val="20"/>
        </w:rPr>
      </w:pPr>
      <w:hyperlink r:id="rId9">
        <w:r w:rsidRPr="29A6E41C" w:rsidR="01105269">
          <w:rPr>
            <w:rStyle w:val="Hyperlink"/>
            <w:rFonts w:ascii="Open Sans" w:hAnsi="Open Sans" w:eastAsia="Open Sans" w:cs="Open Sans"/>
            <w:sz w:val="20"/>
            <w:szCs w:val="20"/>
            <w:lang w:val="en-SG"/>
          </w:rPr>
          <w:t>https://www.straitstimes.com/world/united-states/your-doppelganger-is-out-there-and-you-probably-share-dna-with-them</w:t>
        </w:r>
      </w:hyperlink>
    </w:p>
    <w:p w:rsidR="29A6E41C" w:rsidP="29A6E41C" w:rsidRDefault="29A6E41C" w14:paraId="194DA825" w14:textId="2C579F1A">
      <w:pPr>
        <w:jc w:val="both"/>
        <w:rPr>
          <w:rFonts w:ascii="Open Sans" w:hAnsi="Open Sans" w:eastAsia="Open Sans" w:cs="Open Sans"/>
          <w:color w:val="000000" w:themeColor="text1"/>
          <w:sz w:val="20"/>
          <w:szCs w:val="20"/>
          <w:lang w:val="en-SG"/>
        </w:rPr>
      </w:pPr>
    </w:p>
    <w:tbl>
      <w:tblPr>
        <w:tblStyle w:val="TableGrid"/>
        <w:tblW w:w="0" w:type="auto"/>
        <w:tblLayout w:type="fixed"/>
        <w:tblLook w:val="04A0" w:firstRow="1" w:lastRow="0" w:firstColumn="1" w:lastColumn="0" w:noHBand="0" w:noVBand="1"/>
      </w:tblPr>
      <w:tblGrid>
        <w:gridCol w:w="1125"/>
        <w:gridCol w:w="5670"/>
        <w:gridCol w:w="2550"/>
      </w:tblGrid>
      <w:tr w:rsidR="73DBF7DA" w:rsidTr="32C76CB1" w14:paraId="0699EF2D" w14:textId="77777777">
        <w:tc>
          <w:tcPr>
            <w:tcW w:w="1125" w:type="dxa"/>
            <w:tcBorders>
              <w:top w:val="single" w:color="052F61" w:sz="6" w:space="0"/>
              <w:left w:val="single" w:color="052F61" w:sz="6" w:space="0"/>
              <w:bottom w:val="single" w:color="052F61" w:sz="6" w:space="0"/>
              <w:right w:val="single" w:color="052F61" w:sz="6" w:space="0"/>
            </w:tcBorders>
            <w:shd w:val="clear" w:color="auto" w:fill="63A6F7"/>
            <w:tcMar/>
          </w:tcPr>
          <w:p w:rsidR="73DBF7DA" w:rsidP="73DBF7DA" w:rsidRDefault="73DBF7DA" w14:paraId="2809C123" w14:textId="0B1E744B">
            <w:pPr>
              <w:spacing w:line="259" w:lineRule="auto"/>
              <w:jc w:val="both"/>
              <w:rPr>
                <w:rFonts w:ascii="Open Sans" w:hAnsi="Open Sans" w:eastAsia="Open Sans" w:cs="Open Sans"/>
                <w:sz w:val="20"/>
                <w:szCs w:val="20"/>
              </w:rPr>
            </w:pPr>
          </w:p>
        </w:tc>
        <w:tc>
          <w:tcPr>
            <w:tcW w:w="5670" w:type="dxa"/>
            <w:tcBorders>
              <w:top w:val="single" w:color="052F61" w:sz="6" w:space="0"/>
              <w:left w:val="single" w:color="052F61" w:sz="6" w:space="0"/>
              <w:bottom w:val="single" w:color="052F61" w:sz="6" w:space="0"/>
              <w:right w:val="single" w:color="052F61" w:sz="6" w:space="0"/>
            </w:tcBorders>
            <w:shd w:val="clear" w:color="auto" w:fill="63A6F7"/>
            <w:tcMar/>
          </w:tcPr>
          <w:p w:rsidR="73DBF7DA" w:rsidP="73DBF7DA" w:rsidRDefault="73DBF7DA" w14:paraId="7A6383DB" w14:textId="70FA6BFC">
            <w:pPr>
              <w:spacing w:line="259" w:lineRule="auto"/>
              <w:jc w:val="both"/>
              <w:rPr>
                <w:rFonts w:ascii="Open Sans" w:hAnsi="Open Sans" w:eastAsia="Open Sans" w:cs="Open Sans"/>
                <w:sz w:val="20"/>
                <w:szCs w:val="20"/>
              </w:rPr>
            </w:pPr>
            <w:r w:rsidRPr="73DBF7DA">
              <w:rPr>
                <w:rFonts w:ascii="Open Sans" w:hAnsi="Open Sans" w:eastAsia="Open Sans" w:cs="Open Sans"/>
                <w:b/>
                <w:bCs/>
                <w:sz w:val="20"/>
                <w:szCs w:val="20"/>
                <w:lang w:val="en-SG"/>
              </w:rPr>
              <w:t>Group Reflection</w:t>
            </w:r>
          </w:p>
        </w:tc>
        <w:tc>
          <w:tcPr>
            <w:tcW w:w="2550" w:type="dxa"/>
            <w:tcBorders>
              <w:top w:val="single" w:color="052F61" w:sz="6" w:space="0"/>
              <w:left w:val="single" w:color="052F61" w:sz="6" w:space="0"/>
              <w:bottom w:val="single" w:color="052F61" w:sz="6" w:space="0"/>
              <w:right w:val="single" w:color="052F61" w:sz="6" w:space="0"/>
            </w:tcBorders>
            <w:shd w:val="clear" w:color="auto" w:fill="63A6F7"/>
            <w:tcMar/>
          </w:tcPr>
          <w:p w:rsidR="73DBF7DA" w:rsidP="73DBF7DA" w:rsidRDefault="73DBF7DA" w14:paraId="414891F4" w14:textId="472E491E">
            <w:pPr>
              <w:spacing w:line="259" w:lineRule="auto"/>
              <w:jc w:val="both"/>
              <w:rPr>
                <w:rFonts w:ascii="Open Sans" w:hAnsi="Open Sans" w:eastAsia="Open Sans" w:cs="Open Sans"/>
                <w:sz w:val="20"/>
                <w:szCs w:val="20"/>
              </w:rPr>
            </w:pPr>
            <w:r w:rsidRPr="73DBF7DA">
              <w:rPr>
                <w:rFonts w:ascii="Open Sans" w:hAnsi="Open Sans" w:eastAsia="Open Sans" w:cs="Open Sans"/>
                <w:b/>
                <w:bCs/>
                <w:sz w:val="20"/>
                <w:szCs w:val="20"/>
                <w:lang w:val="en-SG"/>
              </w:rPr>
              <w:t>Tutor’s feedback</w:t>
            </w:r>
          </w:p>
        </w:tc>
      </w:tr>
      <w:tr w:rsidR="73DBF7DA" w:rsidTr="32C76CB1" w14:paraId="42178A5C" w14:textId="77777777">
        <w:tc>
          <w:tcPr>
            <w:tcW w:w="1125" w:type="dxa"/>
            <w:tcBorders>
              <w:top w:val="single" w:color="052F61" w:sz="6" w:space="0"/>
              <w:left w:val="single" w:color="052F61" w:sz="6" w:space="0"/>
              <w:bottom w:val="single" w:color="052F61" w:sz="6" w:space="0"/>
              <w:right w:val="single" w:color="052F61" w:sz="6" w:space="0"/>
            </w:tcBorders>
            <w:tcMar/>
          </w:tcPr>
          <w:p w:rsidR="73DBF7DA" w:rsidP="73DBF7DA" w:rsidRDefault="73DBF7DA" w14:paraId="077F2169" w14:textId="3F2B98C4">
            <w:pPr>
              <w:spacing w:line="259" w:lineRule="auto"/>
              <w:jc w:val="both"/>
              <w:rPr>
                <w:rFonts w:ascii="Open Sans" w:hAnsi="Open Sans" w:eastAsia="Open Sans" w:cs="Open Sans"/>
                <w:sz w:val="20"/>
                <w:szCs w:val="20"/>
              </w:rPr>
            </w:pPr>
            <w:r w:rsidRPr="73DBF7DA">
              <w:rPr>
                <w:rFonts w:ascii="Open Sans" w:hAnsi="Open Sans" w:eastAsia="Open Sans" w:cs="Open Sans"/>
                <w:sz w:val="20"/>
                <w:szCs w:val="20"/>
                <w:lang w:val="en-SG"/>
              </w:rPr>
              <w:t>Group 1</w:t>
            </w:r>
          </w:p>
          <w:p w:rsidR="73DBF7DA" w:rsidP="73DBF7DA" w:rsidRDefault="73DBF7DA" w14:paraId="414819A0" w14:textId="24081E39">
            <w:pPr>
              <w:spacing w:line="259" w:lineRule="auto"/>
              <w:jc w:val="both"/>
              <w:rPr>
                <w:rFonts w:ascii="Open Sans" w:hAnsi="Open Sans" w:eastAsia="Open Sans" w:cs="Open Sans"/>
                <w:sz w:val="20"/>
                <w:szCs w:val="20"/>
              </w:rPr>
            </w:pPr>
          </w:p>
        </w:tc>
        <w:tc>
          <w:tcPr>
            <w:tcW w:w="5670" w:type="dxa"/>
            <w:tcBorders>
              <w:top w:val="single" w:color="052F61" w:sz="6" w:space="0"/>
              <w:left w:val="single" w:color="052F61" w:sz="6" w:space="0"/>
              <w:bottom w:val="single" w:color="052F61" w:sz="6" w:space="0"/>
              <w:right w:val="single" w:color="052F61" w:sz="6" w:space="0"/>
            </w:tcBorders>
            <w:tcMar/>
          </w:tcPr>
          <w:p w:rsidR="73DBF7DA" w:rsidP="73DBF7DA" w:rsidRDefault="73DBF7DA" w14:paraId="46DF436B" w14:textId="7A72E4C8">
            <w:pPr>
              <w:spacing w:line="259" w:lineRule="auto"/>
              <w:jc w:val="both"/>
              <w:rPr>
                <w:rFonts w:ascii="Open Sans" w:hAnsi="Open Sans" w:eastAsia="Open Sans" w:cs="Open Sans"/>
                <w:sz w:val="20"/>
                <w:szCs w:val="20"/>
              </w:rPr>
            </w:pPr>
          </w:p>
          <w:p w:rsidR="73DBF7DA" w:rsidP="73DBF7DA" w:rsidRDefault="27F54B16" w14:paraId="72A5D36E" w14:textId="560A1E5C">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Teleological appeal reaches deep into the innate greed and personal desires of human beings, hence making it effective.</w:t>
            </w:r>
            <w:r w:rsidRPr="29A6E41C" w:rsidR="2937FFC5">
              <w:rPr>
                <w:rFonts w:ascii="Open Sans" w:hAnsi="Open Sans" w:eastAsia="Open Sans" w:cs="Open Sans"/>
                <w:sz w:val="20"/>
                <w:szCs w:val="20"/>
              </w:rPr>
              <w:t xml:space="preserve"> By presenting the benefits we could possibly gain, it transforms the “abstract” topic into something tangible</w:t>
            </w:r>
            <w:r w:rsidRPr="29A6E41C" w:rsidR="62A37F4F">
              <w:rPr>
                <w:rFonts w:ascii="Open Sans" w:hAnsi="Open Sans" w:eastAsia="Open Sans" w:cs="Open Sans"/>
                <w:sz w:val="20"/>
                <w:szCs w:val="20"/>
              </w:rPr>
              <w:t>. Seeing these potential gains serves as a motivating factor for us to continue reading, and the negative impacts s</w:t>
            </w:r>
            <w:r w:rsidRPr="29A6E41C" w:rsidR="631CFCB5">
              <w:rPr>
                <w:rFonts w:ascii="Open Sans" w:hAnsi="Open Sans" w:eastAsia="Open Sans" w:cs="Open Sans"/>
                <w:sz w:val="20"/>
                <w:szCs w:val="20"/>
              </w:rPr>
              <w:t>tirs some concern/worry in us that can make the topic more relatable and we are more likely to follow up on it after reading this (like dangling a carrot in front of a donkey to</w:t>
            </w:r>
            <w:r w:rsidRPr="29A6E41C" w:rsidR="698B198E">
              <w:rPr>
                <w:rFonts w:ascii="Open Sans" w:hAnsi="Open Sans" w:eastAsia="Open Sans" w:cs="Open Sans"/>
                <w:sz w:val="20"/>
                <w:szCs w:val="20"/>
              </w:rPr>
              <w:t xml:space="preserve"> incentivize it to continue walking).</w:t>
            </w:r>
          </w:p>
          <w:p w:rsidR="73DBF7DA" w:rsidP="73DBF7DA" w:rsidRDefault="73DBF7DA" w14:paraId="47E8E266" w14:textId="6F423EC6">
            <w:pPr>
              <w:spacing w:line="259" w:lineRule="auto"/>
              <w:jc w:val="both"/>
              <w:rPr>
                <w:rFonts w:ascii="Open Sans" w:hAnsi="Open Sans" w:eastAsia="Open Sans" w:cs="Open Sans"/>
                <w:sz w:val="20"/>
                <w:szCs w:val="20"/>
              </w:rPr>
            </w:pPr>
          </w:p>
          <w:p w:rsidR="07AB7B86" w:rsidP="29A6E41C" w:rsidRDefault="07AB7B86" w14:paraId="346006B5" w14:textId="3167D09D">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 xml:space="preserve">Continuing, the nature of abstraction can also be found within deontological appeal. As mythical as it </w:t>
            </w:r>
            <w:r w:rsidRPr="29A6E41C" w:rsidR="582D2FA3">
              <w:rPr>
                <w:rFonts w:ascii="Open Sans" w:hAnsi="Open Sans" w:eastAsia="Open Sans" w:cs="Open Sans"/>
                <w:sz w:val="20"/>
                <w:szCs w:val="20"/>
              </w:rPr>
              <w:t>seems</w:t>
            </w:r>
            <w:r w:rsidRPr="29A6E41C">
              <w:rPr>
                <w:rFonts w:ascii="Open Sans" w:hAnsi="Open Sans" w:eastAsia="Open Sans" w:cs="Open Sans"/>
                <w:sz w:val="20"/>
                <w:szCs w:val="20"/>
              </w:rPr>
              <w:t>, coherent strategies involving the emphasis of the unexpectedness and possibilities can be e</w:t>
            </w:r>
            <w:r w:rsidRPr="29A6E41C" w:rsidR="4116FB10">
              <w:rPr>
                <w:rFonts w:ascii="Open Sans" w:hAnsi="Open Sans" w:eastAsia="Open Sans" w:cs="Open Sans"/>
                <w:sz w:val="20"/>
                <w:szCs w:val="20"/>
              </w:rPr>
              <w:t>mployed to strengthen the case for something from a deontological perspective.</w:t>
            </w:r>
          </w:p>
          <w:p w:rsidR="73DBF7DA" w:rsidP="73DBF7DA" w:rsidRDefault="73DBF7DA" w14:paraId="3052754B" w14:textId="5A62FEB3">
            <w:pPr>
              <w:spacing w:line="259" w:lineRule="auto"/>
              <w:jc w:val="both"/>
              <w:rPr>
                <w:rFonts w:ascii="Open Sans" w:hAnsi="Open Sans" w:eastAsia="Open Sans" w:cs="Open Sans"/>
                <w:sz w:val="20"/>
                <w:szCs w:val="20"/>
              </w:rPr>
            </w:pPr>
          </w:p>
          <w:p w:rsidR="73DBF7DA" w:rsidP="73DBF7DA" w:rsidRDefault="79210D3B" w14:paraId="56848613" w14:textId="3DA9A661">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Prime numbers could be used as a way of communication</w:t>
            </w:r>
            <w:r w:rsidRPr="29A6E41C" w:rsidR="7FE54085">
              <w:rPr>
                <w:rFonts w:ascii="Open Sans" w:hAnsi="Open Sans" w:eastAsia="Open Sans" w:cs="Open Sans"/>
                <w:sz w:val="20"/>
                <w:szCs w:val="20"/>
              </w:rPr>
              <w:t xml:space="preserve"> and people actually use it</w:t>
            </w:r>
            <w:r w:rsidRPr="29A6E41C" w:rsidR="40476739">
              <w:rPr>
                <w:rFonts w:ascii="Open Sans" w:hAnsi="Open Sans" w:eastAsia="Open Sans" w:cs="Open Sans"/>
                <w:sz w:val="20"/>
                <w:szCs w:val="20"/>
              </w:rPr>
              <w:t>, but the myths laying in primes and communication are still unsolved, keeping us stay tuned</w:t>
            </w:r>
            <w:r w:rsidRPr="29A6E41C">
              <w:rPr>
                <w:rFonts w:ascii="Open Sans" w:hAnsi="Open Sans" w:eastAsia="Open Sans" w:cs="Open Sans"/>
                <w:sz w:val="20"/>
                <w:szCs w:val="20"/>
              </w:rPr>
              <w:t>.</w:t>
            </w:r>
            <w:r w:rsidRPr="29A6E41C" w:rsidR="29A6E41C">
              <w:rPr>
                <w:rFonts w:ascii="Open Sans" w:hAnsi="Open Sans" w:eastAsia="Open Sans" w:cs="Open Sans"/>
                <w:sz w:val="20"/>
                <w:szCs w:val="20"/>
              </w:rPr>
              <w:t xml:space="preserve"> </w:t>
            </w:r>
            <w:r w:rsidRPr="29A6E41C" w:rsidR="256C21BD">
              <w:rPr>
                <w:rFonts w:ascii="Open Sans" w:hAnsi="Open Sans" w:eastAsia="Open Sans" w:cs="Open Sans"/>
                <w:sz w:val="20"/>
                <w:szCs w:val="20"/>
              </w:rPr>
              <w:t xml:space="preserve">Plays an important role in e-commerce. </w:t>
            </w:r>
            <w:r w:rsidRPr="29A6E41C" w:rsidR="7494A846">
              <w:rPr>
                <w:rFonts w:ascii="Open Sans" w:hAnsi="Open Sans" w:eastAsia="Open Sans" w:cs="Open Sans"/>
                <w:sz w:val="20"/>
                <w:szCs w:val="20"/>
              </w:rPr>
              <w:t>There are several applications of prime numbers (</w:t>
            </w:r>
            <w:r w:rsidRPr="29A6E41C" w:rsidR="125607D4">
              <w:rPr>
                <w:rFonts w:ascii="Open Sans" w:hAnsi="Open Sans" w:eastAsia="Open Sans" w:cs="Open Sans"/>
                <w:sz w:val="20"/>
                <w:szCs w:val="20"/>
              </w:rPr>
              <w:t>e.g.,</w:t>
            </w:r>
            <w:r w:rsidRPr="29A6E41C" w:rsidR="0DA01AF9">
              <w:rPr>
                <w:rFonts w:ascii="Open Sans" w:hAnsi="Open Sans" w:eastAsia="Open Sans" w:cs="Open Sans"/>
                <w:sz w:val="20"/>
                <w:szCs w:val="20"/>
              </w:rPr>
              <w:t xml:space="preserve"> in credit cards</w:t>
            </w:r>
            <w:r w:rsidRPr="29A6E41C" w:rsidR="0F608AC2">
              <w:rPr>
                <w:rFonts w:ascii="Open Sans" w:hAnsi="Open Sans" w:eastAsia="Open Sans" w:cs="Open Sans"/>
                <w:sz w:val="20"/>
                <w:szCs w:val="20"/>
              </w:rPr>
              <w:t xml:space="preserve"> and cryptography</w:t>
            </w:r>
            <w:r w:rsidRPr="29A6E41C" w:rsidR="0DA01AF9">
              <w:rPr>
                <w:rFonts w:ascii="Open Sans" w:hAnsi="Open Sans" w:eastAsia="Open Sans" w:cs="Open Sans"/>
                <w:sz w:val="20"/>
                <w:szCs w:val="20"/>
              </w:rPr>
              <w:t>), not just in academics.</w:t>
            </w:r>
          </w:p>
          <w:p w:rsidR="73DBF7DA" w:rsidP="73DBF7DA" w:rsidRDefault="73DBF7DA" w14:paraId="57C6C74C" w14:textId="70F4233B">
            <w:pPr>
              <w:spacing w:line="259" w:lineRule="auto"/>
              <w:jc w:val="both"/>
              <w:rPr>
                <w:rFonts w:ascii="Open Sans" w:hAnsi="Open Sans" w:eastAsia="Open Sans" w:cs="Open Sans"/>
                <w:sz w:val="20"/>
                <w:szCs w:val="20"/>
              </w:rPr>
            </w:pPr>
          </w:p>
          <w:p w:rsidR="73DBF7DA" w:rsidP="73DBF7DA" w:rsidRDefault="73DBF7DA" w14:paraId="40F40205" w14:textId="01AABE9D">
            <w:pPr>
              <w:spacing w:line="259" w:lineRule="auto"/>
              <w:jc w:val="both"/>
              <w:rPr>
                <w:rFonts w:ascii="Open Sans" w:hAnsi="Open Sans" w:eastAsia="Open Sans" w:cs="Open Sans"/>
                <w:sz w:val="20"/>
                <w:szCs w:val="20"/>
              </w:rPr>
            </w:pPr>
          </w:p>
          <w:p w:rsidR="73DBF7DA" w:rsidP="73DBF7DA" w:rsidRDefault="73DBF7DA" w14:paraId="61A387ED" w14:textId="5DD011C3">
            <w:pPr>
              <w:spacing w:line="259" w:lineRule="auto"/>
              <w:jc w:val="both"/>
              <w:rPr>
                <w:rFonts w:ascii="Open Sans" w:hAnsi="Open Sans" w:eastAsia="Open Sans" w:cs="Open Sans"/>
                <w:sz w:val="20"/>
                <w:szCs w:val="20"/>
              </w:rPr>
            </w:pPr>
          </w:p>
        </w:tc>
        <w:tc>
          <w:tcPr>
            <w:tcW w:w="2550" w:type="dxa"/>
            <w:tcBorders>
              <w:top w:val="single" w:color="052F61" w:sz="6" w:space="0"/>
              <w:left w:val="single" w:color="052F61" w:sz="6" w:space="0"/>
              <w:bottom w:val="single" w:color="052F61" w:sz="6" w:space="0"/>
              <w:right w:val="single" w:color="052F61" w:sz="6" w:space="0"/>
            </w:tcBorders>
            <w:tcMar/>
          </w:tcPr>
          <w:p w:rsidR="73DBF7DA" w:rsidP="32C76CB1" w:rsidRDefault="73DBF7DA" w14:paraId="1B3B2390" w14:textId="067094F7">
            <w:pPr>
              <w:spacing w:line="259" w:lineRule="auto"/>
              <w:jc w:val="both"/>
              <w:rPr>
                <w:rFonts w:ascii="Open Sans" w:hAnsi="Open Sans" w:eastAsia="Open Sans" w:cs="Open Sans"/>
                <w:sz w:val="20"/>
                <w:szCs w:val="20"/>
              </w:rPr>
            </w:pPr>
          </w:p>
          <w:p w:rsidR="73DBF7DA" w:rsidP="32C76CB1" w:rsidRDefault="73DBF7DA" w14:paraId="2282265A" w14:textId="4C678D0E">
            <w:pPr>
              <w:pStyle w:val="Normal"/>
              <w:spacing w:line="259" w:lineRule="auto"/>
              <w:jc w:val="both"/>
              <w:rPr>
                <w:rFonts w:ascii="Open Sans" w:hAnsi="Open Sans" w:eastAsia="Open Sans" w:cs="Open Sans"/>
                <w:sz w:val="20"/>
                <w:szCs w:val="20"/>
              </w:rPr>
            </w:pPr>
            <w:r w:rsidRPr="32C76CB1" w:rsidR="35CE8DA5">
              <w:rPr>
                <w:rFonts w:ascii="Open Sans" w:hAnsi="Open Sans" w:eastAsia="Open Sans" w:cs="Open Sans"/>
                <w:sz w:val="20"/>
                <w:szCs w:val="20"/>
              </w:rPr>
              <w:t>Or just the practical nature of people too! Yes, this is the strength of the teleological appeal, to highlight how the research is directly relevant to the readers.</w:t>
            </w:r>
          </w:p>
        </w:tc>
      </w:tr>
      <w:tr w:rsidR="73DBF7DA" w:rsidTr="32C76CB1" w14:paraId="1242B7AE" w14:textId="77777777">
        <w:tc>
          <w:tcPr>
            <w:tcW w:w="1125" w:type="dxa"/>
            <w:tcBorders>
              <w:top w:val="single" w:color="052F61" w:sz="6" w:space="0"/>
              <w:left w:val="single" w:color="052F61" w:sz="6" w:space="0"/>
              <w:bottom w:val="single" w:color="052F61" w:sz="6" w:space="0"/>
              <w:right w:val="single" w:color="052F61" w:sz="6" w:space="0"/>
            </w:tcBorders>
            <w:tcMar/>
          </w:tcPr>
          <w:p w:rsidR="73DBF7DA" w:rsidP="73DBF7DA" w:rsidRDefault="73DBF7DA" w14:paraId="08D668DA" w14:textId="24E4B85D">
            <w:pPr>
              <w:spacing w:line="259" w:lineRule="auto"/>
              <w:jc w:val="both"/>
              <w:rPr>
                <w:rFonts w:ascii="Open Sans" w:hAnsi="Open Sans" w:eastAsia="Open Sans" w:cs="Open Sans"/>
                <w:sz w:val="20"/>
                <w:szCs w:val="20"/>
              </w:rPr>
            </w:pPr>
            <w:r w:rsidRPr="73DBF7DA">
              <w:rPr>
                <w:rFonts w:ascii="Open Sans" w:hAnsi="Open Sans" w:eastAsia="Open Sans" w:cs="Open Sans"/>
                <w:sz w:val="20"/>
                <w:szCs w:val="20"/>
                <w:lang w:val="en-SG"/>
              </w:rPr>
              <w:t xml:space="preserve">Group 2 </w:t>
            </w:r>
          </w:p>
          <w:p w:rsidR="73DBF7DA" w:rsidP="73DBF7DA" w:rsidRDefault="73DBF7DA" w14:paraId="33ED6D5A" w14:textId="12FD611A">
            <w:pPr>
              <w:spacing w:line="259" w:lineRule="auto"/>
              <w:jc w:val="both"/>
              <w:rPr>
                <w:rFonts w:ascii="Open Sans" w:hAnsi="Open Sans" w:eastAsia="Open Sans" w:cs="Open Sans"/>
                <w:sz w:val="20"/>
                <w:szCs w:val="20"/>
              </w:rPr>
            </w:pPr>
          </w:p>
        </w:tc>
        <w:tc>
          <w:tcPr>
            <w:tcW w:w="5670" w:type="dxa"/>
            <w:tcBorders>
              <w:top w:val="single" w:color="052F61" w:sz="6" w:space="0"/>
              <w:left w:val="single" w:color="052F61" w:sz="6" w:space="0"/>
              <w:bottom w:val="single" w:color="052F61" w:sz="6" w:space="0"/>
              <w:right w:val="single" w:color="052F61" w:sz="6" w:space="0"/>
            </w:tcBorders>
            <w:tcMar/>
          </w:tcPr>
          <w:p w:rsidR="73DBF7DA" w:rsidP="73DBF7DA" w:rsidRDefault="3B5CE7A5" w14:paraId="3653C570" w14:textId="5270AD19">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Effective</w:t>
            </w:r>
            <w:r w:rsidRPr="29A6E41C" w:rsidR="6FCD8FA7">
              <w:rPr>
                <w:rFonts w:ascii="Open Sans" w:hAnsi="Open Sans" w:eastAsia="Open Sans" w:cs="Open Sans"/>
                <w:sz w:val="20"/>
                <w:szCs w:val="20"/>
              </w:rPr>
              <w:t>!</w:t>
            </w:r>
          </w:p>
          <w:p w:rsidR="00642587" w:rsidP="29A6E41C" w:rsidRDefault="00642587" w14:paraId="1BAD742F" w14:textId="0B6D3A9A">
            <w:pPr>
              <w:pStyle w:val="ListParagraph"/>
              <w:numPr>
                <w:ilvl w:val="0"/>
                <w:numId w:val="5"/>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Beyond academic impacts, author draws real world impacts which are more relevant to us readers</w:t>
            </w:r>
          </w:p>
          <w:p w:rsidR="507BCCE5" w:rsidP="29A6E41C" w:rsidRDefault="507BCCE5" w14:paraId="623B0AE5" w14:textId="0BBADB87">
            <w:pPr>
              <w:pStyle w:val="ListParagraph"/>
              <w:numPr>
                <w:ilvl w:val="0"/>
                <w:numId w:val="5"/>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 xml:space="preserve">By presenting real impacts that affect our daily lives, it turns the concept into something that is concrete and relatable. </w:t>
            </w:r>
          </w:p>
          <w:p w:rsidR="48A9FC20" w:rsidP="29A6E41C" w:rsidRDefault="48A9FC20" w14:paraId="38604A81" w14:textId="6B688BC9">
            <w:pPr>
              <w:pStyle w:val="ListParagraph"/>
              <w:numPr>
                <w:ilvl w:val="0"/>
                <w:numId w:val="5"/>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 xml:space="preserve">Nobody likes to be average, everybody wants to be </w:t>
            </w:r>
            <w:bookmarkStart w:name="_Int_7TblEFK6" w:id="0"/>
            <w:r w:rsidRPr="29A6E41C">
              <w:rPr>
                <w:rFonts w:ascii="Open Sans" w:hAnsi="Open Sans" w:eastAsia="Open Sans" w:cs="Open Sans"/>
                <w:sz w:val="20"/>
                <w:szCs w:val="20"/>
              </w:rPr>
              <w:t>a somebody</w:t>
            </w:r>
            <w:bookmarkEnd w:id="0"/>
            <w:r w:rsidRPr="29A6E41C">
              <w:rPr>
                <w:rFonts w:ascii="Open Sans" w:hAnsi="Open Sans" w:eastAsia="Open Sans" w:cs="Open Sans"/>
                <w:sz w:val="20"/>
                <w:szCs w:val="20"/>
              </w:rPr>
              <w:t>.</w:t>
            </w:r>
            <w:r w:rsidRPr="29A6E41C" w:rsidR="3ED477FF">
              <w:rPr>
                <w:rFonts w:ascii="Open Sans" w:hAnsi="Open Sans" w:eastAsia="Open Sans" w:cs="Open Sans"/>
                <w:sz w:val="20"/>
                <w:szCs w:val="20"/>
              </w:rPr>
              <w:t xml:space="preserve"> (The man who solves Riemann hypothesis)  </w:t>
            </w:r>
          </w:p>
          <w:p w:rsidR="59AFBD7B" w:rsidP="29A6E41C" w:rsidRDefault="59AFBD7B" w14:paraId="143DC97F" w14:textId="3BD62DDE">
            <w:pPr>
              <w:pStyle w:val="ListParagraph"/>
              <w:numPr>
                <w:ilvl w:val="0"/>
                <w:numId w:val="5"/>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 xml:space="preserve">Typically when we invest time into an activity, we want to see some benefits from it, be it investing time into reading or book or trying to learn a new skill. </w:t>
            </w:r>
          </w:p>
          <w:p w:rsidR="39697249" w:rsidP="29A6E41C" w:rsidRDefault="39697249" w14:paraId="4A7A696D" w14:textId="5CBDD0E4">
            <w:pPr>
              <w:pStyle w:val="ListParagraph"/>
              <w:numPr>
                <w:ilvl w:val="0"/>
                <w:numId w:val="5"/>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Provides us with incentive and a duty to get to the bottom of the matter!</w:t>
            </w:r>
          </w:p>
          <w:p w:rsidR="0A4AE227" w:rsidP="29A6E41C" w:rsidRDefault="0A4AE227" w14:paraId="488F0060" w14:textId="0F467529">
            <w:pPr>
              <w:pStyle w:val="ListParagraph"/>
              <w:numPr>
                <w:ilvl w:val="0"/>
                <w:numId w:val="5"/>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Combination of both Deontological appeals and teleo</w:t>
            </w:r>
            <w:r w:rsidRPr="29A6E41C" w:rsidR="22FE1F8E">
              <w:rPr>
                <w:rFonts w:ascii="Open Sans" w:hAnsi="Open Sans" w:eastAsia="Open Sans" w:cs="Open Sans"/>
                <w:sz w:val="20"/>
                <w:szCs w:val="20"/>
              </w:rPr>
              <w:t>lo</w:t>
            </w:r>
            <w:r w:rsidRPr="29A6E41C">
              <w:rPr>
                <w:rFonts w:ascii="Open Sans" w:hAnsi="Open Sans" w:eastAsia="Open Sans" w:cs="Open Sans"/>
                <w:sz w:val="20"/>
                <w:szCs w:val="20"/>
              </w:rPr>
              <w:t>gical appeal just makes us want to continue read more</w:t>
            </w:r>
          </w:p>
          <w:p w:rsidR="29A6E41C" w:rsidP="29A6E41C" w:rsidRDefault="29A6E41C" w14:paraId="6DEEC71F" w14:textId="5742B6FA">
            <w:pPr>
              <w:spacing w:line="259" w:lineRule="auto"/>
              <w:jc w:val="both"/>
              <w:rPr>
                <w:rFonts w:ascii="Open Sans" w:hAnsi="Open Sans" w:eastAsia="Open Sans" w:cs="Open Sans"/>
                <w:sz w:val="20"/>
                <w:szCs w:val="20"/>
              </w:rPr>
            </w:pPr>
          </w:p>
          <w:p w:rsidR="6D3D2903" w:rsidP="29A6E41C" w:rsidRDefault="6D3D2903" w14:paraId="675D4AC1" w14:textId="63ED5377">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 xml:space="preserve">Teleological appeal </w:t>
            </w:r>
            <w:r w:rsidRPr="29A6E41C" w:rsidR="526CA530">
              <w:rPr>
                <w:rFonts w:ascii="Open Sans" w:hAnsi="Open Sans" w:eastAsia="Open Sans" w:cs="Open Sans"/>
                <w:sz w:val="20"/>
                <w:szCs w:val="20"/>
              </w:rPr>
              <w:t xml:space="preserve">is effective as it allows readers to see the impact it has on the world and how beneficial or harmful it can be. </w:t>
            </w:r>
          </w:p>
          <w:p w:rsidR="29A6E41C" w:rsidP="29A6E41C" w:rsidRDefault="29A6E41C" w14:paraId="096424D1" w14:textId="2DC12D6F">
            <w:pPr>
              <w:spacing w:line="259" w:lineRule="auto"/>
              <w:jc w:val="both"/>
              <w:rPr>
                <w:rFonts w:ascii="Open Sans" w:hAnsi="Open Sans" w:eastAsia="Open Sans" w:cs="Open Sans"/>
                <w:sz w:val="20"/>
                <w:szCs w:val="20"/>
              </w:rPr>
            </w:pPr>
          </w:p>
          <w:p w:rsidR="6C985C41" w:rsidP="29A6E41C" w:rsidRDefault="6C985C41" w14:paraId="06166B75" w14:textId="4321D05F">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One interesting fact:</w:t>
            </w:r>
          </w:p>
          <w:p w:rsidR="4FDD5AE6" w:rsidP="29A6E41C" w:rsidRDefault="4FDD5AE6" w14:paraId="4B088E75" w14:textId="7B13A6C5">
            <w:pPr>
              <w:pStyle w:val="ListParagraph"/>
              <w:numPr>
                <w:ilvl w:val="0"/>
                <w:numId w:val="4"/>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Prime numbers being used in credit card security</w:t>
            </w:r>
          </w:p>
          <w:p w:rsidR="4FDD5AE6" w:rsidP="29A6E41C" w:rsidRDefault="4FDD5AE6" w14:paraId="65D6D1D9" w14:textId="00CD99E3">
            <w:pPr>
              <w:pStyle w:val="ListParagraph"/>
              <w:numPr>
                <w:ilvl w:val="0"/>
                <w:numId w:val="4"/>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Didn’t know numbers were protecting us</w:t>
            </w:r>
          </w:p>
          <w:p w:rsidR="4FDD5AE6" w:rsidP="29A6E41C" w:rsidRDefault="4FDD5AE6" w14:paraId="1D8B1317" w14:textId="72B757C5">
            <w:pPr>
              <w:pStyle w:val="ListParagraph"/>
              <w:numPr>
                <w:ilvl w:val="0"/>
                <w:numId w:val="4"/>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 xml:space="preserve">‘One man’s fortune is another man’s </w:t>
            </w:r>
            <w:r w:rsidRPr="29A6E41C" w:rsidR="21705F41">
              <w:rPr>
                <w:rFonts w:ascii="Open Sans" w:hAnsi="Open Sans" w:eastAsia="Open Sans" w:cs="Open Sans"/>
                <w:sz w:val="20"/>
                <w:szCs w:val="20"/>
              </w:rPr>
              <w:t>m</w:t>
            </w:r>
            <w:r w:rsidRPr="29A6E41C">
              <w:rPr>
                <w:rFonts w:ascii="Open Sans" w:hAnsi="Open Sans" w:eastAsia="Open Sans" w:cs="Open Sans"/>
                <w:sz w:val="20"/>
                <w:szCs w:val="20"/>
              </w:rPr>
              <w:t>isfortune’ --&gt; Positive discoveries for mathematicians</w:t>
            </w:r>
            <w:r w:rsidRPr="29A6E41C" w:rsidR="3F445016">
              <w:rPr>
                <w:rFonts w:ascii="Open Sans" w:hAnsi="Open Sans" w:eastAsia="Open Sans" w:cs="Open Sans"/>
                <w:sz w:val="20"/>
                <w:szCs w:val="20"/>
              </w:rPr>
              <w:t>, i.e. solving for Riemann’s Hypothesis,</w:t>
            </w:r>
            <w:r w:rsidRPr="29A6E41C">
              <w:rPr>
                <w:rFonts w:ascii="Open Sans" w:hAnsi="Open Sans" w:eastAsia="Open Sans" w:cs="Open Sans"/>
                <w:sz w:val="20"/>
                <w:szCs w:val="20"/>
              </w:rPr>
              <w:t xml:space="preserve"> can mean disaster </w:t>
            </w:r>
            <w:r w:rsidRPr="29A6E41C" w:rsidR="1037E2CA">
              <w:rPr>
                <w:rFonts w:ascii="Open Sans" w:hAnsi="Open Sans" w:eastAsia="Open Sans" w:cs="Open Sans"/>
                <w:sz w:val="20"/>
                <w:szCs w:val="20"/>
              </w:rPr>
              <w:t xml:space="preserve">in e-commerce </w:t>
            </w:r>
            <w:r w:rsidRPr="29A6E41C">
              <w:rPr>
                <w:rFonts w:ascii="Open Sans" w:hAnsi="Open Sans" w:eastAsia="Open Sans" w:cs="Open Sans"/>
                <w:sz w:val="20"/>
                <w:szCs w:val="20"/>
              </w:rPr>
              <w:t>for us normal humans</w:t>
            </w:r>
            <w:r w:rsidRPr="29A6E41C" w:rsidR="5F676874">
              <w:rPr>
                <w:rFonts w:ascii="Open Sans" w:hAnsi="Open Sans" w:eastAsia="Open Sans" w:cs="Open Sans"/>
                <w:sz w:val="20"/>
                <w:szCs w:val="20"/>
              </w:rPr>
              <w:t>, IF the discovery falls into the wrong hands</w:t>
            </w:r>
            <w:r w:rsidRPr="29A6E41C" w:rsidR="0FC60434">
              <w:rPr>
                <w:rFonts w:ascii="Open Sans" w:hAnsi="Open Sans" w:eastAsia="Open Sans" w:cs="Open Sans"/>
                <w:sz w:val="20"/>
                <w:szCs w:val="20"/>
              </w:rPr>
              <w:t xml:space="preserve">. </w:t>
            </w:r>
          </w:p>
          <w:p w:rsidR="57F9AC57" w:rsidP="29A6E41C" w:rsidRDefault="57F9AC57" w14:paraId="27CAEC9B" w14:textId="47D82F48">
            <w:pPr>
              <w:pStyle w:val="ListParagraph"/>
              <w:numPr>
                <w:ilvl w:val="0"/>
                <w:numId w:val="4"/>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Prime numbers may be a form of communication with aliens</w:t>
            </w:r>
          </w:p>
          <w:p w:rsidR="4BCA7357" w:rsidP="29A6E41C" w:rsidRDefault="4BCA7357" w14:paraId="4419087D" w14:textId="4422C613">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Makes me wonder, what if someone already solved the hypothesis and proved it to be false. Perhaps, they did not want the world to break as hence did not publish it!?!??!</w:t>
            </w:r>
            <w:r w:rsidRPr="29A6E41C" w:rsidR="765408A2">
              <w:rPr>
                <w:rFonts w:ascii="Open Sans" w:hAnsi="Open Sans" w:eastAsia="Open Sans" w:cs="Open Sans"/>
                <w:sz w:val="20"/>
                <w:szCs w:val="20"/>
              </w:rPr>
              <w:t xml:space="preserve"> (Illuminati confirm!!!!!!)</w:t>
            </w:r>
          </w:p>
          <w:p w:rsidR="73DBF7DA" w:rsidP="73DBF7DA" w:rsidRDefault="73DBF7DA" w14:paraId="2EA0E0B9" w14:textId="4E2FED8E">
            <w:pPr>
              <w:spacing w:line="259" w:lineRule="auto"/>
              <w:jc w:val="both"/>
              <w:rPr>
                <w:rFonts w:ascii="Open Sans" w:hAnsi="Open Sans" w:eastAsia="Open Sans" w:cs="Open Sans"/>
                <w:sz w:val="20"/>
                <w:szCs w:val="20"/>
              </w:rPr>
            </w:pPr>
          </w:p>
        </w:tc>
        <w:tc>
          <w:tcPr>
            <w:tcW w:w="2550" w:type="dxa"/>
            <w:tcBorders>
              <w:top w:val="single" w:color="052F61" w:sz="6" w:space="0"/>
              <w:left w:val="single" w:color="052F61" w:sz="6" w:space="0"/>
              <w:bottom w:val="single" w:color="052F61" w:sz="6" w:space="0"/>
              <w:right w:val="single" w:color="052F61" w:sz="6" w:space="0"/>
            </w:tcBorders>
            <w:tcMar/>
          </w:tcPr>
          <w:p w:rsidR="73DBF7DA" w:rsidP="32C76CB1" w:rsidRDefault="73DBF7DA" w14:paraId="04C8D022" w14:textId="2D3F3C23">
            <w:pPr>
              <w:spacing w:line="259" w:lineRule="auto"/>
              <w:jc w:val="both"/>
              <w:rPr>
                <w:rFonts w:ascii="Open Sans" w:hAnsi="Open Sans" w:eastAsia="Open Sans" w:cs="Open Sans"/>
                <w:b w:val="0"/>
                <w:bCs w:val="0"/>
                <w:i w:val="0"/>
                <w:iCs w:val="0"/>
                <w:caps w:val="0"/>
                <w:smallCaps w:val="0"/>
                <w:noProof w:val="0"/>
                <w:color w:val="000000" w:themeColor="text1" w:themeTint="FF" w:themeShade="FF"/>
                <w:sz w:val="20"/>
                <w:szCs w:val="20"/>
                <w:lang w:val="en-US"/>
              </w:rPr>
            </w:pPr>
          </w:p>
          <w:p w:rsidR="73DBF7DA" w:rsidP="32C76CB1" w:rsidRDefault="73DBF7DA" w14:paraId="7B987B1E" w14:textId="3EBEC9B9">
            <w:pPr>
              <w:spacing w:line="259" w:lineRule="auto"/>
              <w:jc w:val="both"/>
              <w:rPr>
                <w:rFonts w:ascii="Open Sans" w:hAnsi="Open Sans" w:eastAsia="Open Sans" w:cs="Open Sans"/>
                <w:b w:val="0"/>
                <w:bCs w:val="0"/>
                <w:i w:val="0"/>
                <w:iCs w:val="0"/>
                <w:caps w:val="0"/>
                <w:smallCaps w:val="0"/>
                <w:noProof w:val="0"/>
                <w:color w:val="000000" w:themeColor="text1" w:themeTint="FF" w:themeShade="FF"/>
                <w:sz w:val="20"/>
                <w:szCs w:val="20"/>
                <w:lang w:val="en-US"/>
              </w:rPr>
            </w:pPr>
            <w:r w:rsidRPr="32C76CB1" w:rsidR="026773CE">
              <w:rPr>
                <w:rFonts w:ascii="Open Sans" w:hAnsi="Open Sans" w:eastAsia="Open Sans" w:cs="Open Sans"/>
                <w:b w:val="0"/>
                <w:bCs w:val="0"/>
                <w:i w:val="0"/>
                <w:iCs w:val="0"/>
                <w:caps w:val="0"/>
                <w:smallCaps w:val="0"/>
                <w:noProof w:val="0"/>
                <w:color w:val="000000" w:themeColor="text1" w:themeTint="FF" w:themeShade="FF"/>
                <w:sz w:val="20"/>
                <w:szCs w:val="20"/>
                <w:lang w:val="en-US"/>
              </w:rPr>
              <w:t>Good observation on the real-world impact. This is the strength of the teleological appeal. Also consider how specific the example used was: not just generally talking about online security, for instance, but considering how these prime numbers protect credit card numbers during online transactions. In your own writing, consider how your examples can be specific and impactful too.</w:t>
            </w:r>
          </w:p>
          <w:p w:rsidR="73DBF7DA" w:rsidP="32C76CB1" w:rsidRDefault="73DBF7DA" w14:paraId="13F51792" w14:textId="548BDC9E">
            <w:pPr>
              <w:pStyle w:val="Normal"/>
              <w:spacing w:line="259" w:lineRule="auto"/>
              <w:jc w:val="both"/>
              <w:rPr>
                <w:rFonts w:ascii="Open Sans" w:hAnsi="Open Sans" w:eastAsia="Open Sans" w:cs="Open Sans"/>
                <w:sz w:val="20"/>
                <w:szCs w:val="20"/>
              </w:rPr>
            </w:pPr>
          </w:p>
        </w:tc>
      </w:tr>
      <w:tr w:rsidR="73DBF7DA" w:rsidTr="32C76CB1" w14:paraId="065DEAAD" w14:textId="77777777">
        <w:tc>
          <w:tcPr>
            <w:tcW w:w="1125" w:type="dxa"/>
            <w:tcBorders>
              <w:top w:val="single" w:color="052F61" w:sz="6" w:space="0"/>
              <w:left w:val="single" w:color="052F61" w:sz="6" w:space="0"/>
              <w:bottom w:val="single" w:color="052F61" w:sz="6" w:space="0"/>
              <w:right w:val="single" w:color="052F61" w:sz="6" w:space="0"/>
            </w:tcBorders>
            <w:tcMar/>
          </w:tcPr>
          <w:p w:rsidR="73DBF7DA" w:rsidP="73DBF7DA" w:rsidRDefault="73DBF7DA" w14:paraId="68768A76" w14:textId="67F412C8">
            <w:pPr>
              <w:spacing w:line="259" w:lineRule="auto"/>
              <w:jc w:val="both"/>
              <w:rPr>
                <w:rFonts w:ascii="Open Sans" w:hAnsi="Open Sans" w:eastAsia="Open Sans" w:cs="Open Sans"/>
                <w:sz w:val="20"/>
                <w:szCs w:val="20"/>
              </w:rPr>
            </w:pPr>
            <w:r w:rsidRPr="73DBF7DA">
              <w:rPr>
                <w:rFonts w:ascii="Open Sans" w:hAnsi="Open Sans" w:eastAsia="Open Sans" w:cs="Open Sans"/>
                <w:sz w:val="20"/>
                <w:szCs w:val="20"/>
                <w:lang w:val="en-SG"/>
              </w:rPr>
              <w:t>Group 3</w:t>
            </w:r>
          </w:p>
          <w:p w:rsidR="73DBF7DA" w:rsidP="73DBF7DA" w:rsidRDefault="73DBF7DA" w14:paraId="3D60A782" w14:textId="06ACBF08">
            <w:pPr>
              <w:spacing w:line="259" w:lineRule="auto"/>
              <w:jc w:val="both"/>
              <w:rPr>
                <w:rFonts w:ascii="Open Sans" w:hAnsi="Open Sans" w:eastAsia="Open Sans" w:cs="Open Sans"/>
                <w:sz w:val="20"/>
                <w:szCs w:val="20"/>
              </w:rPr>
            </w:pPr>
          </w:p>
        </w:tc>
        <w:tc>
          <w:tcPr>
            <w:tcW w:w="5670" w:type="dxa"/>
            <w:tcBorders>
              <w:top w:val="single" w:color="052F61" w:sz="6" w:space="0"/>
              <w:left w:val="single" w:color="052F61" w:sz="6" w:space="0"/>
              <w:bottom w:val="single" w:color="052F61" w:sz="6" w:space="0"/>
              <w:right w:val="single" w:color="052F61" w:sz="6" w:space="0"/>
            </w:tcBorders>
            <w:tcMar/>
          </w:tcPr>
          <w:p w:rsidR="6D47EAAC" w:rsidP="29A6E41C" w:rsidRDefault="6D47EAAC" w14:paraId="06C83086" w14:textId="44AD7165">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Effective:</w:t>
            </w:r>
          </w:p>
          <w:p w:rsidR="6D47EAAC" w:rsidP="29A6E41C" w:rsidRDefault="6D47EAAC" w14:paraId="50EA66CF" w14:textId="30C08815">
            <w:pPr>
              <w:pStyle w:val="ListParagraph"/>
              <w:numPr>
                <w:ilvl w:val="0"/>
                <w:numId w:val="2"/>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 xml:space="preserve">Corresponds to human nature (selfish or resulted-centered by nature): </w:t>
            </w:r>
            <w:r w:rsidRPr="29A6E41C" w:rsidR="344BEC8B">
              <w:rPr>
                <w:rFonts w:ascii="Open Sans" w:hAnsi="Open Sans" w:eastAsia="Open Sans" w:cs="Open Sans"/>
                <w:sz w:val="20"/>
                <w:szCs w:val="20"/>
              </w:rPr>
              <w:t>makes the reader interested in how solving the hypothesis could benefit their daily lives</w:t>
            </w:r>
          </w:p>
          <w:p w:rsidR="57A395E6" w:rsidP="29A6E41C" w:rsidRDefault="57A395E6" w14:paraId="7D678427" w14:textId="4F50CD72">
            <w:pPr>
              <w:pStyle w:val="ListParagraph"/>
              <w:numPr>
                <w:ilvl w:val="0"/>
                <w:numId w:val="2"/>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Presents the pros and cons directly without having the reader to infer too much</w:t>
            </w:r>
          </w:p>
          <w:p w:rsidR="57A395E6" w:rsidP="29A6E41C" w:rsidRDefault="57A395E6" w14:paraId="3C8C517B" w14:textId="4EC05ADF">
            <w:pPr>
              <w:pStyle w:val="ListParagraph"/>
              <w:numPr>
                <w:ilvl w:val="0"/>
                <w:numId w:val="2"/>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Doubles up with deontological appeal to provide a sense of duty plus motivation for the read</w:t>
            </w:r>
            <w:r w:rsidRPr="29A6E41C" w:rsidR="316F2249">
              <w:rPr>
                <w:rFonts w:ascii="Open Sans" w:hAnsi="Open Sans" w:eastAsia="Open Sans" w:cs="Open Sans"/>
                <w:sz w:val="20"/>
                <w:szCs w:val="20"/>
              </w:rPr>
              <w:t>ers to find out more about the Reimann’s Hypothesis</w:t>
            </w:r>
          </w:p>
          <w:p w:rsidR="29A6E41C" w:rsidP="29A6E41C" w:rsidRDefault="29A6E41C" w14:paraId="1B592B51" w14:textId="6BD94E0B">
            <w:pPr>
              <w:spacing w:line="259" w:lineRule="auto"/>
              <w:jc w:val="both"/>
              <w:rPr>
                <w:rFonts w:ascii="Open Sans" w:hAnsi="Open Sans" w:eastAsia="Open Sans" w:cs="Open Sans"/>
                <w:sz w:val="20"/>
                <w:szCs w:val="20"/>
              </w:rPr>
            </w:pPr>
          </w:p>
          <w:p w:rsidR="73DBF7DA" w:rsidP="73DBF7DA" w:rsidRDefault="73DBF7DA" w14:paraId="7B526E4A" w14:textId="20A76100">
            <w:pPr>
              <w:spacing w:line="259" w:lineRule="auto"/>
              <w:jc w:val="both"/>
              <w:rPr>
                <w:rFonts w:ascii="Open Sans" w:hAnsi="Open Sans" w:eastAsia="Open Sans" w:cs="Open Sans"/>
                <w:sz w:val="20"/>
                <w:szCs w:val="20"/>
              </w:rPr>
            </w:pPr>
          </w:p>
          <w:p w:rsidR="73DBF7DA" w:rsidP="73DBF7DA" w:rsidRDefault="73DBF7DA" w14:paraId="4FE23AB4" w14:textId="760B9EBD">
            <w:pPr>
              <w:spacing w:line="259" w:lineRule="auto"/>
              <w:jc w:val="both"/>
              <w:rPr>
                <w:rFonts w:ascii="Open Sans" w:hAnsi="Open Sans" w:eastAsia="Open Sans" w:cs="Open Sans"/>
                <w:sz w:val="20"/>
                <w:szCs w:val="20"/>
              </w:rPr>
            </w:pPr>
          </w:p>
          <w:p w:rsidR="73DBF7DA" w:rsidP="73DBF7DA" w:rsidRDefault="73DBF7DA" w14:paraId="0844E031" w14:textId="2882CC52">
            <w:pPr>
              <w:spacing w:line="259" w:lineRule="auto"/>
              <w:jc w:val="both"/>
              <w:rPr>
                <w:rFonts w:ascii="Open Sans" w:hAnsi="Open Sans" w:eastAsia="Open Sans" w:cs="Open Sans"/>
                <w:sz w:val="20"/>
                <w:szCs w:val="20"/>
              </w:rPr>
            </w:pPr>
          </w:p>
          <w:p w:rsidR="73DBF7DA" w:rsidP="73DBF7DA" w:rsidRDefault="73DBF7DA" w14:paraId="13D78F19" w14:textId="1AEB3E0D">
            <w:pPr>
              <w:spacing w:line="259" w:lineRule="auto"/>
              <w:jc w:val="both"/>
              <w:rPr>
                <w:rFonts w:ascii="Open Sans" w:hAnsi="Open Sans" w:eastAsia="Open Sans" w:cs="Open Sans"/>
                <w:sz w:val="20"/>
                <w:szCs w:val="20"/>
              </w:rPr>
            </w:pPr>
          </w:p>
          <w:p w:rsidR="73DBF7DA" w:rsidP="73DBF7DA" w:rsidRDefault="61B4C237" w14:paraId="320CA9AB" w14:textId="52A2667D">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 xml:space="preserve">I learnt that </w:t>
            </w:r>
            <w:r w:rsidRPr="29A6E41C" w:rsidR="394FB0A3">
              <w:rPr>
                <w:rFonts w:ascii="Open Sans" w:hAnsi="Open Sans" w:eastAsia="Open Sans" w:cs="Open Sans"/>
                <w:sz w:val="20"/>
                <w:szCs w:val="20"/>
              </w:rPr>
              <w:t xml:space="preserve">Hiemann hypothesis is used to find the prime number </w:t>
            </w:r>
            <w:r w:rsidRPr="29A6E41C" w:rsidR="1485965E">
              <w:rPr>
                <w:rFonts w:ascii="Open Sans" w:hAnsi="Open Sans" w:eastAsia="Open Sans" w:cs="Open Sans"/>
                <w:sz w:val="20"/>
                <w:szCs w:val="20"/>
              </w:rPr>
              <w:t>after</w:t>
            </w:r>
            <w:r w:rsidRPr="29A6E41C" w:rsidR="394FB0A3">
              <w:rPr>
                <w:rFonts w:ascii="Open Sans" w:hAnsi="Open Sans" w:eastAsia="Open Sans" w:cs="Open Sans"/>
                <w:sz w:val="20"/>
                <w:szCs w:val="20"/>
              </w:rPr>
              <w:t xml:space="preserve"> </w:t>
            </w:r>
            <w:r w:rsidRPr="29A6E41C" w:rsidR="61B9D3BB">
              <w:rPr>
                <w:rFonts w:ascii="Open Sans" w:hAnsi="Open Sans" w:eastAsia="Open Sans" w:cs="Open Sans"/>
                <w:sz w:val="20"/>
                <w:szCs w:val="20"/>
              </w:rPr>
              <w:t>10,000,000. However, it has yet to be solved</w:t>
            </w:r>
            <w:r w:rsidRPr="29A6E41C" w:rsidR="2C4A16AD">
              <w:rPr>
                <w:rFonts w:ascii="Open Sans" w:hAnsi="Open Sans" w:eastAsia="Open Sans" w:cs="Open Sans"/>
                <w:sz w:val="20"/>
                <w:szCs w:val="20"/>
              </w:rPr>
              <w:t xml:space="preserve">. </w:t>
            </w:r>
          </w:p>
          <w:p w:rsidR="73DBF7DA" w:rsidP="73DBF7DA" w:rsidRDefault="73DBF7DA" w14:paraId="5B5D0E4D" w14:textId="4A1BEFF5">
            <w:pPr>
              <w:spacing w:line="259" w:lineRule="auto"/>
              <w:jc w:val="both"/>
              <w:rPr>
                <w:rFonts w:ascii="Open Sans" w:hAnsi="Open Sans" w:eastAsia="Open Sans" w:cs="Open Sans"/>
                <w:sz w:val="20"/>
                <w:szCs w:val="20"/>
              </w:rPr>
            </w:pPr>
          </w:p>
        </w:tc>
        <w:tc>
          <w:tcPr>
            <w:tcW w:w="2550" w:type="dxa"/>
            <w:tcBorders>
              <w:top w:val="single" w:color="052F61" w:sz="6" w:space="0"/>
              <w:left w:val="single" w:color="052F61" w:sz="6" w:space="0"/>
              <w:bottom w:val="single" w:color="052F61" w:sz="6" w:space="0"/>
              <w:right w:val="single" w:color="052F61" w:sz="6" w:space="0"/>
            </w:tcBorders>
            <w:tcMar/>
          </w:tcPr>
          <w:p w:rsidR="73DBF7DA" w:rsidP="32C76CB1" w:rsidRDefault="73DBF7DA" w14:paraId="5EDEC31C" w14:textId="03C4EE81">
            <w:pPr>
              <w:spacing w:line="259" w:lineRule="auto"/>
              <w:jc w:val="both"/>
              <w:rPr>
                <w:rFonts w:ascii="Open Sans" w:hAnsi="Open Sans" w:eastAsia="Open Sans" w:cs="Open Sans"/>
                <w:sz w:val="20"/>
                <w:szCs w:val="20"/>
              </w:rPr>
            </w:pPr>
          </w:p>
          <w:p w:rsidR="73DBF7DA" w:rsidP="32C76CB1" w:rsidRDefault="73DBF7DA" w14:paraId="7FDDAA62" w14:textId="7EF59E37">
            <w:pPr>
              <w:pStyle w:val="Normal"/>
              <w:spacing w:line="259" w:lineRule="auto"/>
              <w:jc w:val="both"/>
              <w:rPr>
                <w:rFonts w:ascii="Open Sans" w:hAnsi="Open Sans" w:eastAsia="Open Sans" w:cs="Open Sans"/>
                <w:sz w:val="20"/>
                <w:szCs w:val="20"/>
              </w:rPr>
            </w:pPr>
          </w:p>
          <w:p w:rsidR="73DBF7DA" w:rsidP="32C76CB1" w:rsidRDefault="73DBF7DA" w14:paraId="4C32046E" w14:textId="463E45E8">
            <w:pPr>
              <w:pStyle w:val="Normal"/>
              <w:spacing w:line="259" w:lineRule="auto"/>
              <w:jc w:val="both"/>
              <w:rPr>
                <w:rFonts w:ascii="Open Sans" w:hAnsi="Open Sans" w:eastAsia="Open Sans" w:cs="Open Sans"/>
                <w:sz w:val="20"/>
                <w:szCs w:val="20"/>
              </w:rPr>
            </w:pPr>
          </w:p>
          <w:p w:rsidR="73DBF7DA" w:rsidP="32C76CB1" w:rsidRDefault="73DBF7DA" w14:paraId="249B7763" w14:textId="7FBE2937">
            <w:pPr>
              <w:pStyle w:val="Normal"/>
              <w:spacing w:line="259" w:lineRule="auto"/>
              <w:jc w:val="both"/>
              <w:rPr>
                <w:rFonts w:ascii="Open Sans" w:hAnsi="Open Sans" w:eastAsia="Open Sans" w:cs="Open Sans"/>
                <w:sz w:val="20"/>
                <w:szCs w:val="20"/>
              </w:rPr>
            </w:pPr>
          </w:p>
          <w:p w:rsidR="73DBF7DA" w:rsidP="32C76CB1" w:rsidRDefault="73DBF7DA" w14:paraId="048701C8" w14:textId="4F6AD24B">
            <w:pPr>
              <w:pStyle w:val="Normal"/>
              <w:spacing w:line="259" w:lineRule="auto"/>
              <w:jc w:val="both"/>
              <w:rPr>
                <w:rFonts w:ascii="Open Sans" w:hAnsi="Open Sans" w:eastAsia="Open Sans" w:cs="Open Sans"/>
                <w:sz w:val="20"/>
                <w:szCs w:val="20"/>
              </w:rPr>
            </w:pPr>
          </w:p>
          <w:p w:rsidR="73DBF7DA" w:rsidP="32C76CB1" w:rsidRDefault="73DBF7DA" w14:paraId="5F9290C7" w14:textId="7506A829">
            <w:pPr>
              <w:pStyle w:val="Normal"/>
              <w:spacing w:line="259" w:lineRule="auto"/>
              <w:jc w:val="both"/>
              <w:rPr>
                <w:rFonts w:ascii="Open Sans" w:hAnsi="Open Sans" w:eastAsia="Open Sans" w:cs="Open Sans"/>
                <w:sz w:val="20"/>
                <w:szCs w:val="20"/>
              </w:rPr>
            </w:pPr>
          </w:p>
          <w:p w:rsidR="73DBF7DA" w:rsidP="32C76CB1" w:rsidRDefault="73DBF7DA" w14:paraId="2EE77252" w14:textId="72058699">
            <w:pPr>
              <w:pStyle w:val="Normal"/>
              <w:spacing w:line="259" w:lineRule="auto"/>
              <w:jc w:val="both"/>
              <w:rPr>
                <w:rFonts w:ascii="Open Sans" w:hAnsi="Open Sans" w:eastAsia="Open Sans" w:cs="Open Sans"/>
                <w:sz w:val="20"/>
                <w:szCs w:val="20"/>
              </w:rPr>
            </w:pPr>
          </w:p>
          <w:p w:rsidR="73DBF7DA" w:rsidP="32C76CB1" w:rsidRDefault="73DBF7DA" w14:paraId="7211EE2E" w14:textId="53E58B66">
            <w:pPr>
              <w:pStyle w:val="Normal"/>
              <w:spacing w:line="259" w:lineRule="auto"/>
              <w:jc w:val="both"/>
              <w:rPr>
                <w:rFonts w:ascii="Open Sans" w:hAnsi="Open Sans" w:eastAsia="Open Sans" w:cs="Open Sans"/>
                <w:sz w:val="20"/>
                <w:szCs w:val="20"/>
              </w:rPr>
            </w:pPr>
            <w:r w:rsidRPr="32C76CB1" w:rsidR="26096426">
              <w:rPr>
                <w:rFonts w:ascii="Open Sans" w:hAnsi="Open Sans" w:eastAsia="Open Sans" w:cs="Open Sans"/>
                <w:sz w:val="20"/>
                <w:szCs w:val="20"/>
              </w:rPr>
              <w:t>Good point. It is possible to use both strategies within your article, or either one. Consider which would work best for your research article.</w:t>
            </w:r>
          </w:p>
        </w:tc>
      </w:tr>
      <w:tr w:rsidR="73DBF7DA" w:rsidTr="32C76CB1" w14:paraId="3319864E" w14:textId="77777777">
        <w:tc>
          <w:tcPr>
            <w:tcW w:w="1125" w:type="dxa"/>
            <w:tcBorders>
              <w:top w:val="single" w:color="052F61" w:sz="6" w:space="0"/>
              <w:left w:val="single" w:color="052F61" w:sz="6" w:space="0"/>
              <w:bottom w:val="single" w:color="052F61" w:sz="6" w:space="0"/>
              <w:right w:val="single" w:color="052F61" w:sz="6" w:space="0"/>
            </w:tcBorders>
            <w:tcMar/>
          </w:tcPr>
          <w:p w:rsidR="73DBF7DA" w:rsidP="73DBF7DA" w:rsidRDefault="73DBF7DA" w14:paraId="6B9BC00F" w14:textId="575299EB">
            <w:pPr>
              <w:spacing w:line="259" w:lineRule="auto"/>
              <w:jc w:val="both"/>
              <w:rPr>
                <w:rFonts w:ascii="Open Sans" w:hAnsi="Open Sans" w:eastAsia="Open Sans" w:cs="Open Sans"/>
                <w:sz w:val="20"/>
                <w:szCs w:val="20"/>
              </w:rPr>
            </w:pPr>
            <w:r w:rsidRPr="73DBF7DA">
              <w:rPr>
                <w:rFonts w:ascii="Open Sans" w:hAnsi="Open Sans" w:eastAsia="Open Sans" w:cs="Open Sans"/>
                <w:sz w:val="20"/>
                <w:szCs w:val="20"/>
                <w:lang w:val="en-SG"/>
              </w:rPr>
              <w:t>Group 4</w:t>
            </w:r>
          </w:p>
          <w:p w:rsidR="73DBF7DA" w:rsidP="73DBF7DA" w:rsidRDefault="73DBF7DA" w14:paraId="43037A7D" w14:textId="26F12A8F">
            <w:pPr>
              <w:spacing w:line="259" w:lineRule="auto"/>
              <w:jc w:val="both"/>
              <w:rPr>
                <w:rFonts w:ascii="Open Sans" w:hAnsi="Open Sans" w:eastAsia="Open Sans" w:cs="Open Sans"/>
                <w:sz w:val="20"/>
                <w:szCs w:val="20"/>
              </w:rPr>
            </w:pPr>
          </w:p>
        </w:tc>
        <w:tc>
          <w:tcPr>
            <w:tcW w:w="5670" w:type="dxa"/>
            <w:tcBorders>
              <w:top w:val="single" w:color="052F61" w:sz="6" w:space="0"/>
              <w:left w:val="single" w:color="052F61" w:sz="6" w:space="0"/>
              <w:bottom w:val="single" w:color="052F61" w:sz="6" w:space="0"/>
              <w:right w:val="single" w:color="052F61" w:sz="6" w:space="0"/>
            </w:tcBorders>
            <w:tcMar/>
          </w:tcPr>
          <w:p w:rsidR="73DBF7DA" w:rsidP="29A6E41C" w:rsidRDefault="73DBF7DA" w14:paraId="5CDA24E0" w14:textId="43842CED">
            <w:pPr>
              <w:spacing w:line="259" w:lineRule="auto"/>
              <w:jc w:val="both"/>
              <w:rPr>
                <w:rFonts w:ascii="Open Sans" w:hAnsi="Open Sans" w:eastAsia="Open Sans" w:cs="Open Sans"/>
                <w:sz w:val="20"/>
                <w:szCs w:val="20"/>
              </w:rPr>
            </w:pPr>
          </w:p>
          <w:p w:rsidR="73DBF7DA" w:rsidP="73DBF7DA" w:rsidRDefault="7F6BC31F" w14:paraId="7B300F8C" w14:textId="4EB30050">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1.</w:t>
            </w:r>
            <w:r w:rsidRPr="29A6E41C" w:rsidR="6B8724CC">
              <w:rPr>
                <w:rFonts w:ascii="Open Sans" w:hAnsi="Open Sans" w:eastAsia="Open Sans" w:cs="Open Sans"/>
                <w:sz w:val="20"/>
                <w:szCs w:val="20"/>
              </w:rPr>
              <w:t>Effectiv</w:t>
            </w:r>
            <w:r w:rsidRPr="29A6E41C" w:rsidR="36143977">
              <w:rPr>
                <w:rFonts w:ascii="Open Sans" w:hAnsi="Open Sans" w:eastAsia="Open Sans" w:cs="Open Sans"/>
                <w:sz w:val="20"/>
                <w:szCs w:val="20"/>
              </w:rPr>
              <w:t xml:space="preserve">e </w:t>
            </w:r>
          </w:p>
          <w:p w:rsidR="6B8724CC" w:rsidP="29A6E41C" w:rsidRDefault="6B8724CC" w14:paraId="311766D4" w14:textId="7D5B439B">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 xml:space="preserve">When they mentioned the credit card parts and the encryption, helps the reader preserve his attention and continue reading. </w:t>
            </w:r>
          </w:p>
          <w:p w:rsidR="6B8724CC" w:rsidP="29A6E41C" w:rsidRDefault="6B8724CC" w14:paraId="18E99013" w14:textId="28750E68">
            <w:pPr>
              <w:pStyle w:val="ListParagraph"/>
              <w:numPr>
                <w:ilvl w:val="0"/>
                <w:numId w:val="1"/>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On one hand, helps keep our interest in reading the story</w:t>
            </w:r>
          </w:p>
          <w:p w:rsidR="6B8724CC" w:rsidP="29A6E41C" w:rsidRDefault="6B8724CC" w14:paraId="50554359" w14:textId="6EC79ED6">
            <w:pPr>
              <w:pStyle w:val="ListParagraph"/>
              <w:numPr>
                <w:ilvl w:val="0"/>
                <w:numId w:val="1"/>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On the other hand, may misdirect the reader on the main point of th</w:t>
            </w:r>
            <w:r w:rsidRPr="29A6E41C" w:rsidR="12416419">
              <w:rPr>
                <w:rFonts w:ascii="Open Sans" w:hAnsi="Open Sans" w:eastAsia="Open Sans" w:cs="Open Sans"/>
                <w:sz w:val="20"/>
                <w:szCs w:val="20"/>
              </w:rPr>
              <w:t xml:space="preserve">e </w:t>
            </w:r>
            <w:r w:rsidRPr="29A6E41C">
              <w:rPr>
                <w:rFonts w:ascii="Open Sans" w:hAnsi="Open Sans" w:eastAsia="Open Sans" w:cs="Open Sans"/>
                <w:sz w:val="20"/>
                <w:szCs w:val="20"/>
              </w:rPr>
              <w:t xml:space="preserve">story; e.g. credit card and encryption </w:t>
            </w:r>
            <w:r w:rsidRPr="29A6E41C" w:rsidR="2ECFBBA8">
              <w:rPr>
                <w:rFonts w:ascii="Open Sans" w:hAnsi="Open Sans" w:eastAsia="Open Sans" w:cs="Open Sans"/>
                <w:sz w:val="20"/>
                <w:szCs w:val="20"/>
              </w:rPr>
              <w:t xml:space="preserve">application was more interesting </w:t>
            </w:r>
            <w:r w:rsidRPr="29A6E41C">
              <w:rPr>
                <w:rFonts w:ascii="Open Sans" w:hAnsi="Open Sans" w:eastAsia="Open Sans" w:cs="Open Sans"/>
                <w:sz w:val="20"/>
                <w:szCs w:val="20"/>
              </w:rPr>
              <w:t xml:space="preserve">than </w:t>
            </w:r>
            <w:r w:rsidRPr="29A6E41C" w:rsidR="31CEDE09">
              <w:rPr>
                <w:rFonts w:ascii="Open Sans" w:hAnsi="Open Sans" w:eastAsia="Open Sans" w:cs="Open Sans"/>
                <w:sz w:val="20"/>
                <w:szCs w:val="20"/>
              </w:rPr>
              <w:t xml:space="preserve">the mathematical explanation about </w:t>
            </w:r>
            <w:r w:rsidRPr="29A6E41C">
              <w:rPr>
                <w:rFonts w:ascii="Open Sans" w:hAnsi="Open Sans" w:eastAsia="Open Sans" w:cs="Open Sans"/>
                <w:sz w:val="20"/>
                <w:szCs w:val="20"/>
              </w:rPr>
              <w:t>prime numbers which was what the entire book was about.</w:t>
            </w:r>
          </w:p>
          <w:p w:rsidR="727EDB62" w:rsidP="29A6E41C" w:rsidRDefault="727EDB62" w14:paraId="7BEEE6C5" w14:textId="7BC5877D">
            <w:pPr>
              <w:pStyle w:val="ListParagraph"/>
              <w:numPr>
                <w:ilvl w:val="0"/>
                <w:numId w:val="1"/>
              </w:num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 xml:space="preserve">Thus, the reader only retains information about credit cards and encryption which are subjects that can be more easily understood, and completely miss the </w:t>
            </w:r>
            <w:r w:rsidRPr="29A6E41C" w:rsidR="3A62E41D">
              <w:rPr>
                <w:rFonts w:ascii="Open Sans" w:hAnsi="Open Sans" w:eastAsia="Open Sans" w:cs="Open Sans"/>
                <w:sz w:val="20"/>
                <w:szCs w:val="20"/>
              </w:rPr>
              <w:t>Riemann</w:t>
            </w:r>
            <w:r w:rsidRPr="29A6E41C">
              <w:rPr>
                <w:rFonts w:ascii="Open Sans" w:hAnsi="Open Sans" w:eastAsia="Open Sans" w:cs="Open Sans"/>
                <w:sz w:val="20"/>
                <w:szCs w:val="20"/>
              </w:rPr>
              <w:t xml:space="preserve"> hypothesis, a significant portion of the story.</w:t>
            </w:r>
          </w:p>
          <w:p w:rsidR="29A6E41C" w:rsidP="29A6E41C" w:rsidRDefault="29A6E41C" w14:paraId="5803C1AA" w14:textId="64095294">
            <w:pPr>
              <w:pStyle w:val="ListParagraph"/>
              <w:numPr>
                <w:ilvl w:val="0"/>
                <w:numId w:val="1"/>
              </w:numPr>
              <w:spacing w:line="259" w:lineRule="auto"/>
              <w:ind w:left="0"/>
              <w:jc w:val="both"/>
              <w:rPr>
                <w:rFonts w:ascii="Open Sans" w:hAnsi="Open Sans" w:eastAsia="Open Sans" w:cs="Open Sans"/>
                <w:sz w:val="20"/>
                <w:szCs w:val="20"/>
              </w:rPr>
            </w:pPr>
          </w:p>
          <w:p w:rsidR="7F6BC31F" w:rsidP="29A6E41C" w:rsidRDefault="7F6BC31F" w14:paraId="02875906" w14:textId="5D8618BF">
            <w:pPr>
              <w:spacing w:line="259" w:lineRule="auto"/>
              <w:jc w:val="both"/>
              <w:rPr>
                <w:rFonts w:ascii="Open Sans" w:hAnsi="Open Sans" w:eastAsia="Open Sans" w:cs="Open Sans"/>
                <w:sz w:val="20"/>
                <w:szCs w:val="20"/>
              </w:rPr>
            </w:pPr>
            <w:r w:rsidRPr="29A6E41C">
              <w:rPr>
                <w:rFonts w:ascii="Open Sans" w:hAnsi="Open Sans" w:eastAsia="Open Sans" w:cs="Open Sans"/>
                <w:sz w:val="20"/>
                <w:szCs w:val="20"/>
              </w:rPr>
              <w:t>2</w:t>
            </w:r>
            <w:r w:rsidRPr="29A6E41C" w:rsidR="7C972D02">
              <w:rPr>
                <w:rFonts w:ascii="Open Sans" w:hAnsi="Open Sans" w:eastAsia="Open Sans" w:cs="Open Sans"/>
                <w:sz w:val="20"/>
                <w:szCs w:val="20"/>
              </w:rPr>
              <w:t>. Prime numbers are used for encryption due to their cool mathematical properties?!</w:t>
            </w:r>
            <w:r w:rsidRPr="29A6E41C" w:rsidR="74E4EB1A">
              <w:rPr>
                <w:rFonts w:ascii="Open Sans" w:hAnsi="Open Sans" w:eastAsia="Open Sans" w:cs="Open Sans"/>
                <w:sz w:val="20"/>
                <w:szCs w:val="20"/>
              </w:rPr>
              <w:t xml:space="preserve"> Also, it's very interesting that the </w:t>
            </w:r>
            <w:r w:rsidRPr="29A6E41C" w:rsidR="61D6C3A8">
              <w:rPr>
                <w:rFonts w:ascii="Open Sans" w:hAnsi="Open Sans" w:eastAsia="Open Sans" w:cs="Open Sans"/>
                <w:sz w:val="20"/>
                <w:szCs w:val="20"/>
              </w:rPr>
              <w:t xml:space="preserve">twins used </w:t>
            </w:r>
            <w:r w:rsidRPr="29A6E41C" w:rsidR="74E4EB1A">
              <w:rPr>
                <w:rFonts w:ascii="Open Sans" w:hAnsi="Open Sans" w:eastAsia="Open Sans" w:cs="Open Sans"/>
                <w:sz w:val="20"/>
                <w:szCs w:val="20"/>
              </w:rPr>
              <w:t>prime numbers to communicate but no one actually knows how they're doing it or if t</w:t>
            </w:r>
            <w:r w:rsidRPr="29A6E41C" w:rsidR="16AD9E73">
              <w:rPr>
                <w:rFonts w:ascii="Open Sans" w:hAnsi="Open Sans" w:eastAsia="Open Sans" w:cs="Open Sans"/>
                <w:sz w:val="20"/>
                <w:szCs w:val="20"/>
              </w:rPr>
              <w:t xml:space="preserve">hey </w:t>
            </w:r>
            <w:r w:rsidRPr="29A6E41C" w:rsidR="74E4EB1A">
              <w:rPr>
                <w:rFonts w:ascii="Open Sans" w:hAnsi="Open Sans" w:eastAsia="Open Sans" w:cs="Open Sans"/>
                <w:sz w:val="20"/>
                <w:szCs w:val="20"/>
              </w:rPr>
              <w:t>understand the significance of prime numbers.</w:t>
            </w:r>
          </w:p>
          <w:p w:rsidR="73DBF7DA" w:rsidP="73DBF7DA" w:rsidRDefault="73DBF7DA" w14:paraId="09D0917A" w14:textId="7EC64CE5">
            <w:pPr>
              <w:spacing w:line="259" w:lineRule="auto"/>
              <w:jc w:val="both"/>
              <w:rPr>
                <w:rFonts w:ascii="Open Sans" w:hAnsi="Open Sans" w:eastAsia="Open Sans" w:cs="Open Sans"/>
                <w:sz w:val="20"/>
                <w:szCs w:val="20"/>
              </w:rPr>
            </w:pPr>
          </w:p>
          <w:p w:rsidR="73DBF7DA" w:rsidP="73DBF7DA" w:rsidRDefault="73DBF7DA" w14:paraId="2BE4E35A" w14:textId="072C799C">
            <w:pPr>
              <w:spacing w:line="259" w:lineRule="auto"/>
              <w:jc w:val="both"/>
              <w:rPr>
                <w:rFonts w:ascii="Open Sans" w:hAnsi="Open Sans" w:eastAsia="Open Sans" w:cs="Open Sans"/>
                <w:sz w:val="20"/>
                <w:szCs w:val="20"/>
              </w:rPr>
            </w:pPr>
          </w:p>
          <w:p w:rsidR="73DBF7DA" w:rsidP="73DBF7DA" w:rsidRDefault="73DBF7DA" w14:paraId="5500B824" w14:textId="3810628C">
            <w:pPr>
              <w:spacing w:line="259" w:lineRule="auto"/>
              <w:jc w:val="both"/>
              <w:rPr>
                <w:rFonts w:ascii="Open Sans" w:hAnsi="Open Sans" w:eastAsia="Open Sans" w:cs="Open Sans"/>
                <w:sz w:val="20"/>
                <w:szCs w:val="20"/>
              </w:rPr>
            </w:pPr>
          </w:p>
          <w:p w:rsidR="73DBF7DA" w:rsidP="73DBF7DA" w:rsidRDefault="73DBF7DA" w14:paraId="214D5584" w14:textId="022C5E32">
            <w:pPr>
              <w:spacing w:line="259" w:lineRule="auto"/>
              <w:jc w:val="both"/>
              <w:rPr>
                <w:rFonts w:ascii="Open Sans" w:hAnsi="Open Sans" w:eastAsia="Open Sans" w:cs="Open Sans"/>
                <w:sz w:val="20"/>
                <w:szCs w:val="20"/>
              </w:rPr>
            </w:pPr>
          </w:p>
        </w:tc>
        <w:tc>
          <w:tcPr>
            <w:tcW w:w="2550" w:type="dxa"/>
            <w:tcBorders>
              <w:top w:val="single" w:color="052F61" w:sz="6" w:space="0"/>
              <w:left w:val="single" w:color="052F61" w:sz="6" w:space="0"/>
              <w:bottom w:val="single" w:color="052F61" w:sz="6" w:space="0"/>
              <w:right w:val="single" w:color="052F61" w:sz="6" w:space="0"/>
            </w:tcBorders>
            <w:tcMar/>
          </w:tcPr>
          <w:p w:rsidR="73DBF7DA" w:rsidP="32C76CB1" w:rsidRDefault="73DBF7DA" w14:paraId="0D4DC181" w14:textId="5D32C2CE">
            <w:pPr>
              <w:spacing w:line="259" w:lineRule="auto"/>
              <w:jc w:val="both"/>
              <w:rPr>
                <w:rFonts w:ascii="Open Sans" w:hAnsi="Open Sans" w:eastAsia="Open Sans" w:cs="Open Sans"/>
                <w:sz w:val="20"/>
                <w:szCs w:val="20"/>
              </w:rPr>
            </w:pPr>
          </w:p>
          <w:p w:rsidR="73DBF7DA" w:rsidP="32C76CB1" w:rsidRDefault="73DBF7DA" w14:paraId="2810C05D" w14:textId="0F5229B3">
            <w:pPr>
              <w:pStyle w:val="Normal"/>
              <w:spacing w:line="259" w:lineRule="auto"/>
              <w:jc w:val="both"/>
              <w:rPr>
                <w:rFonts w:ascii="Open Sans" w:hAnsi="Open Sans" w:eastAsia="Open Sans" w:cs="Open Sans"/>
                <w:sz w:val="20"/>
                <w:szCs w:val="20"/>
              </w:rPr>
            </w:pPr>
          </w:p>
          <w:p w:rsidR="73DBF7DA" w:rsidP="32C76CB1" w:rsidRDefault="73DBF7DA" w14:paraId="070F8764" w14:textId="1D430A96">
            <w:pPr>
              <w:pStyle w:val="Normal"/>
              <w:spacing w:line="259" w:lineRule="auto"/>
              <w:jc w:val="both"/>
              <w:rPr>
                <w:rFonts w:ascii="Open Sans" w:hAnsi="Open Sans" w:eastAsia="Open Sans" w:cs="Open Sans"/>
                <w:sz w:val="20"/>
                <w:szCs w:val="20"/>
              </w:rPr>
            </w:pPr>
          </w:p>
          <w:p w:rsidR="73DBF7DA" w:rsidP="32C76CB1" w:rsidRDefault="73DBF7DA" w14:paraId="40C64434" w14:textId="261067F8">
            <w:pPr>
              <w:pStyle w:val="Normal"/>
              <w:spacing w:line="259" w:lineRule="auto"/>
              <w:jc w:val="both"/>
              <w:rPr>
                <w:rFonts w:ascii="Open Sans" w:hAnsi="Open Sans" w:eastAsia="Open Sans" w:cs="Open Sans"/>
                <w:sz w:val="20"/>
                <w:szCs w:val="20"/>
              </w:rPr>
            </w:pPr>
          </w:p>
          <w:p w:rsidR="73DBF7DA" w:rsidP="32C76CB1" w:rsidRDefault="73DBF7DA" w14:paraId="381C2F3A" w14:textId="63602ACF">
            <w:pPr>
              <w:pStyle w:val="Normal"/>
              <w:spacing w:line="259" w:lineRule="auto"/>
              <w:jc w:val="both"/>
              <w:rPr>
                <w:rFonts w:ascii="Open Sans" w:hAnsi="Open Sans" w:eastAsia="Open Sans" w:cs="Open Sans"/>
                <w:sz w:val="20"/>
                <w:szCs w:val="20"/>
              </w:rPr>
            </w:pPr>
          </w:p>
          <w:p w:rsidR="73DBF7DA" w:rsidP="32C76CB1" w:rsidRDefault="73DBF7DA" w14:paraId="75B6C953" w14:textId="5FE7DCB0">
            <w:pPr>
              <w:pStyle w:val="Normal"/>
              <w:spacing w:line="259" w:lineRule="auto"/>
              <w:jc w:val="both"/>
              <w:rPr>
                <w:rFonts w:ascii="Open Sans" w:hAnsi="Open Sans" w:eastAsia="Open Sans" w:cs="Open Sans"/>
                <w:sz w:val="20"/>
                <w:szCs w:val="20"/>
              </w:rPr>
            </w:pPr>
          </w:p>
          <w:p w:rsidR="73DBF7DA" w:rsidP="32C76CB1" w:rsidRDefault="73DBF7DA" w14:paraId="2EA5FF5D" w14:textId="181532E4">
            <w:pPr>
              <w:pStyle w:val="Normal"/>
              <w:spacing w:line="259" w:lineRule="auto"/>
              <w:jc w:val="both"/>
              <w:rPr>
                <w:rFonts w:ascii="Open Sans" w:hAnsi="Open Sans" w:eastAsia="Open Sans" w:cs="Open Sans"/>
                <w:sz w:val="20"/>
                <w:szCs w:val="20"/>
              </w:rPr>
            </w:pPr>
          </w:p>
          <w:p w:rsidR="73DBF7DA" w:rsidP="32C76CB1" w:rsidRDefault="73DBF7DA" w14:paraId="61DB2FB6" w14:textId="3150A274">
            <w:pPr>
              <w:pStyle w:val="Normal"/>
              <w:spacing w:line="259" w:lineRule="auto"/>
              <w:jc w:val="both"/>
              <w:rPr>
                <w:rFonts w:ascii="Open Sans" w:hAnsi="Open Sans" w:eastAsia="Open Sans" w:cs="Open Sans"/>
                <w:sz w:val="20"/>
                <w:szCs w:val="20"/>
              </w:rPr>
            </w:pPr>
            <w:r w:rsidRPr="32C76CB1" w:rsidR="68D8884F">
              <w:rPr>
                <w:rFonts w:ascii="Open Sans" w:hAnsi="Open Sans" w:eastAsia="Open Sans" w:cs="Open Sans"/>
                <w:sz w:val="20"/>
                <w:szCs w:val="20"/>
              </w:rPr>
              <w:t xml:space="preserve">A good reminder for us to keep </w:t>
            </w:r>
            <w:r w:rsidRPr="32C76CB1" w:rsidR="5F4CF3A4">
              <w:rPr>
                <w:rFonts w:ascii="Open Sans" w:hAnsi="Open Sans" w:eastAsia="Open Sans" w:cs="Open Sans"/>
                <w:sz w:val="20"/>
                <w:szCs w:val="20"/>
              </w:rPr>
              <w:t>our priorities in mind. Is the strategy used to engage (colour) or to explain (clarity)? Are the strategies enhancing the research article or veering off tangent? Good to check.</w:t>
            </w:r>
            <w:r w:rsidRPr="32C76CB1" w:rsidR="4C0ADCE4">
              <w:rPr>
                <w:rFonts w:ascii="Open Sans" w:hAnsi="Open Sans" w:eastAsia="Open Sans" w:cs="Open Sans"/>
                <w:sz w:val="20"/>
                <w:szCs w:val="20"/>
              </w:rPr>
              <w:t xml:space="preserve"> </w:t>
            </w:r>
          </w:p>
        </w:tc>
      </w:tr>
    </w:tbl>
    <w:p w:rsidR="32C76CB1" w:rsidRDefault="32C76CB1" w14:paraId="33A24315" w14:textId="00A90B77"/>
    <w:p w:rsidR="00BB147D" w:rsidP="73DBF7DA" w:rsidRDefault="00BB147D" w14:paraId="2C078E63" w14:textId="1155AA03"/>
    <w:sectPr w:rsidR="00BB147D">
      <w:pgSz w:w="12240" w:h="15840" w:orient="portrait"/>
      <w:pgMar w:top="1440" w:right="1440" w:bottom="1440" w:left="1440" w:header="720" w:footer="720" w:gutter="0"/>
      <w:cols w:space="720"/>
      <w:docGrid w:linePitch="360"/>
      <w:headerReference w:type="default" r:id="R76c270acf3ae4eca"/>
      <w:footerReference w:type="default" r:id="R4d722520ee974b6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Open Sans">
    <w:altName w:val="Segoe UI"/>
    <w:charset w:val="00"/>
    <w:family w:val="auto"/>
    <w:pitch w:val="variable"/>
    <w:sig w:usb0="E00002FF" w:usb1="4000201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C76CB1" w:rsidTr="32C76CB1" w14:paraId="21FD19AC">
      <w:tc>
        <w:tcPr>
          <w:tcW w:w="3120" w:type="dxa"/>
          <w:tcMar/>
        </w:tcPr>
        <w:p w:rsidR="32C76CB1" w:rsidP="32C76CB1" w:rsidRDefault="32C76CB1" w14:paraId="6AD72C25" w14:textId="2B5FA6C1">
          <w:pPr>
            <w:pStyle w:val="Header"/>
            <w:bidi w:val="0"/>
            <w:ind w:left="-115"/>
            <w:jc w:val="left"/>
          </w:pPr>
        </w:p>
      </w:tc>
      <w:tc>
        <w:tcPr>
          <w:tcW w:w="3120" w:type="dxa"/>
          <w:tcMar/>
        </w:tcPr>
        <w:p w:rsidR="32C76CB1" w:rsidP="32C76CB1" w:rsidRDefault="32C76CB1" w14:paraId="78CF1598" w14:textId="6943D313">
          <w:pPr>
            <w:pStyle w:val="Header"/>
            <w:bidi w:val="0"/>
            <w:jc w:val="center"/>
          </w:pPr>
        </w:p>
      </w:tc>
      <w:tc>
        <w:tcPr>
          <w:tcW w:w="3120" w:type="dxa"/>
          <w:tcMar/>
        </w:tcPr>
        <w:p w:rsidR="32C76CB1" w:rsidP="32C76CB1" w:rsidRDefault="32C76CB1" w14:paraId="259A1980" w14:textId="4A09C6C7">
          <w:pPr>
            <w:pStyle w:val="Header"/>
            <w:bidi w:val="0"/>
            <w:ind w:right="-115"/>
            <w:jc w:val="right"/>
          </w:pPr>
        </w:p>
      </w:tc>
    </w:tr>
  </w:tbl>
  <w:p w:rsidR="32C76CB1" w:rsidP="32C76CB1" w:rsidRDefault="32C76CB1" w14:paraId="4756084B" w14:textId="71E8013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C76CB1" w:rsidTr="32C76CB1" w14:paraId="28D6D621">
      <w:tc>
        <w:tcPr>
          <w:tcW w:w="3120" w:type="dxa"/>
          <w:tcMar/>
        </w:tcPr>
        <w:p w:rsidR="32C76CB1" w:rsidP="32C76CB1" w:rsidRDefault="32C76CB1" w14:paraId="1AC62614" w14:textId="2F98043B">
          <w:pPr>
            <w:pStyle w:val="Header"/>
            <w:bidi w:val="0"/>
            <w:ind w:left="-115"/>
            <w:jc w:val="left"/>
          </w:pPr>
        </w:p>
      </w:tc>
      <w:tc>
        <w:tcPr>
          <w:tcW w:w="3120" w:type="dxa"/>
          <w:tcMar/>
        </w:tcPr>
        <w:p w:rsidR="32C76CB1" w:rsidP="32C76CB1" w:rsidRDefault="32C76CB1" w14:paraId="28A04C8D" w14:textId="25E52199">
          <w:pPr>
            <w:pStyle w:val="Header"/>
            <w:bidi w:val="0"/>
            <w:jc w:val="center"/>
          </w:pPr>
        </w:p>
      </w:tc>
      <w:tc>
        <w:tcPr>
          <w:tcW w:w="3120" w:type="dxa"/>
          <w:tcMar/>
        </w:tcPr>
        <w:p w:rsidR="32C76CB1" w:rsidP="32C76CB1" w:rsidRDefault="32C76CB1" w14:paraId="3DDA588F" w14:textId="4D83A523">
          <w:pPr>
            <w:pStyle w:val="Header"/>
            <w:bidi w:val="0"/>
            <w:ind w:right="-115"/>
            <w:jc w:val="right"/>
          </w:pPr>
        </w:p>
      </w:tc>
    </w:tr>
  </w:tbl>
  <w:p w:rsidR="32C76CB1" w:rsidP="32C76CB1" w:rsidRDefault="32C76CB1" w14:paraId="0F4AAAC5" w14:textId="2DD5D904">
    <w:pPr>
      <w:pStyle w:val="Header"/>
      <w:bidi w:val="0"/>
    </w:pPr>
  </w:p>
</w:hdr>
</file>

<file path=word/intelligence2.xml><?xml version="1.0" encoding="utf-8"?>
<int2:intelligence xmlns:int2="http://schemas.microsoft.com/office/intelligence/2020/intelligence" xmlns:oel="http://schemas.microsoft.com/office/2019/extlst">
  <int2:observations>
    <int2:bookmark int2:bookmarkName="_Int_7TblEFK6" int2:invalidationBookmarkName="" int2:hashCode="+Bn4TfHCC01MaG" int2:id="qnezeS1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87C0"/>
    <w:multiLevelType w:val="hybridMultilevel"/>
    <w:tmpl w:val="FFFFFFFF"/>
    <w:lvl w:ilvl="0" w:tplc="F1144EB8">
      <w:start w:val="1"/>
      <w:numFmt w:val="decimal"/>
      <w:lvlText w:val="%1."/>
      <w:lvlJc w:val="left"/>
      <w:pPr>
        <w:ind w:left="720" w:hanging="360"/>
      </w:pPr>
    </w:lvl>
    <w:lvl w:ilvl="1" w:tplc="41887DBA">
      <w:start w:val="1"/>
      <w:numFmt w:val="lowerLetter"/>
      <w:lvlText w:val="%2."/>
      <w:lvlJc w:val="left"/>
      <w:pPr>
        <w:ind w:left="1440" w:hanging="360"/>
      </w:pPr>
    </w:lvl>
    <w:lvl w:ilvl="2" w:tplc="F08CB908">
      <w:start w:val="1"/>
      <w:numFmt w:val="lowerRoman"/>
      <w:lvlText w:val="%3."/>
      <w:lvlJc w:val="right"/>
      <w:pPr>
        <w:ind w:left="2160" w:hanging="180"/>
      </w:pPr>
    </w:lvl>
    <w:lvl w:ilvl="3" w:tplc="D960BB3C">
      <w:start w:val="1"/>
      <w:numFmt w:val="decimal"/>
      <w:lvlText w:val="%4."/>
      <w:lvlJc w:val="left"/>
      <w:pPr>
        <w:ind w:left="2880" w:hanging="360"/>
      </w:pPr>
    </w:lvl>
    <w:lvl w:ilvl="4" w:tplc="726888E6">
      <w:start w:val="1"/>
      <w:numFmt w:val="lowerLetter"/>
      <w:lvlText w:val="%5."/>
      <w:lvlJc w:val="left"/>
      <w:pPr>
        <w:ind w:left="3600" w:hanging="360"/>
      </w:pPr>
    </w:lvl>
    <w:lvl w:ilvl="5" w:tplc="52562BF6">
      <w:start w:val="1"/>
      <w:numFmt w:val="lowerRoman"/>
      <w:lvlText w:val="%6."/>
      <w:lvlJc w:val="right"/>
      <w:pPr>
        <w:ind w:left="4320" w:hanging="180"/>
      </w:pPr>
    </w:lvl>
    <w:lvl w:ilvl="6" w:tplc="D2F6DA8A">
      <w:start w:val="1"/>
      <w:numFmt w:val="decimal"/>
      <w:lvlText w:val="%7."/>
      <w:lvlJc w:val="left"/>
      <w:pPr>
        <w:ind w:left="5040" w:hanging="360"/>
      </w:pPr>
    </w:lvl>
    <w:lvl w:ilvl="7" w:tplc="8076CF88">
      <w:start w:val="1"/>
      <w:numFmt w:val="lowerLetter"/>
      <w:lvlText w:val="%8."/>
      <w:lvlJc w:val="left"/>
      <w:pPr>
        <w:ind w:left="5760" w:hanging="360"/>
      </w:pPr>
    </w:lvl>
    <w:lvl w:ilvl="8" w:tplc="45D68026">
      <w:start w:val="1"/>
      <w:numFmt w:val="lowerRoman"/>
      <w:lvlText w:val="%9."/>
      <w:lvlJc w:val="right"/>
      <w:pPr>
        <w:ind w:left="6480" w:hanging="180"/>
      </w:pPr>
    </w:lvl>
  </w:abstractNum>
  <w:abstractNum w:abstractNumId="1" w15:restartNumberingAfterBreak="0">
    <w:nsid w:val="0DACC779"/>
    <w:multiLevelType w:val="hybridMultilevel"/>
    <w:tmpl w:val="FFFFFFFF"/>
    <w:lvl w:ilvl="0" w:tplc="CD826D0C">
      <w:start w:val="1"/>
      <w:numFmt w:val="bullet"/>
      <w:lvlText w:val="-"/>
      <w:lvlJc w:val="left"/>
      <w:pPr>
        <w:ind w:left="720" w:hanging="360"/>
      </w:pPr>
      <w:rPr>
        <w:rFonts w:hint="default" w:ascii="Calibri" w:hAnsi="Calibri"/>
      </w:rPr>
    </w:lvl>
    <w:lvl w:ilvl="1" w:tplc="040EEA4E">
      <w:start w:val="1"/>
      <w:numFmt w:val="bullet"/>
      <w:lvlText w:val="o"/>
      <w:lvlJc w:val="left"/>
      <w:pPr>
        <w:ind w:left="1440" w:hanging="360"/>
      </w:pPr>
      <w:rPr>
        <w:rFonts w:hint="default" w:ascii="Courier New" w:hAnsi="Courier New"/>
      </w:rPr>
    </w:lvl>
    <w:lvl w:ilvl="2" w:tplc="33D02A8A">
      <w:start w:val="1"/>
      <w:numFmt w:val="bullet"/>
      <w:lvlText w:val=""/>
      <w:lvlJc w:val="left"/>
      <w:pPr>
        <w:ind w:left="2160" w:hanging="360"/>
      </w:pPr>
      <w:rPr>
        <w:rFonts w:hint="default" w:ascii="Wingdings" w:hAnsi="Wingdings"/>
      </w:rPr>
    </w:lvl>
    <w:lvl w:ilvl="3" w:tplc="483ECF62">
      <w:start w:val="1"/>
      <w:numFmt w:val="bullet"/>
      <w:lvlText w:val=""/>
      <w:lvlJc w:val="left"/>
      <w:pPr>
        <w:ind w:left="2880" w:hanging="360"/>
      </w:pPr>
      <w:rPr>
        <w:rFonts w:hint="default" w:ascii="Symbol" w:hAnsi="Symbol"/>
      </w:rPr>
    </w:lvl>
    <w:lvl w:ilvl="4" w:tplc="80E8A8DE">
      <w:start w:val="1"/>
      <w:numFmt w:val="bullet"/>
      <w:lvlText w:val="o"/>
      <w:lvlJc w:val="left"/>
      <w:pPr>
        <w:ind w:left="3600" w:hanging="360"/>
      </w:pPr>
      <w:rPr>
        <w:rFonts w:hint="default" w:ascii="Courier New" w:hAnsi="Courier New"/>
      </w:rPr>
    </w:lvl>
    <w:lvl w:ilvl="5" w:tplc="C53AD3DC">
      <w:start w:val="1"/>
      <w:numFmt w:val="bullet"/>
      <w:lvlText w:val=""/>
      <w:lvlJc w:val="left"/>
      <w:pPr>
        <w:ind w:left="4320" w:hanging="360"/>
      </w:pPr>
      <w:rPr>
        <w:rFonts w:hint="default" w:ascii="Wingdings" w:hAnsi="Wingdings"/>
      </w:rPr>
    </w:lvl>
    <w:lvl w:ilvl="6" w:tplc="42D07770">
      <w:start w:val="1"/>
      <w:numFmt w:val="bullet"/>
      <w:lvlText w:val=""/>
      <w:lvlJc w:val="left"/>
      <w:pPr>
        <w:ind w:left="5040" w:hanging="360"/>
      </w:pPr>
      <w:rPr>
        <w:rFonts w:hint="default" w:ascii="Symbol" w:hAnsi="Symbol"/>
      </w:rPr>
    </w:lvl>
    <w:lvl w:ilvl="7" w:tplc="6F8E0974">
      <w:start w:val="1"/>
      <w:numFmt w:val="bullet"/>
      <w:lvlText w:val="o"/>
      <w:lvlJc w:val="left"/>
      <w:pPr>
        <w:ind w:left="5760" w:hanging="360"/>
      </w:pPr>
      <w:rPr>
        <w:rFonts w:hint="default" w:ascii="Courier New" w:hAnsi="Courier New"/>
      </w:rPr>
    </w:lvl>
    <w:lvl w:ilvl="8" w:tplc="23224EFE">
      <w:start w:val="1"/>
      <w:numFmt w:val="bullet"/>
      <w:lvlText w:val=""/>
      <w:lvlJc w:val="left"/>
      <w:pPr>
        <w:ind w:left="6480" w:hanging="360"/>
      </w:pPr>
      <w:rPr>
        <w:rFonts w:hint="default" w:ascii="Wingdings" w:hAnsi="Wingdings"/>
      </w:rPr>
    </w:lvl>
  </w:abstractNum>
  <w:abstractNum w:abstractNumId="2" w15:restartNumberingAfterBreak="0">
    <w:nsid w:val="0DEAADD6"/>
    <w:multiLevelType w:val="hybridMultilevel"/>
    <w:tmpl w:val="FFFFFFFF"/>
    <w:lvl w:ilvl="0" w:tplc="CA1ADFE6">
      <w:start w:val="1"/>
      <w:numFmt w:val="decimal"/>
      <w:lvlText w:val="%1."/>
      <w:lvlJc w:val="left"/>
      <w:pPr>
        <w:ind w:left="1440" w:hanging="360"/>
      </w:pPr>
    </w:lvl>
    <w:lvl w:ilvl="1" w:tplc="F8265256">
      <w:start w:val="1"/>
      <w:numFmt w:val="lowerLetter"/>
      <w:lvlText w:val="%2."/>
      <w:lvlJc w:val="left"/>
      <w:pPr>
        <w:ind w:left="1440" w:hanging="360"/>
      </w:pPr>
    </w:lvl>
    <w:lvl w:ilvl="2" w:tplc="2A5C57B2">
      <w:start w:val="1"/>
      <w:numFmt w:val="lowerRoman"/>
      <w:lvlText w:val="%3."/>
      <w:lvlJc w:val="right"/>
      <w:pPr>
        <w:ind w:left="2160" w:hanging="180"/>
      </w:pPr>
    </w:lvl>
    <w:lvl w:ilvl="3" w:tplc="A93AC9A0">
      <w:start w:val="1"/>
      <w:numFmt w:val="decimal"/>
      <w:lvlText w:val="%4."/>
      <w:lvlJc w:val="left"/>
      <w:pPr>
        <w:ind w:left="2880" w:hanging="360"/>
      </w:pPr>
    </w:lvl>
    <w:lvl w:ilvl="4" w:tplc="AE569A92">
      <w:start w:val="1"/>
      <w:numFmt w:val="lowerLetter"/>
      <w:lvlText w:val="%5."/>
      <w:lvlJc w:val="left"/>
      <w:pPr>
        <w:ind w:left="3600" w:hanging="360"/>
      </w:pPr>
    </w:lvl>
    <w:lvl w:ilvl="5" w:tplc="45D6803C">
      <w:start w:val="1"/>
      <w:numFmt w:val="lowerRoman"/>
      <w:lvlText w:val="%6."/>
      <w:lvlJc w:val="right"/>
      <w:pPr>
        <w:ind w:left="4320" w:hanging="180"/>
      </w:pPr>
    </w:lvl>
    <w:lvl w:ilvl="6" w:tplc="249A7002">
      <w:start w:val="1"/>
      <w:numFmt w:val="decimal"/>
      <w:lvlText w:val="%7."/>
      <w:lvlJc w:val="left"/>
      <w:pPr>
        <w:ind w:left="5040" w:hanging="360"/>
      </w:pPr>
    </w:lvl>
    <w:lvl w:ilvl="7" w:tplc="6C649EBC">
      <w:start w:val="1"/>
      <w:numFmt w:val="lowerLetter"/>
      <w:lvlText w:val="%8."/>
      <w:lvlJc w:val="left"/>
      <w:pPr>
        <w:ind w:left="5760" w:hanging="360"/>
      </w:pPr>
    </w:lvl>
    <w:lvl w:ilvl="8" w:tplc="0CE28C72">
      <w:start w:val="1"/>
      <w:numFmt w:val="lowerRoman"/>
      <w:lvlText w:val="%9."/>
      <w:lvlJc w:val="right"/>
      <w:pPr>
        <w:ind w:left="6480" w:hanging="180"/>
      </w:pPr>
    </w:lvl>
  </w:abstractNum>
  <w:abstractNum w:abstractNumId="3" w15:restartNumberingAfterBreak="0">
    <w:nsid w:val="10903B0C"/>
    <w:multiLevelType w:val="hybridMultilevel"/>
    <w:tmpl w:val="FFFFFFFF"/>
    <w:lvl w:ilvl="0" w:tplc="BFCA3A04">
      <w:start w:val="1"/>
      <w:numFmt w:val="bullet"/>
      <w:lvlText w:val="-"/>
      <w:lvlJc w:val="left"/>
      <w:pPr>
        <w:ind w:left="720" w:hanging="360"/>
      </w:pPr>
      <w:rPr>
        <w:rFonts w:hint="default" w:ascii="Calibri" w:hAnsi="Calibri"/>
      </w:rPr>
    </w:lvl>
    <w:lvl w:ilvl="1" w:tplc="2F52ADEA">
      <w:start w:val="1"/>
      <w:numFmt w:val="bullet"/>
      <w:lvlText w:val="o"/>
      <w:lvlJc w:val="left"/>
      <w:pPr>
        <w:ind w:left="1440" w:hanging="360"/>
      </w:pPr>
      <w:rPr>
        <w:rFonts w:hint="default" w:ascii="Courier New" w:hAnsi="Courier New"/>
      </w:rPr>
    </w:lvl>
    <w:lvl w:ilvl="2" w:tplc="859070C8">
      <w:start w:val="1"/>
      <w:numFmt w:val="bullet"/>
      <w:lvlText w:val=""/>
      <w:lvlJc w:val="left"/>
      <w:pPr>
        <w:ind w:left="2160" w:hanging="360"/>
      </w:pPr>
      <w:rPr>
        <w:rFonts w:hint="default" w:ascii="Wingdings" w:hAnsi="Wingdings"/>
      </w:rPr>
    </w:lvl>
    <w:lvl w:ilvl="3" w:tplc="085C0C0E">
      <w:start w:val="1"/>
      <w:numFmt w:val="bullet"/>
      <w:lvlText w:val=""/>
      <w:lvlJc w:val="left"/>
      <w:pPr>
        <w:ind w:left="2880" w:hanging="360"/>
      </w:pPr>
      <w:rPr>
        <w:rFonts w:hint="default" w:ascii="Symbol" w:hAnsi="Symbol"/>
      </w:rPr>
    </w:lvl>
    <w:lvl w:ilvl="4" w:tplc="BDACEDEA">
      <w:start w:val="1"/>
      <w:numFmt w:val="bullet"/>
      <w:lvlText w:val="o"/>
      <w:lvlJc w:val="left"/>
      <w:pPr>
        <w:ind w:left="3600" w:hanging="360"/>
      </w:pPr>
      <w:rPr>
        <w:rFonts w:hint="default" w:ascii="Courier New" w:hAnsi="Courier New"/>
      </w:rPr>
    </w:lvl>
    <w:lvl w:ilvl="5" w:tplc="CBF4DFA8">
      <w:start w:val="1"/>
      <w:numFmt w:val="bullet"/>
      <w:lvlText w:val=""/>
      <w:lvlJc w:val="left"/>
      <w:pPr>
        <w:ind w:left="4320" w:hanging="360"/>
      </w:pPr>
      <w:rPr>
        <w:rFonts w:hint="default" w:ascii="Wingdings" w:hAnsi="Wingdings"/>
      </w:rPr>
    </w:lvl>
    <w:lvl w:ilvl="6" w:tplc="F232E996">
      <w:start w:val="1"/>
      <w:numFmt w:val="bullet"/>
      <w:lvlText w:val=""/>
      <w:lvlJc w:val="left"/>
      <w:pPr>
        <w:ind w:left="5040" w:hanging="360"/>
      </w:pPr>
      <w:rPr>
        <w:rFonts w:hint="default" w:ascii="Symbol" w:hAnsi="Symbol"/>
      </w:rPr>
    </w:lvl>
    <w:lvl w:ilvl="7" w:tplc="E758C52E">
      <w:start w:val="1"/>
      <w:numFmt w:val="bullet"/>
      <w:lvlText w:val="o"/>
      <w:lvlJc w:val="left"/>
      <w:pPr>
        <w:ind w:left="5760" w:hanging="360"/>
      </w:pPr>
      <w:rPr>
        <w:rFonts w:hint="default" w:ascii="Courier New" w:hAnsi="Courier New"/>
      </w:rPr>
    </w:lvl>
    <w:lvl w:ilvl="8" w:tplc="EBAEEFF6">
      <w:start w:val="1"/>
      <w:numFmt w:val="bullet"/>
      <w:lvlText w:val=""/>
      <w:lvlJc w:val="left"/>
      <w:pPr>
        <w:ind w:left="6480" w:hanging="360"/>
      </w:pPr>
      <w:rPr>
        <w:rFonts w:hint="default" w:ascii="Wingdings" w:hAnsi="Wingdings"/>
      </w:rPr>
    </w:lvl>
  </w:abstractNum>
  <w:abstractNum w:abstractNumId="4" w15:restartNumberingAfterBreak="0">
    <w:nsid w:val="114340A2"/>
    <w:multiLevelType w:val="hybridMultilevel"/>
    <w:tmpl w:val="FFFFFFFF"/>
    <w:lvl w:ilvl="0" w:tplc="1DE2E8E4">
      <w:start w:val="1"/>
      <w:numFmt w:val="upperRoman"/>
      <w:lvlText w:val="%1."/>
      <w:lvlJc w:val="left"/>
      <w:pPr>
        <w:ind w:left="720" w:hanging="720"/>
      </w:pPr>
    </w:lvl>
    <w:lvl w:ilvl="1" w:tplc="F73C77BA">
      <w:start w:val="1"/>
      <w:numFmt w:val="lowerLetter"/>
      <w:lvlText w:val="%2."/>
      <w:lvlJc w:val="left"/>
      <w:pPr>
        <w:ind w:left="1440" w:hanging="360"/>
      </w:pPr>
    </w:lvl>
    <w:lvl w:ilvl="2" w:tplc="BAD87E3C">
      <w:start w:val="1"/>
      <w:numFmt w:val="lowerRoman"/>
      <w:lvlText w:val="%3."/>
      <w:lvlJc w:val="right"/>
      <w:pPr>
        <w:ind w:left="2160" w:hanging="180"/>
      </w:pPr>
    </w:lvl>
    <w:lvl w:ilvl="3" w:tplc="3C365B20">
      <w:start w:val="1"/>
      <w:numFmt w:val="decimal"/>
      <w:lvlText w:val="%4."/>
      <w:lvlJc w:val="left"/>
      <w:pPr>
        <w:ind w:left="2880" w:hanging="360"/>
      </w:pPr>
    </w:lvl>
    <w:lvl w:ilvl="4" w:tplc="686E9F0C">
      <w:start w:val="1"/>
      <w:numFmt w:val="lowerLetter"/>
      <w:lvlText w:val="%5."/>
      <w:lvlJc w:val="left"/>
      <w:pPr>
        <w:ind w:left="3600" w:hanging="360"/>
      </w:pPr>
    </w:lvl>
    <w:lvl w:ilvl="5" w:tplc="FF90BF6A">
      <w:start w:val="1"/>
      <w:numFmt w:val="lowerRoman"/>
      <w:lvlText w:val="%6."/>
      <w:lvlJc w:val="right"/>
      <w:pPr>
        <w:ind w:left="4320" w:hanging="180"/>
      </w:pPr>
    </w:lvl>
    <w:lvl w:ilvl="6" w:tplc="DEA4F31A">
      <w:start w:val="1"/>
      <w:numFmt w:val="decimal"/>
      <w:lvlText w:val="%7."/>
      <w:lvlJc w:val="left"/>
      <w:pPr>
        <w:ind w:left="5040" w:hanging="360"/>
      </w:pPr>
    </w:lvl>
    <w:lvl w:ilvl="7" w:tplc="D0FE4E1A">
      <w:start w:val="1"/>
      <w:numFmt w:val="lowerLetter"/>
      <w:lvlText w:val="%8."/>
      <w:lvlJc w:val="left"/>
      <w:pPr>
        <w:ind w:left="5760" w:hanging="360"/>
      </w:pPr>
    </w:lvl>
    <w:lvl w:ilvl="8" w:tplc="99BEAA2E">
      <w:start w:val="1"/>
      <w:numFmt w:val="lowerRoman"/>
      <w:lvlText w:val="%9."/>
      <w:lvlJc w:val="right"/>
      <w:pPr>
        <w:ind w:left="6480" w:hanging="180"/>
      </w:pPr>
    </w:lvl>
  </w:abstractNum>
  <w:abstractNum w:abstractNumId="5" w15:restartNumberingAfterBreak="0">
    <w:nsid w:val="15592152"/>
    <w:multiLevelType w:val="hybridMultilevel"/>
    <w:tmpl w:val="FFFFFFFF"/>
    <w:lvl w:ilvl="0" w:tplc="8DD8043A">
      <w:start w:val="1"/>
      <w:numFmt w:val="decimal"/>
      <w:lvlText w:val="%1."/>
      <w:lvlJc w:val="left"/>
      <w:pPr>
        <w:ind w:left="720" w:hanging="360"/>
      </w:pPr>
    </w:lvl>
    <w:lvl w:ilvl="1" w:tplc="8B3C105E">
      <w:start w:val="1"/>
      <w:numFmt w:val="bullet"/>
      <w:lvlText w:val="o"/>
      <w:lvlJc w:val="left"/>
      <w:pPr>
        <w:ind w:left="1440" w:hanging="360"/>
      </w:pPr>
      <w:rPr>
        <w:rFonts w:hint="default" w:ascii="Courier New" w:hAnsi="Courier New"/>
      </w:rPr>
    </w:lvl>
    <w:lvl w:ilvl="2" w:tplc="475E37D6">
      <w:start w:val="1"/>
      <w:numFmt w:val="bullet"/>
      <w:lvlText w:val=""/>
      <w:lvlJc w:val="left"/>
      <w:pPr>
        <w:ind w:left="2160" w:hanging="360"/>
      </w:pPr>
      <w:rPr>
        <w:rFonts w:hint="default" w:ascii="Wingdings" w:hAnsi="Wingdings"/>
      </w:rPr>
    </w:lvl>
    <w:lvl w:ilvl="3" w:tplc="84F08ABC">
      <w:start w:val="1"/>
      <w:numFmt w:val="bullet"/>
      <w:lvlText w:val=""/>
      <w:lvlJc w:val="left"/>
      <w:pPr>
        <w:ind w:left="2880" w:hanging="360"/>
      </w:pPr>
      <w:rPr>
        <w:rFonts w:hint="default" w:ascii="Symbol" w:hAnsi="Symbol"/>
      </w:rPr>
    </w:lvl>
    <w:lvl w:ilvl="4" w:tplc="C3541B8E">
      <w:start w:val="1"/>
      <w:numFmt w:val="bullet"/>
      <w:lvlText w:val="o"/>
      <w:lvlJc w:val="left"/>
      <w:pPr>
        <w:ind w:left="3600" w:hanging="360"/>
      </w:pPr>
      <w:rPr>
        <w:rFonts w:hint="default" w:ascii="Courier New" w:hAnsi="Courier New"/>
      </w:rPr>
    </w:lvl>
    <w:lvl w:ilvl="5" w:tplc="6198638C">
      <w:start w:val="1"/>
      <w:numFmt w:val="bullet"/>
      <w:lvlText w:val=""/>
      <w:lvlJc w:val="left"/>
      <w:pPr>
        <w:ind w:left="4320" w:hanging="360"/>
      </w:pPr>
      <w:rPr>
        <w:rFonts w:hint="default" w:ascii="Wingdings" w:hAnsi="Wingdings"/>
      </w:rPr>
    </w:lvl>
    <w:lvl w:ilvl="6" w:tplc="6EB0B7BA">
      <w:start w:val="1"/>
      <w:numFmt w:val="bullet"/>
      <w:lvlText w:val=""/>
      <w:lvlJc w:val="left"/>
      <w:pPr>
        <w:ind w:left="5040" w:hanging="360"/>
      </w:pPr>
      <w:rPr>
        <w:rFonts w:hint="default" w:ascii="Symbol" w:hAnsi="Symbol"/>
      </w:rPr>
    </w:lvl>
    <w:lvl w:ilvl="7" w:tplc="D91E0428">
      <w:start w:val="1"/>
      <w:numFmt w:val="bullet"/>
      <w:lvlText w:val="o"/>
      <w:lvlJc w:val="left"/>
      <w:pPr>
        <w:ind w:left="5760" w:hanging="360"/>
      </w:pPr>
      <w:rPr>
        <w:rFonts w:hint="default" w:ascii="Courier New" w:hAnsi="Courier New"/>
      </w:rPr>
    </w:lvl>
    <w:lvl w:ilvl="8" w:tplc="B8C2A3FA">
      <w:start w:val="1"/>
      <w:numFmt w:val="bullet"/>
      <w:lvlText w:val=""/>
      <w:lvlJc w:val="left"/>
      <w:pPr>
        <w:ind w:left="6480" w:hanging="360"/>
      </w:pPr>
      <w:rPr>
        <w:rFonts w:hint="default" w:ascii="Wingdings" w:hAnsi="Wingdings"/>
      </w:rPr>
    </w:lvl>
  </w:abstractNum>
  <w:abstractNum w:abstractNumId="6" w15:restartNumberingAfterBreak="0">
    <w:nsid w:val="168D5331"/>
    <w:multiLevelType w:val="hybridMultilevel"/>
    <w:tmpl w:val="FFFFFFFF"/>
    <w:lvl w:ilvl="0" w:tplc="254C236A">
      <w:start w:val="1"/>
      <w:numFmt w:val="decimal"/>
      <w:lvlText w:val="%1."/>
      <w:lvlJc w:val="left"/>
      <w:pPr>
        <w:ind w:left="720" w:hanging="360"/>
      </w:pPr>
    </w:lvl>
    <w:lvl w:ilvl="1" w:tplc="F8520908">
      <w:start w:val="1"/>
      <w:numFmt w:val="lowerLetter"/>
      <w:lvlText w:val="%2."/>
      <w:lvlJc w:val="left"/>
      <w:pPr>
        <w:ind w:left="1440" w:hanging="360"/>
      </w:pPr>
    </w:lvl>
    <w:lvl w:ilvl="2" w:tplc="CD2807AA">
      <w:start w:val="1"/>
      <w:numFmt w:val="lowerRoman"/>
      <w:lvlText w:val="%3."/>
      <w:lvlJc w:val="right"/>
      <w:pPr>
        <w:ind w:left="2160" w:hanging="180"/>
      </w:pPr>
    </w:lvl>
    <w:lvl w:ilvl="3" w:tplc="3E409012">
      <w:start w:val="1"/>
      <w:numFmt w:val="decimal"/>
      <w:lvlText w:val="%4."/>
      <w:lvlJc w:val="left"/>
      <w:pPr>
        <w:ind w:left="2880" w:hanging="360"/>
      </w:pPr>
    </w:lvl>
    <w:lvl w:ilvl="4" w:tplc="7ED40BCA">
      <w:start w:val="1"/>
      <w:numFmt w:val="lowerLetter"/>
      <w:lvlText w:val="%5."/>
      <w:lvlJc w:val="left"/>
      <w:pPr>
        <w:ind w:left="3600" w:hanging="360"/>
      </w:pPr>
    </w:lvl>
    <w:lvl w:ilvl="5" w:tplc="817A831A">
      <w:start w:val="1"/>
      <w:numFmt w:val="lowerRoman"/>
      <w:lvlText w:val="%6."/>
      <w:lvlJc w:val="right"/>
      <w:pPr>
        <w:ind w:left="4320" w:hanging="180"/>
      </w:pPr>
    </w:lvl>
    <w:lvl w:ilvl="6" w:tplc="0EF29614">
      <w:start w:val="1"/>
      <w:numFmt w:val="decimal"/>
      <w:lvlText w:val="%7."/>
      <w:lvlJc w:val="left"/>
      <w:pPr>
        <w:ind w:left="5040" w:hanging="360"/>
      </w:pPr>
    </w:lvl>
    <w:lvl w:ilvl="7" w:tplc="0A0A9DFA">
      <w:start w:val="1"/>
      <w:numFmt w:val="lowerLetter"/>
      <w:lvlText w:val="%8."/>
      <w:lvlJc w:val="left"/>
      <w:pPr>
        <w:ind w:left="5760" w:hanging="360"/>
      </w:pPr>
    </w:lvl>
    <w:lvl w:ilvl="8" w:tplc="2FF2CBD6">
      <w:start w:val="1"/>
      <w:numFmt w:val="lowerRoman"/>
      <w:lvlText w:val="%9."/>
      <w:lvlJc w:val="right"/>
      <w:pPr>
        <w:ind w:left="6480" w:hanging="180"/>
      </w:pPr>
    </w:lvl>
  </w:abstractNum>
  <w:abstractNum w:abstractNumId="7" w15:restartNumberingAfterBreak="0">
    <w:nsid w:val="203D4F39"/>
    <w:multiLevelType w:val="hybridMultilevel"/>
    <w:tmpl w:val="FFFFFFFF"/>
    <w:lvl w:ilvl="0" w:tplc="8E10981C">
      <w:start w:val="1"/>
      <w:numFmt w:val="bullet"/>
      <w:lvlText w:val="-"/>
      <w:lvlJc w:val="left"/>
      <w:pPr>
        <w:ind w:left="720" w:hanging="360"/>
      </w:pPr>
      <w:rPr>
        <w:rFonts w:hint="default" w:ascii="Calibri" w:hAnsi="Calibri"/>
      </w:rPr>
    </w:lvl>
    <w:lvl w:ilvl="1" w:tplc="D7F8DA54">
      <w:start w:val="1"/>
      <w:numFmt w:val="bullet"/>
      <w:lvlText w:val="o"/>
      <w:lvlJc w:val="left"/>
      <w:pPr>
        <w:ind w:left="1440" w:hanging="360"/>
      </w:pPr>
      <w:rPr>
        <w:rFonts w:hint="default" w:ascii="Courier New" w:hAnsi="Courier New"/>
      </w:rPr>
    </w:lvl>
    <w:lvl w:ilvl="2" w:tplc="79867B76">
      <w:start w:val="1"/>
      <w:numFmt w:val="bullet"/>
      <w:lvlText w:val=""/>
      <w:lvlJc w:val="left"/>
      <w:pPr>
        <w:ind w:left="2160" w:hanging="360"/>
      </w:pPr>
      <w:rPr>
        <w:rFonts w:hint="default" w:ascii="Wingdings" w:hAnsi="Wingdings"/>
      </w:rPr>
    </w:lvl>
    <w:lvl w:ilvl="3" w:tplc="005049FA">
      <w:start w:val="1"/>
      <w:numFmt w:val="bullet"/>
      <w:lvlText w:val=""/>
      <w:lvlJc w:val="left"/>
      <w:pPr>
        <w:ind w:left="2880" w:hanging="360"/>
      </w:pPr>
      <w:rPr>
        <w:rFonts w:hint="default" w:ascii="Symbol" w:hAnsi="Symbol"/>
      </w:rPr>
    </w:lvl>
    <w:lvl w:ilvl="4" w:tplc="619CF134">
      <w:start w:val="1"/>
      <w:numFmt w:val="bullet"/>
      <w:lvlText w:val="o"/>
      <w:lvlJc w:val="left"/>
      <w:pPr>
        <w:ind w:left="3600" w:hanging="360"/>
      </w:pPr>
      <w:rPr>
        <w:rFonts w:hint="default" w:ascii="Courier New" w:hAnsi="Courier New"/>
      </w:rPr>
    </w:lvl>
    <w:lvl w:ilvl="5" w:tplc="2040B9EE">
      <w:start w:val="1"/>
      <w:numFmt w:val="bullet"/>
      <w:lvlText w:val=""/>
      <w:lvlJc w:val="left"/>
      <w:pPr>
        <w:ind w:left="4320" w:hanging="360"/>
      </w:pPr>
      <w:rPr>
        <w:rFonts w:hint="default" w:ascii="Wingdings" w:hAnsi="Wingdings"/>
      </w:rPr>
    </w:lvl>
    <w:lvl w:ilvl="6" w:tplc="94B46A24">
      <w:start w:val="1"/>
      <w:numFmt w:val="bullet"/>
      <w:lvlText w:val=""/>
      <w:lvlJc w:val="left"/>
      <w:pPr>
        <w:ind w:left="5040" w:hanging="360"/>
      </w:pPr>
      <w:rPr>
        <w:rFonts w:hint="default" w:ascii="Symbol" w:hAnsi="Symbol"/>
      </w:rPr>
    </w:lvl>
    <w:lvl w:ilvl="7" w:tplc="547EBCAE">
      <w:start w:val="1"/>
      <w:numFmt w:val="bullet"/>
      <w:lvlText w:val="o"/>
      <w:lvlJc w:val="left"/>
      <w:pPr>
        <w:ind w:left="5760" w:hanging="360"/>
      </w:pPr>
      <w:rPr>
        <w:rFonts w:hint="default" w:ascii="Courier New" w:hAnsi="Courier New"/>
      </w:rPr>
    </w:lvl>
    <w:lvl w:ilvl="8" w:tplc="F19803BA">
      <w:start w:val="1"/>
      <w:numFmt w:val="bullet"/>
      <w:lvlText w:val=""/>
      <w:lvlJc w:val="left"/>
      <w:pPr>
        <w:ind w:left="6480" w:hanging="360"/>
      </w:pPr>
      <w:rPr>
        <w:rFonts w:hint="default" w:ascii="Wingdings" w:hAnsi="Wingdings"/>
      </w:rPr>
    </w:lvl>
  </w:abstractNum>
  <w:abstractNum w:abstractNumId="8" w15:restartNumberingAfterBreak="0">
    <w:nsid w:val="3123C0B4"/>
    <w:multiLevelType w:val="hybridMultilevel"/>
    <w:tmpl w:val="FFFFFFFF"/>
    <w:lvl w:ilvl="0" w:tplc="91168422">
      <w:start w:val="1"/>
      <w:numFmt w:val="bullet"/>
      <w:lvlText w:val=""/>
      <w:lvlJc w:val="left"/>
      <w:pPr>
        <w:ind w:left="720" w:hanging="360"/>
      </w:pPr>
      <w:rPr>
        <w:rFonts w:hint="default" w:ascii="Symbol" w:hAnsi="Symbol"/>
      </w:rPr>
    </w:lvl>
    <w:lvl w:ilvl="1" w:tplc="786E9224">
      <w:start w:val="1"/>
      <w:numFmt w:val="bullet"/>
      <w:lvlText w:val="o"/>
      <w:lvlJc w:val="left"/>
      <w:pPr>
        <w:ind w:left="1440" w:hanging="360"/>
      </w:pPr>
      <w:rPr>
        <w:rFonts w:hint="default" w:ascii="Courier New" w:hAnsi="Courier New"/>
      </w:rPr>
    </w:lvl>
    <w:lvl w:ilvl="2" w:tplc="DC02C2F4">
      <w:start w:val="1"/>
      <w:numFmt w:val="bullet"/>
      <w:lvlText w:val=""/>
      <w:lvlJc w:val="left"/>
      <w:pPr>
        <w:ind w:left="2160" w:hanging="360"/>
      </w:pPr>
      <w:rPr>
        <w:rFonts w:hint="default" w:ascii="Wingdings" w:hAnsi="Wingdings"/>
      </w:rPr>
    </w:lvl>
    <w:lvl w:ilvl="3" w:tplc="92147A1E">
      <w:start w:val="1"/>
      <w:numFmt w:val="bullet"/>
      <w:lvlText w:val=""/>
      <w:lvlJc w:val="left"/>
      <w:pPr>
        <w:ind w:left="2880" w:hanging="360"/>
      </w:pPr>
      <w:rPr>
        <w:rFonts w:hint="default" w:ascii="Symbol" w:hAnsi="Symbol"/>
      </w:rPr>
    </w:lvl>
    <w:lvl w:ilvl="4" w:tplc="502E7FB8">
      <w:start w:val="1"/>
      <w:numFmt w:val="bullet"/>
      <w:lvlText w:val="o"/>
      <w:lvlJc w:val="left"/>
      <w:pPr>
        <w:ind w:left="3600" w:hanging="360"/>
      </w:pPr>
      <w:rPr>
        <w:rFonts w:hint="default" w:ascii="Courier New" w:hAnsi="Courier New"/>
      </w:rPr>
    </w:lvl>
    <w:lvl w:ilvl="5" w:tplc="3CDAFDE4">
      <w:start w:val="1"/>
      <w:numFmt w:val="bullet"/>
      <w:lvlText w:val=""/>
      <w:lvlJc w:val="left"/>
      <w:pPr>
        <w:ind w:left="4320" w:hanging="360"/>
      </w:pPr>
      <w:rPr>
        <w:rFonts w:hint="default" w:ascii="Wingdings" w:hAnsi="Wingdings"/>
      </w:rPr>
    </w:lvl>
    <w:lvl w:ilvl="6" w:tplc="DB18B28E">
      <w:start w:val="1"/>
      <w:numFmt w:val="bullet"/>
      <w:lvlText w:val=""/>
      <w:lvlJc w:val="left"/>
      <w:pPr>
        <w:ind w:left="5040" w:hanging="360"/>
      </w:pPr>
      <w:rPr>
        <w:rFonts w:hint="default" w:ascii="Symbol" w:hAnsi="Symbol"/>
      </w:rPr>
    </w:lvl>
    <w:lvl w:ilvl="7" w:tplc="86A8641A">
      <w:start w:val="1"/>
      <w:numFmt w:val="bullet"/>
      <w:lvlText w:val="o"/>
      <w:lvlJc w:val="left"/>
      <w:pPr>
        <w:ind w:left="5760" w:hanging="360"/>
      </w:pPr>
      <w:rPr>
        <w:rFonts w:hint="default" w:ascii="Courier New" w:hAnsi="Courier New"/>
      </w:rPr>
    </w:lvl>
    <w:lvl w:ilvl="8" w:tplc="ACB64820">
      <w:start w:val="1"/>
      <w:numFmt w:val="bullet"/>
      <w:lvlText w:val=""/>
      <w:lvlJc w:val="left"/>
      <w:pPr>
        <w:ind w:left="6480" w:hanging="360"/>
      </w:pPr>
      <w:rPr>
        <w:rFonts w:hint="default" w:ascii="Wingdings" w:hAnsi="Wingdings"/>
      </w:rPr>
    </w:lvl>
  </w:abstractNum>
  <w:abstractNum w:abstractNumId="9" w15:restartNumberingAfterBreak="0">
    <w:nsid w:val="35A9537E"/>
    <w:multiLevelType w:val="hybridMultilevel"/>
    <w:tmpl w:val="FFFFFFFF"/>
    <w:lvl w:ilvl="0" w:tplc="5672DC0C">
      <w:start w:val="1"/>
      <w:numFmt w:val="decimal"/>
      <w:lvlText w:val="%1."/>
      <w:lvlJc w:val="left"/>
      <w:pPr>
        <w:ind w:left="720" w:hanging="360"/>
      </w:pPr>
    </w:lvl>
    <w:lvl w:ilvl="1" w:tplc="434AD700">
      <w:start w:val="1"/>
      <w:numFmt w:val="lowerLetter"/>
      <w:lvlText w:val="%2."/>
      <w:lvlJc w:val="left"/>
      <w:pPr>
        <w:ind w:left="1440" w:hanging="360"/>
      </w:pPr>
    </w:lvl>
    <w:lvl w:ilvl="2" w:tplc="A62098A8">
      <w:start w:val="1"/>
      <w:numFmt w:val="lowerRoman"/>
      <w:lvlText w:val="%3."/>
      <w:lvlJc w:val="right"/>
      <w:pPr>
        <w:ind w:left="2160" w:hanging="180"/>
      </w:pPr>
    </w:lvl>
    <w:lvl w:ilvl="3" w:tplc="152C7E86">
      <w:start w:val="1"/>
      <w:numFmt w:val="decimal"/>
      <w:lvlText w:val="%4."/>
      <w:lvlJc w:val="left"/>
      <w:pPr>
        <w:ind w:left="2880" w:hanging="360"/>
      </w:pPr>
    </w:lvl>
    <w:lvl w:ilvl="4" w:tplc="402A1FBC">
      <w:start w:val="1"/>
      <w:numFmt w:val="lowerLetter"/>
      <w:lvlText w:val="%5."/>
      <w:lvlJc w:val="left"/>
      <w:pPr>
        <w:ind w:left="3600" w:hanging="360"/>
      </w:pPr>
    </w:lvl>
    <w:lvl w:ilvl="5" w:tplc="B4FCBCAE">
      <w:start w:val="1"/>
      <w:numFmt w:val="lowerRoman"/>
      <w:lvlText w:val="%6."/>
      <w:lvlJc w:val="right"/>
      <w:pPr>
        <w:ind w:left="4320" w:hanging="180"/>
      </w:pPr>
    </w:lvl>
    <w:lvl w:ilvl="6" w:tplc="CE0891D8">
      <w:start w:val="1"/>
      <w:numFmt w:val="decimal"/>
      <w:lvlText w:val="%7."/>
      <w:lvlJc w:val="left"/>
      <w:pPr>
        <w:ind w:left="5040" w:hanging="360"/>
      </w:pPr>
    </w:lvl>
    <w:lvl w:ilvl="7" w:tplc="ACD85B16">
      <w:start w:val="1"/>
      <w:numFmt w:val="lowerLetter"/>
      <w:lvlText w:val="%8."/>
      <w:lvlJc w:val="left"/>
      <w:pPr>
        <w:ind w:left="5760" w:hanging="360"/>
      </w:pPr>
    </w:lvl>
    <w:lvl w:ilvl="8" w:tplc="B14C6112">
      <w:start w:val="1"/>
      <w:numFmt w:val="lowerRoman"/>
      <w:lvlText w:val="%9."/>
      <w:lvlJc w:val="right"/>
      <w:pPr>
        <w:ind w:left="6480" w:hanging="180"/>
      </w:pPr>
    </w:lvl>
  </w:abstractNum>
  <w:abstractNum w:abstractNumId="10" w15:restartNumberingAfterBreak="0">
    <w:nsid w:val="371ADEDE"/>
    <w:multiLevelType w:val="hybridMultilevel"/>
    <w:tmpl w:val="FFFFFFFF"/>
    <w:lvl w:ilvl="0" w:tplc="254E75A8">
      <w:start w:val="1"/>
      <w:numFmt w:val="bullet"/>
      <w:lvlText w:val="-"/>
      <w:lvlJc w:val="left"/>
      <w:pPr>
        <w:ind w:left="720" w:hanging="360"/>
      </w:pPr>
      <w:rPr>
        <w:rFonts w:hint="default" w:ascii="Calibri" w:hAnsi="Calibri"/>
      </w:rPr>
    </w:lvl>
    <w:lvl w:ilvl="1" w:tplc="5336AB80">
      <w:start w:val="1"/>
      <w:numFmt w:val="bullet"/>
      <w:lvlText w:val="o"/>
      <w:lvlJc w:val="left"/>
      <w:pPr>
        <w:ind w:left="1440" w:hanging="360"/>
      </w:pPr>
      <w:rPr>
        <w:rFonts w:hint="default" w:ascii="Courier New" w:hAnsi="Courier New"/>
      </w:rPr>
    </w:lvl>
    <w:lvl w:ilvl="2" w:tplc="FAD0BA10">
      <w:start w:val="1"/>
      <w:numFmt w:val="bullet"/>
      <w:lvlText w:val=""/>
      <w:lvlJc w:val="left"/>
      <w:pPr>
        <w:ind w:left="2160" w:hanging="360"/>
      </w:pPr>
      <w:rPr>
        <w:rFonts w:hint="default" w:ascii="Wingdings" w:hAnsi="Wingdings"/>
      </w:rPr>
    </w:lvl>
    <w:lvl w:ilvl="3" w:tplc="6798C99A">
      <w:start w:val="1"/>
      <w:numFmt w:val="bullet"/>
      <w:lvlText w:val=""/>
      <w:lvlJc w:val="left"/>
      <w:pPr>
        <w:ind w:left="2880" w:hanging="360"/>
      </w:pPr>
      <w:rPr>
        <w:rFonts w:hint="default" w:ascii="Symbol" w:hAnsi="Symbol"/>
      </w:rPr>
    </w:lvl>
    <w:lvl w:ilvl="4" w:tplc="A75856B8">
      <w:start w:val="1"/>
      <w:numFmt w:val="bullet"/>
      <w:lvlText w:val="o"/>
      <w:lvlJc w:val="left"/>
      <w:pPr>
        <w:ind w:left="3600" w:hanging="360"/>
      </w:pPr>
      <w:rPr>
        <w:rFonts w:hint="default" w:ascii="Courier New" w:hAnsi="Courier New"/>
      </w:rPr>
    </w:lvl>
    <w:lvl w:ilvl="5" w:tplc="21900BC0">
      <w:start w:val="1"/>
      <w:numFmt w:val="bullet"/>
      <w:lvlText w:val=""/>
      <w:lvlJc w:val="left"/>
      <w:pPr>
        <w:ind w:left="4320" w:hanging="360"/>
      </w:pPr>
      <w:rPr>
        <w:rFonts w:hint="default" w:ascii="Wingdings" w:hAnsi="Wingdings"/>
      </w:rPr>
    </w:lvl>
    <w:lvl w:ilvl="6" w:tplc="3CCA7EFC">
      <w:start w:val="1"/>
      <w:numFmt w:val="bullet"/>
      <w:lvlText w:val=""/>
      <w:lvlJc w:val="left"/>
      <w:pPr>
        <w:ind w:left="5040" w:hanging="360"/>
      </w:pPr>
      <w:rPr>
        <w:rFonts w:hint="default" w:ascii="Symbol" w:hAnsi="Symbol"/>
      </w:rPr>
    </w:lvl>
    <w:lvl w:ilvl="7" w:tplc="09984A46">
      <w:start w:val="1"/>
      <w:numFmt w:val="bullet"/>
      <w:lvlText w:val="o"/>
      <w:lvlJc w:val="left"/>
      <w:pPr>
        <w:ind w:left="5760" w:hanging="360"/>
      </w:pPr>
      <w:rPr>
        <w:rFonts w:hint="default" w:ascii="Courier New" w:hAnsi="Courier New"/>
      </w:rPr>
    </w:lvl>
    <w:lvl w:ilvl="8" w:tplc="C67E4506">
      <w:start w:val="1"/>
      <w:numFmt w:val="bullet"/>
      <w:lvlText w:val=""/>
      <w:lvlJc w:val="left"/>
      <w:pPr>
        <w:ind w:left="6480" w:hanging="360"/>
      </w:pPr>
      <w:rPr>
        <w:rFonts w:hint="default" w:ascii="Wingdings" w:hAnsi="Wingdings"/>
      </w:rPr>
    </w:lvl>
  </w:abstractNum>
  <w:abstractNum w:abstractNumId="11" w15:restartNumberingAfterBreak="0">
    <w:nsid w:val="38BAF894"/>
    <w:multiLevelType w:val="hybridMultilevel"/>
    <w:tmpl w:val="FFFFFFFF"/>
    <w:lvl w:ilvl="0" w:tplc="6BB0D2BC">
      <w:start w:val="1"/>
      <w:numFmt w:val="bullet"/>
      <w:lvlText w:val=""/>
      <w:lvlJc w:val="left"/>
      <w:pPr>
        <w:ind w:left="720" w:hanging="360"/>
      </w:pPr>
      <w:rPr>
        <w:rFonts w:hint="default" w:ascii="Symbol" w:hAnsi="Symbol"/>
      </w:rPr>
    </w:lvl>
    <w:lvl w:ilvl="1" w:tplc="25F80264">
      <w:start w:val="1"/>
      <w:numFmt w:val="bullet"/>
      <w:lvlText w:val="o"/>
      <w:lvlJc w:val="left"/>
      <w:pPr>
        <w:ind w:left="1440" w:hanging="360"/>
      </w:pPr>
      <w:rPr>
        <w:rFonts w:hint="default" w:ascii="Courier New" w:hAnsi="Courier New"/>
      </w:rPr>
    </w:lvl>
    <w:lvl w:ilvl="2" w:tplc="EFBA4E06">
      <w:start w:val="1"/>
      <w:numFmt w:val="bullet"/>
      <w:lvlText w:val=""/>
      <w:lvlJc w:val="left"/>
      <w:pPr>
        <w:ind w:left="2160" w:hanging="360"/>
      </w:pPr>
      <w:rPr>
        <w:rFonts w:hint="default" w:ascii="Wingdings" w:hAnsi="Wingdings"/>
      </w:rPr>
    </w:lvl>
    <w:lvl w:ilvl="3" w:tplc="95CACE1C">
      <w:start w:val="1"/>
      <w:numFmt w:val="bullet"/>
      <w:lvlText w:val=""/>
      <w:lvlJc w:val="left"/>
      <w:pPr>
        <w:ind w:left="2880" w:hanging="360"/>
      </w:pPr>
      <w:rPr>
        <w:rFonts w:hint="default" w:ascii="Symbol" w:hAnsi="Symbol"/>
      </w:rPr>
    </w:lvl>
    <w:lvl w:ilvl="4" w:tplc="7F4E6988">
      <w:start w:val="1"/>
      <w:numFmt w:val="bullet"/>
      <w:lvlText w:val="o"/>
      <w:lvlJc w:val="left"/>
      <w:pPr>
        <w:ind w:left="3600" w:hanging="360"/>
      </w:pPr>
      <w:rPr>
        <w:rFonts w:hint="default" w:ascii="Courier New" w:hAnsi="Courier New"/>
      </w:rPr>
    </w:lvl>
    <w:lvl w:ilvl="5" w:tplc="0A76ACB2">
      <w:start w:val="1"/>
      <w:numFmt w:val="bullet"/>
      <w:lvlText w:val=""/>
      <w:lvlJc w:val="left"/>
      <w:pPr>
        <w:ind w:left="4320" w:hanging="360"/>
      </w:pPr>
      <w:rPr>
        <w:rFonts w:hint="default" w:ascii="Wingdings" w:hAnsi="Wingdings"/>
      </w:rPr>
    </w:lvl>
    <w:lvl w:ilvl="6" w:tplc="C12C6CF0">
      <w:start w:val="1"/>
      <w:numFmt w:val="bullet"/>
      <w:lvlText w:val=""/>
      <w:lvlJc w:val="left"/>
      <w:pPr>
        <w:ind w:left="5040" w:hanging="360"/>
      </w:pPr>
      <w:rPr>
        <w:rFonts w:hint="default" w:ascii="Symbol" w:hAnsi="Symbol"/>
      </w:rPr>
    </w:lvl>
    <w:lvl w:ilvl="7" w:tplc="CD60829A">
      <w:start w:val="1"/>
      <w:numFmt w:val="bullet"/>
      <w:lvlText w:val="o"/>
      <w:lvlJc w:val="left"/>
      <w:pPr>
        <w:ind w:left="5760" w:hanging="360"/>
      </w:pPr>
      <w:rPr>
        <w:rFonts w:hint="default" w:ascii="Courier New" w:hAnsi="Courier New"/>
      </w:rPr>
    </w:lvl>
    <w:lvl w:ilvl="8" w:tplc="EBDCD634">
      <w:start w:val="1"/>
      <w:numFmt w:val="bullet"/>
      <w:lvlText w:val=""/>
      <w:lvlJc w:val="left"/>
      <w:pPr>
        <w:ind w:left="6480" w:hanging="360"/>
      </w:pPr>
      <w:rPr>
        <w:rFonts w:hint="default" w:ascii="Wingdings" w:hAnsi="Wingdings"/>
      </w:rPr>
    </w:lvl>
  </w:abstractNum>
  <w:abstractNum w:abstractNumId="12" w15:restartNumberingAfterBreak="0">
    <w:nsid w:val="4F0DB934"/>
    <w:multiLevelType w:val="hybridMultilevel"/>
    <w:tmpl w:val="FFFFFFFF"/>
    <w:lvl w:ilvl="0" w:tplc="BF7A23C0">
      <w:start w:val="1"/>
      <w:numFmt w:val="bullet"/>
      <w:lvlText w:val="-"/>
      <w:lvlJc w:val="left"/>
      <w:pPr>
        <w:ind w:left="720" w:hanging="360"/>
      </w:pPr>
      <w:rPr>
        <w:rFonts w:hint="default" w:ascii="Calibri" w:hAnsi="Calibri"/>
      </w:rPr>
    </w:lvl>
    <w:lvl w:ilvl="1" w:tplc="F69682BA">
      <w:start w:val="1"/>
      <w:numFmt w:val="bullet"/>
      <w:lvlText w:val="o"/>
      <w:lvlJc w:val="left"/>
      <w:pPr>
        <w:ind w:left="1440" w:hanging="360"/>
      </w:pPr>
      <w:rPr>
        <w:rFonts w:hint="default" w:ascii="Courier New" w:hAnsi="Courier New"/>
      </w:rPr>
    </w:lvl>
    <w:lvl w:ilvl="2" w:tplc="927C26CE">
      <w:start w:val="1"/>
      <w:numFmt w:val="bullet"/>
      <w:lvlText w:val=""/>
      <w:lvlJc w:val="left"/>
      <w:pPr>
        <w:ind w:left="2160" w:hanging="360"/>
      </w:pPr>
      <w:rPr>
        <w:rFonts w:hint="default" w:ascii="Wingdings" w:hAnsi="Wingdings"/>
      </w:rPr>
    </w:lvl>
    <w:lvl w:ilvl="3" w:tplc="3490C550">
      <w:start w:val="1"/>
      <w:numFmt w:val="bullet"/>
      <w:lvlText w:val=""/>
      <w:lvlJc w:val="left"/>
      <w:pPr>
        <w:ind w:left="2880" w:hanging="360"/>
      </w:pPr>
      <w:rPr>
        <w:rFonts w:hint="default" w:ascii="Symbol" w:hAnsi="Symbol"/>
      </w:rPr>
    </w:lvl>
    <w:lvl w:ilvl="4" w:tplc="42A2D6E2">
      <w:start w:val="1"/>
      <w:numFmt w:val="bullet"/>
      <w:lvlText w:val="o"/>
      <w:lvlJc w:val="left"/>
      <w:pPr>
        <w:ind w:left="3600" w:hanging="360"/>
      </w:pPr>
      <w:rPr>
        <w:rFonts w:hint="default" w:ascii="Courier New" w:hAnsi="Courier New"/>
      </w:rPr>
    </w:lvl>
    <w:lvl w:ilvl="5" w:tplc="488C8562">
      <w:start w:val="1"/>
      <w:numFmt w:val="bullet"/>
      <w:lvlText w:val=""/>
      <w:lvlJc w:val="left"/>
      <w:pPr>
        <w:ind w:left="4320" w:hanging="360"/>
      </w:pPr>
      <w:rPr>
        <w:rFonts w:hint="default" w:ascii="Wingdings" w:hAnsi="Wingdings"/>
      </w:rPr>
    </w:lvl>
    <w:lvl w:ilvl="6" w:tplc="A8C28D02">
      <w:start w:val="1"/>
      <w:numFmt w:val="bullet"/>
      <w:lvlText w:val=""/>
      <w:lvlJc w:val="left"/>
      <w:pPr>
        <w:ind w:left="5040" w:hanging="360"/>
      </w:pPr>
      <w:rPr>
        <w:rFonts w:hint="default" w:ascii="Symbol" w:hAnsi="Symbol"/>
      </w:rPr>
    </w:lvl>
    <w:lvl w:ilvl="7" w:tplc="FAF2A1DE">
      <w:start w:val="1"/>
      <w:numFmt w:val="bullet"/>
      <w:lvlText w:val="o"/>
      <w:lvlJc w:val="left"/>
      <w:pPr>
        <w:ind w:left="5760" w:hanging="360"/>
      </w:pPr>
      <w:rPr>
        <w:rFonts w:hint="default" w:ascii="Courier New" w:hAnsi="Courier New"/>
      </w:rPr>
    </w:lvl>
    <w:lvl w:ilvl="8" w:tplc="6A141D4C">
      <w:start w:val="1"/>
      <w:numFmt w:val="bullet"/>
      <w:lvlText w:val=""/>
      <w:lvlJc w:val="left"/>
      <w:pPr>
        <w:ind w:left="6480" w:hanging="360"/>
      </w:pPr>
      <w:rPr>
        <w:rFonts w:hint="default" w:ascii="Wingdings" w:hAnsi="Wingdings"/>
      </w:rPr>
    </w:lvl>
  </w:abstractNum>
  <w:abstractNum w:abstractNumId="13" w15:restartNumberingAfterBreak="0">
    <w:nsid w:val="4F1E547C"/>
    <w:multiLevelType w:val="hybridMultilevel"/>
    <w:tmpl w:val="FFFFFFFF"/>
    <w:lvl w:ilvl="0" w:tplc="08BC705C">
      <w:start w:val="1"/>
      <w:numFmt w:val="bullet"/>
      <w:lvlText w:val=""/>
      <w:lvlJc w:val="left"/>
      <w:pPr>
        <w:ind w:left="720" w:hanging="360"/>
      </w:pPr>
      <w:rPr>
        <w:rFonts w:hint="default" w:ascii="Symbol" w:hAnsi="Symbol"/>
      </w:rPr>
    </w:lvl>
    <w:lvl w:ilvl="1" w:tplc="128016E2">
      <w:start w:val="1"/>
      <w:numFmt w:val="bullet"/>
      <w:lvlText w:val="o"/>
      <w:lvlJc w:val="left"/>
      <w:pPr>
        <w:ind w:left="1440" w:hanging="360"/>
      </w:pPr>
      <w:rPr>
        <w:rFonts w:hint="default" w:ascii="Courier New" w:hAnsi="Courier New"/>
      </w:rPr>
    </w:lvl>
    <w:lvl w:ilvl="2" w:tplc="347E5100">
      <w:start w:val="1"/>
      <w:numFmt w:val="bullet"/>
      <w:lvlText w:val=""/>
      <w:lvlJc w:val="left"/>
      <w:pPr>
        <w:ind w:left="2160" w:hanging="360"/>
      </w:pPr>
      <w:rPr>
        <w:rFonts w:hint="default" w:ascii="Wingdings" w:hAnsi="Wingdings"/>
      </w:rPr>
    </w:lvl>
    <w:lvl w:ilvl="3" w:tplc="C40A6A60">
      <w:start w:val="1"/>
      <w:numFmt w:val="bullet"/>
      <w:lvlText w:val=""/>
      <w:lvlJc w:val="left"/>
      <w:pPr>
        <w:ind w:left="2880" w:hanging="360"/>
      </w:pPr>
      <w:rPr>
        <w:rFonts w:hint="default" w:ascii="Symbol" w:hAnsi="Symbol"/>
      </w:rPr>
    </w:lvl>
    <w:lvl w:ilvl="4" w:tplc="582C1298">
      <w:start w:val="1"/>
      <w:numFmt w:val="bullet"/>
      <w:lvlText w:val="o"/>
      <w:lvlJc w:val="left"/>
      <w:pPr>
        <w:ind w:left="3600" w:hanging="360"/>
      </w:pPr>
      <w:rPr>
        <w:rFonts w:hint="default" w:ascii="Courier New" w:hAnsi="Courier New"/>
      </w:rPr>
    </w:lvl>
    <w:lvl w:ilvl="5" w:tplc="C456B274">
      <w:start w:val="1"/>
      <w:numFmt w:val="bullet"/>
      <w:lvlText w:val=""/>
      <w:lvlJc w:val="left"/>
      <w:pPr>
        <w:ind w:left="4320" w:hanging="360"/>
      </w:pPr>
      <w:rPr>
        <w:rFonts w:hint="default" w:ascii="Wingdings" w:hAnsi="Wingdings"/>
      </w:rPr>
    </w:lvl>
    <w:lvl w:ilvl="6" w:tplc="C3E00736">
      <w:start w:val="1"/>
      <w:numFmt w:val="bullet"/>
      <w:lvlText w:val=""/>
      <w:lvlJc w:val="left"/>
      <w:pPr>
        <w:ind w:left="5040" w:hanging="360"/>
      </w:pPr>
      <w:rPr>
        <w:rFonts w:hint="default" w:ascii="Symbol" w:hAnsi="Symbol"/>
      </w:rPr>
    </w:lvl>
    <w:lvl w:ilvl="7" w:tplc="20F243D0">
      <w:start w:val="1"/>
      <w:numFmt w:val="bullet"/>
      <w:lvlText w:val="o"/>
      <w:lvlJc w:val="left"/>
      <w:pPr>
        <w:ind w:left="5760" w:hanging="360"/>
      </w:pPr>
      <w:rPr>
        <w:rFonts w:hint="default" w:ascii="Courier New" w:hAnsi="Courier New"/>
      </w:rPr>
    </w:lvl>
    <w:lvl w:ilvl="8" w:tplc="EFF649BC">
      <w:start w:val="1"/>
      <w:numFmt w:val="bullet"/>
      <w:lvlText w:val=""/>
      <w:lvlJc w:val="left"/>
      <w:pPr>
        <w:ind w:left="6480" w:hanging="360"/>
      </w:pPr>
      <w:rPr>
        <w:rFonts w:hint="default" w:ascii="Wingdings" w:hAnsi="Wingdings"/>
      </w:rPr>
    </w:lvl>
  </w:abstractNum>
  <w:abstractNum w:abstractNumId="14" w15:restartNumberingAfterBreak="0">
    <w:nsid w:val="50917B38"/>
    <w:multiLevelType w:val="hybridMultilevel"/>
    <w:tmpl w:val="FFFFFFFF"/>
    <w:lvl w:ilvl="0" w:tplc="B5C4AC8E">
      <w:start w:val="1"/>
      <w:numFmt w:val="decimal"/>
      <w:lvlText w:val="%1."/>
      <w:lvlJc w:val="left"/>
      <w:pPr>
        <w:ind w:left="720" w:hanging="360"/>
      </w:pPr>
    </w:lvl>
    <w:lvl w:ilvl="1" w:tplc="54166360">
      <w:start w:val="1"/>
      <w:numFmt w:val="lowerLetter"/>
      <w:lvlText w:val="%2."/>
      <w:lvlJc w:val="left"/>
      <w:pPr>
        <w:ind w:left="1440" w:hanging="360"/>
      </w:pPr>
    </w:lvl>
    <w:lvl w:ilvl="2" w:tplc="CB3EA116">
      <w:start w:val="1"/>
      <w:numFmt w:val="lowerRoman"/>
      <w:lvlText w:val="%3."/>
      <w:lvlJc w:val="right"/>
      <w:pPr>
        <w:ind w:left="2160" w:hanging="180"/>
      </w:pPr>
    </w:lvl>
    <w:lvl w:ilvl="3" w:tplc="73B0C290">
      <w:start w:val="1"/>
      <w:numFmt w:val="decimal"/>
      <w:lvlText w:val="%4."/>
      <w:lvlJc w:val="left"/>
      <w:pPr>
        <w:ind w:left="2880" w:hanging="360"/>
      </w:pPr>
    </w:lvl>
    <w:lvl w:ilvl="4" w:tplc="83B2B3B2">
      <w:start w:val="1"/>
      <w:numFmt w:val="lowerLetter"/>
      <w:lvlText w:val="%5."/>
      <w:lvlJc w:val="left"/>
      <w:pPr>
        <w:ind w:left="3600" w:hanging="360"/>
      </w:pPr>
    </w:lvl>
    <w:lvl w:ilvl="5" w:tplc="231EA11E">
      <w:start w:val="1"/>
      <w:numFmt w:val="lowerRoman"/>
      <w:lvlText w:val="%6."/>
      <w:lvlJc w:val="right"/>
      <w:pPr>
        <w:ind w:left="4320" w:hanging="180"/>
      </w:pPr>
    </w:lvl>
    <w:lvl w:ilvl="6" w:tplc="62D03CB0">
      <w:start w:val="1"/>
      <w:numFmt w:val="decimal"/>
      <w:lvlText w:val="%7."/>
      <w:lvlJc w:val="left"/>
      <w:pPr>
        <w:ind w:left="5040" w:hanging="360"/>
      </w:pPr>
    </w:lvl>
    <w:lvl w:ilvl="7" w:tplc="927896EE">
      <w:start w:val="1"/>
      <w:numFmt w:val="lowerLetter"/>
      <w:lvlText w:val="%8."/>
      <w:lvlJc w:val="left"/>
      <w:pPr>
        <w:ind w:left="5760" w:hanging="360"/>
      </w:pPr>
    </w:lvl>
    <w:lvl w:ilvl="8" w:tplc="C750C7AA">
      <w:start w:val="1"/>
      <w:numFmt w:val="lowerRoman"/>
      <w:lvlText w:val="%9."/>
      <w:lvlJc w:val="right"/>
      <w:pPr>
        <w:ind w:left="6480" w:hanging="180"/>
      </w:pPr>
    </w:lvl>
  </w:abstractNum>
  <w:abstractNum w:abstractNumId="15" w15:restartNumberingAfterBreak="0">
    <w:nsid w:val="536BEAC9"/>
    <w:multiLevelType w:val="hybridMultilevel"/>
    <w:tmpl w:val="FFFFFFFF"/>
    <w:lvl w:ilvl="0" w:tplc="22D49998">
      <w:start w:val="1"/>
      <w:numFmt w:val="bullet"/>
      <w:lvlText w:val="-"/>
      <w:lvlJc w:val="left"/>
      <w:pPr>
        <w:ind w:left="720" w:hanging="360"/>
      </w:pPr>
      <w:rPr>
        <w:rFonts w:hint="default" w:ascii="Calibri" w:hAnsi="Calibri"/>
      </w:rPr>
    </w:lvl>
    <w:lvl w:ilvl="1" w:tplc="0630AB32">
      <w:start w:val="1"/>
      <w:numFmt w:val="bullet"/>
      <w:lvlText w:val="o"/>
      <w:lvlJc w:val="left"/>
      <w:pPr>
        <w:ind w:left="1440" w:hanging="360"/>
      </w:pPr>
      <w:rPr>
        <w:rFonts w:hint="default" w:ascii="Courier New" w:hAnsi="Courier New"/>
      </w:rPr>
    </w:lvl>
    <w:lvl w:ilvl="2" w:tplc="5102258A">
      <w:start w:val="1"/>
      <w:numFmt w:val="bullet"/>
      <w:lvlText w:val=""/>
      <w:lvlJc w:val="left"/>
      <w:pPr>
        <w:ind w:left="2160" w:hanging="360"/>
      </w:pPr>
      <w:rPr>
        <w:rFonts w:hint="default" w:ascii="Wingdings" w:hAnsi="Wingdings"/>
      </w:rPr>
    </w:lvl>
    <w:lvl w:ilvl="3" w:tplc="A99A0EB8">
      <w:start w:val="1"/>
      <w:numFmt w:val="bullet"/>
      <w:lvlText w:val=""/>
      <w:lvlJc w:val="left"/>
      <w:pPr>
        <w:ind w:left="2880" w:hanging="360"/>
      </w:pPr>
      <w:rPr>
        <w:rFonts w:hint="default" w:ascii="Symbol" w:hAnsi="Symbol"/>
      </w:rPr>
    </w:lvl>
    <w:lvl w:ilvl="4" w:tplc="1D42B04E">
      <w:start w:val="1"/>
      <w:numFmt w:val="bullet"/>
      <w:lvlText w:val="o"/>
      <w:lvlJc w:val="left"/>
      <w:pPr>
        <w:ind w:left="3600" w:hanging="360"/>
      </w:pPr>
      <w:rPr>
        <w:rFonts w:hint="default" w:ascii="Courier New" w:hAnsi="Courier New"/>
      </w:rPr>
    </w:lvl>
    <w:lvl w:ilvl="5" w:tplc="1B9C74DC">
      <w:start w:val="1"/>
      <w:numFmt w:val="bullet"/>
      <w:lvlText w:val=""/>
      <w:lvlJc w:val="left"/>
      <w:pPr>
        <w:ind w:left="4320" w:hanging="360"/>
      </w:pPr>
      <w:rPr>
        <w:rFonts w:hint="default" w:ascii="Wingdings" w:hAnsi="Wingdings"/>
      </w:rPr>
    </w:lvl>
    <w:lvl w:ilvl="6" w:tplc="ACFE4272">
      <w:start w:val="1"/>
      <w:numFmt w:val="bullet"/>
      <w:lvlText w:val=""/>
      <w:lvlJc w:val="left"/>
      <w:pPr>
        <w:ind w:left="5040" w:hanging="360"/>
      </w:pPr>
      <w:rPr>
        <w:rFonts w:hint="default" w:ascii="Symbol" w:hAnsi="Symbol"/>
      </w:rPr>
    </w:lvl>
    <w:lvl w:ilvl="7" w:tplc="880EE71C">
      <w:start w:val="1"/>
      <w:numFmt w:val="bullet"/>
      <w:lvlText w:val="o"/>
      <w:lvlJc w:val="left"/>
      <w:pPr>
        <w:ind w:left="5760" w:hanging="360"/>
      </w:pPr>
      <w:rPr>
        <w:rFonts w:hint="default" w:ascii="Courier New" w:hAnsi="Courier New"/>
      </w:rPr>
    </w:lvl>
    <w:lvl w:ilvl="8" w:tplc="CE9A7324">
      <w:start w:val="1"/>
      <w:numFmt w:val="bullet"/>
      <w:lvlText w:val=""/>
      <w:lvlJc w:val="left"/>
      <w:pPr>
        <w:ind w:left="6480" w:hanging="360"/>
      </w:pPr>
      <w:rPr>
        <w:rFonts w:hint="default" w:ascii="Wingdings" w:hAnsi="Wingdings"/>
      </w:rPr>
    </w:lvl>
  </w:abstractNum>
  <w:abstractNum w:abstractNumId="16" w15:restartNumberingAfterBreak="0">
    <w:nsid w:val="5B6A349A"/>
    <w:multiLevelType w:val="hybridMultilevel"/>
    <w:tmpl w:val="FFFFFFFF"/>
    <w:lvl w:ilvl="0" w:tplc="00C62BB4">
      <w:start w:val="1"/>
      <w:numFmt w:val="bullet"/>
      <w:lvlText w:val="-"/>
      <w:lvlJc w:val="left"/>
      <w:pPr>
        <w:ind w:left="720" w:hanging="360"/>
      </w:pPr>
      <w:rPr>
        <w:rFonts w:hint="default" w:ascii="Calibri" w:hAnsi="Calibri"/>
      </w:rPr>
    </w:lvl>
    <w:lvl w:ilvl="1" w:tplc="076C3C60">
      <w:start w:val="1"/>
      <w:numFmt w:val="bullet"/>
      <w:lvlText w:val="o"/>
      <w:lvlJc w:val="left"/>
      <w:pPr>
        <w:ind w:left="1440" w:hanging="360"/>
      </w:pPr>
      <w:rPr>
        <w:rFonts w:hint="default" w:ascii="Courier New" w:hAnsi="Courier New"/>
      </w:rPr>
    </w:lvl>
    <w:lvl w:ilvl="2" w:tplc="BFC0B1F6">
      <w:start w:val="1"/>
      <w:numFmt w:val="bullet"/>
      <w:lvlText w:val=""/>
      <w:lvlJc w:val="left"/>
      <w:pPr>
        <w:ind w:left="2160" w:hanging="360"/>
      </w:pPr>
      <w:rPr>
        <w:rFonts w:hint="default" w:ascii="Wingdings" w:hAnsi="Wingdings"/>
      </w:rPr>
    </w:lvl>
    <w:lvl w:ilvl="3" w:tplc="B8F87A14">
      <w:start w:val="1"/>
      <w:numFmt w:val="bullet"/>
      <w:lvlText w:val=""/>
      <w:lvlJc w:val="left"/>
      <w:pPr>
        <w:ind w:left="2880" w:hanging="360"/>
      </w:pPr>
      <w:rPr>
        <w:rFonts w:hint="default" w:ascii="Symbol" w:hAnsi="Symbol"/>
      </w:rPr>
    </w:lvl>
    <w:lvl w:ilvl="4" w:tplc="B2005020">
      <w:start w:val="1"/>
      <w:numFmt w:val="bullet"/>
      <w:lvlText w:val="o"/>
      <w:lvlJc w:val="left"/>
      <w:pPr>
        <w:ind w:left="3600" w:hanging="360"/>
      </w:pPr>
      <w:rPr>
        <w:rFonts w:hint="default" w:ascii="Courier New" w:hAnsi="Courier New"/>
      </w:rPr>
    </w:lvl>
    <w:lvl w:ilvl="5" w:tplc="3EB62322">
      <w:start w:val="1"/>
      <w:numFmt w:val="bullet"/>
      <w:lvlText w:val=""/>
      <w:lvlJc w:val="left"/>
      <w:pPr>
        <w:ind w:left="4320" w:hanging="360"/>
      </w:pPr>
      <w:rPr>
        <w:rFonts w:hint="default" w:ascii="Wingdings" w:hAnsi="Wingdings"/>
      </w:rPr>
    </w:lvl>
    <w:lvl w:ilvl="6" w:tplc="32D20658">
      <w:start w:val="1"/>
      <w:numFmt w:val="bullet"/>
      <w:lvlText w:val=""/>
      <w:lvlJc w:val="left"/>
      <w:pPr>
        <w:ind w:left="5040" w:hanging="360"/>
      </w:pPr>
      <w:rPr>
        <w:rFonts w:hint="default" w:ascii="Symbol" w:hAnsi="Symbol"/>
      </w:rPr>
    </w:lvl>
    <w:lvl w:ilvl="7" w:tplc="B874B296">
      <w:start w:val="1"/>
      <w:numFmt w:val="bullet"/>
      <w:lvlText w:val="o"/>
      <w:lvlJc w:val="left"/>
      <w:pPr>
        <w:ind w:left="5760" w:hanging="360"/>
      </w:pPr>
      <w:rPr>
        <w:rFonts w:hint="default" w:ascii="Courier New" w:hAnsi="Courier New"/>
      </w:rPr>
    </w:lvl>
    <w:lvl w:ilvl="8" w:tplc="D9F2D9EA">
      <w:start w:val="1"/>
      <w:numFmt w:val="bullet"/>
      <w:lvlText w:val=""/>
      <w:lvlJc w:val="left"/>
      <w:pPr>
        <w:ind w:left="6480" w:hanging="360"/>
      </w:pPr>
      <w:rPr>
        <w:rFonts w:hint="default" w:ascii="Wingdings" w:hAnsi="Wingdings"/>
      </w:rPr>
    </w:lvl>
  </w:abstractNum>
  <w:abstractNum w:abstractNumId="17" w15:restartNumberingAfterBreak="0">
    <w:nsid w:val="5BB65E56"/>
    <w:multiLevelType w:val="hybridMultilevel"/>
    <w:tmpl w:val="FFFFFFFF"/>
    <w:lvl w:ilvl="0" w:tplc="8A66FD04">
      <w:start w:val="1"/>
      <w:numFmt w:val="decimal"/>
      <w:lvlText w:val="%1."/>
      <w:lvlJc w:val="left"/>
      <w:pPr>
        <w:ind w:left="720" w:hanging="360"/>
      </w:pPr>
    </w:lvl>
    <w:lvl w:ilvl="1" w:tplc="29D887DE">
      <w:start w:val="1"/>
      <w:numFmt w:val="lowerLetter"/>
      <w:lvlText w:val="%2."/>
      <w:lvlJc w:val="left"/>
      <w:pPr>
        <w:ind w:left="1440" w:hanging="360"/>
      </w:pPr>
    </w:lvl>
    <w:lvl w:ilvl="2" w:tplc="DCB2220A">
      <w:start w:val="1"/>
      <w:numFmt w:val="lowerRoman"/>
      <w:lvlText w:val="%3."/>
      <w:lvlJc w:val="right"/>
      <w:pPr>
        <w:ind w:left="2160" w:hanging="180"/>
      </w:pPr>
    </w:lvl>
    <w:lvl w:ilvl="3" w:tplc="4A3E957A">
      <w:start w:val="1"/>
      <w:numFmt w:val="decimal"/>
      <w:lvlText w:val="%4."/>
      <w:lvlJc w:val="left"/>
      <w:pPr>
        <w:ind w:left="2880" w:hanging="360"/>
      </w:pPr>
    </w:lvl>
    <w:lvl w:ilvl="4" w:tplc="D82E15CE">
      <w:start w:val="1"/>
      <w:numFmt w:val="lowerLetter"/>
      <w:lvlText w:val="%5."/>
      <w:lvlJc w:val="left"/>
      <w:pPr>
        <w:ind w:left="3600" w:hanging="360"/>
      </w:pPr>
    </w:lvl>
    <w:lvl w:ilvl="5" w:tplc="CDBAD6C2">
      <w:start w:val="1"/>
      <w:numFmt w:val="lowerRoman"/>
      <w:lvlText w:val="%6."/>
      <w:lvlJc w:val="right"/>
      <w:pPr>
        <w:ind w:left="4320" w:hanging="180"/>
      </w:pPr>
    </w:lvl>
    <w:lvl w:ilvl="6" w:tplc="93628AF6">
      <w:start w:val="1"/>
      <w:numFmt w:val="decimal"/>
      <w:lvlText w:val="%7."/>
      <w:lvlJc w:val="left"/>
      <w:pPr>
        <w:ind w:left="5040" w:hanging="360"/>
      </w:pPr>
    </w:lvl>
    <w:lvl w:ilvl="7" w:tplc="769849E0">
      <w:start w:val="1"/>
      <w:numFmt w:val="lowerLetter"/>
      <w:lvlText w:val="%8."/>
      <w:lvlJc w:val="left"/>
      <w:pPr>
        <w:ind w:left="5760" w:hanging="360"/>
      </w:pPr>
    </w:lvl>
    <w:lvl w:ilvl="8" w:tplc="7ACE8E22">
      <w:start w:val="1"/>
      <w:numFmt w:val="lowerRoman"/>
      <w:lvlText w:val="%9."/>
      <w:lvlJc w:val="right"/>
      <w:pPr>
        <w:ind w:left="6480" w:hanging="180"/>
      </w:pPr>
    </w:lvl>
  </w:abstractNum>
  <w:abstractNum w:abstractNumId="18" w15:restartNumberingAfterBreak="0">
    <w:nsid w:val="5C041DBF"/>
    <w:multiLevelType w:val="hybridMultilevel"/>
    <w:tmpl w:val="FFFFFFFF"/>
    <w:lvl w:ilvl="0" w:tplc="9A3ED5EE">
      <w:start w:val="1"/>
      <w:numFmt w:val="bullet"/>
      <w:lvlText w:val="-"/>
      <w:lvlJc w:val="left"/>
      <w:pPr>
        <w:ind w:left="720" w:hanging="360"/>
      </w:pPr>
      <w:rPr>
        <w:rFonts w:hint="default" w:ascii="Calibri" w:hAnsi="Calibri"/>
      </w:rPr>
    </w:lvl>
    <w:lvl w:ilvl="1" w:tplc="BF3C0C9A">
      <w:start w:val="1"/>
      <w:numFmt w:val="bullet"/>
      <w:lvlText w:val="o"/>
      <w:lvlJc w:val="left"/>
      <w:pPr>
        <w:ind w:left="1440" w:hanging="360"/>
      </w:pPr>
      <w:rPr>
        <w:rFonts w:hint="default" w:ascii="Courier New" w:hAnsi="Courier New"/>
      </w:rPr>
    </w:lvl>
    <w:lvl w:ilvl="2" w:tplc="D46E13F6">
      <w:start w:val="1"/>
      <w:numFmt w:val="bullet"/>
      <w:lvlText w:val=""/>
      <w:lvlJc w:val="left"/>
      <w:pPr>
        <w:ind w:left="2160" w:hanging="360"/>
      </w:pPr>
      <w:rPr>
        <w:rFonts w:hint="default" w:ascii="Wingdings" w:hAnsi="Wingdings"/>
      </w:rPr>
    </w:lvl>
    <w:lvl w:ilvl="3" w:tplc="187EF25E">
      <w:start w:val="1"/>
      <w:numFmt w:val="bullet"/>
      <w:lvlText w:val=""/>
      <w:lvlJc w:val="left"/>
      <w:pPr>
        <w:ind w:left="2880" w:hanging="360"/>
      </w:pPr>
      <w:rPr>
        <w:rFonts w:hint="default" w:ascii="Symbol" w:hAnsi="Symbol"/>
      </w:rPr>
    </w:lvl>
    <w:lvl w:ilvl="4" w:tplc="B992B6B8">
      <w:start w:val="1"/>
      <w:numFmt w:val="bullet"/>
      <w:lvlText w:val="o"/>
      <w:lvlJc w:val="left"/>
      <w:pPr>
        <w:ind w:left="3600" w:hanging="360"/>
      </w:pPr>
      <w:rPr>
        <w:rFonts w:hint="default" w:ascii="Courier New" w:hAnsi="Courier New"/>
      </w:rPr>
    </w:lvl>
    <w:lvl w:ilvl="5" w:tplc="6094AB50">
      <w:start w:val="1"/>
      <w:numFmt w:val="bullet"/>
      <w:lvlText w:val=""/>
      <w:lvlJc w:val="left"/>
      <w:pPr>
        <w:ind w:left="4320" w:hanging="360"/>
      </w:pPr>
      <w:rPr>
        <w:rFonts w:hint="default" w:ascii="Wingdings" w:hAnsi="Wingdings"/>
      </w:rPr>
    </w:lvl>
    <w:lvl w:ilvl="6" w:tplc="BCC4590A">
      <w:start w:val="1"/>
      <w:numFmt w:val="bullet"/>
      <w:lvlText w:val=""/>
      <w:lvlJc w:val="left"/>
      <w:pPr>
        <w:ind w:left="5040" w:hanging="360"/>
      </w:pPr>
      <w:rPr>
        <w:rFonts w:hint="default" w:ascii="Symbol" w:hAnsi="Symbol"/>
      </w:rPr>
    </w:lvl>
    <w:lvl w:ilvl="7" w:tplc="37DC753C">
      <w:start w:val="1"/>
      <w:numFmt w:val="bullet"/>
      <w:lvlText w:val="o"/>
      <w:lvlJc w:val="left"/>
      <w:pPr>
        <w:ind w:left="5760" w:hanging="360"/>
      </w:pPr>
      <w:rPr>
        <w:rFonts w:hint="default" w:ascii="Courier New" w:hAnsi="Courier New"/>
      </w:rPr>
    </w:lvl>
    <w:lvl w:ilvl="8" w:tplc="0F00BC66">
      <w:start w:val="1"/>
      <w:numFmt w:val="bullet"/>
      <w:lvlText w:val=""/>
      <w:lvlJc w:val="left"/>
      <w:pPr>
        <w:ind w:left="6480" w:hanging="360"/>
      </w:pPr>
      <w:rPr>
        <w:rFonts w:hint="default" w:ascii="Wingdings" w:hAnsi="Wingdings"/>
      </w:rPr>
    </w:lvl>
  </w:abstractNum>
  <w:abstractNum w:abstractNumId="19" w15:restartNumberingAfterBreak="0">
    <w:nsid w:val="5E3AC9FB"/>
    <w:multiLevelType w:val="hybridMultilevel"/>
    <w:tmpl w:val="FFFFFFFF"/>
    <w:lvl w:ilvl="0" w:tplc="F976A780">
      <w:start w:val="1"/>
      <w:numFmt w:val="decimal"/>
      <w:lvlText w:val="%1."/>
      <w:lvlJc w:val="left"/>
      <w:pPr>
        <w:ind w:left="720" w:hanging="360"/>
      </w:pPr>
    </w:lvl>
    <w:lvl w:ilvl="1" w:tplc="83B68444">
      <w:start w:val="1"/>
      <w:numFmt w:val="lowerLetter"/>
      <w:lvlText w:val="%2."/>
      <w:lvlJc w:val="left"/>
      <w:pPr>
        <w:ind w:left="1440" w:hanging="360"/>
      </w:pPr>
    </w:lvl>
    <w:lvl w:ilvl="2" w:tplc="AD74BC24">
      <w:start w:val="1"/>
      <w:numFmt w:val="lowerRoman"/>
      <w:lvlText w:val="%3."/>
      <w:lvlJc w:val="right"/>
      <w:pPr>
        <w:ind w:left="2160" w:hanging="180"/>
      </w:pPr>
    </w:lvl>
    <w:lvl w:ilvl="3" w:tplc="3D5EA98E">
      <w:start w:val="1"/>
      <w:numFmt w:val="decimal"/>
      <w:lvlText w:val="%4."/>
      <w:lvlJc w:val="left"/>
      <w:pPr>
        <w:ind w:left="2880" w:hanging="360"/>
      </w:pPr>
    </w:lvl>
    <w:lvl w:ilvl="4" w:tplc="5636A69A">
      <w:start w:val="1"/>
      <w:numFmt w:val="lowerLetter"/>
      <w:lvlText w:val="%5."/>
      <w:lvlJc w:val="left"/>
      <w:pPr>
        <w:ind w:left="3600" w:hanging="360"/>
      </w:pPr>
    </w:lvl>
    <w:lvl w:ilvl="5" w:tplc="CEECAB4E">
      <w:start w:val="1"/>
      <w:numFmt w:val="lowerRoman"/>
      <w:lvlText w:val="%6."/>
      <w:lvlJc w:val="right"/>
      <w:pPr>
        <w:ind w:left="4320" w:hanging="180"/>
      </w:pPr>
    </w:lvl>
    <w:lvl w:ilvl="6" w:tplc="786E750A">
      <w:start w:val="1"/>
      <w:numFmt w:val="decimal"/>
      <w:lvlText w:val="%7."/>
      <w:lvlJc w:val="left"/>
      <w:pPr>
        <w:ind w:left="5040" w:hanging="360"/>
      </w:pPr>
    </w:lvl>
    <w:lvl w:ilvl="7" w:tplc="94668A8A">
      <w:start w:val="1"/>
      <w:numFmt w:val="lowerLetter"/>
      <w:lvlText w:val="%8."/>
      <w:lvlJc w:val="left"/>
      <w:pPr>
        <w:ind w:left="5760" w:hanging="360"/>
      </w:pPr>
    </w:lvl>
    <w:lvl w:ilvl="8" w:tplc="69E61212">
      <w:start w:val="1"/>
      <w:numFmt w:val="lowerRoman"/>
      <w:lvlText w:val="%9."/>
      <w:lvlJc w:val="right"/>
      <w:pPr>
        <w:ind w:left="6480" w:hanging="180"/>
      </w:pPr>
    </w:lvl>
  </w:abstractNum>
  <w:abstractNum w:abstractNumId="20" w15:restartNumberingAfterBreak="0">
    <w:nsid w:val="5FB8975C"/>
    <w:multiLevelType w:val="hybridMultilevel"/>
    <w:tmpl w:val="FFFFFFFF"/>
    <w:lvl w:ilvl="0" w:tplc="510CB9D2">
      <w:start w:val="1"/>
      <w:numFmt w:val="bullet"/>
      <w:lvlText w:val="-"/>
      <w:lvlJc w:val="left"/>
      <w:pPr>
        <w:ind w:left="720" w:hanging="360"/>
      </w:pPr>
      <w:rPr>
        <w:rFonts w:hint="default" w:ascii="Calibri" w:hAnsi="Calibri"/>
      </w:rPr>
    </w:lvl>
    <w:lvl w:ilvl="1" w:tplc="287452F0">
      <w:start w:val="1"/>
      <w:numFmt w:val="bullet"/>
      <w:lvlText w:val="o"/>
      <w:lvlJc w:val="left"/>
      <w:pPr>
        <w:ind w:left="1440" w:hanging="360"/>
      </w:pPr>
      <w:rPr>
        <w:rFonts w:hint="default" w:ascii="Courier New" w:hAnsi="Courier New"/>
      </w:rPr>
    </w:lvl>
    <w:lvl w:ilvl="2" w:tplc="17CE84DC">
      <w:start w:val="1"/>
      <w:numFmt w:val="bullet"/>
      <w:lvlText w:val=""/>
      <w:lvlJc w:val="left"/>
      <w:pPr>
        <w:ind w:left="2160" w:hanging="360"/>
      </w:pPr>
      <w:rPr>
        <w:rFonts w:hint="default" w:ascii="Wingdings" w:hAnsi="Wingdings"/>
      </w:rPr>
    </w:lvl>
    <w:lvl w:ilvl="3" w:tplc="728CD17E">
      <w:start w:val="1"/>
      <w:numFmt w:val="bullet"/>
      <w:lvlText w:val=""/>
      <w:lvlJc w:val="left"/>
      <w:pPr>
        <w:ind w:left="2880" w:hanging="360"/>
      </w:pPr>
      <w:rPr>
        <w:rFonts w:hint="default" w:ascii="Symbol" w:hAnsi="Symbol"/>
      </w:rPr>
    </w:lvl>
    <w:lvl w:ilvl="4" w:tplc="8F24D588">
      <w:start w:val="1"/>
      <w:numFmt w:val="bullet"/>
      <w:lvlText w:val="o"/>
      <w:lvlJc w:val="left"/>
      <w:pPr>
        <w:ind w:left="3600" w:hanging="360"/>
      </w:pPr>
      <w:rPr>
        <w:rFonts w:hint="default" w:ascii="Courier New" w:hAnsi="Courier New"/>
      </w:rPr>
    </w:lvl>
    <w:lvl w:ilvl="5" w:tplc="5F825370">
      <w:start w:val="1"/>
      <w:numFmt w:val="bullet"/>
      <w:lvlText w:val=""/>
      <w:lvlJc w:val="left"/>
      <w:pPr>
        <w:ind w:left="4320" w:hanging="360"/>
      </w:pPr>
      <w:rPr>
        <w:rFonts w:hint="default" w:ascii="Wingdings" w:hAnsi="Wingdings"/>
      </w:rPr>
    </w:lvl>
    <w:lvl w:ilvl="6" w:tplc="7D52341A">
      <w:start w:val="1"/>
      <w:numFmt w:val="bullet"/>
      <w:lvlText w:val=""/>
      <w:lvlJc w:val="left"/>
      <w:pPr>
        <w:ind w:left="5040" w:hanging="360"/>
      </w:pPr>
      <w:rPr>
        <w:rFonts w:hint="default" w:ascii="Symbol" w:hAnsi="Symbol"/>
      </w:rPr>
    </w:lvl>
    <w:lvl w:ilvl="7" w:tplc="38A6C844">
      <w:start w:val="1"/>
      <w:numFmt w:val="bullet"/>
      <w:lvlText w:val="o"/>
      <w:lvlJc w:val="left"/>
      <w:pPr>
        <w:ind w:left="5760" w:hanging="360"/>
      </w:pPr>
      <w:rPr>
        <w:rFonts w:hint="default" w:ascii="Courier New" w:hAnsi="Courier New"/>
      </w:rPr>
    </w:lvl>
    <w:lvl w:ilvl="8" w:tplc="55200018">
      <w:start w:val="1"/>
      <w:numFmt w:val="bullet"/>
      <w:lvlText w:val=""/>
      <w:lvlJc w:val="left"/>
      <w:pPr>
        <w:ind w:left="6480" w:hanging="360"/>
      </w:pPr>
      <w:rPr>
        <w:rFonts w:hint="default" w:ascii="Wingdings" w:hAnsi="Wingdings"/>
      </w:rPr>
    </w:lvl>
  </w:abstractNum>
  <w:abstractNum w:abstractNumId="21" w15:restartNumberingAfterBreak="0">
    <w:nsid w:val="60D6E7D2"/>
    <w:multiLevelType w:val="hybridMultilevel"/>
    <w:tmpl w:val="FFFFFFFF"/>
    <w:lvl w:ilvl="0" w:tplc="B9F452FA">
      <w:start w:val="1"/>
      <w:numFmt w:val="bullet"/>
      <w:lvlText w:val=""/>
      <w:lvlJc w:val="left"/>
      <w:pPr>
        <w:ind w:left="720" w:hanging="360"/>
      </w:pPr>
      <w:rPr>
        <w:rFonts w:hint="default" w:ascii="Symbol" w:hAnsi="Symbol"/>
      </w:rPr>
    </w:lvl>
    <w:lvl w:ilvl="1" w:tplc="DBEEBC6C">
      <w:start w:val="1"/>
      <w:numFmt w:val="bullet"/>
      <w:lvlText w:val="o"/>
      <w:lvlJc w:val="left"/>
      <w:pPr>
        <w:ind w:left="1440" w:hanging="360"/>
      </w:pPr>
      <w:rPr>
        <w:rFonts w:hint="default" w:ascii="Courier New" w:hAnsi="Courier New"/>
      </w:rPr>
    </w:lvl>
    <w:lvl w:ilvl="2" w:tplc="EA20930E">
      <w:start w:val="1"/>
      <w:numFmt w:val="bullet"/>
      <w:lvlText w:val=""/>
      <w:lvlJc w:val="left"/>
      <w:pPr>
        <w:ind w:left="2160" w:hanging="360"/>
      </w:pPr>
      <w:rPr>
        <w:rFonts w:hint="default" w:ascii="Wingdings" w:hAnsi="Wingdings"/>
      </w:rPr>
    </w:lvl>
    <w:lvl w:ilvl="3" w:tplc="0CC64BE2">
      <w:start w:val="1"/>
      <w:numFmt w:val="bullet"/>
      <w:lvlText w:val=""/>
      <w:lvlJc w:val="left"/>
      <w:pPr>
        <w:ind w:left="2880" w:hanging="360"/>
      </w:pPr>
      <w:rPr>
        <w:rFonts w:hint="default" w:ascii="Symbol" w:hAnsi="Symbol"/>
      </w:rPr>
    </w:lvl>
    <w:lvl w:ilvl="4" w:tplc="80DCD5FE">
      <w:start w:val="1"/>
      <w:numFmt w:val="bullet"/>
      <w:lvlText w:val="o"/>
      <w:lvlJc w:val="left"/>
      <w:pPr>
        <w:ind w:left="3600" w:hanging="360"/>
      </w:pPr>
      <w:rPr>
        <w:rFonts w:hint="default" w:ascii="Courier New" w:hAnsi="Courier New"/>
      </w:rPr>
    </w:lvl>
    <w:lvl w:ilvl="5" w:tplc="070C987A">
      <w:start w:val="1"/>
      <w:numFmt w:val="bullet"/>
      <w:lvlText w:val=""/>
      <w:lvlJc w:val="left"/>
      <w:pPr>
        <w:ind w:left="4320" w:hanging="360"/>
      </w:pPr>
      <w:rPr>
        <w:rFonts w:hint="default" w:ascii="Wingdings" w:hAnsi="Wingdings"/>
      </w:rPr>
    </w:lvl>
    <w:lvl w:ilvl="6" w:tplc="F5D69814">
      <w:start w:val="1"/>
      <w:numFmt w:val="bullet"/>
      <w:lvlText w:val=""/>
      <w:lvlJc w:val="left"/>
      <w:pPr>
        <w:ind w:left="5040" w:hanging="360"/>
      </w:pPr>
      <w:rPr>
        <w:rFonts w:hint="default" w:ascii="Symbol" w:hAnsi="Symbol"/>
      </w:rPr>
    </w:lvl>
    <w:lvl w:ilvl="7" w:tplc="BE066F52">
      <w:start w:val="1"/>
      <w:numFmt w:val="bullet"/>
      <w:lvlText w:val="o"/>
      <w:lvlJc w:val="left"/>
      <w:pPr>
        <w:ind w:left="5760" w:hanging="360"/>
      </w:pPr>
      <w:rPr>
        <w:rFonts w:hint="default" w:ascii="Courier New" w:hAnsi="Courier New"/>
      </w:rPr>
    </w:lvl>
    <w:lvl w:ilvl="8" w:tplc="F5BA6FFE">
      <w:start w:val="1"/>
      <w:numFmt w:val="bullet"/>
      <w:lvlText w:val=""/>
      <w:lvlJc w:val="left"/>
      <w:pPr>
        <w:ind w:left="6480" w:hanging="360"/>
      </w:pPr>
      <w:rPr>
        <w:rFonts w:hint="default" w:ascii="Wingdings" w:hAnsi="Wingdings"/>
      </w:rPr>
    </w:lvl>
  </w:abstractNum>
  <w:abstractNum w:abstractNumId="22" w15:restartNumberingAfterBreak="0">
    <w:nsid w:val="6278D9C8"/>
    <w:multiLevelType w:val="hybridMultilevel"/>
    <w:tmpl w:val="FFFFFFFF"/>
    <w:lvl w:ilvl="0" w:tplc="3F16C180">
      <w:start w:val="1"/>
      <w:numFmt w:val="bullet"/>
      <w:lvlText w:val="-"/>
      <w:lvlJc w:val="left"/>
      <w:pPr>
        <w:ind w:left="720" w:hanging="360"/>
      </w:pPr>
      <w:rPr>
        <w:rFonts w:hint="default" w:ascii="Calibri" w:hAnsi="Calibri"/>
      </w:rPr>
    </w:lvl>
    <w:lvl w:ilvl="1" w:tplc="EF10DE5C">
      <w:start w:val="1"/>
      <w:numFmt w:val="bullet"/>
      <w:lvlText w:val="o"/>
      <w:lvlJc w:val="left"/>
      <w:pPr>
        <w:ind w:left="1440" w:hanging="360"/>
      </w:pPr>
      <w:rPr>
        <w:rFonts w:hint="default" w:ascii="Courier New" w:hAnsi="Courier New"/>
      </w:rPr>
    </w:lvl>
    <w:lvl w:ilvl="2" w:tplc="26D2A340">
      <w:start w:val="1"/>
      <w:numFmt w:val="bullet"/>
      <w:lvlText w:val=""/>
      <w:lvlJc w:val="left"/>
      <w:pPr>
        <w:ind w:left="2160" w:hanging="360"/>
      </w:pPr>
      <w:rPr>
        <w:rFonts w:hint="default" w:ascii="Wingdings" w:hAnsi="Wingdings"/>
      </w:rPr>
    </w:lvl>
    <w:lvl w:ilvl="3" w:tplc="78AE4C58">
      <w:start w:val="1"/>
      <w:numFmt w:val="bullet"/>
      <w:lvlText w:val=""/>
      <w:lvlJc w:val="left"/>
      <w:pPr>
        <w:ind w:left="2880" w:hanging="360"/>
      </w:pPr>
      <w:rPr>
        <w:rFonts w:hint="default" w:ascii="Symbol" w:hAnsi="Symbol"/>
      </w:rPr>
    </w:lvl>
    <w:lvl w:ilvl="4" w:tplc="62B88D5A">
      <w:start w:val="1"/>
      <w:numFmt w:val="bullet"/>
      <w:lvlText w:val="o"/>
      <w:lvlJc w:val="left"/>
      <w:pPr>
        <w:ind w:left="3600" w:hanging="360"/>
      </w:pPr>
      <w:rPr>
        <w:rFonts w:hint="default" w:ascii="Courier New" w:hAnsi="Courier New"/>
      </w:rPr>
    </w:lvl>
    <w:lvl w:ilvl="5" w:tplc="4B5EC594">
      <w:start w:val="1"/>
      <w:numFmt w:val="bullet"/>
      <w:lvlText w:val=""/>
      <w:lvlJc w:val="left"/>
      <w:pPr>
        <w:ind w:left="4320" w:hanging="360"/>
      </w:pPr>
      <w:rPr>
        <w:rFonts w:hint="default" w:ascii="Wingdings" w:hAnsi="Wingdings"/>
      </w:rPr>
    </w:lvl>
    <w:lvl w:ilvl="6" w:tplc="34284B1E">
      <w:start w:val="1"/>
      <w:numFmt w:val="bullet"/>
      <w:lvlText w:val=""/>
      <w:lvlJc w:val="left"/>
      <w:pPr>
        <w:ind w:left="5040" w:hanging="360"/>
      </w:pPr>
      <w:rPr>
        <w:rFonts w:hint="default" w:ascii="Symbol" w:hAnsi="Symbol"/>
      </w:rPr>
    </w:lvl>
    <w:lvl w:ilvl="7" w:tplc="1F4630A6">
      <w:start w:val="1"/>
      <w:numFmt w:val="bullet"/>
      <w:lvlText w:val="o"/>
      <w:lvlJc w:val="left"/>
      <w:pPr>
        <w:ind w:left="5760" w:hanging="360"/>
      </w:pPr>
      <w:rPr>
        <w:rFonts w:hint="default" w:ascii="Courier New" w:hAnsi="Courier New"/>
      </w:rPr>
    </w:lvl>
    <w:lvl w:ilvl="8" w:tplc="DE0AB8BC">
      <w:start w:val="1"/>
      <w:numFmt w:val="bullet"/>
      <w:lvlText w:val=""/>
      <w:lvlJc w:val="left"/>
      <w:pPr>
        <w:ind w:left="6480" w:hanging="360"/>
      </w:pPr>
      <w:rPr>
        <w:rFonts w:hint="default" w:ascii="Wingdings" w:hAnsi="Wingdings"/>
      </w:rPr>
    </w:lvl>
  </w:abstractNum>
  <w:abstractNum w:abstractNumId="23" w15:restartNumberingAfterBreak="0">
    <w:nsid w:val="678F11FD"/>
    <w:multiLevelType w:val="hybridMultilevel"/>
    <w:tmpl w:val="FFFFFFFF"/>
    <w:lvl w:ilvl="0" w:tplc="422E5582">
      <w:start w:val="1"/>
      <w:numFmt w:val="bullet"/>
      <w:lvlText w:val=""/>
      <w:lvlJc w:val="left"/>
      <w:pPr>
        <w:ind w:left="720" w:hanging="360"/>
      </w:pPr>
      <w:rPr>
        <w:rFonts w:hint="default" w:ascii="Symbol" w:hAnsi="Symbol"/>
      </w:rPr>
    </w:lvl>
    <w:lvl w:ilvl="1" w:tplc="B140500C">
      <w:start w:val="1"/>
      <w:numFmt w:val="bullet"/>
      <w:lvlText w:val="o"/>
      <w:lvlJc w:val="left"/>
      <w:pPr>
        <w:ind w:left="1440" w:hanging="360"/>
      </w:pPr>
      <w:rPr>
        <w:rFonts w:hint="default" w:ascii="Courier New" w:hAnsi="Courier New"/>
      </w:rPr>
    </w:lvl>
    <w:lvl w:ilvl="2" w:tplc="75746F2C">
      <w:start w:val="1"/>
      <w:numFmt w:val="bullet"/>
      <w:lvlText w:val=""/>
      <w:lvlJc w:val="left"/>
      <w:pPr>
        <w:ind w:left="2160" w:hanging="360"/>
      </w:pPr>
      <w:rPr>
        <w:rFonts w:hint="default" w:ascii="Wingdings" w:hAnsi="Wingdings"/>
      </w:rPr>
    </w:lvl>
    <w:lvl w:ilvl="3" w:tplc="582E3192">
      <w:start w:val="1"/>
      <w:numFmt w:val="bullet"/>
      <w:lvlText w:val=""/>
      <w:lvlJc w:val="left"/>
      <w:pPr>
        <w:ind w:left="2880" w:hanging="360"/>
      </w:pPr>
      <w:rPr>
        <w:rFonts w:hint="default" w:ascii="Symbol" w:hAnsi="Symbol"/>
      </w:rPr>
    </w:lvl>
    <w:lvl w:ilvl="4" w:tplc="36C20DC2">
      <w:start w:val="1"/>
      <w:numFmt w:val="bullet"/>
      <w:lvlText w:val="o"/>
      <w:lvlJc w:val="left"/>
      <w:pPr>
        <w:ind w:left="3600" w:hanging="360"/>
      </w:pPr>
      <w:rPr>
        <w:rFonts w:hint="default" w:ascii="Courier New" w:hAnsi="Courier New"/>
      </w:rPr>
    </w:lvl>
    <w:lvl w:ilvl="5" w:tplc="4AEA6A0E">
      <w:start w:val="1"/>
      <w:numFmt w:val="bullet"/>
      <w:lvlText w:val=""/>
      <w:lvlJc w:val="left"/>
      <w:pPr>
        <w:ind w:left="4320" w:hanging="360"/>
      </w:pPr>
      <w:rPr>
        <w:rFonts w:hint="default" w:ascii="Wingdings" w:hAnsi="Wingdings"/>
      </w:rPr>
    </w:lvl>
    <w:lvl w:ilvl="6" w:tplc="FFE24624">
      <w:start w:val="1"/>
      <w:numFmt w:val="bullet"/>
      <w:lvlText w:val=""/>
      <w:lvlJc w:val="left"/>
      <w:pPr>
        <w:ind w:left="5040" w:hanging="360"/>
      </w:pPr>
      <w:rPr>
        <w:rFonts w:hint="default" w:ascii="Symbol" w:hAnsi="Symbol"/>
      </w:rPr>
    </w:lvl>
    <w:lvl w:ilvl="7" w:tplc="68F286F2">
      <w:start w:val="1"/>
      <w:numFmt w:val="bullet"/>
      <w:lvlText w:val="o"/>
      <w:lvlJc w:val="left"/>
      <w:pPr>
        <w:ind w:left="5760" w:hanging="360"/>
      </w:pPr>
      <w:rPr>
        <w:rFonts w:hint="default" w:ascii="Courier New" w:hAnsi="Courier New"/>
      </w:rPr>
    </w:lvl>
    <w:lvl w:ilvl="8" w:tplc="531A6DA6">
      <w:start w:val="1"/>
      <w:numFmt w:val="bullet"/>
      <w:lvlText w:val=""/>
      <w:lvlJc w:val="left"/>
      <w:pPr>
        <w:ind w:left="6480" w:hanging="360"/>
      </w:pPr>
      <w:rPr>
        <w:rFonts w:hint="default" w:ascii="Wingdings" w:hAnsi="Wingdings"/>
      </w:rPr>
    </w:lvl>
  </w:abstractNum>
  <w:abstractNum w:abstractNumId="24" w15:restartNumberingAfterBreak="0">
    <w:nsid w:val="6E7B7729"/>
    <w:multiLevelType w:val="hybridMultilevel"/>
    <w:tmpl w:val="FFFFFFFF"/>
    <w:lvl w:ilvl="0" w:tplc="B374DB68">
      <w:start w:val="1"/>
      <w:numFmt w:val="bullet"/>
      <w:lvlText w:val=""/>
      <w:lvlJc w:val="left"/>
      <w:pPr>
        <w:ind w:left="720" w:hanging="360"/>
      </w:pPr>
      <w:rPr>
        <w:rFonts w:hint="default" w:ascii="Symbol" w:hAnsi="Symbol"/>
      </w:rPr>
    </w:lvl>
    <w:lvl w:ilvl="1" w:tplc="9E8CDFE4">
      <w:start w:val="1"/>
      <w:numFmt w:val="bullet"/>
      <w:lvlText w:val="o"/>
      <w:lvlJc w:val="left"/>
      <w:pPr>
        <w:ind w:left="1440" w:hanging="360"/>
      </w:pPr>
      <w:rPr>
        <w:rFonts w:hint="default" w:ascii="Courier New" w:hAnsi="Courier New"/>
      </w:rPr>
    </w:lvl>
    <w:lvl w:ilvl="2" w:tplc="D722D166">
      <w:start w:val="1"/>
      <w:numFmt w:val="bullet"/>
      <w:lvlText w:val=""/>
      <w:lvlJc w:val="left"/>
      <w:pPr>
        <w:ind w:left="2160" w:hanging="360"/>
      </w:pPr>
      <w:rPr>
        <w:rFonts w:hint="default" w:ascii="Wingdings" w:hAnsi="Wingdings"/>
      </w:rPr>
    </w:lvl>
    <w:lvl w:ilvl="3" w:tplc="AF2466D6">
      <w:start w:val="1"/>
      <w:numFmt w:val="bullet"/>
      <w:lvlText w:val=""/>
      <w:lvlJc w:val="left"/>
      <w:pPr>
        <w:ind w:left="2880" w:hanging="360"/>
      </w:pPr>
      <w:rPr>
        <w:rFonts w:hint="default" w:ascii="Symbol" w:hAnsi="Symbol"/>
      </w:rPr>
    </w:lvl>
    <w:lvl w:ilvl="4" w:tplc="AE68415E">
      <w:start w:val="1"/>
      <w:numFmt w:val="bullet"/>
      <w:lvlText w:val="o"/>
      <w:lvlJc w:val="left"/>
      <w:pPr>
        <w:ind w:left="3600" w:hanging="360"/>
      </w:pPr>
      <w:rPr>
        <w:rFonts w:hint="default" w:ascii="Courier New" w:hAnsi="Courier New"/>
      </w:rPr>
    </w:lvl>
    <w:lvl w:ilvl="5" w:tplc="13969F12">
      <w:start w:val="1"/>
      <w:numFmt w:val="bullet"/>
      <w:lvlText w:val=""/>
      <w:lvlJc w:val="left"/>
      <w:pPr>
        <w:ind w:left="4320" w:hanging="360"/>
      </w:pPr>
      <w:rPr>
        <w:rFonts w:hint="default" w:ascii="Wingdings" w:hAnsi="Wingdings"/>
      </w:rPr>
    </w:lvl>
    <w:lvl w:ilvl="6" w:tplc="0D886450">
      <w:start w:val="1"/>
      <w:numFmt w:val="bullet"/>
      <w:lvlText w:val=""/>
      <w:lvlJc w:val="left"/>
      <w:pPr>
        <w:ind w:left="5040" w:hanging="360"/>
      </w:pPr>
      <w:rPr>
        <w:rFonts w:hint="default" w:ascii="Symbol" w:hAnsi="Symbol"/>
      </w:rPr>
    </w:lvl>
    <w:lvl w:ilvl="7" w:tplc="E2E88970">
      <w:start w:val="1"/>
      <w:numFmt w:val="bullet"/>
      <w:lvlText w:val="o"/>
      <w:lvlJc w:val="left"/>
      <w:pPr>
        <w:ind w:left="5760" w:hanging="360"/>
      </w:pPr>
      <w:rPr>
        <w:rFonts w:hint="default" w:ascii="Courier New" w:hAnsi="Courier New"/>
      </w:rPr>
    </w:lvl>
    <w:lvl w:ilvl="8" w:tplc="1974BE62">
      <w:start w:val="1"/>
      <w:numFmt w:val="bullet"/>
      <w:lvlText w:val=""/>
      <w:lvlJc w:val="left"/>
      <w:pPr>
        <w:ind w:left="6480" w:hanging="360"/>
      </w:pPr>
      <w:rPr>
        <w:rFonts w:hint="default" w:ascii="Wingdings" w:hAnsi="Wingdings"/>
      </w:rPr>
    </w:lvl>
  </w:abstractNum>
  <w:abstractNum w:abstractNumId="25" w15:restartNumberingAfterBreak="0">
    <w:nsid w:val="7962ADC1"/>
    <w:multiLevelType w:val="hybridMultilevel"/>
    <w:tmpl w:val="FFFFFFFF"/>
    <w:lvl w:ilvl="0" w:tplc="845886B6">
      <w:start w:val="1"/>
      <w:numFmt w:val="bullet"/>
      <w:lvlText w:val="-"/>
      <w:lvlJc w:val="left"/>
      <w:pPr>
        <w:ind w:left="720" w:hanging="360"/>
      </w:pPr>
      <w:rPr>
        <w:rFonts w:hint="default" w:ascii="Calibri" w:hAnsi="Calibri"/>
      </w:rPr>
    </w:lvl>
    <w:lvl w:ilvl="1" w:tplc="6902EA0A">
      <w:start w:val="1"/>
      <w:numFmt w:val="bullet"/>
      <w:lvlText w:val="o"/>
      <w:lvlJc w:val="left"/>
      <w:pPr>
        <w:ind w:left="1440" w:hanging="360"/>
      </w:pPr>
      <w:rPr>
        <w:rFonts w:hint="default" w:ascii="Courier New" w:hAnsi="Courier New"/>
      </w:rPr>
    </w:lvl>
    <w:lvl w:ilvl="2" w:tplc="FE9C72FC">
      <w:start w:val="1"/>
      <w:numFmt w:val="bullet"/>
      <w:lvlText w:val=""/>
      <w:lvlJc w:val="left"/>
      <w:pPr>
        <w:ind w:left="2160" w:hanging="360"/>
      </w:pPr>
      <w:rPr>
        <w:rFonts w:hint="default" w:ascii="Wingdings" w:hAnsi="Wingdings"/>
      </w:rPr>
    </w:lvl>
    <w:lvl w:ilvl="3" w:tplc="CD745F92">
      <w:start w:val="1"/>
      <w:numFmt w:val="bullet"/>
      <w:lvlText w:val=""/>
      <w:lvlJc w:val="left"/>
      <w:pPr>
        <w:ind w:left="2880" w:hanging="360"/>
      </w:pPr>
      <w:rPr>
        <w:rFonts w:hint="default" w:ascii="Symbol" w:hAnsi="Symbol"/>
      </w:rPr>
    </w:lvl>
    <w:lvl w:ilvl="4" w:tplc="CF8CC094">
      <w:start w:val="1"/>
      <w:numFmt w:val="bullet"/>
      <w:lvlText w:val="o"/>
      <w:lvlJc w:val="left"/>
      <w:pPr>
        <w:ind w:left="3600" w:hanging="360"/>
      </w:pPr>
      <w:rPr>
        <w:rFonts w:hint="default" w:ascii="Courier New" w:hAnsi="Courier New"/>
      </w:rPr>
    </w:lvl>
    <w:lvl w:ilvl="5" w:tplc="8D601A14">
      <w:start w:val="1"/>
      <w:numFmt w:val="bullet"/>
      <w:lvlText w:val=""/>
      <w:lvlJc w:val="left"/>
      <w:pPr>
        <w:ind w:left="4320" w:hanging="360"/>
      </w:pPr>
      <w:rPr>
        <w:rFonts w:hint="default" w:ascii="Wingdings" w:hAnsi="Wingdings"/>
      </w:rPr>
    </w:lvl>
    <w:lvl w:ilvl="6" w:tplc="EE42D798">
      <w:start w:val="1"/>
      <w:numFmt w:val="bullet"/>
      <w:lvlText w:val=""/>
      <w:lvlJc w:val="left"/>
      <w:pPr>
        <w:ind w:left="5040" w:hanging="360"/>
      </w:pPr>
      <w:rPr>
        <w:rFonts w:hint="default" w:ascii="Symbol" w:hAnsi="Symbol"/>
      </w:rPr>
    </w:lvl>
    <w:lvl w:ilvl="7" w:tplc="90F46474">
      <w:start w:val="1"/>
      <w:numFmt w:val="bullet"/>
      <w:lvlText w:val="o"/>
      <w:lvlJc w:val="left"/>
      <w:pPr>
        <w:ind w:left="5760" w:hanging="360"/>
      </w:pPr>
      <w:rPr>
        <w:rFonts w:hint="default" w:ascii="Courier New" w:hAnsi="Courier New"/>
      </w:rPr>
    </w:lvl>
    <w:lvl w:ilvl="8" w:tplc="276A5B1C">
      <w:start w:val="1"/>
      <w:numFmt w:val="bullet"/>
      <w:lvlText w:val=""/>
      <w:lvlJc w:val="left"/>
      <w:pPr>
        <w:ind w:left="6480" w:hanging="360"/>
      </w:pPr>
      <w:rPr>
        <w:rFonts w:hint="default" w:ascii="Wingdings" w:hAnsi="Wingdings"/>
      </w:rPr>
    </w:lvl>
  </w:abstractNum>
  <w:abstractNum w:abstractNumId="26" w15:restartNumberingAfterBreak="0">
    <w:nsid w:val="7BD69003"/>
    <w:multiLevelType w:val="hybridMultilevel"/>
    <w:tmpl w:val="FFFFFFFF"/>
    <w:lvl w:ilvl="0" w:tplc="DD38690E">
      <w:start w:val="1"/>
      <w:numFmt w:val="bullet"/>
      <w:lvlText w:val="-"/>
      <w:lvlJc w:val="left"/>
      <w:pPr>
        <w:ind w:left="720" w:hanging="360"/>
      </w:pPr>
      <w:rPr>
        <w:rFonts w:hint="default" w:ascii="Calibri" w:hAnsi="Calibri"/>
      </w:rPr>
    </w:lvl>
    <w:lvl w:ilvl="1" w:tplc="B53AF8EE">
      <w:start w:val="1"/>
      <w:numFmt w:val="bullet"/>
      <w:lvlText w:val="o"/>
      <w:lvlJc w:val="left"/>
      <w:pPr>
        <w:ind w:left="1440" w:hanging="360"/>
      </w:pPr>
      <w:rPr>
        <w:rFonts w:hint="default" w:ascii="Courier New" w:hAnsi="Courier New"/>
      </w:rPr>
    </w:lvl>
    <w:lvl w:ilvl="2" w:tplc="892CFC44">
      <w:start w:val="1"/>
      <w:numFmt w:val="bullet"/>
      <w:lvlText w:val=""/>
      <w:lvlJc w:val="left"/>
      <w:pPr>
        <w:ind w:left="2160" w:hanging="360"/>
      </w:pPr>
      <w:rPr>
        <w:rFonts w:hint="default" w:ascii="Wingdings" w:hAnsi="Wingdings"/>
      </w:rPr>
    </w:lvl>
    <w:lvl w:ilvl="3" w:tplc="7EB6735C">
      <w:start w:val="1"/>
      <w:numFmt w:val="bullet"/>
      <w:lvlText w:val=""/>
      <w:lvlJc w:val="left"/>
      <w:pPr>
        <w:ind w:left="2880" w:hanging="360"/>
      </w:pPr>
      <w:rPr>
        <w:rFonts w:hint="default" w:ascii="Symbol" w:hAnsi="Symbol"/>
      </w:rPr>
    </w:lvl>
    <w:lvl w:ilvl="4" w:tplc="270C74E0">
      <w:start w:val="1"/>
      <w:numFmt w:val="bullet"/>
      <w:lvlText w:val="o"/>
      <w:lvlJc w:val="left"/>
      <w:pPr>
        <w:ind w:left="3600" w:hanging="360"/>
      </w:pPr>
      <w:rPr>
        <w:rFonts w:hint="default" w:ascii="Courier New" w:hAnsi="Courier New"/>
      </w:rPr>
    </w:lvl>
    <w:lvl w:ilvl="5" w:tplc="3510FA64">
      <w:start w:val="1"/>
      <w:numFmt w:val="bullet"/>
      <w:lvlText w:val=""/>
      <w:lvlJc w:val="left"/>
      <w:pPr>
        <w:ind w:left="4320" w:hanging="360"/>
      </w:pPr>
      <w:rPr>
        <w:rFonts w:hint="default" w:ascii="Wingdings" w:hAnsi="Wingdings"/>
      </w:rPr>
    </w:lvl>
    <w:lvl w:ilvl="6" w:tplc="5E8EE91E">
      <w:start w:val="1"/>
      <w:numFmt w:val="bullet"/>
      <w:lvlText w:val=""/>
      <w:lvlJc w:val="left"/>
      <w:pPr>
        <w:ind w:left="5040" w:hanging="360"/>
      </w:pPr>
      <w:rPr>
        <w:rFonts w:hint="default" w:ascii="Symbol" w:hAnsi="Symbol"/>
      </w:rPr>
    </w:lvl>
    <w:lvl w:ilvl="7" w:tplc="ADF876D6">
      <w:start w:val="1"/>
      <w:numFmt w:val="bullet"/>
      <w:lvlText w:val="o"/>
      <w:lvlJc w:val="left"/>
      <w:pPr>
        <w:ind w:left="5760" w:hanging="360"/>
      </w:pPr>
      <w:rPr>
        <w:rFonts w:hint="default" w:ascii="Courier New" w:hAnsi="Courier New"/>
      </w:rPr>
    </w:lvl>
    <w:lvl w:ilvl="8" w:tplc="675EE05A">
      <w:start w:val="1"/>
      <w:numFmt w:val="bullet"/>
      <w:lvlText w:val=""/>
      <w:lvlJc w:val="left"/>
      <w:pPr>
        <w:ind w:left="6480" w:hanging="360"/>
      </w:pPr>
      <w:rPr>
        <w:rFonts w:hint="default" w:ascii="Wingdings" w:hAnsi="Wingdings"/>
      </w:rPr>
    </w:lvl>
  </w:abstractNum>
  <w:abstractNum w:abstractNumId="27" w15:restartNumberingAfterBreak="0">
    <w:nsid w:val="7F2725ED"/>
    <w:multiLevelType w:val="hybridMultilevel"/>
    <w:tmpl w:val="FFFFFFFF"/>
    <w:lvl w:ilvl="0" w:tplc="BA9EE5F2">
      <w:start w:val="1"/>
      <w:numFmt w:val="bullet"/>
      <w:lvlText w:val="-"/>
      <w:lvlJc w:val="left"/>
      <w:pPr>
        <w:ind w:left="720" w:hanging="360"/>
      </w:pPr>
      <w:rPr>
        <w:rFonts w:hint="default" w:ascii="SimSun" w:hAnsi="SimSun"/>
      </w:rPr>
    </w:lvl>
    <w:lvl w:ilvl="1" w:tplc="2982C78E">
      <w:start w:val="1"/>
      <w:numFmt w:val="bullet"/>
      <w:lvlText w:val="o"/>
      <w:lvlJc w:val="left"/>
      <w:pPr>
        <w:ind w:left="1440" w:hanging="360"/>
      </w:pPr>
      <w:rPr>
        <w:rFonts w:hint="default" w:ascii="Courier New" w:hAnsi="Courier New"/>
      </w:rPr>
    </w:lvl>
    <w:lvl w:ilvl="2" w:tplc="221AB720">
      <w:start w:val="1"/>
      <w:numFmt w:val="bullet"/>
      <w:lvlText w:val=""/>
      <w:lvlJc w:val="left"/>
      <w:pPr>
        <w:ind w:left="2160" w:hanging="360"/>
      </w:pPr>
      <w:rPr>
        <w:rFonts w:hint="default" w:ascii="Wingdings" w:hAnsi="Wingdings"/>
      </w:rPr>
    </w:lvl>
    <w:lvl w:ilvl="3" w:tplc="EF80ACAE">
      <w:start w:val="1"/>
      <w:numFmt w:val="bullet"/>
      <w:lvlText w:val=""/>
      <w:lvlJc w:val="left"/>
      <w:pPr>
        <w:ind w:left="2880" w:hanging="360"/>
      </w:pPr>
      <w:rPr>
        <w:rFonts w:hint="default" w:ascii="Symbol" w:hAnsi="Symbol"/>
      </w:rPr>
    </w:lvl>
    <w:lvl w:ilvl="4" w:tplc="38EAC538">
      <w:start w:val="1"/>
      <w:numFmt w:val="bullet"/>
      <w:lvlText w:val="o"/>
      <w:lvlJc w:val="left"/>
      <w:pPr>
        <w:ind w:left="3600" w:hanging="360"/>
      </w:pPr>
      <w:rPr>
        <w:rFonts w:hint="default" w:ascii="Courier New" w:hAnsi="Courier New"/>
      </w:rPr>
    </w:lvl>
    <w:lvl w:ilvl="5" w:tplc="748A5038">
      <w:start w:val="1"/>
      <w:numFmt w:val="bullet"/>
      <w:lvlText w:val=""/>
      <w:lvlJc w:val="left"/>
      <w:pPr>
        <w:ind w:left="4320" w:hanging="360"/>
      </w:pPr>
      <w:rPr>
        <w:rFonts w:hint="default" w:ascii="Wingdings" w:hAnsi="Wingdings"/>
      </w:rPr>
    </w:lvl>
    <w:lvl w:ilvl="6" w:tplc="FD64926A">
      <w:start w:val="1"/>
      <w:numFmt w:val="bullet"/>
      <w:lvlText w:val=""/>
      <w:lvlJc w:val="left"/>
      <w:pPr>
        <w:ind w:left="5040" w:hanging="360"/>
      </w:pPr>
      <w:rPr>
        <w:rFonts w:hint="default" w:ascii="Symbol" w:hAnsi="Symbol"/>
      </w:rPr>
    </w:lvl>
    <w:lvl w:ilvl="7" w:tplc="85DE3308">
      <w:start w:val="1"/>
      <w:numFmt w:val="bullet"/>
      <w:lvlText w:val="o"/>
      <w:lvlJc w:val="left"/>
      <w:pPr>
        <w:ind w:left="5760" w:hanging="360"/>
      </w:pPr>
      <w:rPr>
        <w:rFonts w:hint="default" w:ascii="Courier New" w:hAnsi="Courier New"/>
      </w:rPr>
    </w:lvl>
    <w:lvl w:ilvl="8" w:tplc="17D23DE0">
      <w:start w:val="1"/>
      <w:numFmt w:val="bullet"/>
      <w:lvlText w:val=""/>
      <w:lvlJc w:val="left"/>
      <w:pPr>
        <w:ind w:left="6480" w:hanging="360"/>
      </w:pPr>
      <w:rPr>
        <w:rFonts w:hint="default" w:ascii="Wingdings" w:hAnsi="Wingdings"/>
      </w:rPr>
    </w:lvl>
  </w:abstractNum>
  <w:num w:numId="1" w16cid:durableId="1985811972">
    <w:abstractNumId w:val="13"/>
  </w:num>
  <w:num w:numId="2" w16cid:durableId="1040742156">
    <w:abstractNumId w:val="11"/>
  </w:num>
  <w:num w:numId="3" w16cid:durableId="1069109152">
    <w:abstractNumId w:val="24"/>
  </w:num>
  <w:num w:numId="4" w16cid:durableId="1574847764">
    <w:abstractNumId w:val="21"/>
  </w:num>
  <w:num w:numId="5" w16cid:durableId="432093446">
    <w:abstractNumId w:val="25"/>
  </w:num>
  <w:num w:numId="6" w16cid:durableId="413821771">
    <w:abstractNumId w:val="5"/>
  </w:num>
  <w:num w:numId="7" w16cid:durableId="1640529650">
    <w:abstractNumId w:val="17"/>
  </w:num>
  <w:num w:numId="8" w16cid:durableId="1120874732">
    <w:abstractNumId w:val="23"/>
  </w:num>
  <w:num w:numId="9" w16cid:durableId="127405397">
    <w:abstractNumId w:val="2"/>
  </w:num>
  <w:num w:numId="10" w16cid:durableId="476384914">
    <w:abstractNumId w:val="4"/>
  </w:num>
  <w:num w:numId="11" w16cid:durableId="2140487840">
    <w:abstractNumId w:val="9"/>
  </w:num>
  <w:num w:numId="12" w16cid:durableId="858547073">
    <w:abstractNumId w:val="22"/>
  </w:num>
  <w:num w:numId="13" w16cid:durableId="1781684353">
    <w:abstractNumId w:val="3"/>
  </w:num>
  <w:num w:numId="14" w16cid:durableId="1116021857">
    <w:abstractNumId w:val="1"/>
  </w:num>
  <w:num w:numId="15" w16cid:durableId="1157384319">
    <w:abstractNumId w:val="14"/>
  </w:num>
  <w:num w:numId="16" w16cid:durableId="1955205722">
    <w:abstractNumId w:val="12"/>
  </w:num>
  <w:num w:numId="17" w16cid:durableId="1003240600">
    <w:abstractNumId w:val="26"/>
  </w:num>
  <w:num w:numId="18" w16cid:durableId="2059279461">
    <w:abstractNumId w:val="16"/>
  </w:num>
  <w:num w:numId="19" w16cid:durableId="1030258193">
    <w:abstractNumId w:val="20"/>
  </w:num>
  <w:num w:numId="20" w16cid:durableId="2051539003">
    <w:abstractNumId w:val="7"/>
  </w:num>
  <w:num w:numId="21" w16cid:durableId="590046755">
    <w:abstractNumId w:val="8"/>
  </w:num>
  <w:num w:numId="22" w16cid:durableId="115411910">
    <w:abstractNumId w:val="15"/>
  </w:num>
  <w:num w:numId="23" w16cid:durableId="126122207">
    <w:abstractNumId w:val="0"/>
  </w:num>
  <w:num w:numId="24" w16cid:durableId="1691880559">
    <w:abstractNumId w:val="18"/>
  </w:num>
  <w:num w:numId="25" w16cid:durableId="1158496872">
    <w:abstractNumId w:val="10"/>
  </w:num>
  <w:num w:numId="26" w16cid:durableId="2140956200">
    <w:abstractNumId w:val="6"/>
  </w:num>
  <w:num w:numId="27" w16cid:durableId="1994210941">
    <w:abstractNumId w:val="19"/>
  </w:num>
  <w:num w:numId="28" w16cid:durableId="14218326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802E68"/>
    <w:rsid w:val="001B4767"/>
    <w:rsid w:val="0022D45E"/>
    <w:rsid w:val="002545B6"/>
    <w:rsid w:val="00311FD6"/>
    <w:rsid w:val="0037D873"/>
    <w:rsid w:val="004059C9"/>
    <w:rsid w:val="004A2521"/>
    <w:rsid w:val="005569E2"/>
    <w:rsid w:val="00642587"/>
    <w:rsid w:val="00767B5C"/>
    <w:rsid w:val="0094F00D"/>
    <w:rsid w:val="009E52AC"/>
    <w:rsid w:val="00AC8F6B"/>
    <w:rsid w:val="00BB147D"/>
    <w:rsid w:val="00BEF932"/>
    <w:rsid w:val="00C00EB4"/>
    <w:rsid w:val="00CC438D"/>
    <w:rsid w:val="00D06490"/>
    <w:rsid w:val="00D80381"/>
    <w:rsid w:val="00D83B9D"/>
    <w:rsid w:val="00E114D1"/>
    <w:rsid w:val="00EB920D"/>
    <w:rsid w:val="00EE3E5A"/>
    <w:rsid w:val="00F90E3E"/>
    <w:rsid w:val="00FC2DA6"/>
    <w:rsid w:val="01105269"/>
    <w:rsid w:val="014E4E7D"/>
    <w:rsid w:val="0168B6A7"/>
    <w:rsid w:val="01839394"/>
    <w:rsid w:val="01A53EF9"/>
    <w:rsid w:val="01B05E45"/>
    <w:rsid w:val="01C6CEB3"/>
    <w:rsid w:val="01C92100"/>
    <w:rsid w:val="01DFC43F"/>
    <w:rsid w:val="01E7737B"/>
    <w:rsid w:val="020FC37B"/>
    <w:rsid w:val="0211AF57"/>
    <w:rsid w:val="02173EFD"/>
    <w:rsid w:val="0231F814"/>
    <w:rsid w:val="02504C57"/>
    <w:rsid w:val="0251B8B0"/>
    <w:rsid w:val="0255AA27"/>
    <w:rsid w:val="026773CE"/>
    <w:rsid w:val="026EC6F1"/>
    <w:rsid w:val="02A32519"/>
    <w:rsid w:val="02E5E566"/>
    <w:rsid w:val="02EBD582"/>
    <w:rsid w:val="03282561"/>
    <w:rsid w:val="033E2CA9"/>
    <w:rsid w:val="036B55E8"/>
    <w:rsid w:val="037166DB"/>
    <w:rsid w:val="0381D2A1"/>
    <w:rsid w:val="03844E65"/>
    <w:rsid w:val="038CCF77"/>
    <w:rsid w:val="03A0A597"/>
    <w:rsid w:val="03A18D96"/>
    <w:rsid w:val="03BB6090"/>
    <w:rsid w:val="03EB863B"/>
    <w:rsid w:val="03F0F4C6"/>
    <w:rsid w:val="03FF5B60"/>
    <w:rsid w:val="0400577F"/>
    <w:rsid w:val="04134E26"/>
    <w:rsid w:val="041850EC"/>
    <w:rsid w:val="0444524F"/>
    <w:rsid w:val="04649CEE"/>
    <w:rsid w:val="04714FD1"/>
    <w:rsid w:val="0488180B"/>
    <w:rsid w:val="048DB4EE"/>
    <w:rsid w:val="04A270A0"/>
    <w:rsid w:val="04B9C7FD"/>
    <w:rsid w:val="04C776FF"/>
    <w:rsid w:val="04D6F701"/>
    <w:rsid w:val="04F013CB"/>
    <w:rsid w:val="04FF39BE"/>
    <w:rsid w:val="0521AF6C"/>
    <w:rsid w:val="0545EB82"/>
    <w:rsid w:val="0572845D"/>
    <w:rsid w:val="058A7DCA"/>
    <w:rsid w:val="05936674"/>
    <w:rsid w:val="059504A3"/>
    <w:rsid w:val="05953774"/>
    <w:rsid w:val="05AA3B89"/>
    <w:rsid w:val="05AE72D0"/>
    <w:rsid w:val="05B3252E"/>
    <w:rsid w:val="05B3DCEF"/>
    <w:rsid w:val="05C52A4E"/>
    <w:rsid w:val="05CE5118"/>
    <w:rsid w:val="05EA6283"/>
    <w:rsid w:val="05F4C21E"/>
    <w:rsid w:val="0609AFF4"/>
    <w:rsid w:val="0629C886"/>
    <w:rsid w:val="0647353E"/>
    <w:rsid w:val="064DC103"/>
    <w:rsid w:val="06637936"/>
    <w:rsid w:val="066B7154"/>
    <w:rsid w:val="06A6D7BB"/>
    <w:rsid w:val="06B09B14"/>
    <w:rsid w:val="06C465A1"/>
    <w:rsid w:val="06EF9CBB"/>
    <w:rsid w:val="06FB8650"/>
    <w:rsid w:val="0760D276"/>
    <w:rsid w:val="0767B84A"/>
    <w:rsid w:val="0774926B"/>
    <w:rsid w:val="0778CBE3"/>
    <w:rsid w:val="079387D7"/>
    <w:rsid w:val="079BD909"/>
    <w:rsid w:val="07AB7B86"/>
    <w:rsid w:val="07CE9902"/>
    <w:rsid w:val="07F0D147"/>
    <w:rsid w:val="082D1BFA"/>
    <w:rsid w:val="083E24FB"/>
    <w:rsid w:val="084252E0"/>
    <w:rsid w:val="08454838"/>
    <w:rsid w:val="085D41A5"/>
    <w:rsid w:val="087223E2"/>
    <w:rsid w:val="088578CF"/>
    <w:rsid w:val="08B73CA9"/>
    <w:rsid w:val="08C90EF8"/>
    <w:rsid w:val="08C9739F"/>
    <w:rsid w:val="08EA98AE"/>
    <w:rsid w:val="08EFE315"/>
    <w:rsid w:val="08F948AE"/>
    <w:rsid w:val="09172BFA"/>
    <w:rsid w:val="091BB4E9"/>
    <w:rsid w:val="0922D767"/>
    <w:rsid w:val="092C8A1E"/>
    <w:rsid w:val="093AA95A"/>
    <w:rsid w:val="09418F2E"/>
    <w:rsid w:val="0958C8EA"/>
    <w:rsid w:val="09620C9E"/>
    <w:rsid w:val="0971810D"/>
    <w:rsid w:val="098AB402"/>
    <w:rsid w:val="099DBFD9"/>
    <w:rsid w:val="09A8A1BC"/>
    <w:rsid w:val="09AEF693"/>
    <w:rsid w:val="09DA282D"/>
    <w:rsid w:val="09FAE306"/>
    <w:rsid w:val="09FB5737"/>
    <w:rsid w:val="0A16400F"/>
    <w:rsid w:val="0A331164"/>
    <w:rsid w:val="0A39A744"/>
    <w:rsid w:val="0A4AE227"/>
    <w:rsid w:val="0A51D382"/>
    <w:rsid w:val="0A60EDE2"/>
    <w:rsid w:val="0A6120B3"/>
    <w:rsid w:val="0A9EC194"/>
    <w:rsid w:val="0AA12A0C"/>
    <w:rsid w:val="0AA5E4D1"/>
    <w:rsid w:val="0ADAC9A2"/>
    <w:rsid w:val="0AEBB0A1"/>
    <w:rsid w:val="0AF102DE"/>
    <w:rsid w:val="0AF263A4"/>
    <w:rsid w:val="0AF4D8DA"/>
    <w:rsid w:val="0B14803E"/>
    <w:rsid w:val="0B303756"/>
    <w:rsid w:val="0B35BC64"/>
    <w:rsid w:val="0B3FD3FE"/>
    <w:rsid w:val="0B417DC0"/>
    <w:rsid w:val="0B648AE6"/>
    <w:rsid w:val="0B745964"/>
    <w:rsid w:val="0B7C8453"/>
    <w:rsid w:val="0B915597"/>
    <w:rsid w:val="0B9F8996"/>
    <w:rsid w:val="0BA327E6"/>
    <w:rsid w:val="0BFA5B74"/>
    <w:rsid w:val="0C35B300"/>
    <w:rsid w:val="0C3AC4C6"/>
    <w:rsid w:val="0C6D84BF"/>
    <w:rsid w:val="0C7B8DC4"/>
    <w:rsid w:val="0CACEC08"/>
    <w:rsid w:val="0CD9E98A"/>
    <w:rsid w:val="0CEB2EF9"/>
    <w:rsid w:val="0CEB8908"/>
    <w:rsid w:val="0CF214CD"/>
    <w:rsid w:val="0CFEEEEE"/>
    <w:rsid w:val="0D02D9A9"/>
    <w:rsid w:val="0D0C76B2"/>
    <w:rsid w:val="0D3AC2C9"/>
    <w:rsid w:val="0D4F0529"/>
    <w:rsid w:val="0D5365DF"/>
    <w:rsid w:val="0DA01AF9"/>
    <w:rsid w:val="0DC36212"/>
    <w:rsid w:val="0DDD482A"/>
    <w:rsid w:val="0DEEF33B"/>
    <w:rsid w:val="0E069299"/>
    <w:rsid w:val="0E569D41"/>
    <w:rsid w:val="0E666BBF"/>
    <w:rsid w:val="0E6B3892"/>
    <w:rsid w:val="0EB09845"/>
    <w:rsid w:val="0EB627EB"/>
    <w:rsid w:val="0EC505DD"/>
    <w:rsid w:val="0ECC9260"/>
    <w:rsid w:val="0ED6361C"/>
    <w:rsid w:val="0F1633E2"/>
    <w:rsid w:val="0F32C0D6"/>
    <w:rsid w:val="0F426A99"/>
    <w:rsid w:val="0F45035F"/>
    <w:rsid w:val="0F4C25A1"/>
    <w:rsid w:val="0F5A0774"/>
    <w:rsid w:val="0F608AC2"/>
    <w:rsid w:val="0F7F0CD8"/>
    <w:rsid w:val="0F911C90"/>
    <w:rsid w:val="0FBDB128"/>
    <w:rsid w:val="0FC60434"/>
    <w:rsid w:val="0FEB7D36"/>
    <w:rsid w:val="0FEE4CEE"/>
    <w:rsid w:val="0FFC2095"/>
    <w:rsid w:val="1022F6F9"/>
    <w:rsid w:val="10304154"/>
    <w:rsid w:val="1037E2CA"/>
    <w:rsid w:val="103A31B0"/>
    <w:rsid w:val="1045783A"/>
    <w:rsid w:val="104E61DF"/>
    <w:rsid w:val="10707D7E"/>
    <w:rsid w:val="108FFECF"/>
    <w:rsid w:val="10AC8030"/>
    <w:rsid w:val="10C05650"/>
    <w:rsid w:val="10C461EC"/>
    <w:rsid w:val="10E8FDB4"/>
    <w:rsid w:val="10EE81C7"/>
    <w:rsid w:val="10F8A4F4"/>
    <w:rsid w:val="1101F340"/>
    <w:rsid w:val="1106AE05"/>
    <w:rsid w:val="1147B37D"/>
    <w:rsid w:val="119921A0"/>
    <w:rsid w:val="11A5D2C9"/>
    <w:rsid w:val="11B8B07D"/>
    <w:rsid w:val="11EAC8BD"/>
    <w:rsid w:val="120FCF1C"/>
    <w:rsid w:val="12416419"/>
    <w:rsid w:val="1248E809"/>
    <w:rsid w:val="124A5462"/>
    <w:rsid w:val="124C19CF"/>
    <w:rsid w:val="125607D4"/>
    <w:rsid w:val="127654FB"/>
    <w:rsid w:val="1279D286"/>
    <w:rsid w:val="1292AEED"/>
    <w:rsid w:val="12BA826B"/>
    <w:rsid w:val="12DD8F91"/>
    <w:rsid w:val="131F54BA"/>
    <w:rsid w:val="1320B580"/>
    <w:rsid w:val="1340459A"/>
    <w:rsid w:val="134F8402"/>
    <w:rsid w:val="138F8D5B"/>
    <w:rsid w:val="13A4AF11"/>
    <w:rsid w:val="13B3C971"/>
    <w:rsid w:val="13BDEC9E"/>
    <w:rsid w:val="13D5E60B"/>
    <w:rsid w:val="13DBF6FE"/>
    <w:rsid w:val="13EAB74F"/>
    <w:rsid w:val="1410B9CD"/>
    <w:rsid w:val="142B8059"/>
    <w:rsid w:val="1437F4D8"/>
    <w:rsid w:val="1439C5D8"/>
    <w:rsid w:val="143CDE9C"/>
    <w:rsid w:val="143F2C31"/>
    <w:rsid w:val="1485965E"/>
    <w:rsid w:val="14AF3B86"/>
    <w:rsid w:val="1516F11F"/>
    <w:rsid w:val="151A134C"/>
    <w:rsid w:val="1525C781"/>
    <w:rsid w:val="15392964"/>
    <w:rsid w:val="154BE8A3"/>
    <w:rsid w:val="1567F7E6"/>
    <w:rsid w:val="156DEC33"/>
    <w:rsid w:val="157FF153"/>
    <w:rsid w:val="158DA055"/>
    <w:rsid w:val="15A599C2"/>
    <w:rsid w:val="15C054BB"/>
    <w:rsid w:val="15C58846"/>
    <w:rsid w:val="15ED523D"/>
    <w:rsid w:val="15ED8FA6"/>
    <w:rsid w:val="161F1617"/>
    <w:rsid w:val="1641965D"/>
    <w:rsid w:val="165F5241"/>
    <w:rsid w:val="1689126A"/>
    <w:rsid w:val="16A40D9D"/>
    <w:rsid w:val="16AD9E73"/>
    <w:rsid w:val="16BDCF43"/>
    <w:rsid w:val="16C8B71C"/>
    <w:rsid w:val="1728372E"/>
    <w:rsid w:val="1747F3E1"/>
    <w:rsid w:val="17580C67"/>
    <w:rsid w:val="1775BE7C"/>
    <w:rsid w:val="17778DB8"/>
    <w:rsid w:val="1786C5B9"/>
    <w:rsid w:val="17BB7C33"/>
    <w:rsid w:val="17CCEA9D"/>
    <w:rsid w:val="17D1738C"/>
    <w:rsid w:val="17DDA7DE"/>
    <w:rsid w:val="17FF131E"/>
    <w:rsid w:val="183ABBC1"/>
    <w:rsid w:val="186A21BB"/>
    <w:rsid w:val="187884DB"/>
    <w:rsid w:val="18856897"/>
    <w:rsid w:val="1889D5DD"/>
    <w:rsid w:val="188FE6D0"/>
    <w:rsid w:val="189800B2"/>
    <w:rsid w:val="18D501AB"/>
    <w:rsid w:val="1906DE07"/>
    <w:rsid w:val="191CD3A3"/>
    <w:rsid w:val="19295F48"/>
    <w:rsid w:val="1931E34B"/>
    <w:rsid w:val="194A2F3B"/>
    <w:rsid w:val="19610144"/>
    <w:rsid w:val="1963CE63"/>
    <w:rsid w:val="19BDD29C"/>
    <w:rsid w:val="19F51154"/>
    <w:rsid w:val="19F54425"/>
    <w:rsid w:val="1A0FA50F"/>
    <w:rsid w:val="1A2241A7"/>
    <w:rsid w:val="1A338716"/>
    <w:rsid w:val="1A3445CC"/>
    <w:rsid w:val="1A44B755"/>
    <w:rsid w:val="1A4ADE73"/>
    <w:rsid w:val="1A4F0C58"/>
    <w:rsid w:val="1A7C09DA"/>
    <w:rsid w:val="1A907772"/>
    <w:rsid w:val="1A975D46"/>
    <w:rsid w:val="1ABFEB15"/>
    <w:rsid w:val="1AD3DACA"/>
    <w:rsid w:val="1B1ADAA5"/>
    <w:rsid w:val="1B3D023C"/>
    <w:rsid w:val="1B6AC952"/>
    <w:rsid w:val="1BA9023B"/>
    <w:rsid w:val="1BB6EECB"/>
    <w:rsid w:val="1BBCE318"/>
    <w:rsid w:val="1BC0DF27"/>
    <w:rsid w:val="1BE4138B"/>
    <w:rsid w:val="1BF48FAC"/>
    <w:rsid w:val="1C00D366"/>
    <w:rsid w:val="1C22894D"/>
    <w:rsid w:val="1C26161D"/>
    <w:rsid w:val="1C50F328"/>
    <w:rsid w:val="1C54E49F"/>
    <w:rsid w:val="1C7245A8"/>
    <w:rsid w:val="1CA22CC0"/>
    <w:rsid w:val="1CBA58FE"/>
    <w:rsid w:val="1CC04D4B"/>
    <w:rsid w:val="1CC06560"/>
    <w:rsid w:val="1CCC639E"/>
    <w:rsid w:val="1CCF2A42"/>
    <w:rsid w:val="1CE65A61"/>
    <w:rsid w:val="1D11223C"/>
    <w:rsid w:val="1D259971"/>
    <w:rsid w:val="1D896FA1"/>
    <w:rsid w:val="1D8DD057"/>
    <w:rsid w:val="1D96B9FC"/>
    <w:rsid w:val="1DB21705"/>
    <w:rsid w:val="1DCD91AF"/>
    <w:rsid w:val="1DEAC0B3"/>
    <w:rsid w:val="1E25E8D1"/>
    <w:rsid w:val="1E295DB3"/>
    <w:rsid w:val="1E2ACA0C"/>
    <w:rsid w:val="1E2ECDF7"/>
    <w:rsid w:val="1E2F1497"/>
    <w:rsid w:val="1E39E670"/>
    <w:rsid w:val="1E415720"/>
    <w:rsid w:val="1E494FC6"/>
    <w:rsid w:val="1E5CA991"/>
    <w:rsid w:val="1E86B2B6"/>
    <w:rsid w:val="1F160801"/>
    <w:rsid w:val="1F364808"/>
    <w:rsid w:val="1F38E351"/>
    <w:rsid w:val="1F4A7837"/>
    <w:rsid w:val="1F6286D4"/>
    <w:rsid w:val="1F65D94B"/>
    <w:rsid w:val="1F6D36E1"/>
    <w:rsid w:val="1F71BED5"/>
    <w:rsid w:val="1F97F040"/>
    <w:rsid w:val="1FB3C06C"/>
    <w:rsid w:val="1FB6B5C4"/>
    <w:rsid w:val="1FBDBBD2"/>
    <w:rsid w:val="1FD69BBC"/>
    <w:rsid w:val="1FE99CFB"/>
    <w:rsid w:val="2001A100"/>
    <w:rsid w:val="2002DA88"/>
    <w:rsid w:val="20033497"/>
    <w:rsid w:val="204DE26A"/>
    <w:rsid w:val="205FCAE4"/>
    <w:rsid w:val="2088CC57"/>
    <w:rsid w:val="20AAE7F6"/>
    <w:rsid w:val="20B7A80C"/>
    <w:rsid w:val="20BFA40A"/>
    <w:rsid w:val="20EE728C"/>
    <w:rsid w:val="20FAC0C8"/>
    <w:rsid w:val="211E3E28"/>
    <w:rsid w:val="21250B32"/>
    <w:rsid w:val="21330F6C"/>
    <w:rsid w:val="2139205F"/>
    <w:rsid w:val="2144F49C"/>
    <w:rsid w:val="214B95B9"/>
    <w:rsid w:val="21705F41"/>
    <w:rsid w:val="218D9750"/>
    <w:rsid w:val="2195384A"/>
    <w:rsid w:val="2196438C"/>
    <w:rsid w:val="21ACE5D0"/>
    <w:rsid w:val="21CDD37A"/>
    <w:rsid w:val="21D84523"/>
    <w:rsid w:val="220542A5"/>
    <w:rsid w:val="2218E5F4"/>
    <w:rsid w:val="22373855"/>
    <w:rsid w:val="2264BF91"/>
    <w:rsid w:val="2284BEDA"/>
    <w:rsid w:val="228FA0BD"/>
    <w:rsid w:val="229712A1"/>
    <w:rsid w:val="22A7A280"/>
    <w:rsid w:val="22AB450A"/>
    <w:rsid w:val="22FE1F8E"/>
    <w:rsid w:val="2314C843"/>
    <w:rsid w:val="2316349C"/>
    <w:rsid w:val="2345E912"/>
    <w:rsid w:val="2347ECE3"/>
    <w:rsid w:val="235070E6"/>
    <w:rsid w:val="235B2B8B"/>
    <w:rsid w:val="237ADEB2"/>
    <w:rsid w:val="238EF74F"/>
    <w:rsid w:val="23C9C6C4"/>
    <w:rsid w:val="23CFDFFD"/>
    <w:rsid w:val="23D16A87"/>
    <w:rsid w:val="23F42931"/>
    <w:rsid w:val="23F8B125"/>
    <w:rsid w:val="23FE6809"/>
    <w:rsid w:val="240EEEC2"/>
    <w:rsid w:val="24157A87"/>
    <w:rsid w:val="243EC95E"/>
    <w:rsid w:val="24683075"/>
    <w:rsid w:val="24784CCC"/>
    <w:rsid w:val="248A26E7"/>
    <w:rsid w:val="24A00A91"/>
    <w:rsid w:val="24CF827D"/>
    <w:rsid w:val="24D5A99B"/>
    <w:rsid w:val="2519CBA9"/>
    <w:rsid w:val="2531DA46"/>
    <w:rsid w:val="2543151D"/>
    <w:rsid w:val="2543E9D4"/>
    <w:rsid w:val="2557A6E3"/>
    <w:rsid w:val="2563C55E"/>
    <w:rsid w:val="256C21BD"/>
    <w:rsid w:val="2573B638"/>
    <w:rsid w:val="25A3CEB7"/>
    <w:rsid w:val="25AA676B"/>
    <w:rsid w:val="25D28809"/>
    <w:rsid w:val="25DCB3A8"/>
    <w:rsid w:val="25F53B20"/>
    <w:rsid w:val="26096426"/>
    <w:rsid w:val="262B92E8"/>
    <w:rsid w:val="26320720"/>
    <w:rsid w:val="26538399"/>
    <w:rsid w:val="266D7DC3"/>
    <w:rsid w:val="267D57FE"/>
    <w:rsid w:val="268C1AF7"/>
    <w:rsid w:val="2699BCB9"/>
    <w:rsid w:val="26BDC5FE"/>
    <w:rsid w:val="26BFFBA5"/>
    <w:rsid w:val="26C451C3"/>
    <w:rsid w:val="26F83FB1"/>
    <w:rsid w:val="270BB12A"/>
    <w:rsid w:val="272B6451"/>
    <w:rsid w:val="2743395E"/>
    <w:rsid w:val="2762A1A6"/>
    <w:rsid w:val="2765642D"/>
    <w:rsid w:val="27AF90B3"/>
    <w:rsid w:val="27DC82A2"/>
    <w:rsid w:val="27E0455B"/>
    <w:rsid w:val="27E57FB8"/>
    <w:rsid w:val="27F486A7"/>
    <w:rsid w:val="27F54B16"/>
    <w:rsid w:val="28167070"/>
    <w:rsid w:val="2828DA37"/>
    <w:rsid w:val="2852A5F3"/>
    <w:rsid w:val="2854124C"/>
    <w:rsid w:val="285B675F"/>
    <w:rsid w:val="28752639"/>
    <w:rsid w:val="28769560"/>
    <w:rsid w:val="287D9FA4"/>
    <w:rsid w:val="2882D53B"/>
    <w:rsid w:val="28B56263"/>
    <w:rsid w:val="28B8BC62"/>
    <w:rsid w:val="28C44055"/>
    <w:rsid w:val="28D1AC2E"/>
    <w:rsid w:val="28D21695"/>
    <w:rsid w:val="28DCF878"/>
    <w:rsid w:val="28E57C7B"/>
    <w:rsid w:val="28E6B267"/>
    <w:rsid w:val="28EA3656"/>
    <w:rsid w:val="29053B35"/>
    <w:rsid w:val="2937FFC5"/>
    <w:rsid w:val="29716297"/>
    <w:rsid w:val="29994B45"/>
    <w:rsid w:val="29A6E41C"/>
    <w:rsid w:val="29C2104A"/>
    <w:rsid w:val="29C80497"/>
    <w:rsid w:val="29D184B9"/>
    <w:rsid w:val="2A167BA8"/>
    <w:rsid w:val="2A17825F"/>
    <w:rsid w:val="2A19A72B"/>
    <w:rsid w:val="2A2FAE9D"/>
    <w:rsid w:val="2A3F9952"/>
    <w:rsid w:val="2A9E1739"/>
    <w:rsid w:val="2AA2F93C"/>
    <w:rsid w:val="2AB8F970"/>
    <w:rsid w:val="2AC1245F"/>
    <w:rsid w:val="2ACAE1EA"/>
    <w:rsid w:val="2B4B397B"/>
    <w:rsid w:val="2B62B213"/>
    <w:rsid w:val="2B71B5D0"/>
    <w:rsid w:val="2BAEFB93"/>
    <w:rsid w:val="2BBC63A3"/>
    <w:rsid w:val="2BD45D10"/>
    <w:rsid w:val="2BD531F1"/>
    <w:rsid w:val="2BF56C93"/>
    <w:rsid w:val="2BF74D90"/>
    <w:rsid w:val="2C0BBB28"/>
    <w:rsid w:val="2C11D6B3"/>
    <w:rsid w:val="2C2452D3"/>
    <w:rsid w:val="2C370157"/>
    <w:rsid w:val="2C4A16AD"/>
    <w:rsid w:val="2C694201"/>
    <w:rsid w:val="2C731C32"/>
    <w:rsid w:val="2C86734B"/>
    <w:rsid w:val="2C8885E9"/>
    <w:rsid w:val="2C92D054"/>
    <w:rsid w:val="2CAB9EA2"/>
    <w:rsid w:val="2CAC67F0"/>
    <w:rsid w:val="2CB422A5"/>
    <w:rsid w:val="2CBE5B6B"/>
    <w:rsid w:val="2D014388"/>
    <w:rsid w:val="2D1D9313"/>
    <w:rsid w:val="2D270324"/>
    <w:rsid w:val="2D31F518"/>
    <w:rsid w:val="2D32E83B"/>
    <w:rsid w:val="2D4CF90D"/>
    <w:rsid w:val="2D5384D2"/>
    <w:rsid w:val="2D685616"/>
    <w:rsid w:val="2D723685"/>
    <w:rsid w:val="2D950B97"/>
    <w:rsid w:val="2DAF07DA"/>
    <w:rsid w:val="2DB303E9"/>
    <w:rsid w:val="2DBAE630"/>
    <w:rsid w:val="2DCCA485"/>
    <w:rsid w:val="2DDB3176"/>
    <w:rsid w:val="2DF82DA9"/>
    <w:rsid w:val="2E07FC27"/>
    <w:rsid w:val="2E23AF65"/>
    <w:rsid w:val="2E4318E5"/>
    <w:rsid w:val="2E56738A"/>
    <w:rsid w:val="2E669645"/>
    <w:rsid w:val="2E6BC049"/>
    <w:rsid w:val="2E824D5D"/>
    <w:rsid w:val="2E83497C"/>
    <w:rsid w:val="2E9393C7"/>
    <w:rsid w:val="2E93EDD6"/>
    <w:rsid w:val="2EAE75FE"/>
    <w:rsid w:val="2ECFBBA8"/>
    <w:rsid w:val="2EF53DED"/>
    <w:rsid w:val="2F182B31"/>
    <w:rsid w:val="2F5B545C"/>
    <w:rsid w:val="2F633323"/>
    <w:rsid w:val="2F8CDACD"/>
    <w:rsid w:val="2F8D0D9E"/>
    <w:rsid w:val="2FB2833C"/>
    <w:rsid w:val="2FB48B00"/>
    <w:rsid w:val="3002BE90"/>
    <w:rsid w:val="301E508F"/>
    <w:rsid w:val="303D4500"/>
    <w:rsid w:val="3040D0D5"/>
    <w:rsid w:val="30904500"/>
    <w:rsid w:val="30A0464F"/>
    <w:rsid w:val="30A57BE6"/>
    <w:rsid w:val="30AED4CA"/>
    <w:rsid w:val="30BD4282"/>
    <w:rsid w:val="30E5526E"/>
    <w:rsid w:val="30FA0E82"/>
    <w:rsid w:val="31173D86"/>
    <w:rsid w:val="31352B40"/>
    <w:rsid w:val="31410942"/>
    <w:rsid w:val="3146C026"/>
    <w:rsid w:val="314E8573"/>
    <w:rsid w:val="3161F6EC"/>
    <w:rsid w:val="316C6895"/>
    <w:rsid w:val="316C95B0"/>
    <w:rsid w:val="316F2249"/>
    <w:rsid w:val="3176C830"/>
    <w:rsid w:val="3179E4C6"/>
    <w:rsid w:val="31860031"/>
    <w:rsid w:val="31B069E0"/>
    <w:rsid w:val="31C6A102"/>
    <w:rsid w:val="31CEDE09"/>
    <w:rsid w:val="31E8A771"/>
    <w:rsid w:val="321AA7B9"/>
    <w:rsid w:val="3232D2FC"/>
    <w:rsid w:val="323FAD1D"/>
    <w:rsid w:val="326223C6"/>
    <w:rsid w:val="3281AFAF"/>
    <w:rsid w:val="32837617"/>
    <w:rsid w:val="3297C60E"/>
    <w:rsid w:val="32986F94"/>
    <w:rsid w:val="32B99FDD"/>
    <w:rsid w:val="32BCA02D"/>
    <w:rsid w:val="32C76CB1"/>
    <w:rsid w:val="32E8E97B"/>
    <w:rsid w:val="32EABA7B"/>
    <w:rsid w:val="32F0184B"/>
    <w:rsid w:val="331A8617"/>
    <w:rsid w:val="333D933D"/>
    <w:rsid w:val="334505DC"/>
    <w:rsid w:val="335F0CFA"/>
    <w:rsid w:val="336D5346"/>
    <w:rsid w:val="337A5F3D"/>
    <w:rsid w:val="33B6C484"/>
    <w:rsid w:val="33C1272C"/>
    <w:rsid w:val="34126C57"/>
    <w:rsid w:val="3432C18E"/>
    <w:rsid w:val="344097CE"/>
    <w:rsid w:val="3442B263"/>
    <w:rsid w:val="344BEC8B"/>
    <w:rsid w:val="346BF721"/>
    <w:rsid w:val="3485C18E"/>
    <w:rsid w:val="348E4591"/>
    <w:rsid w:val="3499C984"/>
    <w:rsid w:val="34BC2FC9"/>
    <w:rsid w:val="34F1AF23"/>
    <w:rsid w:val="3507B74E"/>
    <w:rsid w:val="350F3F32"/>
    <w:rsid w:val="353CDEC4"/>
    <w:rsid w:val="35423D4D"/>
    <w:rsid w:val="355C2E3F"/>
    <w:rsid w:val="35713254"/>
    <w:rsid w:val="35802E68"/>
    <w:rsid w:val="3581D5B3"/>
    <w:rsid w:val="359E2FD6"/>
    <w:rsid w:val="35A7F364"/>
    <w:rsid w:val="35C5F7C1"/>
    <w:rsid w:val="35CE8DA5"/>
    <w:rsid w:val="3605B580"/>
    <w:rsid w:val="36093A47"/>
    <w:rsid w:val="360C9872"/>
    <w:rsid w:val="360E5EDA"/>
    <w:rsid w:val="36143977"/>
    <w:rsid w:val="36291D00"/>
    <w:rsid w:val="36396323"/>
    <w:rsid w:val="367469B6"/>
    <w:rsid w:val="367F18C8"/>
    <w:rsid w:val="36A19A09"/>
    <w:rsid w:val="36AEBD5A"/>
    <w:rsid w:val="36B9BAB4"/>
    <w:rsid w:val="36BDE994"/>
    <w:rsid w:val="36BF8C34"/>
    <w:rsid w:val="36C931D4"/>
    <w:rsid w:val="36E594D9"/>
    <w:rsid w:val="36E82F27"/>
    <w:rsid w:val="371002A5"/>
    <w:rsid w:val="372E0D05"/>
    <w:rsid w:val="3742DE49"/>
    <w:rsid w:val="3784E4A9"/>
    <w:rsid w:val="37912E1C"/>
    <w:rsid w:val="379D0C1E"/>
    <w:rsid w:val="37A4D16B"/>
    <w:rsid w:val="37B81013"/>
    <w:rsid w:val="37BC018A"/>
    <w:rsid w:val="37E66F56"/>
    <w:rsid w:val="37EEC58A"/>
    <w:rsid w:val="380F008F"/>
    <w:rsid w:val="385F16CA"/>
    <w:rsid w:val="3886F4E0"/>
    <w:rsid w:val="388F4612"/>
    <w:rsid w:val="3892AAA9"/>
    <w:rsid w:val="38A338D8"/>
    <w:rsid w:val="38A79A51"/>
    <w:rsid w:val="38AE2FEB"/>
    <w:rsid w:val="38BA0DED"/>
    <w:rsid w:val="38BB7A46"/>
    <w:rsid w:val="38C067DC"/>
    <w:rsid w:val="38F7AFC9"/>
    <w:rsid w:val="3916A43A"/>
    <w:rsid w:val="394FB0A3"/>
    <w:rsid w:val="39697249"/>
    <w:rsid w:val="39B19A1E"/>
    <w:rsid w:val="39C32F04"/>
    <w:rsid w:val="39D6DDE6"/>
    <w:rsid w:val="39DBFD52"/>
    <w:rsid w:val="39E8D773"/>
    <w:rsid w:val="39FDE71B"/>
    <w:rsid w:val="3A021500"/>
    <w:rsid w:val="3A201F60"/>
    <w:rsid w:val="3A3D1B93"/>
    <w:rsid w:val="3A62E41D"/>
    <w:rsid w:val="3A7A4D35"/>
    <w:rsid w:val="3A89C650"/>
    <w:rsid w:val="3A9BDCEF"/>
    <w:rsid w:val="3AAA226E"/>
    <w:rsid w:val="3AAE13E5"/>
    <w:rsid w:val="3AF438C9"/>
    <w:rsid w:val="3AF67F9D"/>
    <w:rsid w:val="3AF8774B"/>
    <w:rsid w:val="3AFB8ED7"/>
    <w:rsid w:val="3B3B9830"/>
    <w:rsid w:val="3B5CE7A5"/>
    <w:rsid w:val="3B5FA175"/>
    <w:rsid w:val="3B9A80CA"/>
    <w:rsid w:val="3BA76F35"/>
    <w:rsid w:val="3BAD8CA1"/>
    <w:rsid w:val="3BCBA199"/>
    <w:rsid w:val="3BEA5D41"/>
    <w:rsid w:val="3BF4A407"/>
    <w:rsid w:val="3BFEF90A"/>
    <w:rsid w:val="3C08B695"/>
    <w:rsid w:val="3C42F3DA"/>
    <w:rsid w:val="3C58F40E"/>
    <w:rsid w:val="3CAD021C"/>
    <w:rsid w:val="3CB4E84B"/>
    <w:rsid w:val="3CB5E46A"/>
    <w:rsid w:val="3CF4275B"/>
    <w:rsid w:val="3D156F14"/>
    <w:rsid w:val="3D5A6603"/>
    <w:rsid w:val="3D61BB16"/>
    <w:rsid w:val="3D7A192A"/>
    <w:rsid w:val="3D876385"/>
    <w:rsid w:val="3D8C82F1"/>
    <w:rsid w:val="3DBBB61A"/>
    <w:rsid w:val="3DFE4491"/>
    <w:rsid w:val="3E0A31C7"/>
    <w:rsid w:val="3E1B903B"/>
    <w:rsid w:val="3E2D955B"/>
    <w:rsid w:val="3E385A98"/>
    <w:rsid w:val="3E890750"/>
    <w:rsid w:val="3E8F1843"/>
    <w:rsid w:val="3EA7E691"/>
    <w:rsid w:val="3EAF8462"/>
    <w:rsid w:val="3ED40F32"/>
    <w:rsid w:val="3ED477FF"/>
    <w:rsid w:val="3EE9A270"/>
    <w:rsid w:val="3EF439C7"/>
    <w:rsid w:val="3F060F7A"/>
    <w:rsid w:val="3F0EF91F"/>
    <w:rsid w:val="3F29B44B"/>
    <w:rsid w:val="3F2C7F53"/>
    <w:rsid w:val="3F35CF83"/>
    <w:rsid w:val="3F445016"/>
    <w:rsid w:val="3F45EABA"/>
    <w:rsid w:val="3F50960F"/>
    <w:rsid w:val="3F62FFD6"/>
    <w:rsid w:val="3F64F5CC"/>
    <w:rsid w:val="3F65C25D"/>
    <w:rsid w:val="3F871232"/>
    <w:rsid w:val="3FA3092F"/>
    <w:rsid w:val="3FA994F4"/>
    <w:rsid w:val="3FB93C34"/>
    <w:rsid w:val="3FC74545"/>
    <w:rsid w:val="3FD908C1"/>
    <w:rsid w:val="3FF442C7"/>
    <w:rsid w:val="402BEA76"/>
    <w:rsid w:val="40331298"/>
    <w:rsid w:val="40387068"/>
    <w:rsid w:val="40476739"/>
    <w:rsid w:val="40780987"/>
    <w:rsid w:val="407BDFF6"/>
    <w:rsid w:val="4090679B"/>
    <w:rsid w:val="40D49FD4"/>
    <w:rsid w:val="410AEBA2"/>
    <w:rsid w:val="410EC218"/>
    <w:rsid w:val="4113B636"/>
    <w:rsid w:val="4116FB10"/>
    <w:rsid w:val="41529985"/>
    <w:rsid w:val="416F584F"/>
    <w:rsid w:val="41812A9E"/>
    <w:rsid w:val="4199F8EC"/>
    <w:rsid w:val="419AD799"/>
    <w:rsid w:val="419C6164"/>
    <w:rsid w:val="419E26D1"/>
    <w:rsid w:val="41AEBF98"/>
    <w:rsid w:val="41C2A050"/>
    <w:rsid w:val="41DE1AFA"/>
    <w:rsid w:val="41E3274C"/>
    <w:rsid w:val="41FEA97D"/>
    <w:rsid w:val="42283BED"/>
    <w:rsid w:val="425D6041"/>
    <w:rsid w:val="4263343F"/>
    <w:rsid w:val="42652522"/>
    <w:rsid w:val="427E3A9A"/>
    <w:rsid w:val="428C5A1E"/>
    <w:rsid w:val="42973C01"/>
    <w:rsid w:val="429FF0DD"/>
    <w:rsid w:val="42A1D004"/>
    <w:rsid w:val="42B55C8C"/>
    <w:rsid w:val="42B957A0"/>
    <w:rsid w:val="42D2DA0C"/>
    <w:rsid w:val="42E4C286"/>
    <w:rsid w:val="430475AD"/>
    <w:rsid w:val="4308CBCB"/>
    <w:rsid w:val="43184D1A"/>
    <w:rsid w:val="4326914C"/>
    <w:rsid w:val="432A82C3"/>
    <w:rsid w:val="433BB302"/>
    <w:rsid w:val="433D1993"/>
    <w:rsid w:val="433DC16B"/>
    <w:rsid w:val="43496C9C"/>
    <w:rsid w:val="438EF923"/>
    <w:rsid w:val="43A5ECBE"/>
    <w:rsid w:val="43A7F08F"/>
    <w:rsid w:val="43B1E0EB"/>
    <w:rsid w:val="43D7885F"/>
    <w:rsid w:val="444E3795"/>
    <w:rsid w:val="4480EBFB"/>
    <w:rsid w:val="449D51B1"/>
    <w:rsid w:val="449DF7D5"/>
    <w:rsid w:val="44B146AF"/>
    <w:rsid w:val="44C05ED7"/>
    <w:rsid w:val="44C8B009"/>
    <w:rsid w:val="44DE4C91"/>
    <w:rsid w:val="44E4EFCA"/>
    <w:rsid w:val="44F309E8"/>
    <w:rsid w:val="45013BBF"/>
    <w:rsid w:val="45322077"/>
    <w:rsid w:val="454A7E8B"/>
    <w:rsid w:val="4576A72C"/>
    <w:rsid w:val="459698B7"/>
    <w:rsid w:val="45A71B46"/>
    <w:rsid w:val="45CDD034"/>
    <w:rsid w:val="45D89A4E"/>
    <w:rsid w:val="45D8C902"/>
    <w:rsid w:val="45E1795B"/>
    <w:rsid w:val="45E93315"/>
    <w:rsid w:val="461C951E"/>
    <w:rsid w:val="46475CF9"/>
    <w:rsid w:val="4655FD9A"/>
    <w:rsid w:val="465AC2DF"/>
    <w:rsid w:val="465D0FC2"/>
    <w:rsid w:val="46906200"/>
    <w:rsid w:val="469A02EA"/>
    <w:rsid w:val="46AA0439"/>
    <w:rsid w:val="46AAD91A"/>
    <w:rsid w:val="46AF39D0"/>
    <w:rsid w:val="46B15E9A"/>
    <w:rsid w:val="46C7006C"/>
    <w:rsid w:val="46F98DF2"/>
    <w:rsid w:val="474A6D1D"/>
    <w:rsid w:val="4758435D"/>
    <w:rsid w:val="4776267F"/>
    <w:rsid w:val="478436F1"/>
    <w:rsid w:val="47B06910"/>
    <w:rsid w:val="47B27132"/>
    <w:rsid w:val="47CA6A9F"/>
    <w:rsid w:val="47E4350C"/>
    <w:rsid w:val="47E8E32F"/>
    <w:rsid w:val="47F49B02"/>
    <w:rsid w:val="47F66C02"/>
    <w:rsid w:val="4811FBDC"/>
    <w:rsid w:val="48188F0E"/>
    <w:rsid w:val="482465A3"/>
    <w:rsid w:val="483C90E6"/>
    <w:rsid w:val="485E7AAF"/>
    <w:rsid w:val="4884AF03"/>
    <w:rsid w:val="488D4E36"/>
    <w:rsid w:val="48A0D750"/>
    <w:rsid w:val="48A9FC20"/>
    <w:rsid w:val="48B37968"/>
    <w:rsid w:val="48B5A894"/>
    <w:rsid w:val="48BB6B0B"/>
    <w:rsid w:val="48C1E0EF"/>
    <w:rsid w:val="48D38BB6"/>
    <w:rsid w:val="48DAE0C9"/>
    <w:rsid w:val="48E2D8E7"/>
    <w:rsid w:val="48F9D635"/>
    <w:rsid w:val="491BD839"/>
    <w:rsid w:val="491F4BD3"/>
    <w:rsid w:val="49249E10"/>
    <w:rsid w:val="4953D065"/>
    <w:rsid w:val="4957F486"/>
    <w:rsid w:val="495A5CFE"/>
    <w:rsid w:val="4975C2BB"/>
    <w:rsid w:val="49841D27"/>
    <w:rsid w:val="499174C6"/>
    <w:rsid w:val="499605A1"/>
    <w:rsid w:val="49A67AFF"/>
    <w:rsid w:val="49CC516F"/>
    <w:rsid w:val="49EBD2C0"/>
    <w:rsid w:val="49EC0496"/>
    <w:rsid w:val="49FE3C87"/>
    <w:rsid w:val="4A1211AC"/>
    <w:rsid w:val="4A1667CA"/>
    <w:rsid w:val="4A2B2E76"/>
    <w:rsid w:val="4A358474"/>
    <w:rsid w:val="4A3C7F78"/>
    <w:rsid w:val="4A6281F6"/>
    <w:rsid w:val="4A77860B"/>
    <w:rsid w:val="4A8E996D"/>
    <w:rsid w:val="4AA3876E"/>
    <w:rsid w:val="4AAD2FC9"/>
    <w:rsid w:val="4AB4B7AD"/>
    <w:rsid w:val="4AC48334"/>
    <w:rsid w:val="4AD1810F"/>
    <w:rsid w:val="4AD64767"/>
    <w:rsid w:val="4ADBD379"/>
    <w:rsid w:val="4B157BDF"/>
    <w:rsid w:val="4B469CAE"/>
    <w:rsid w:val="4B58E6F6"/>
    <w:rsid w:val="4B6BA30D"/>
    <w:rsid w:val="4B8133E6"/>
    <w:rsid w:val="4B92E9AB"/>
    <w:rsid w:val="4B974CF5"/>
    <w:rsid w:val="4BA62853"/>
    <w:rsid w:val="4BC5DB7A"/>
    <w:rsid w:val="4BCA7357"/>
    <w:rsid w:val="4BD7E09A"/>
    <w:rsid w:val="4BE7F719"/>
    <w:rsid w:val="4C0ADCE4"/>
    <w:rsid w:val="4C4A06E1"/>
    <w:rsid w:val="4C4E6797"/>
    <w:rsid w:val="4C5ECF76"/>
    <w:rsid w:val="4C6EC42B"/>
    <w:rsid w:val="4CAB57F3"/>
    <w:rsid w:val="4CBE63CA"/>
    <w:rsid w:val="4CC08441"/>
    <w:rsid w:val="4CC31E8F"/>
    <w:rsid w:val="4CC3789E"/>
    <w:rsid w:val="4CE4BD33"/>
    <w:rsid w:val="4CF1ED11"/>
    <w:rsid w:val="4CF3A8E1"/>
    <w:rsid w:val="4D087A25"/>
    <w:rsid w:val="4D0F9D62"/>
    <w:rsid w:val="4D3911B4"/>
    <w:rsid w:val="4D468B40"/>
    <w:rsid w:val="4D54C722"/>
    <w:rsid w:val="4D699866"/>
    <w:rsid w:val="4DA33A80"/>
    <w:rsid w:val="4DF3B915"/>
    <w:rsid w:val="4E00C50C"/>
    <w:rsid w:val="4E0BE458"/>
    <w:rsid w:val="4E1CF7F1"/>
    <w:rsid w:val="4E4DB7DA"/>
    <w:rsid w:val="4E5343BF"/>
    <w:rsid w:val="4E72C510"/>
    <w:rsid w:val="4E852ED7"/>
    <w:rsid w:val="4E9CF573"/>
    <w:rsid w:val="4EC4307E"/>
    <w:rsid w:val="4EE24671"/>
    <w:rsid w:val="4EE25109"/>
    <w:rsid w:val="4EFCE4C4"/>
    <w:rsid w:val="4F0AF86D"/>
    <w:rsid w:val="4F0E79AA"/>
    <w:rsid w:val="4F63ECBA"/>
    <w:rsid w:val="4FBB5808"/>
    <w:rsid w:val="4FDD5AE6"/>
    <w:rsid w:val="4FDED568"/>
    <w:rsid w:val="5019A92A"/>
    <w:rsid w:val="502EE010"/>
    <w:rsid w:val="504CCDCA"/>
    <w:rsid w:val="504E2E90"/>
    <w:rsid w:val="507BCCE5"/>
    <w:rsid w:val="50840B1F"/>
    <w:rsid w:val="5085018C"/>
    <w:rsid w:val="50A42E80"/>
    <w:rsid w:val="50A59AD9"/>
    <w:rsid w:val="50BA6C1D"/>
    <w:rsid w:val="50E5CB70"/>
    <w:rsid w:val="512D477D"/>
    <w:rsid w:val="5145561A"/>
    <w:rsid w:val="5152F278"/>
    <w:rsid w:val="515F47C5"/>
    <w:rsid w:val="5167F401"/>
    <w:rsid w:val="51774132"/>
    <w:rsid w:val="51968FB2"/>
    <w:rsid w:val="5196B001"/>
    <w:rsid w:val="51BDD650"/>
    <w:rsid w:val="51D55F83"/>
    <w:rsid w:val="51E5AED9"/>
    <w:rsid w:val="5226A4AE"/>
    <w:rsid w:val="523B3889"/>
    <w:rsid w:val="524DD521"/>
    <w:rsid w:val="526CA530"/>
    <w:rsid w:val="529201C7"/>
    <w:rsid w:val="52BFA254"/>
    <w:rsid w:val="52DC7D47"/>
    <w:rsid w:val="52FD809E"/>
    <w:rsid w:val="5311B0CD"/>
    <w:rsid w:val="533B8D57"/>
    <w:rsid w:val="5350E545"/>
    <w:rsid w:val="5352B645"/>
    <w:rsid w:val="5364ED3B"/>
    <w:rsid w:val="53706696"/>
    <w:rsid w:val="53796875"/>
    <w:rsid w:val="538FB516"/>
    <w:rsid w:val="53B0A2C0"/>
    <w:rsid w:val="53B55D85"/>
    <w:rsid w:val="53C11E2A"/>
    <w:rsid w:val="53D6E1AC"/>
    <w:rsid w:val="53E05736"/>
    <w:rsid w:val="53EC4B63"/>
    <w:rsid w:val="540F5889"/>
    <w:rsid w:val="54153D63"/>
    <w:rsid w:val="54420CEF"/>
    <w:rsid w:val="544C2489"/>
    <w:rsid w:val="545E0285"/>
    <w:rsid w:val="54678E20"/>
    <w:rsid w:val="546CAD8C"/>
    <w:rsid w:val="5492C53A"/>
    <w:rsid w:val="54931F49"/>
    <w:rsid w:val="5498D62D"/>
    <w:rsid w:val="54AC648A"/>
    <w:rsid w:val="54B4A455"/>
    <w:rsid w:val="54B4C524"/>
    <w:rsid w:val="54C675BF"/>
    <w:rsid w:val="54CBFACD"/>
    <w:rsid w:val="54E00E56"/>
    <w:rsid w:val="54F00FA5"/>
    <w:rsid w:val="5510F1BC"/>
    <w:rsid w:val="555A53F9"/>
    <w:rsid w:val="557FC997"/>
    <w:rsid w:val="55B08564"/>
    <w:rsid w:val="55B439CD"/>
    <w:rsid w:val="55C9DFF2"/>
    <w:rsid w:val="55D58C1E"/>
    <w:rsid w:val="55DB806B"/>
    <w:rsid w:val="55FE00B1"/>
    <w:rsid w:val="5606B785"/>
    <w:rsid w:val="562338E6"/>
    <w:rsid w:val="563AFF82"/>
    <w:rsid w:val="563E3CDB"/>
    <w:rsid w:val="56422E52"/>
    <w:rsid w:val="5644C8A0"/>
    <w:rsid w:val="56552E96"/>
    <w:rsid w:val="56816D62"/>
    <w:rsid w:val="5699A47C"/>
    <w:rsid w:val="56D46D62"/>
    <w:rsid w:val="56DE5DBE"/>
    <w:rsid w:val="56E97177"/>
    <w:rsid w:val="56F67E69"/>
    <w:rsid w:val="5714A98C"/>
    <w:rsid w:val="5764825E"/>
    <w:rsid w:val="577FDF67"/>
    <w:rsid w:val="578D29C2"/>
    <w:rsid w:val="57921489"/>
    <w:rsid w:val="579F60B8"/>
    <w:rsid w:val="57A2E1F5"/>
    <w:rsid w:val="57A395E6"/>
    <w:rsid w:val="57E1DB94"/>
    <w:rsid w:val="57E7D8E4"/>
    <w:rsid w:val="57F9AC57"/>
    <w:rsid w:val="5819D92C"/>
    <w:rsid w:val="58255287"/>
    <w:rsid w:val="582D2FA3"/>
    <w:rsid w:val="5849FED7"/>
    <w:rsid w:val="585D0AAE"/>
    <w:rsid w:val="58921BF9"/>
    <w:rsid w:val="5892E642"/>
    <w:rsid w:val="589BD0AB"/>
    <w:rsid w:val="58BE5AC5"/>
    <w:rsid w:val="58DB41C8"/>
    <w:rsid w:val="58DC97F6"/>
    <w:rsid w:val="58EE8070"/>
    <w:rsid w:val="58F045DD"/>
    <w:rsid w:val="58F33B35"/>
    <w:rsid w:val="59033C84"/>
    <w:rsid w:val="59083F4A"/>
    <w:rsid w:val="5908721B"/>
    <w:rsid w:val="590F945D"/>
    <w:rsid w:val="59180DC8"/>
    <w:rsid w:val="592038B7"/>
    <w:rsid w:val="59304F36"/>
    <w:rsid w:val="59366029"/>
    <w:rsid w:val="5936DAFB"/>
    <w:rsid w:val="59548B4C"/>
    <w:rsid w:val="595EAE79"/>
    <w:rsid w:val="59623A4E"/>
    <w:rsid w:val="596700A6"/>
    <w:rsid w:val="596C84B9"/>
    <w:rsid w:val="59719AAF"/>
    <w:rsid w:val="597485C3"/>
    <w:rsid w:val="597D8DBA"/>
    <w:rsid w:val="5981BB9F"/>
    <w:rsid w:val="59925EFE"/>
    <w:rsid w:val="5999823B"/>
    <w:rsid w:val="59AFBD7B"/>
    <w:rsid w:val="59DEABFB"/>
    <w:rsid w:val="5A1791E2"/>
    <w:rsid w:val="5A1B77FB"/>
    <w:rsid w:val="5A3A452E"/>
    <w:rsid w:val="5A68B84A"/>
    <w:rsid w:val="5A6DCFF5"/>
    <w:rsid w:val="5A71AA6A"/>
    <w:rsid w:val="5A7CA1CF"/>
    <w:rsid w:val="5A94F450"/>
    <w:rsid w:val="5AA769AA"/>
    <w:rsid w:val="5AC14300"/>
    <w:rsid w:val="5AD26DF3"/>
    <w:rsid w:val="5AE80A7B"/>
    <w:rsid w:val="5AF6E772"/>
    <w:rsid w:val="5B00BFBD"/>
    <w:rsid w:val="5B0A5766"/>
    <w:rsid w:val="5B276EF5"/>
    <w:rsid w:val="5B29A76B"/>
    <w:rsid w:val="5B3C1132"/>
    <w:rsid w:val="5B491D29"/>
    <w:rsid w:val="5B8E1418"/>
    <w:rsid w:val="5BA08972"/>
    <w:rsid w:val="5BCD86F4"/>
    <w:rsid w:val="5BDA926E"/>
    <w:rsid w:val="5BFA8476"/>
    <w:rsid w:val="5C141C12"/>
    <w:rsid w:val="5C2A9E8E"/>
    <w:rsid w:val="5C3B6298"/>
    <w:rsid w:val="5C50C0D4"/>
    <w:rsid w:val="5C55A2D7"/>
    <w:rsid w:val="5C68BA41"/>
    <w:rsid w:val="5C713C5A"/>
    <w:rsid w:val="5CA46068"/>
    <w:rsid w:val="5CAC44D7"/>
    <w:rsid w:val="5CD0BE56"/>
    <w:rsid w:val="5CE9CFA1"/>
    <w:rsid w:val="5CEA5A82"/>
    <w:rsid w:val="5D3AED7A"/>
    <w:rsid w:val="5D5C7D34"/>
    <w:rsid w:val="5D677D15"/>
    <w:rsid w:val="5D6CE32A"/>
    <w:rsid w:val="5DBD3DED"/>
    <w:rsid w:val="5DDB7D9C"/>
    <w:rsid w:val="5DE76731"/>
    <w:rsid w:val="5DEC21F6"/>
    <w:rsid w:val="5DEDF2F6"/>
    <w:rsid w:val="5DF7F119"/>
    <w:rsid w:val="5E0029EC"/>
    <w:rsid w:val="5E1BB9C6"/>
    <w:rsid w:val="5E2E88E6"/>
    <w:rsid w:val="5E317D8C"/>
    <w:rsid w:val="5E6B552F"/>
    <w:rsid w:val="5E7B93E7"/>
    <w:rsid w:val="5E8DAE37"/>
    <w:rsid w:val="5E929BCD"/>
    <w:rsid w:val="5E9852B1"/>
    <w:rsid w:val="5EADBCF5"/>
    <w:rsid w:val="5EC143C5"/>
    <w:rsid w:val="5EE49EB3"/>
    <w:rsid w:val="5EEFA7D0"/>
    <w:rsid w:val="5F062E6D"/>
    <w:rsid w:val="5F0F0C7F"/>
    <w:rsid w:val="5F1D0CF3"/>
    <w:rsid w:val="5F215E2D"/>
    <w:rsid w:val="5F4AAA8A"/>
    <w:rsid w:val="5F4CF3A4"/>
    <w:rsid w:val="5F510F11"/>
    <w:rsid w:val="5F676874"/>
    <w:rsid w:val="5F8DDB11"/>
    <w:rsid w:val="5F93CF5E"/>
    <w:rsid w:val="5FA382C9"/>
    <w:rsid w:val="5FC8C4FE"/>
    <w:rsid w:val="5FDB242D"/>
    <w:rsid w:val="5FF5C280"/>
    <w:rsid w:val="60075766"/>
    <w:rsid w:val="6015D6A4"/>
    <w:rsid w:val="603A8799"/>
    <w:rsid w:val="604E8F8F"/>
    <w:rsid w:val="605A08EA"/>
    <w:rsid w:val="6067851B"/>
    <w:rsid w:val="60873842"/>
    <w:rsid w:val="60993D62"/>
    <w:rsid w:val="60997033"/>
    <w:rsid w:val="60AD4558"/>
    <w:rsid w:val="60BE7597"/>
    <w:rsid w:val="60C1381E"/>
    <w:rsid w:val="60CC2F31"/>
    <w:rsid w:val="60DC9C9D"/>
    <w:rsid w:val="60E3FE24"/>
    <w:rsid w:val="61062F0D"/>
    <w:rsid w:val="611F39C9"/>
    <w:rsid w:val="61440D57"/>
    <w:rsid w:val="61620D23"/>
    <w:rsid w:val="617281C3"/>
    <w:rsid w:val="617560F7"/>
    <w:rsid w:val="618A709F"/>
    <w:rsid w:val="61B0AF8B"/>
    <w:rsid w:val="61B1ABAA"/>
    <w:rsid w:val="61B4C237"/>
    <w:rsid w:val="61B9D3BB"/>
    <w:rsid w:val="61D6C3A8"/>
    <w:rsid w:val="61D97395"/>
    <w:rsid w:val="61E12E4A"/>
    <w:rsid w:val="61F79420"/>
    <w:rsid w:val="62113654"/>
    <w:rsid w:val="6243216C"/>
    <w:rsid w:val="626112B0"/>
    <w:rsid w:val="62831595"/>
    <w:rsid w:val="62A37F4F"/>
    <w:rsid w:val="62DFE988"/>
    <w:rsid w:val="62EC5DCA"/>
    <w:rsid w:val="62F51F36"/>
    <w:rsid w:val="63138CAE"/>
    <w:rsid w:val="631CFCB5"/>
    <w:rsid w:val="634658CE"/>
    <w:rsid w:val="635BB11A"/>
    <w:rsid w:val="6368CF77"/>
    <w:rsid w:val="63723901"/>
    <w:rsid w:val="6385289F"/>
    <w:rsid w:val="6387F1BD"/>
    <w:rsid w:val="638A866F"/>
    <w:rsid w:val="639D86B3"/>
    <w:rsid w:val="63AAD10E"/>
    <w:rsid w:val="63CA1F8E"/>
    <w:rsid w:val="63E27DA2"/>
    <w:rsid w:val="63FD76FF"/>
    <w:rsid w:val="642D9BAF"/>
    <w:rsid w:val="64A2C1E6"/>
    <w:rsid w:val="64BE6F61"/>
    <w:rsid w:val="64CD89C1"/>
    <w:rsid w:val="64DB05F2"/>
    <w:rsid w:val="64F16130"/>
    <w:rsid w:val="65209C0E"/>
    <w:rsid w:val="656DAAA4"/>
    <w:rsid w:val="65775D97"/>
    <w:rsid w:val="657A51F4"/>
    <w:rsid w:val="6584A7F2"/>
    <w:rsid w:val="65DA7416"/>
    <w:rsid w:val="65DF4506"/>
    <w:rsid w:val="65E298E8"/>
    <w:rsid w:val="65E459DA"/>
    <w:rsid w:val="66014B75"/>
    <w:rsid w:val="660BA078"/>
    <w:rsid w:val="660FF696"/>
    <w:rsid w:val="6615EAE3"/>
    <w:rsid w:val="662A77BB"/>
    <w:rsid w:val="664B94A1"/>
    <w:rsid w:val="664BBDA3"/>
    <w:rsid w:val="66568BB4"/>
    <w:rsid w:val="668DC909"/>
    <w:rsid w:val="669363A6"/>
    <w:rsid w:val="669DD4F0"/>
    <w:rsid w:val="66B5E488"/>
    <w:rsid w:val="66C42A07"/>
    <w:rsid w:val="66F0DF88"/>
    <w:rsid w:val="66F23E6E"/>
    <w:rsid w:val="66FA0696"/>
    <w:rsid w:val="66FFBD7A"/>
    <w:rsid w:val="67074FF6"/>
    <w:rsid w:val="670ED7DA"/>
    <w:rsid w:val="6728320D"/>
    <w:rsid w:val="672CF865"/>
    <w:rsid w:val="67478188"/>
    <w:rsid w:val="67555255"/>
    <w:rsid w:val="676905AF"/>
    <w:rsid w:val="67C5F60B"/>
    <w:rsid w:val="67ED0EF3"/>
    <w:rsid w:val="67FCB571"/>
    <w:rsid w:val="681274DE"/>
    <w:rsid w:val="681AC610"/>
    <w:rsid w:val="68306298"/>
    <w:rsid w:val="685DC12F"/>
    <w:rsid w:val="6880DD7A"/>
    <w:rsid w:val="6888026B"/>
    <w:rsid w:val="6895AEBE"/>
    <w:rsid w:val="68983E74"/>
    <w:rsid w:val="689C9492"/>
    <w:rsid w:val="68D8884F"/>
    <w:rsid w:val="68FDB2D3"/>
    <w:rsid w:val="6907FD3E"/>
    <w:rsid w:val="692F1F9B"/>
    <w:rsid w:val="693B8E9E"/>
    <w:rsid w:val="695AD600"/>
    <w:rsid w:val="695C742F"/>
    <w:rsid w:val="696EAB25"/>
    <w:rsid w:val="697A2480"/>
    <w:rsid w:val="69829DEB"/>
    <w:rsid w:val="698B198E"/>
    <w:rsid w:val="69928607"/>
    <w:rsid w:val="69BA60AA"/>
    <w:rsid w:val="69C69434"/>
    <w:rsid w:val="69EC18F1"/>
    <w:rsid w:val="69EEB8F9"/>
    <w:rsid w:val="69FC1A40"/>
    <w:rsid w:val="69FF2C96"/>
    <w:rsid w:val="6A014FD7"/>
    <w:rsid w:val="6A191673"/>
    <w:rsid w:val="6A3169EF"/>
    <w:rsid w:val="6A430C4A"/>
    <w:rsid w:val="6A6FDFB1"/>
    <w:rsid w:val="6A766B76"/>
    <w:rsid w:val="6A9EFEFD"/>
    <w:rsid w:val="6AB47C91"/>
    <w:rsid w:val="6AC285A2"/>
    <w:rsid w:val="6ADFC0FD"/>
    <w:rsid w:val="6AE9CC40"/>
    <w:rsid w:val="6B10A2F0"/>
    <w:rsid w:val="6B2AFB10"/>
    <w:rsid w:val="6B2E52F5"/>
    <w:rsid w:val="6B347A13"/>
    <w:rsid w:val="6B3D8585"/>
    <w:rsid w:val="6B8724CC"/>
    <w:rsid w:val="6B8EA6ED"/>
    <w:rsid w:val="6B985E36"/>
    <w:rsid w:val="6BA63BB3"/>
    <w:rsid w:val="6BBD10C8"/>
    <w:rsid w:val="6BCCB808"/>
    <w:rsid w:val="6BD2C8FB"/>
    <w:rsid w:val="6BD60654"/>
    <w:rsid w:val="6BE0AACE"/>
    <w:rsid w:val="6C0207B7"/>
    <w:rsid w:val="6C0914C9"/>
    <w:rsid w:val="6C2CF6D0"/>
    <w:rsid w:val="6C468E6C"/>
    <w:rsid w:val="6C47FAC5"/>
    <w:rsid w:val="6C4BEC3C"/>
    <w:rsid w:val="6C4D1A31"/>
    <w:rsid w:val="6C6AD615"/>
    <w:rsid w:val="6C79E5DD"/>
    <w:rsid w:val="6C985C41"/>
    <w:rsid w:val="6CA9FFF5"/>
    <w:rsid w:val="6CAEBFF7"/>
    <w:rsid w:val="6CBB50F7"/>
    <w:rsid w:val="6CD6332E"/>
    <w:rsid w:val="6CDD61FE"/>
    <w:rsid w:val="6CEE2C9B"/>
    <w:rsid w:val="6CEF017C"/>
    <w:rsid w:val="6CF1E8B4"/>
    <w:rsid w:val="6D1CFB1D"/>
    <w:rsid w:val="6D34F48A"/>
    <w:rsid w:val="6D3D2903"/>
    <w:rsid w:val="6D47EAAC"/>
    <w:rsid w:val="6D502A77"/>
    <w:rsid w:val="6D605B47"/>
    <w:rsid w:val="6D61F20C"/>
    <w:rsid w:val="6D687339"/>
    <w:rsid w:val="6D706C2E"/>
    <w:rsid w:val="6D7DF08F"/>
    <w:rsid w:val="6D8350D3"/>
    <w:rsid w:val="6D9C6BBF"/>
    <w:rsid w:val="6DBB472A"/>
    <w:rsid w:val="6DD40700"/>
    <w:rsid w:val="6DF59D75"/>
    <w:rsid w:val="6E06CDB4"/>
    <w:rsid w:val="6E0E9301"/>
    <w:rsid w:val="6E109EE6"/>
    <w:rsid w:val="6E2D16EE"/>
    <w:rsid w:val="6E416A26"/>
    <w:rsid w:val="6E688E05"/>
    <w:rsid w:val="6E8C6574"/>
    <w:rsid w:val="6E9055F0"/>
    <w:rsid w:val="6EBDB914"/>
    <w:rsid w:val="6EC8D860"/>
    <w:rsid w:val="6ECD3916"/>
    <w:rsid w:val="6EE655E0"/>
    <w:rsid w:val="6EFE37EB"/>
    <w:rsid w:val="6F06E97B"/>
    <w:rsid w:val="6F195247"/>
    <w:rsid w:val="6F598E71"/>
    <w:rsid w:val="6F686C63"/>
    <w:rsid w:val="6F68C672"/>
    <w:rsid w:val="6F6F9CAA"/>
    <w:rsid w:val="6F7642A3"/>
    <w:rsid w:val="6F953714"/>
    <w:rsid w:val="6FCD8FA7"/>
    <w:rsid w:val="6FEB0433"/>
    <w:rsid w:val="7008E755"/>
    <w:rsid w:val="702CF09A"/>
    <w:rsid w:val="704264E9"/>
    <w:rsid w:val="70440318"/>
    <w:rsid w:val="70529909"/>
    <w:rsid w:val="705A902C"/>
    <w:rsid w:val="7061B369"/>
    <w:rsid w:val="706BD696"/>
    <w:rsid w:val="7083D003"/>
    <w:rsid w:val="708EB0EB"/>
    <w:rsid w:val="7098A147"/>
    <w:rsid w:val="70A0833A"/>
    <w:rsid w:val="70A6DD29"/>
    <w:rsid w:val="70D3DAAB"/>
    <w:rsid w:val="70DC2BDD"/>
    <w:rsid w:val="70F3292B"/>
    <w:rsid w:val="7152DB13"/>
    <w:rsid w:val="7157148B"/>
    <w:rsid w:val="7163F37C"/>
    <w:rsid w:val="716AD480"/>
    <w:rsid w:val="7189C9EC"/>
    <w:rsid w:val="7193256D"/>
    <w:rsid w:val="719E40F9"/>
    <w:rsid w:val="71EB1A03"/>
    <w:rsid w:val="71FF43DE"/>
    <w:rsid w:val="725383BA"/>
    <w:rsid w:val="725C4526"/>
    <w:rsid w:val="725D0E74"/>
    <w:rsid w:val="725F60C1"/>
    <w:rsid w:val="726683FE"/>
    <w:rsid w:val="726887CF"/>
    <w:rsid w:val="727EDB62"/>
    <w:rsid w:val="72946A3F"/>
    <w:rsid w:val="72A13C15"/>
    <w:rsid w:val="72A740B2"/>
    <w:rsid w:val="72AB7AED"/>
    <w:rsid w:val="72AD7EBE"/>
    <w:rsid w:val="72E54372"/>
    <w:rsid w:val="73369E76"/>
    <w:rsid w:val="7344AB64"/>
    <w:rsid w:val="7344FF32"/>
    <w:rsid w:val="735DE8F1"/>
    <w:rsid w:val="7368E3E8"/>
    <w:rsid w:val="73B0B620"/>
    <w:rsid w:val="73B0E8F1"/>
    <w:rsid w:val="73D8F8DD"/>
    <w:rsid w:val="73DBF7DA"/>
    <w:rsid w:val="73F015D4"/>
    <w:rsid w:val="7405F65F"/>
    <w:rsid w:val="74280766"/>
    <w:rsid w:val="742B5BB0"/>
    <w:rsid w:val="743455A2"/>
    <w:rsid w:val="74368E34"/>
    <w:rsid w:val="744AED4E"/>
    <w:rsid w:val="74572FF7"/>
    <w:rsid w:val="745762C8"/>
    <w:rsid w:val="74680627"/>
    <w:rsid w:val="746C62C0"/>
    <w:rsid w:val="7480E6C2"/>
    <w:rsid w:val="74817221"/>
    <w:rsid w:val="7494A846"/>
    <w:rsid w:val="74BA0A08"/>
    <w:rsid w:val="74E4EB1A"/>
    <w:rsid w:val="74E54CB5"/>
    <w:rsid w:val="74EE5C9D"/>
    <w:rsid w:val="7510D346"/>
    <w:rsid w:val="752D9CA8"/>
    <w:rsid w:val="753819E4"/>
    <w:rsid w:val="7542B84E"/>
    <w:rsid w:val="7571A8BF"/>
    <w:rsid w:val="7572C668"/>
    <w:rsid w:val="75856A3C"/>
    <w:rsid w:val="759FEB28"/>
    <w:rsid w:val="75DFCD43"/>
    <w:rsid w:val="762BF3E6"/>
    <w:rsid w:val="763106DB"/>
    <w:rsid w:val="7641DD0B"/>
    <w:rsid w:val="764E4B6E"/>
    <w:rsid w:val="765408A2"/>
    <w:rsid w:val="76A4CC4C"/>
    <w:rsid w:val="76B70342"/>
    <w:rsid w:val="76BB8EA6"/>
    <w:rsid w:val="76C27C9D"/>
    <w:rsid w:val="76E1710E"/>
    <w:rsid w:val="76E1CB1D"/>
    <w:rsid w:val="76FCE66E"/>
    <w:rsid w:val="7715228E"/>
    <w:rsid w:val="7728F7B3"/>
    <w:rsid w:val="77497523"/>
    <w:rsid w:val="775A1882"/>
    <w:rsid w:val="77616E90"/>
    <w:rsid w:val="777663D4"/>
    <w:rsid w:val="779E3A90"/>
    <w:rsid w:val="77AF765F"/>
    <w:rsid w:val="77B84EAF"/>
    <w:rsid w:val="77FB72ED"/>
    <w:rsid w:val="780AE795"/>
    <w:rsid w:val="7830535D"/>
    <w:rsid w:val="783250A1"/>
    <w:rsid w:val="78453E55"/>
    <w:rsid w:val="78569CE1"/>
    <w:rsid w:val="785CADD4"/>
    <w:rsid w:val="78A26F0C"/>
    <w:rsid w:val="78DF1E66"/>
    <w:rsid w:val="78F61BB4"/>
    <w:rsid w:val="79064FD4"/>
    <w:rsid w:val="790724B5"/>
    <w:rsid w:val="79210D3B"/>
    <w:rsid w:val="79231936"/>
    <w:rsid w:val="7927A225"/>
    <w:rsid w:val="792D9672"/>
    <w:rsid w:val="79434E28"/>
    <w:rsid w:val="796842F6"/>
    <w:rsid w:val="796E3743"/>
    <w:rsid w:val="79728D61"/>
    <w:rsid w:val="799052E2"/>
    <w:rsid w:val="799FA6CE"/>
    <w:rsid w:val="79C8C5A2"/>
    <w:rsid w:val="79DA693D"/>
    <w:rsid w:val="7A117F54"/>
    <w:rsid w:val="7A268369"/>
    <w:rsid w:val="7A44A3F4"/>
    <w:rsid w:val="7A4879F1"/>
    <w:rsid w:val="7A54D719"/>
    <w:rsid w:val="7A54EA48"/>
    <w:rsid w:val="7A7D6994"/>
    <w:rsid w:val="7A8672BA"/>
    <w:rsid w:val="7A9A48DA"/>
    <w:rsid w:val="7AAA75D8"/>
    <w:rsid w:val="7ABEABD5"/>
    <w:rsid w:val="7AD747AB"/>
    <w:rsid w:val="7AD8B404"/>
    <w:rsid w:val="7B0A9389"/>
    <w:rsid w:val="7B106098"/>
    <w:rsid w:val="7B1C0FDF"/>
    <w:rsid w:val="7B29ED9C"/>
    <w:rsid w:val="7B349CAE"/>
    <w:rsid w:val="7B4F25D1"/>
    <w:rsid w:val="7B58DB90"/>
    <w:rsid w:val="7B811B81"/>
    <w:rsid w:val="7BAF20B5"/>
    <w:rsid w:val="7BB44021"/>
    <w:rsid w:val="7BF2513C"/>
    <w:rsid w:val="7C061131"/>
    <w:rsid w:val="7C11307D"/>
    <w:rsid w:val="7C155E62"/>
    <w:rsid w:val="7C47EB8A"/>
    <w:rsid w:val="7C55528B"/>
    <w:rsid w:val="7C6D93F9"/>
    <w:rsid w:val="7C88F102"/>
    <w:rsid w:val="7C972D02"/>
    <w:rsid w:val="7C976686"/>
    <w:rsid w:val="7CB11E8F"/>
    <w:rsid w:val="7CB28AE8"/>
    <w:rsid w:val="7CB916AD"/>
    <w:rsid w:val="7CBE9AC0"/>
    <w:rsid w:val="7CFEE957"/>
    <w:rsid w:val="7D01C0AF"/>
    <w:rsid w:val="7D03C480"/>
    <w:rsid w:val="7D1009C7"/>
    <w:rsid w:val="7D335C50"/>
    <w:rsid w:val="7D36B64F"/>
    <w:rsid w:val="7D429451"/>
    <w:rsid w:val="7D56D7B1"/>
    <w:rsid w:val="7D9C5C84"/>
    <w:rsid w:val="7DA9B599"/>
    <w:rsid w:val="7DB620E3"/>
    <w:rsid w:val="7DC204F3"/>
    <w:rsid w:val="7DC7EEA8"/>
    <w:rsid w:val="7DD23913"/>
    <w:rsid w:val="7DE0F964"/>
    <w:rsid w:val="7E635E9F"/>
    <w:rsid w:val="7E682EC1"/>
    <w:rsid w:val="7E9F6CA8"/>
    <w:rsid w:val="7EAC5945"/>
    <w:rsid w:val="7EC0E637"/>
    <w:rsid w:val="7EF26CA8"/>
    <w:rsid w:val="7EF29F79"/>
    <w:rsid w:val="7EFC5D04"/>
    <w:rsid w:val="7F12DF80"/>
    <w:rsid w:val="7F2AD08E"/>
    <w:rsid w:val="7F346E3F"/>
    <w:rsid w:val="7F39281C"/>
    <w:rsid w:val="7F4153F3"/>
    <w:rsid w:val="7F6BC31F"/>
    <w:rsid w:val="7F79652E"/>
    <w:rsid w:val="7F91916C"/>
    <w:rsid w:val="7FA2D6DB"/>
    <w:rsid w:val="7FA662B0"/>
    <w:rsid w:val="7FA7642A"/>
    <w:rsid w:val="7FBAD048"/>
    <w:rsid w:val="7FC41E94"/>
    <w:rsid w:val="7FE54085"/>
    <w:rsid w:val="7FF3D3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2E68"/>
  <w15:chartTrackingRefBased/>
  <w15:docId w15:val="{1EB9097A-2146-4DDA-91B3-3CB992D4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mithsonianmag.com/smart-news/doppelgangers-dont-just-look-alike-they-also-share-dna-180980635/"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www.straitstimes.com/world/united-states/your-doppelganger-is-out-there-and-you-probably-share-dna-with-them" TargetMode="External" Id="rId9" /><Relationship Type="http://schemas.openxmlformats.org/officeDocument/2006/relationships/header" Target="header.xml" Id="R76c270acf3ae4eca" /><Relationship Type="http://schemas.openxmlformats.org/officeDocument/2006/relationships/footer" Target="footer.xml" Id="R4d722520ee974b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274DAD09BF2E4C90E1A457153C0A05" ma:contentTypeVersion="2" ma:contentTypeDescription="Create a new document." ma:contentTypeScope="" ma:versionID="397978f1c4808dabbf6def96ae389374">
  <xsd:schema xmlns:xsd="http://www.w3.org/2001/XMLSchema" xmlns:xs="http://www.w3.org/2001/XMLSchema" xmlns:p="http://schemas.microsoft.com/office/2006/metadata/properties" xmlns:ns2="46a4828c-a8d1-4454-b0fc-4e9e5fab5091" targetNamespace="http://schemas.microsoft.com/office/2006/metadata/properties" ma:root="true" ma:fieldsID="7c209667ebffda6796171839c54b1b50" ns2:_="">
    <xsd:import namespace="46a4828c-a8d1-4454-b0fc-4e9e5fab50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4828c-a8d1-4454-b0fc-4e9e5fab5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D5D12E-0690-4131-AC58-AF45615B3A1F}">
  <ds:schemaRefs>
    <ds:schemaRef ds:uri="http://schemas.microsoft.com/sharepoint/v3/contenttype/forms"/>
  </ds:schemaRefs>
</ds:datastoreItem>
</file>

<file path=customXml/itemProps2.xml><?xml version="1.0" encoding="utf-8"?>
<ds:datastoreItem xmlns:ds="http://schemas.openxmlformats.org/officeDocument/2006/customXml" ds:itemID="{A794C5C8-FE59-4F76-BE7A-06B2F900ABB5}">
  <ds:schemaRefs>
    <ds:schemaRef ds:uri="http://schemas.microsoft.com/office/2006/metadata/contentType"/>
    <ds:schemaRef ds:uri="http://schemas.microsoft.com/office/2006/metadata/properties/metaAttributes"/>
    <ds:schemaRef ds:uri="http://www.w3.org/2000/xmlns/"/>
    <ds:schemaRef ds:uri="http://www.w3.org/2001/XMLSchema"/>
    <ds:schemaRef ds:uri="46a4828c-a8d1-4454-b0fc-4e9e5fab509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37A0F2-6083-4E7C-BC07-492D308F9C03}">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Amelyn Anne Thompson</dc:creator>
  <keywords/>
  <dc:description/>
  <lastModifiedBy>Francis Hans Napay Castillo</lastModifiedBy>
  <revision>13</revision>
  <dcterms:created xsi:type="dcterms:W3CDTF">2022-08-29T04:51:00.0000000Z</dcterms:created>
  <dcterms:modified xsi:type="dcterms:W3CDTF">2022-09-02T06:00:23.0989236Z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0x0101005E274DAD09BF2E4C90E1A457153C0A05</vt:lpwstr>
  </property>
</Properties>
</file>