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9FED" w14:textId="7E8AC89F" w:rsidR="00AD7AAD" w:rsidRPr="00E97841" w:rsidRDefault="00AD7AAD" w:rsidP="00AD7AAD">
      <w:pPr>
        <w:jc w:val="both"/>
        <w:rPr>
          <w:rFonts w:ascii="Palatino Linotype" w:hAnsi="Palatino Linotype"/>
          <w:b/>
          <w:bCs/>
          <w:lang w:val="ru-RU"/>
        </w:rPr>
      </w:pPr>
      <w:r w:rsidRPr="00AD7AAD">
        <w:rPr>
          <w:rFonts w:ascii="Palatino Linotype" w:hAnsi="Palatino Linotype"/>
          <w:b/>
          <w:bCs/>
          <w:lang w:val="en-US"/>
        </w:rPr>
        <w:t>Major</w:t>
      </w:r>
      <w:r w:rsidRPr="00AD7AAD">
        <w:rPr>
          <w:rFonts w:ascii="Palatino Linotype" w:hAnsi="Palatino Linotype"/>
          <w:b/>
          <w:bCs/>
          <w:lang w:val="ru-RU"/>
        </w:rPr>
        <w:t xml:space="preserve"> </w:t>
      </w:r>
      <w:r w:rsidRPr="00AD7AAD">
        <w:rPr>
          <w:rFonts w:ascii="Palatino Linotype" w:hAnsi="Palatino Linotype"/>
          <w:b/>
          <w:bCs/>
          <w:lang w:val="en-US"/>
        </w:rPr>
        <w:t>revision</w:t>
      </w:r>
      <w:r w:rsidR="00CB5E02">
        <w:rPr>
          <w:rFonts w:ascii="Palatino Linotype" w:hAnsi="Palatino Linotype"/>
          <w:b/>
          <w:bCs/>
          <w:lang w:val="ru-RU"/>
        </w:rPr>
        <w:t xml:space="preserve"> </w:t>
      </w:r>
      <w:r w:rsidR="00CB5E02">
        <w:rPr>
          <w:rFonts w:ascii="Palatino Linotype" w:hAnsi="Palatino Linotype"/>
          <w:b/>
          <w:bCs/>
          <w:lang w:val="en-US"/>
        </w:rPr>
        <w:t>ID</w:t>
      </w:r>
      <w:r w:rsidR="00CB5E02" w:rsidRPr="00782AF7">
        <w:rPr>
          <w:rFonts w:ascii="Palatino Linotype" w:hAnsi="Palatino Linotype"/>
          <w:b/>
          <w:bCs/>
          <w:lang w:val="ru-RU"/>
        </w:rPr>
        <w:t>11</w:t>
      </w:r>
      <w:r w:rsidR="003966D7">
        <w:rPr>
          <w:rFonts w:ascii="Palatino Linotype" w:hAnsi="Palatino Linotype"/>
          <w:b/>
          <w:bCs/>
          <w:lang w:val="ru-RU"/>
        </w:rPr>
        <w:t>39</w:t>
      </w:r>
    </w:p>
    <w:p w14:paraId="2E627AB5" w14:textId="1937D38C" w:rsidR="00E97841" w:rsidRDefault="00AD7AAD" w:rsidP="003966D7">
      <w:pPr>
        <w:jc w:val="both"/>
        <w:rPr>
          <w:rFonts w:ascii="Palatino Linotype" w:hAnsi="Palatino Linotype"/>
          <w:lang w:val="ru-RU"/>
        </w:rPr>
      </w:pPr>
      <w:r w:rsidRPr="00AD7AAD">
        <w:rPr>
          <w:rFonts w:ascii="Palatino Linotype" w:hAnsi="Palatino Linotype"/>
          <w:lang w:val="ru-RU"/>
        </w:rPr>
        <w:br/>
        <w:t>1.</w:t>
      </w:r>
      <w:r w:rsidR="00CB5E02">
        <w:rPr>
          <w:rFonts w:ascii="Palatino Linotype" w:hAnsi="Palatino Linotype"/>
          <w:lang w:val="ru-RU"/>
        </w:rPr>
        <w:t xml:space="preserve"> </w:t>
      </w:r>
      <w:r w:rsidR="003966D7" w:rsidRPr="003966D7">
        <w:rPr>
          <w:rFonts w:ascii="Palatino Linotype" w:hAnsi="Palatino Linotype"/>
          <w:lang w:val="ru-RU"/>
        </w:rPr>
        <w:t>Смягчить главный вывод о превосходстве JPEG. Нужно писать, что JPEG оказался лучше именно в сравнении с равномерным уменьшением RGB-битности, сохранённым в 24-битном PNG, а не лучше всех возможных методов уменьшения битовой глубины.</w:t>
      </w:r>
    </w:p>
    <w:p w14:paraId="67FEE7D1" w14:textId="1440E651" w:rsidR="003966D7" w:rsidRDefault="003966D7" w:rsidP="003966D7">
      <w:pPr>
        <w:jc w:val="both"/>
        <w:rPr>
          <w:rFonts w:ascii="Palatino Linotype" w:hAnsi="Palatino Linotype"/>
          <w:lang w:val="ru-RU"/>
        </w:rPr>
      </w:pPr>
      <w:r>
        <w:rPr>
          <w:rFonts w:ascii="Palatino Linotype" w:hAnsi="Palatino Linotype"/>
          <w:lang w:val="ru-RU"/>
        </w:rPr>
        <w:t xml:space="preserve">2. </w:t>
      </w:r>
      <w:r w:rsidRPr="003966D7">
        <w:rPr>
          <w:rFonts w:ascii="Palatino Linotype" w:hAnsi="Palatino Linotype"/>
          <w:lang w:val="ru-RU"/>
        </w:rPr>
        <w:t>Добавить дополнительные детекторы. Сейчас используется только YOLOv8n. Нужно проверить хотя бы YOLOv8s</w:t>
      </w:r>
      <w:r>
        <w:rPr>
          <w:rFonts w:ascii="Palatino Linotype" w:hAnsi="Palatino Linotype"/>
          <w:lang w:val="ru-RU"/>
        </w:rPr>
        <w:t xml:space="preserve"> или </w:t>
      </w:r>
      <w:r w:rsidRPr="003966D7">
        <w:rPr>
          <w:rFonts w:ascii="Palatino Linotype" w:hAnsi="Palatino Linotype"/>
          <w:lang w:val="ru-RU"/>
        </w:rPr>
        <w:t>YOLOv8m или другую архитектуру, например Faster R-CNN, RetinaNet, DETR/RT-DETR, чтобы показать обобщаемость результатов.</w:t>
      </w:r>
    </w:p>
    <w:p w14:paraId="11C69509" w14:textId="20B16AE9" w:rsidR="003966D7" w:rsidRDefault="003966D7" w:rsidP="003966D7">
      <w:pPr>
        <w:jc w:val="both"/>
        <w:rPr>
          <w:rFonts w:ascii="Palatino Linotype" w:hAnsi="Palatino Linotype"/>
          <w:lang w:val="ru-RU"/>
        </w:rPr>
      </w:pPr>
      <w:r>
        <w:rPr>
          <w:rFonts w:ascii="Palatino Linotype" w:hAnsi="Palatino Linotype"/>
          <w:lang w:val="ru-RU"/>
        </w:rPr>
        <w:t xml:space="preserve">3. </w:t>
      </w:r>
      <w:r w:rsidRPr="003966D7">
        <w:rPr>
          <w:rFonts w:ascii="Palatino Linotype" w:hAnsi="Palatino Linotype"/>
          <w:lang w:val="ru-RU"/>
        </w:rPr>
        <w:t>Добавить современные форматы сжатия. Для практической статьи нужно сравнить не только JPEG и PNG-BPC, но и WebP, AVIF, JPEG XL или хотя бы объяснить, почему они вынесены в будущую работ</w:t>
      </w:r>
      <w:r>
        <w:rPr>
          <w:rFonts w:ascii="Palatino Linotype" w:hAnsi="Palatino Linotype"/>
          <w:lang w:val="ru-RU"/>
        </w:rPr>
        <w:t>.</w:t>
      </w:r>
    </w:p>
    <w:p w14:paraId="4EA73127" w14:textId="3D3646DC" w:rsidR="003966D7" w:rsidRDefault="003966D7" w:rsidP="003966D7">
      <w:pPr>
        <w:jc w:val="both"/>
        <w:rPr>
          <w:rFonts w:ascii="Palatino Linotype" w:hAnsi="Palatino Linotype"/>
          <w:lang w:val="ru-RU"/>
        </w:rPr>
      </w:pPr>
      <w:r>
        <w:rPr>
          <w:rFonts w:ascii="Palatino Linotype" w:hAnsi="Palatino Linotype"/>
          <w:lang w:val="ru-RU"/>
        </w:rPr>
        <w:t xml:space="preserve">4. </w:t>
      </w:r>
      <w:r w:rsidRPr="003966D7">
        <w:rPr>
          <w:rFonts w:ascii="Palatino Linotype" w:hAnsi="Palatino Linotype"/>
          <w:lang w:val="ru-RU"/>
        </w:rPr>
        <w:t xml:space="preserve">Добавить статистическую устойчивость результатов. Нужны доверительные интервалы, </w:t>
      </w:r>
      <w:r>
        <w:rPr>
          <w:rFonts w:ascii="Palatino Linotype" w:hAnsi="Palatino Linotype"/>
          <w:lang w:val="ru-RU"/>
        </w:rPr>
        <w:t>анализ</w:t>
      </w:r>
      <w:r w:rsidRPr="003966D7">
        <w:rPr>
          <w:rFonts w:ascii="Palatino Linotype" w:hAnsi="Palatino Linotype"/>
          <w:lang w:val="ru-RU"/>
        </w:rPr>
        <w:t xml:space="preserve"> по изображениям или проверка, является ли разница mAP50 между q94, q88 и b7 статистически значимой.</w:t>
      </w:r>
      <w:r>
        <w:rPr>
          <w:rFonts w:ascii="Palatino Linotype" w:hAnsi="Palatino Linotype"/>
          <w:lang w:val="ru-RU"/>
        </w:rPr>
        <w:t xml:space="preserve"> Также н</w:t>
      </w:r>
      <w:r w:rsidRPr="003966D7">
        <w:rPr>
          <w:rFonts w:ascii="Palatino Linotype" w:hAnsi="Palatino Linotype"/>
          <w:lang w:val="ru-RU"/>
        </w:rPr>
        <w:t>ужно показать, какие категории COCO и какие размеры объектов сильнее страдают от JPEG и BPC. Сейчас результаты агрегированы и не показывают, где именно возникает деградация.</w:t>
      </w:r>
    </w:p>
    <w:p w14:paraId="23EEE434" w14:textId="6781B678" w:rsidR="003966D7" w:rsidRDefault="003966D7" w:rsidP="003966D7">
      <w:pPr>
        <w:jc w:val="both"/>
        <w:rPr>
          <w:rFonts w:ascii="Palatino Linotype" w:hAnsi="Palatino Linotype"/>
          <w:lang w:val="ru-RU"/>
        </w:rPr>
      </w:pPr>
      <w:r>
        <w:rPr>
          <w:rFonts w:ascii="Palatino Linotype" w:hAnsi="Palatino Linotype"/>
          <w:lang w:val="ru-RU"/>
        </w:rPr>
        <w:t>5. У</w:t>
      </w:r>
      <w:r w:rsidRPr="003966D7">
        <w:rPr>
          <w:rFonts w:ascii="Palatino Linotype" w:hAnsi="Palatino Linotype"/>
          <w:lang w:val="ru-RU"/>
        </w:rPr>
        <w:t>лучшить обзор литературы. Добавить сравнительную таблицу предыдущих исследований по влиянию сжатия на детекцию: датасет, детектор, формат сжатия, метрики, выводы, ограничения.</w:t>
      </w:r>
    </w:p>
    <w:p w14:paraId="5B78173F" w14:textId="4A4F482A" w:rsidR="003966D7" w:rsidRPr="00E97841" w:rsidRDefault="003966D7" w:rsidP="003966D7">
      <w:pPr>
        <w:jc w:val="both"/>
        <w:rPr>
          <w:rFonts w:ascii="Palatino Linotype" w:hAnsi="Palatino Linotype"/>
          <w:lang w:val="ru-RU"/>
        </w:rPr>
      </w:pPr>
      <w:r>
        <w:rPr>
          <w:rFonts w:ascii="Palatino Linotype" w:hAnsi="Palatino Linotype"/>
          <w:lang w:val="ru-RU"/>
        </w:rPr>
        <w:t>6. П</w:t>
      </w:r>
      <w:r w:rsidRPr="003966D7">
        <w:rPr>
          <w:rFonts w:ascii="Palatino Linotype" w:hAnsi="Palatino Linotype"/>
          <w:lang w:val="ru-RU"/>
        </w:rPr>
        <w:t>ереписать язык в академическом стиле.</w:t>
      </w:r>
      <w:r>
        <w:rPr>
          <w:rFonts w:ascii="Palatino Linotype" w:hAnsi="Palatino Linotype"/>
          <w:lang w:val="ru-RU"/>
        </w:rPr>
        <w:t xml:space="preserve"> </w:t>
      </w:r>
      <w:r w:rsidRPr="003966D7">
        <w:rPr>
          <w:rFonts w:ascii="Palatino Linotype" w:hAnsi="Palatino Linotype"/>
          <w:lang w:val="ru-RU"/>
        </w:rPr>
        <w:t>Убрать технические переносы и улучшить оформление рисунков. В тексте много разрывов слов</w:t>
      </w:r>
      <w:r>
        <w:rPr>
          <w:rFonts w:ascii="Palatino Linotype" w:hAnsi="Palatino Linotype"/>
          <w:lang w:val="ru-RU"/>
        </w:rPr>
        <w:t>,</w:t>
      </w:r>
      <w:r w:rsidRPr="003966D7">
        <w:rPr>
          <w:rFonts w:ascii="Palatino Linotype" w:hAnsi="Palatino Linotype"/>
          <w:lang w:val="ru-RU"/>
        </w:rPr>
        <w:t xml:space="preserve"> графики нужно сделать более читаемыми, увеличить подписи осей и унифицировать обозначения</w:t>
      </w:r>
      <w:r>
        <w:rPr>
          <w:rFonts w:ascii="Palatino Linotype" w:hAnsi="Palatino Linotype"/>
          <w:lang w:val="ru-RU"/>
        </w:rPr>
        <w:t>.</w:t>
      </w:r>
    </w:p>
    <w:p w14:paraId="7FE98590" w14:textId="3AF50D71" w:rsidR="00782AF7" w:rsidRPr="00782AF7" w:rsidRDefault="00782AF7" w:rsidP="00AD7AAD">
      <w:pPr>
        <w:jc w:val="both"/>
        <w:rPr>
          <w:rFonts w:ascii="Palatino Linotype" w:hAnsi="Palatino Linotype"/>
          <w:lang w:val="ru-RU"/>
        </w:rPr>
      </w:pPr>
    </w:p>
    <w:sectPr w:rsidR="00782AF7" w:rsidRPr="00782A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66"/>
    <w:rsid w:val="001310FE"/>
    <w:rsid w:val="00166F8A"/>
    <w:rsid w:val="001E7DBC"/>
    <w:rsid w:val="003966D7"/>
    <w:rsid w:val="00411D07"/>
    <w:rsid w:val="00512066"/>
    <w:rsid w:val="00782AF7"/>
    <w:rsid w:val="008430DD"/>
    <w:rsid w:val="00867E06"/>
    <w:rsid w:val="00AD7AAD"/>
    <w:rsid w:val="00BB7F4A"/>
    <w:rsid w:val="00CB5E02"/>
    <w:rsid w:val="00E9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06028"/>
  <w15:chartTrackingRefBased/>
  <w15:docId w15:val="{40418770-D55D-4C0D-9299-144AC0A3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20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20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20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20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20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20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1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1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120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0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0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120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927</Words>
  <Characters>529</Characters>
  <Application>Microsoft Office Word</Application>
  <DocSecurity>0</DocSecurity>
  <Lines>4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Kuchanskyi</dc:creator>
  <cp:keywords/>
  <dc:description/>
  <cp:lastModifiedBy>Oleksandr Kuchanskyi</cp:lastModifiedBy>
  <cp:revision>10</cp:revision>
  <dcterms:created xsi:type="dcterms:W3CDTF">2026-08-09T07:13:00Z</dcterms:created>
  <dcterms:modified xsi:type="dcterms:W3CDTF">2026-08-09T08:37:00Z</dcterms:modified>
</cp:coreProperties>
</file>