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2913BE" w:rsidRPr="00C51C0C" w:rsidRDefault="002913BE" w:rsidP="002913BE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o não gozo de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17872" w:rsidRPr="00775CF1" w:rsidRDefault="00917872" w:rsidP="002913BE">
            <w:pPr>
              <w:ind w:firstLine="142"/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17872" w:rsidRPr="00775CF1" w:rsidRDefault="00917872" w:rsidP="002913BE">
            <w:pPr>
              <w:ind w:firstLine="142"/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F312A" w:rsidRDefault="009F312A" w:rsidP="00C7664C"/>
          <w:p w:rsidR="009F312A" w:rsidRDefault="002913BE" w:rsidP="00EE4D29">
            <w:pPr>
              <w:ind w:firstLine="142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qtdFeriasNaoGozadas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«qtdFeriasNaoGozadas»</w:t>
            </w:r>
            <w:r>
              <w:rPr>
                <w:sz w:val="24"/>
                <w:szCs w:val="24"/>
              </w:rPr>
              <w:fldChar w:fldCharType="end"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2913BE" w:rsidRPr="00987C6E" w:rsidRDefault="002913BE" w:rsidP="002913BE">
            <w:pPr>
              <w:pStyle w:val="PargrafodaLista"/>
              <w:numPr>
                <w:ilvl w:val="0"/>
                <w:numId w:val="4"/>
              </w:numPr>
              <w:spacing w:before="120"/>
              <w:jc w:val="both"/>
              <w:rPr>
                <w:sz w:val="10"/>
                <w:szCs w:val="10"/>
              </w:rPr>
            </w:pPr>
            <w:r w:rsidRPr="00987C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Art. 4º da portaria PMDF nº 848, de 28 de março de 2013, alterada pela portaria PMDF nº 858, de 20 de junho de 2013 e pela portaria PMDF nº 889, de 04 de dezembro de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  <w:bookmarkStart w:id="0" w:name="_GoBack"/>
                  <w:bookmarkEnd w:id="0"/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BB1820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BB1820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17872" w:rsidRDefault="00561346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917872" w:rsidRDefault="00917872" w:rsidP="00EE4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</w:t>
            </w:r>
          </w:p>
          <w:p w:rsidR="00917872" w:rsidRDefault="00917872" w:rsidP="00EE4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</w:t>
            </w:r>
          </w:p>
          <w:p w:rsidR="00917872" w:rsidRPr="00775CF1" w:rsidRDefault="00917872" w:rsidP="00EE4D29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</w:t>
            </w:r>
          </w:p>
          <w:p w:rsidR="00917872" w:rsidRPr="00775CF1" w:rsidRDefault="00917872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17872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>Encaminhe-se ao Chefe da S</w:t>
            </w:r>
            <w:r>
              <w:rPr>
                <w:sz w:val="24"/>
                <w:szCs w:val="24"/>
              </w:rPr>
              <w:t xml:space="preserve">. </w:t>
            </w:r>
            <w:r w:rsidRPr="006B0BE1">
              <w:rPr>
                <w:sz w:val="24"/>
                <w:szCs w:val="24"/>
              </w:rPr>
              <w:t>Ad</w:t>
            </w:r>
            <w:r>
              <w:rPr>
                <w:sz w:val="24"/>
                <w:szCs w:val="24"/>
              </w:rPr>
              <w:t>ministrativa</w:t>
            </w:r>
            <w:r w:rsidRPr="000B35C3">
              <w:rPr>
                <w:sz w:val="23"/>
                <w:szCs w:val="23"/>
              </w:rPr>
              <w:t>;</w:t>
            </w: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Default="00917872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917872" w:rsidRDefault="00930248" w:rsidP="003E72B3">
            <w:pPr>
              <w:rPr>
                <w:sz w:val="14"/>
                <w:szCs w:val="14"/>
              </w:rPr>
            </w:pPr>
          </w:p>
          <w:p w:rsidR="00930248" w:rsidRDefault="00930248" w:rsidP="003E72B3"/>
          <w:p w:rsidR="00561346" w:rsidRDefault="00BB1820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BB1820" w:rsidP="001243E3">
            <w:pPr>
              <w:jc w:val="center"/>
            </w:pPr>
            <w:fldSimple w:instr=" MERGEFIELD  funcaochefe  \* MERGEFORMAT ">
              <w:r w:rsidR="001243E3"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4"/>
                <w:szCs w:val="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Pr="00917872" w:rsidRDefault="00917872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917872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9178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>
            <w:pPr>
              <w:rPr>
                <w:sz w:val="20"/>
                <w:szCs w:val="20"/>
              </w:rPr>
            </w:pPr>
          </w:p>
          <w:p w:rsidR="00917872" w:rsidRPr="00BB1820" w:rsidRDefault="00917872" w:rsidP="003E72B3">
            <w:pPr>
              <w:rPr>
                <w:sz w:val="8"/>
                <w:szCs w:val="8"/>
              </w:rPr>
            </w:pPr>
          </w:p>
          <w:p w:rsidR="00930248" w:rsidRDefault="00930248" w:rsidP="003E72B3"/>
          <w:p w:rsidR="00AB61C9" w:rsidRDefault="00BB1820" w:rsidP="00AB61C9">
            <w:pPr>
              <w:jc w:val="center"/>
            </w:pPr>
            <w:fldSimple w:instr=" MERGEFIELD  chefeSAd  \* MERGEFORMAT ">
              <w:r w:rsidR="00AB61C9">
                <w:rPr>
                  <w:noProof/>
                </w:rPr>
                <w:t>«chefeSAd»</w:t>
              </w:r>
            </w:fldSimple>
          </w:p>
          <w:p w:rsidR="00930248" w:rsidRDefault="00BB1820" w:rsidP="00AB61C9">
            <w:pPr>
              <w:jc w:val="center"/>
            </w:pPr>
            <w:fldSimple w:instr=" MERGEFIELD  funcaoChefeSAd  \* MERGEFORMAT ">
              <w:r w:rsidR="00AB61C9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913BE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05CA2"/>
    <w:rsid w:val="0087042F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B1820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73DC2"/>
    <w:rsid w:val="00E91B2D"/>
    <w:rsid w:val="00EA7A03"/>
    <w:rsid w:val="00ED4AC6"/>
    <w:rsid w:val="00EE4D29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47858-A508-4959-B3F2-A946A5E4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3</TotalTime>
  <Pages>2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6</cp:revision>
  <cp:lastPrinted>2015-04-06T13:24:00Z</cp:lastPrinted>
  <dcterms:created xsi:type="dcterms:W3CDTF">2015-12-15T15:40:00Z</dcterms:created>
  <dcterms:modified xsi:type="dcterms:W3CDTF">2015-12-16T00:24:00Z</dcterms:modified>
</cp:coreProperties>
</file>