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4F" w:rsidRPr="005D1EB7" w:rsidRDefault="009267B6" w:rsidP="00B04558">
      <w:pPr>
        <w:ind w:left="-709" w:right="-801"/>
        <w:jc w:val="center"/>
        <w:rPr>
          <w:rFonts w:ascii="Times New Roman" w:hAnsi="Times New Roman" w:cs="Times New Roman"/>
          <w:b/>
          <w:sz w:val="40"/>
          <w:szCs w:val="40"/>
          <w:lang w:val="es-CO"/>
        </w:rPr>
      </w:pPr>
      <w:r>
        <w:rPr>
          <w:lang w:val="es-CO"/>
        </w:rPr>
        <w:t xml:space="preserve">  </w:t>
      </w:r>
      <w:r w:rsidR="00FF144F" w:rsidRPr="005D1EB7">
        <w:rPr>
          <w:rFonts w:ascii="Times New Roman" w:hAnsi="Times New Roman" w:cs="Times New Roman"/>
          <w:b/>
          <w:sz w:val="40"/>
          <w:szCs w:val="40"/>
          <w:lang w:val="es-CO"/>
        </w:rPr>
        <w:t>“</w:t>
      </w:r>
      <w:r w:rsidR="00FF144F">
        <w:rPr>
          <w:rFonts w:ascii="Times New Roman" w:hAnsi="Times New Roman" w:cs="Times New Roman"/>
          <w:b/>
          <w:sz w:val="40"/>
          <w:szCs w:val="40"/>
          <w:lang w:val="es-CO"/>
        </w:rPr>
        <w:t>Iteración 4 – Diseño físico u optimización de consultas</w:t>
      </w:r>
      <w:r w:rsidR="00FF144F" w:rsidRPr="005D1EB7">
        <w:rPr>
          <w:rFonts w:ascii="Times New Roman" w:hAnsi="Times New Roman" w:cs="Times New Roman"/>
          <w:b/>
          <w:sz w:val="40"/>
          <w:szCs w:val="40"/>
          <w:lang w:val="es-CO"/>
        </w:rPr>
        <w:t>”</w:t>
      </w:r>
    </w:p>
    <w:p w:rsidR="00FF144F" w:rsidRPr="005D1EB7" w:rsidRDefault="00FF144F" w:rsidP="00B04558">
      <w:pPr>
        <w:spacing w:after="0"/>
        <w:ind w:left="-709" w:right="-801"/>
        <w:jc w:val="center"/>
        <w:rPr>
          <w:rFonts w:ascii="Times New Roman" w:hAnsi="Times New Roman" w:cs="Times New Roman"/>
          <w:sz w:val="24"/>
          <w:szCs w:val="24"/>
          <w:lang w:val="es-CO"/>
        </w:rPr>
      </w:pPr>
      <w:r w:rsidRPr="005D1EB7">
        <w:rPr>
          <w:rFonts w:ascii="Times New Roman" w:hAnsi="Times New Roman" w:cs="Times New Roman"/>
          <w:sz w:val="24"/>
          <w:szCs w:val="24"/>
          <w:lang w:val="es-CO"/>
        </w:rPr>
        <w:t>Claudia D. Bedoya Motta, Johnathan S. Salamanca Lancheros</w:t>
      </w:r>
    </w:p>
    <w:p w:rsidR="00FF144F" w:rsidRPr="005D1EB7" w:rsidRDefault="00C30AC8" w:rsidP="00B04558">
      <w:pPr>
        <w:spacing w:after="0"/>
        <w:ind w:left="-709" w:right="-801"/>
        <w:jc w:val="center"/>
        <w:rPr>
          <w:rFonts w:ascii="Times New Roman" w:hAnsi="Times New Roman" w:cs="Times New Roman"/>
          <w:sz w:val="24"/>
          <w:szCs w:val="24"/>
          <w:lang w:val="es-CO"/>
        </w:rPr>
      </w:pPr>
      <w:r>
        <w:rPr>
          <w:rFonts w:ascii="Times New Roman" w:hAnsi="Times New Roman" w:cs="Times New Roman"/>
          <w:sz w:val="24"/>
          <w:szCs w:val="24"/>
          <w:lang w:val="es-CO"/>
        </w:rPr>
        <w:t>Diseño físico y optimización de consultas</w:t>
      </w:r>
    </w:p>
    <w:p w:rsidR="00FF144F" w:rsidRPr="005D1EB7" w:rsidRDefault="00FF144F" w:rsidP="00B04558">
      <w:pPr>
        <w:spacing w:after="0"/>
        <w:ind w:left="-709" w:right="-801"/>
        <w:jc w:val="center"/>
        <w:rPr>
          <w:rFonts w:ascii="Times New Roman" w:hAnsi="Times New Roman" w:cs="Times New Roman"/>
          <w:sz w:val="24"/>
          <w:szCs w:val="24"/>
          <w:lang w:val="es-CO"/>
        </w:rPr>
      </w:pPr>
      <w:r w:rsidRPr="005D1EB7">
        <w:rPr>
          <w:rFonts w:ascii="Times New Roman" w:hAnsi="Times New Roman" w:cs="Times New Roman"/>
          <w:sz w:val="24"/>
          <w:szCs w:val="24"/>
          <w:lang w:val="es-CO"/>
        </w:rPr>
        <w:t>Universidad de los Andes, Bogotá, Colombia</w:t>
      </w:r>
    </w:p>
    <w:p w:rsidR="00FF144F" w:rsidRPr="005D1EB7" w:rsidRDefault="00FF144F" w:rsidP="00B04558">
      <w:pPr>
        <w:spacing w:after="0"/>
        <w:ind w:left="-709" w:right="-801"/>
        <w:jc w:val="center"/>
        <w:rPr>
          <w:rFonts w:ascii="Times New Roman" w:hAnsi="Times New Roman" w:cs="Times New Roman"/>
          <w:sz w:val="24"/>
          <w:szCs w:val="24"/>
          <w:lang w:val="es-CO"/>
        </w:rPr>
      </w:pPr>
      <w:r w:rsidRPr="005D1EB7">
        <w:rPr>
          <w:rFonts w:ascii="Times New Roman" w:hAnsi="Times New Roman" w:cs="Times New Roman"/>
          <w:sz w:val="24"/>
          <w:szCs w:val="24"/>
          <w:lang w:val="es-CO"/>
        </w:rPr>
        <w:t xml:space="preserve">{cd.bedoya212, js.salamanca1967 </w:t>
      </w:r>
      <w:hyperlink r:id="rId6" w:history="1">
        <w:r w:rsidRPr="005D1EB7">
          <w:rPr>
            <w:rStyle w:val="Hipervnculo"/>
            <w:rFonts w:ascii="Times New Roman" w:hAnsi="Times New Roman" w:cs="Times New Roman"/>
            <w:sz w:val="24"/>
            <w:szCs w:val="24"/>
            <w:lang w:val="es-CO"/>
          </w:rPr>
          <w:t>}@uniandes.edu.co</w:t>
        </w:r>
      </w:hyperlink>
    </w:p>
    <w:p w:rsidR="00FF144F" w:rsidRPr="005D1EB7" w:rsidRDefault="00FF144F" w:rsidP="00B04558">
      <w:pPr>
        <w:spacing w:after="0"/>
        <w:ind w:left="-709" w:right="-801"/>
        <w:jc w:val="center"/>
        <w:rPr>
          <w:rFonts w:ascii="Times New Roman" w:hAnsi="Times New Roman" w:cs="Times New Roman"/>
          <w:sz w:val="24"/>
          <w:szCs w:val="24"/>
          <w:lang w:val="es-CO"/>
        </w:rPr>
      </w:pPr>
    </w:p>
    <w:p w:rsidR="00FF144F" w:rsidRDefault="00FF144F" w:rsidP="00B04558">
      <w:pPr>
        <w:spacing w:after="0"/>
        <w:ind w:left="-709" w:right="-801"/>
        <w:jc w:val="center"/>
        <w:rPr>
          <w:rFonts w:ascii="Times New Roman" w:hAnsi="Times New Roman" w:cs="Times New Roman"/>
          <w:sz w:val="24"/>
          <w:szCs w:val="24"/>
          <w:lang w:val="es-CO"/>
        </w:rPr>
      </w:pPr>
      <w:r w:rsidRPr="005D1EB7">
        <w:rPr>
          <w:rFonts w:ascii="Times New Roman" w:hAnsi="Times New Roman" w:cs="Times New Roman"/>
          <w:sz w:val="24"/>
          <w:szCs w:val="24"/>
          <w:lang w:val="es-CO"/>
        </w:rPr>
        <w:t xml:space="preserve">Fecha de presentación: </w:t>
      </w:r>
      <w:r w:rsidR="00C30AC8">
        <w:rPr>
          <w:rFonts w:ascii="Times New Roman" w:hAnsi="Times New Roman" w:cs="Times New Roman"/>
          <w:sz w:val="24"/>
          <w:szCs w:val="24"/>
          <w:lang w:val="es-CO"/>
        </w:rPr>
        <w:t>Mayo 4</w:t>
      </w:r>
      <w:r w:rsidRPr="005D1EB7">
        <w:rPr>
          <w:rFonts w:ascii="Times New Roman" w:hAnsi="Times New Roman" w:cs="Times New Roman"/>
          <w:sz w:val="24"/>
          <w:szCs w:val="24"/>
          <w:lang w:val="es-CO"/>
        </w:rPr>
        <w:t xml:space="preserve"> de 2014</w:t>
      </w:r>
    </w:p>
    <w:p w:rsidR="00FF144F" w:rsidRDefault="00FF144F" w:rsidP="00B04558">
      <w:pPr>
        <w:spacing w:after="0"/>
        <w:ind w:left="-709" w:right="-801"/>
        <w:jc w:val="center"/>
        <w:rPr>
          <w:rFonts w:ascii="Times New Roman" w:hAnsi="Times New Roman" w:cs="Times New Roman"/>
          <w:sz w:val="24"/>
          <w:szCs w:val="24"/>
          <w:lang w:val="es-CO"/>
        </w:rPr>
      </w:pPr>
    </w:p>
    <w:sdt>
      <w:sdtPr>
        <w:rPr>
          <w:rFonts w:asciiTheme="minorHAnsi" w:eastAsiaTheme="minorHAnsi" w:hAnsiTheme="minorHAnsi" w:cstheme="minorBidi"/>
          <w:b w:val="0"/>
          <w:bCs w:val="0"/>
          <w:color w:val="auto"/>
          <w:sz w:val="22"/>
          <w:szCs w:val="22"/>
          <w:lang w:val="es-ES"/>
        </w:rPr>
        <w:id w:val="1329784876"/>
        <w:docPartObj>
          <w:docPartGallery w:val="Table of Contents"/>
          <w:docPartUnique/>
        </w:docPartObj>
      </w:sdtPr>
      <w:sdtContent>
        <w:p w:rsidR="00FF144F" w:rsidRDefault="00FF144F" w:rsidP="00B04558">
          <w:pPr>
            <w:pStyle w:val="TtulodeTDC"/>
            <w:ind w:left="-709" w:right="-801"/>
          </w:pPr>
          <w:r>
            <w:rPr>
              <w:lang w:val="es-ES"/>
            </w:rPr>
            <w:t>Tabla de contenido</w:t>
          </w:r>
        </w:p>
        <w:p w:rsidR="0054384C" w:rsidRDefault="00FF144F">
          <w:pPr>
            <w:pStyle w:val="TD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386977570" w:history="1">
            <w:r w:rsidR="0054384C" w:rsidRPr="007F0F4B">
              <w:rPr>
                <w:rStyle w:val="Hipervnculo"/>
                <w:rFonts w:ascii="Times New Roman" w:hAnsi="Times New Roman" w:cs="Times New Roman"/>
                <w:noProof/>
                <w:lang w:val="es-CO"/>
              </w:rPr>
              <w:t>1</w:t>
            </w:r>
            <w:r w:rsidR="0054384C">
              <w:rPr>
                <w:rFonts w:eastAsiaTheme="minorEastAsia"/>
                <w:noProof/>
              </w:rPr>
              <w:tab/>
            </w:r>
            <w:r w:rsidR="0054384C" w:rsidRPr="007F0F4B">
              <w:rPr>
                <w:rStyle w:val="Hipervnculo"/>
                <w:rFonts w:ascii="Times New Roman" w:hAnsi="Times New Roman" w:cs="Times New Roman"/>
                <w:noProof/>
                <w:lang w:val="es-CO"/>
              </w:rPr>
              <w:t>Introducción</w:t>
            </w:r>
            <w:r w:rsidR="0054384C">
              <w:rPr>
                <w:noProof/>
                <w:webHidden/>
              </w:rPr>
              <w:tab/>
            </w:r>
            <w:r w:rsidR="0054384C">
              <w:rPr>
                <w:noProof/>
                <w:webHidden/>
              </w:rPr>
              <w:fldChar w:fldCharType="begin"/>
            </w:r>
            <w:r w:rsidR="0054384C">
              <w:rPr>
                <w:noProof/>
                <w:webHidden/>
              </w:rPr>
              <w:instrText xml:space="preserve"> PAGEREF _Toc386977570 \h </w:instrText>
            </w:r>
            <w:r w:rsidR="0054384C">
              <w:rPr>
                <w:noProof/>
                <w:webHidden/>
              </w:rPr>
            </w:r>
            <w:r w:rsidR="0054384C">
              <w:rPr>
                <w:noProof/>
                <w:webHidden/>
              </w:rPr>
              <w:fldChar w:fldCharType="separate"/>
            </w:r>
            <w:r w:rsidR="0054384C">
              <w:rPr>
                <w:noProof/>
                <w:webHidden/>
              </w:rPr>
              <w:t>1</w:t>
            </w:r>
            <w:r w:rsidR="0054384C">
              <w:rPr>
                <w:noProof/>
                <w:webHidden/>
              </w:rPr>
              <w:fldChar w:fldCharType="end"/>
            </w:r>
          </w:hyperlink>
        </w:p>
        <w:p w:rsidR="0054384C" w:rsidRDefault="0054384C">
          <w:pPr>
            <w:pStyle w:val="TDC1"/>
            <w:tabs>
              <w:tab w:val="left" w:pos="440"/>
              <w:tab w:val="right" w:leader="dot" w:pos="9062"/>
            </w:tabs>
            <w:rPr>
              <w:rFonts w:eastAsiaTheme="minorEastAsia"/>
              <w:noProof/>
            </w:rPr>
          </w:pPr>
          <w:hyperlink w:anchor="_Toc386977571" w:history="1">
            <w:r w:rsidRPr="007F0F4B">
              <w:rPr>
                <w:rStyle w:val="Hipervnculo"/>
                <w:rFonts w:ascii="Times New Roman" w:hAnsi="Times New Roman" w:cs="Times New Roman"/>
                <w:noProof/>
                <w:lang w:val="es-CO"/>
              </w:rPr>
              <w:t>2</w:t>
            </w:r>
            <w:r>
              <w:rPr>
                <w:rFonts w:eastAsiaTheme="minorEastAsia"/>
                <w:noProof/>
              </w:rPr>
              <w:tab/>
            </w:r>
            <w:r w:rsidRPr="007F0F4B">
              <w:rPr>
                <w:rStyle w:val="Hipervnculo"/>
                <w:rFonts w:ascii="Times New Roman" w:hAnsi="Times New Roman" w:cs="Times New Roman"/>
                <w:noProof/>
                <w:lang w:val="es-CO"/>
              </w:rPr>
              <w:t>Análisis</w:t>
            </w:r>
            <w:r>
              <w:rPr>
                <w:noProof/>
                <w:webHidden/>
              </w:rPr>
              <w:tab/>
            </w:r>
            <w:r>
              <w:rPr>
                <w:noProof/>
                <w:webHidden/>
              </w:rPr>
              <w:fldChar w:fldCharType="begin"/>
            </w:r>
            <w:r>
              <w:rPr>
                <w:noProof/>
                <w:webHidden/>
              </w:rPr>
              <w:instrText xml:space="preserve"> PAGEREF _Toc386977571 \h </w:instrText>
            </w:r>
            <w:r>
              <w:rPr>
                <w:noProof/>
                <w:webHidden/>
              </w:rPr>
            </w:r>
            <w:r>
              <w:rPr>
                <w:noProof/>
                <w:webHidden/>
              </w:rPr>
              <w:fldChar w:fldCharType="separate"/>
            </w:r>
            <w:r>
              <w:rPr>
                <w:noProof/>
                <w:webHidden/>
              </w:rPr>
              <w:t>1</w:t>
            </w:r>
            <w:r>
              <w:rPr>
                <w:noProof/>
                <w:webHidden/>
              </w:rPr>
              <w:fldChar w:fldCharType="end"/>
            </w:r>
          </w:hyperlink>
        </w:p>
        <w:p w:rsidR="0054384C" w:rsidRDefault="0054384C">
          <w:pPr>
            <w:pStyle w:val="TDC1"/>
            <w:tabs>
              <w:tab w:val="left" w:pos="440"/>
              <w:tab w:val="right" w:leader="dot" w:pos="9062"/>
            </w:tabs>
            <w:rPr>
              <w:rFonts w:eastAsiaTheme="minorEastAsia"/>
              <w:noProof/>
            </w:rPr>
          </w:pPr>
          <w:hyperlink w:anchor="_Toc386977572" w:history="1">
            <w:r w:rsidRPr="007F0F4B">
              <w:rPr>
                <w:rStyle w:val="Hipervnculo"/>
                <w:rFonts w:ascii="Times New Roman" w:hAnsi="Times New Roman" w:cs="Times New Roman"/>
                <w:noProof/>
                <w:lang w:val="es-CO"/>
              </w:rPr>
              <w:t>3</w:t>
            </w:r>
            <w:r>
              <w:rPr>
                <w:rFonts w:eastAsiaTheme="minorEastAsia"/>
                <w:noProof/>
              </w:rPr>
              <w:tab/>
            </w:r>
            <w:r w:rsidRPr="007F0F4B">
              <w:rPr>
                <w:rStyle w:val="Hipervnculo"/>
                <w:rFonts w:ascii="Times New Roman" w:hAnsi="Times New Roman" w:cs="Times New Roman"/>
                <w:noProof/>
                <w:lang w:val="es-CO"/>
              </w:rPr>
              <w:t>Diseño de la aplicación</w:t>
            </w:r>
            <w:r>
              <w:rPr>
                <w:noProof/>
                <w:webHidden/>
              </w:rPr>
              <w:tab/>
            </w:r>
            <w:r>
              <w:rPr>
                <w:noProof/>
                <w:webHidden/>
              </w:rPr>
              <w:fldChar w:fldCharType="begin"/>
            </w:r>
            <w:r>
              <w:rPr>
                <w:noProof/>
                <w:webHidden/>
              </w:rPr>
              <w:instrText xml:space="preserve"> PAGEREF _Toc386977572 \h </w:instrText>
            </w:r>
            <w:r>
              <w:rPr>
                <w:noProof/>
                <w:webHidden/>
              </w:rPr>
            </w:r>
            <w:r>
              <w:rPr>
                <w:noProof/>
                <w:webHidden/>
              </w:rPr>
              <w:fldChar w:fldCharType="separate"/>
            </w:r>
            <w:r>
              <w:rPr>
                <w:noProof/>
                <w:webHidden/>
              </w:rPr>
              <w:t>1</w:t>
            </w:r>
            <w:r>
              <w:rPr>
                <w:noProof/>
                <w:webHidden/>
              </w:rPr>
              <w:fldChar w:fldCharType="end"/>
            </w:r>
          </w:hyperlink>
        </w:p>
        <w:p w:rsidR="0054384C" w:rsidRDefault="0054384C">
          <w:pPr>
            <w:pStyle w:val="TDC1"/>
            <w:tabs>
              <w:tab w:val="left" w:pos="440"/>
              <w:tab w:val="right" w:leader="dot" w:pos="9062"/>
            </w:tabs>
            <w:rPr>
              <w:rFonts w:eastAsiaTheme="minorEastAsia"/>
              <w:noProof/>
            </w:rPr>
          </w:pPr>
          <w:hyperlink w:anchor="_Toc386977573" w:history="1">
            <w:r w:rsidRPr="007F0F4B">
              <w:rPr>
                <w:rStyle w:val="Hipervnculo"/>
                <w:rFonts w:ascii="Times New Roman" w:hAnsi="Times New Roman" w:cs="Times New Roman"/>
                <w:noProof/>
                <w:lang w:val="es-CO"/>
              </w:rPr>
              <w:t>4</w:t>
            </w:r>
            <w:r>
              <w:rPr>
                <w:rFonts w:eastAsiaTheme="minorEastAsia"/>
                <w:noProof/>
              </w:rPr>
              <w:tab/>
            </w:r>
            <w:r w:rsidRPr="007F0F4B">
              <w:rPr>
                <w:rStyle w:val="Hipervnculo"/>
                <w:rFonts w:ascii="Times New Roman" w:hAnsi="Times New Roman" w:cs="Times New Roman"/>
                <w:noProof/>
                <w:lang w:val="es-CO"/>
              </w:rPr>
              <w:t>Diseño físico</w:t>
            </w:r>
            <w:r>
              <w:rPr>
                <w:noProof/>
                <w:webHidden/>
              </w:rPr>
              <w:tab/>
            </w:r>
            <w:r>
              <w:rPr>
                <w:noProof/>
                <w:webHidden/>
              </w:rPr>
              <w:fldChar w:fldCharType="begin"/>
            </w:r>
            <w:r>
              <w:rPr>
                <w:noProof/>
                <w:webHidden/>
              </w:rPr>
              <w:instrText xml:space="preserve"> PAGEREF _Toc386977573 \h </w:instrText>
            </w:r>
            <w:r>
              <w:rPr>
                <w:noProof/>
                <w:webHidden/>
              </w:rPr>
            </w:r>
            <w:r>
              <w:rPr>
                <w:noProof/>
                <w:webHidden/>
              </w:rPr>
              <w:fldChar w:fldCharType="separate"/>
            </w:r>
            <w:r>
              <w:rPr>
                <w:noProof/>
                <w:webHidden/>
              </w:rPr>
              <w:t>2</w:t>
            </w:r>
            <w:r>
              <w:rPr>
                <w:noProof/>
                <w:webHidden/>
              </w:rPr>
              <w:fldChar w:fldCharType="end"/>
            </w:r>
          </w:hyperlink>
        </w:p>
        <w:p w:rsidR="0054384C" w:rsidRDefault="0054384C">
          <w:pPr>
            <w:pStyle w:val="TDC1"/>
            <w:tabs>
              <w:tab w:val="left" w:pos="440"/>
              <w:tab w:val="right" w:leader="dot" w:pos="9062"/>
            </w:tabs>
            <w:rPr>
              <w:rFonts w:eastAsiaTheme="minorEastAsia"/>
              <w:noProof/>
            </w:rPr>
          </w:pPr>
          <w:hyperlink w:anchor="_Toc386977574" w:history="1">
            <w:r w:rsidRPr="007F0F4B">
              <w:rPr>
                <w:rStyle w:val="Hipervnculo"/>
                <w:rFonts w:ascii="Times New Roman" w:hAnsi="Times New Roman" w:cs="Times New Roman"/>
                <w:noProof/>
                <w:lang w:val="es-CO"/>
              </w:rPr>
              <w:t>5</w:t>
            </w:r>
            <w:r>
              <w:rPr>
                <w:rFonts w:eastAsiaTheme="minorEastAsia"/>
                <w:noProof/>
              </w:rPr>
              <w:tab/>
            </w:r>
            <w:r w:rsidRPr="007F0F4B">
              <w:rPr>
                <w:rStyle w:val="Hipervnculo"/>
                <w:rFonts w:ascii="Times New Roman" w:hAnsi="Times New Roman" w:cs="Times New Roman"/>
                <w:noProof/>
                <w:lang w:val="es-CO"/>
              </w:rPr>
              <w:t>Construcción de la aplicación</w:t>
            </w:r>
            <w:r>
              <w:rPr>
                <w:noProof/>
                <w:webHidden/>
              </w:rPr>
              <w:tab/>
            </w:r>
            <w:r>
              <w:rPr>
                <w:noProof/>
                <w:webHidden/>
              </w:rPr>
              <w:fldChar w:fldCharType="begin"/>
            </w:r>
            <w:r>
              <w:rPr>
                <w:noProof/>
                <w:webHidden/>
              </w:rPr>
              <w:instrText xml:space="preserve"> PAGEREF _Toc386977574 \h </w:instrText>
            </w:r>
            <w:r>
              <w:rPr>
                <w:noProof/>
                <w:webHidden/>
              </w:rPr>
            </w:r>
            <w:r>
              <w:rPr>
                <w:noProof/>
                <w:webHidden/>
              </w:rPr>
              <w:fldChar w:fldCharType="separate"/>
            </w:r>
            <w:r>
              <w:rPr>
                <w:noProof/>
                <w:webHidden/>
              </w:rPr>
              <w:t>21</w:t>
            </w:r>
            <w:r>
              <w:rPr>
                <w:noProof/>
                <w:webHidden/>
              </w:rPr>
              <w:fldChar w:fldCharType="end"/>
            </w:r>
          </w:hyperlink>
        </w:p>
        <w:p w:rsidR="00FF144F" w:rsidRPr="005D1EB7" w:rsidRDefault="00FF144F" w:rsidP="00B04558">
          <w:pPr>
            <w:ind w:left="-709" w:right="-801"/>
            <w:rPr>
              <w:rFonts w:ascii="Times New Roman" w:hAnsi="Times New Roman" w:cs="Times New Roman"/>
              <w:sz w:val="24"/>
              <w:szCs w:val="24"/>
              <w:lang w:val="es-CO"/>
            </w:rPr>
          </w:pPr>
          <w:r>
            <w:rPr>
              <w:b/>
              <w:bCs/>
              <w:lang w:val="es-ES"/>
            </w:rPr>
            <w:fldChar w:fldCharType="end"/>
          </w:r>
        </w:p>
      </w:sdtContent>
    </w:sdt>
    <w:p w:rsidR="00FF144F" w:rsidRDefault="00FF144F" w:rsidP="00B04558">
      <w:pPr>
        <w:pStyle w:val="Ttulo1"/>
        <w:numPr>
          <w:ilvl w:val="0"/>
          <w:numId w:val="1"/>
        </w:numPr>
        <w:ind w:left="-709" w:right="-801" w:firstLine="0"/>
        <w:rPr>
          <w:rFonts w:ascii="Times New Roman" w:hAnsi="Times New Roman" w:cs="Times New Roman"/>
          <w:color w:val="000000" w:themeColor="text1"/>
          <w:lang w:val="es-CO"/>
        </w:rPr>
      </w:pPr>
      <w:bookmarkStart w:id="0" w:name="_Toc386977570"/>
      <w:r>
        <w:rPr>
          <w:rFonts w:ascii="Times New Roman" w:hAnsi="Times New Roman" w:cs="Times New Roman"/>
          <w:color w:val="000000" w:themeColor="text1"/>
          <w:lang w:val="es-CO"/>
        </w:rPr>
        <w:t>Introducción</w:t>
      </w:r>
      <w:bookmarkEnd w:id="0"/>
    </w:p>
    <w:p w:rsidR="00FF144F" w:rsidRPr="00C30AC8" w:rsidRDefault="00FF144F" w:rsidP="00B04558">
      <w:pPr>
        <w:ind w:left="-709" w:right="-801"/>
        <w:jc w:val="both"/>
        <w:rPr>
          <w:rFonts w:ascii="Times New Roman" w:hAnsi="Times New Roman" w:cs="Times New Roman"/>
          <w:color w:val="000000" w:themeColor="text1"/>
          <w:sz w:val="24"/>
          <w:szCs w:val="24"/>
          <w:lang w:val="es-CO"/>
        </w:rPr>
      </w:pPr>
      <w:r w:rsidRPr="008C1FF8">
        <w:rPr>
          <w:rFonts w:ascii="Times New Roman" w:hAnsi="Times New Roman" w:cs="Times New Roman"/>
          <w:color w:val="000000" w:themeColor="text1"/>
          <w:sz w:val="24"/>
          <w:szCs w:val="24"/>
          <w:lang w:val="es-CO"/>
        </w:rPr>
        <w:t xml:space="preserve">El presente documento tiene como objetivo revisar </w:t>
      </w:r>
      <w:r>
        <w:rPr>
          <w:rFonts w:ascii="Times New Roman" w:hAnsi="Times New Roman" w:cs="Times New Roman"/>
          <w:color w:val="000000" w:themeColor="text1"/>
          <w:sz w:val="24"/>
          <w:szCs w:val="24"/>
          <w:lang w:val="es-CO"/>
        </w:rPr>
        <w:t>los conceptos de vistos en clase con el fin de profundizar y poner en práctica lo aprendido. Por otro lado, también se busca</w:t>
      </w:r>
      <w:r w:rsidR="00C30AC8">
        <w:rPr>
          <w:rFonts w:ascii="Times New Roman" w:hAnsi="Times New Roman" w:cs="Times New Roman"/>
          <w:color w:val="000000" w:themeColor="text1"/>
          <w:sz w:val="24"/>
          <w:szCs w:val="24"/>
          <w:lang w:val="es-CO"/>
        </w:rPr>
        <w:t xml:space="preserve"> i</w:t>
      </w:r>
      <w:r w:rsidR="00C30AC8" w:rsidRPr="00C30AC8">
        <w:rPr>
          <w:rFonts w:ascii="Times New Roman" w:hAnsi="Times New Roman" w:cs="Times New Roman"/>
          <w:color w:val="000000" w:themeColor="text1"/>
          <w:sz w:val="24"/>
          <w:szCs w:val="24"/>
          <w:lang w:val="es-CO"/>
        </w:rPr>
        <w:t>ntegrar requerimientos de eficiencia a una aplicación transaccional desarrollada en una arq</w:t>
      </w:r>
      <w:r w:rsidR="00C30AC8">
        <w:rPr>
          <w:rFonts w:ascii="Times New Roman" w:hAnsi="Times New Roman" w:cs="Times New Roman"/>
          <w:color w:val="000000" w:themeColor="text1"/>
          <w:sz w:val="24"/>
          <w:szCs w:val="24"/>
          <w:lang w:val="es-CO"/>
        </w:rPr>
        <w:t xml:space="preserve">uitectura de tres niveles, con </w:t>
      </w:r>
      <w:r w:rsidR="00C30AC8" w:rsidRPr="00C30AC8">
        <w:rPr>
          <w:rFonts w:ascii="Times New Roman" w:hAnsi="Times New Roman" w:cs="Times New Roman"/>
          <w:color w:val="000000" w:themeColor="text1"/>
          <w:sz w:val="24"/>
          <w:szCs w:val="24"/>
          <w:lang w:val="es-CO"/>
        </w:rPr>
        <w:t>interfaz web y manejo de persistencia en base de datos.</w:t>
      </w:r>
    </w:p>
    <w:p w:rsidR="00FF144F" w:rsidRDefault="00FF144F" w:rsidP="00B04558">
      <w:pPr>
        <w:pStyle w:val="Ttulo1"/>
        <w:numPr>
          <w:ilvl w:val="0"/>
          <w:numId w:val="1"/>
        </w:numPr>
        <w:ind w:left="-709" w:right="-801" w:firstLine="0"/>
        <w:rPr>
          <w:rFonts w:ascii="Times New Roman" w:hAnsi="Times New Roman" w:cs="Times New Roman"/>
          <w:color w:val="000000" w:themeColor="text1"/>
          <w:lang w:val="es-CO"/>
        </w:rPr>
      </w:pPr>
      <w:bookmarkStart w:id="1" w:name="_Toc386977571"/>
      <w:r w:rsidRPr="002305E1">
        <w:rPr>
          <w:rFonts w:ascii="Times New Roman" w:hAnsi="Times New Roman" w:cs="Times New Roman"/>
          <w:color w:val="000000" w:themeColor="text1"/>
          <w:lang w:val="es-CO"/>
        </w:rPr>
        <w:t>Análisis</w:t>
      </w:r>
      <w:bookmarkEnd w:id="1"/>
    </w:p>
    <w:p w:rsidR="00FF144F" w:rsidRPr="003D24C5" w:rsidRDefault="00F76882" w:rsidP="00B04558">
      <w:pPr>
        <w:ind w:left="-709" w:right="-801"/>
        <w:jc w:val="both"/>
        <w:rPr>
          <w:rFonts w:ascii="Times New Roman" w:hAnsi="Times New Roman" w:cs="Times New Roman"/>
          <w:sz w:val="24"/>
          <w:szCs w:val="24"/>
          <w:lang w:val="es-CO"/>
        </w:rPr>
      </w:pPr>
      <w:r>
        <w:rPr>
          <w:rFonts w:ascii="Times New Roman" w:hAnsi="Times New Roman" w:cs="Times New Roman"/>
          <w:sz w:val="24"/>
          <w:szCs w:val="24"/>
          <w:lang w:val="es-CO"/>
        </w:rPr>
        <w:t>Para cumplir con lo requerido en esta iteración se creó una nueva clase en el modelo del mundo llamada movimiento, la cual representa los movimientos de productos de una bodega a un local o de una bodega a otra.</w:t>
      </w:r>
      <w:r w:rsidR="0007056C">
        <w:rPr>
          <w:rFonts w:ascii="Times New Roman" w:hAnsi="Times New Roman" w:cs="Times New Roman"/>
          <w:sz w:val="24"/>
          <w:szCs w:val="24"/>
          <w:lang w:val="es-CO"/>
        </w:rPr>
        <w:t xml:space="preserve"> Tiene como atributos la presentación, la cantidad de producto que se movió, el producto, la bodega destino y el lugar de almacenamiento de origen.</w:t>
      </w:r>
      <w:r>
        <w:rPr>
          <w:rFonts w:ascii="Times New Roman" w:hAnsi="Times New Roman" w:cs="Times New Roman"/>
          <w:sz w:val="24"/>
          <w:szCs w:val="24"/>
          <w:lang w:val="es-CO"/>
        </w:rPr>
        <w:t xml:space="preserve"> El diagrama UML se puede encontrar en la carpeta docs del proyecto.</w:t>
      </w:r>
      <w:r w:rsidR="00FF144F" w:rsidRPr="002305E1">
        <w:rPr>
          <w:rFonts w:ascii="Times New Roman" w:hAnsi="Times New Roman" w:cs="Times New Roman"/>
          <w:color w:val="632423" w:themeColor="accent2" w:themeShade="80"/>
          <w:sz w:val="48"/>
          <w:szCs w:val="48"/>
          <w:lang w:val="es-CO"/>
        </w:rPr>
        <w:t xml:space="preserve"> </w:t>
      </w:r>
    </w:p>
    <w:p w:rsidR="00FF144F" w:rsidRDefault="00FF144F" w:rsidP="00B04558">
      <w:pPr>
        <w:pStyle w:val="Ttulo1"/>
        <w:numPr>
          <w:ilvl w:val="0"/>
          <w:numId w:val="1"/>
        </w:numPr>
        <w:ind w:left="-709" w:right="-801" w:firstLine="0"/>
        <w:rPr>
          <w:rFonts w:ascii="Times New Roman" w:hAnsi="Times New Roman" w:cs="Times New Roman"/>
          <w:color w:val="000000" w:themeColor="text1"/>
          <w:lang w:val="es-CO"/>
        </w:rPr>
      </w:pPr>
      <w:bookmarkStart w:id="2" w:name="_Toc386977572"/>
      <w:r w:rsidRPr="002305E1">
        <w:rPr>
          <w:rFonts w:ascii="Times New Roman" w:hAnsi="Times New Roman" w:cs="Times New Roman"/>
          <w:color w:val="000000" w:themeColor="text1"/>
          <w:lang w:val="es-CO"/>
        </w:rPr>
        <w:t>Diseño de la aplicación</w:t>
      </w:r>
      <w:bookmarkEnd w:id="2"/>
    </w:p>
    <w:p w:rsidR="002F68B4" w:rsidRDefault="00FF144F" w:rsidP="00B04558">
      <w:pPr>
        <w:ind w:left="-709" w:right="-801"/>
        <w:jc w:val="both"/>
        <w:rPr>
          <w:rFonts w:ascii="Times New Roman" w:hAnsi="Times New Roman" w:cs="Times New Roman"/>
          <w:sz w:val="24"/>
          <w:szCs w:val="24"/>
          <w:lang w:val="es-CO"/>
        </w:rPr>
      </w:pPr>
      <w:r w:rsidRPr="006F6BF0">
        <w:rPr>
          <w:rFonts w:ascii="Times New Roman" w:hAnsi="Times New Roman" w:cs="Times New Roman"/>
          <w:sz w:val="24"/>
          <w:szCs w:val="24"/>
          <w:lang w:val="es-CO"/>
        </w:rPr>
        <w:t>Luego de haber leído los nuevos requerimientos que se pidieron para esta entrega, vimos que era necesario realizar cambios significativos tanto al modelo de tablas como a la aplicación.</w:t>
      </w:r>
      <w:r>
        <w:rPr>
          <w:rFonts w:ascii="Times New Roman" w:hAnsi="Times New Roman" w:cs="Times New Roman"/>
          <w:sz w:val="24"/>
          <w:szCs w:val="24"/>
          <w:lang w:val="es-CO"/>
        </w:rPr>
        <w:t xml:space="preserve"> El impacto de los requerimientos es realmente importante, ya que se creó un</w:t>
      </w:r>
      <w:r w:rsidR="002F68B4">
        <w:rPr>
          <w:rFonts w:ascii="Times New Roman" w:hAnsi="Times New Roman" w:cs="Times New Roman"/>
          <w:sz w:val="24"/>
          <w:szCs w:val="24"/>
          <w:lang w:val="es-CO"/>
        </w:rPr>
        <w:t xml:space="preserve">a nueva tabla llamada MOVIMIENTO. Esta tabla, </w:t>
      </w:r>
      <w:r w:rsidR="002F68B4">
        <w:rPr>
          <w:rFonts w:ascii="Times New Roman" w:hAnsi="Times New Roman" w:cs="Times New Roman"/>
          <w:sz w:val="24"/>
          <w:szCs w:val="24"/>
          <w:lang w:val="es-CO"/>
        </w:rPr>
        <w:lastRenderedPageBreak/>
        <w:t>descrita anteriormente, hace que sea más fácil realizar los requerimientos y sus respectivas consultas</w:t>
      </w:r>
      <w:r w:rsidR="0080631C">
        <w:rPr>
          <w:rFonts w:ascii="Times New Roman" w:hAnsi="Times New Roman" w:cs="Times New Roman"/>
          <w:sz w:val="24"/>
          <w:szCs w:val="24"/>
          <w:lang w:val="es-CO"/>
        </w:rPr>
        <w:t>, sin afectar la consistencia de los datos</w:t>
      </w:r>
      <w:r>
        <w:rPr>
          <w:rFonts w:ascii="Times New Roman" w:hAnsi="Times New Roman" w:cs="Times New Roman"/>
          <w:sz w:val="24"/>
          <w:szCs w:val="24"/>
          <w:lang w:val="es-CO"/>
        </w:rPr>
        <w:t>.</w:t>
      </w:r>
    </w:p>
    <w:p w:rsidR="001A1F5B" w:rsidRDefault="00DB7FF2" w:rsidP="001A1F5B">
      <w:pPr>
        <w:pStyle w:val="Ttulo1"/>
        <w:numPr>
          <w:ilvl w:val="0"/>
          <w:numId w:val="1"/>
        </w:numPr>
        <w:ind w:left="-709" w:right="-801" w:firstLine="0"/>
        <w:rPr>
          <w:rFonts w:ascii="Times New Roman" w:hAnsi="Times New Roman" w:cs="Times New Roman"/>
          <w:color w:val="000000" w:themeColor="text1"/>
          <w:lang w:val="es-CO"/>
        </w:rPr>
      </w:pPr>
      <w:bookmarkStart w:id="3" w:name="_Toc386977573"/>
      <w:r w:rsidRPr="002305E1">
        <w:rPr>
          <w:rFonts w:ascii="Times New Roman" w:hAnsi="Times New Roman" w:cs="Times New Roman"/>
          <w:color w:val="000000" w:themeColor="text1"/>
          <w:lang w:val="es-CO"/>
        </w:rPr>
        <w:t xml:space="preserve">Diseño </w:t>
      </w:r>
      <w:r>
        <w:rPr>
          <w:rFonts w:ascii="Times New Roman" w:hAnsi="Times New Roman" w:cs="Times New Roman"/>
          <w:color w:val="000000" w:themeColor="text1"/>
          <w:lang w:val="es-CO"/>
        </w:rPr>
        <w:t>físico</w:t>
      </w:r>
      <w:bookmarkEnd w:id="3"/>
    </w:p>
    <w:p w:rsidR="001A1F5B" w:rsidRPr="001A1F5B" w:rsidRDefault="001A1F5B" w:rsidP="001A1F5B">
      <w:pPr>
        <w:rPr>
          <w:lang w:val="es-CO"/>
        </w:rPr>
      </w:pPr>
    </w:p>
    <w:p w:rsidR="001A1F5B" w:rsidRPr="001A1F5B" w:rsidRDefault="001A1F5B" w:rsidP="001A1F5B">
      <w:pPr>
        <w:pStyle w:val="Subttulo"/>
        <w:rPr>
          <w:b/>
          <w:color w:val="auto"/>
          <w:lang w:val="es-CO"/>
        </w:rPr>
      </w:pPr>
      <w:r w:rsidRPr="001A1F5B">
        <w:rPr>
          <w:b/>
          <w:color w:val="auto"/>
          <w:lang w:val="es-CO"/>
        </w:rPr>
        <w:t>4.1 Documentación del diseño físico</w:t>
      </w:r>
    </w:p>
    <w:p w:rsidR="00B04558" w:rsidRPr="002C1FE1" w:rsidRDefault="00DB7FF2" w:rsidP="002C1FE1">
      <w:pPr>
        <w:ind w:left="-709" w:right="-801"/>
        <w:jc w:val="both"/>
        <w:rPr>
          <w:rFonts w:ascii="Courier New" w:hAnsi="Courier New" w:cs="Courier New"/>
          <w:lang w:val="es-CO"/>
        </w:rPr>
      </w:pPr>
      <w:r w:rsidRPr="006F6BF0">
        <w:rPr>
          <w:rFonts w:ascii="Times New Roman" w:hAnsi="Times New Roman" w:cs="Times New Roman"/>
          <w:sz w:val="24"/>
          <w:szCs w:val="24"/>
          <w:lang w:val="es-CO"/>
        </w:rPr>
        <w:t>Luego</w:t>
      </w:r>
      <w:r>
        <w:rPr>
          <w:rFonts w:ascii="Times New Roman" w:hAnsi="Times New Roman" w:cs="Times New Roman"/>
          <w:sz w:val="24"/>
          <w:szCs w:val="24"/>
          <w:lang w:val="es-CO"/>
        </w:rPr>
        <w:t xml:space="preserve"> de realizar los requerimientos</w:t>
      </w:r>
      <w:r w:rsidR="00A9021B">
        <w:rPr>
          <w:rFonts w:ascii="Times New Roman" w:hAnsi="Times New Roman" w:cs="Times New Roman"/>
          <w:sz w:val="24"/>
          <w:szCs w:val="24"/>
          <w:lang w:val="es-CO"/>
        </w:rPr>
        <w:t>, se analizaron las consultas con el fin de determinar qué índices resultaban pertinentes para optimizar el tiempo de respuesta. Después de esto concluimos que lo mejor era crear los siguientes índices:</w:t>
      </w:r>
    </w:p>
    <w:p w:rsidR="000F75EB" w:rsidRPr="002C1FE1" w:rsidRDefault="000F75EB" w:rsidP="00B04558">
      <w:pPr>
        <w:ind w:left="-709" w:right="-801"/>
        <w:jc w:val="both"/>
        <w:rPr>
          <w:rFonts w:ascii="Times New Roman" w:hAnsi="Times New Roman" w:cs="Times New Roman"/>
          <w:sz w:val="24"/>
          <w:szCs w:val="24"/>
          <w:u w:val="single"/>
          <w:lang w:val="es-CO"/>
        </w:rPr>
      </w:pPr>
      <w:r w:rsidRPr="002C1FE1">
        <w:rPr>
          <w:rFonts w:ascii="Times New Roman" w:hAnsi="Times New Roman" w:cs="Times New Roman"/>
          <w:sz w:val="24"/>
          <w:szCs w:val="24"/>
          <w:u w:val="single"/>
          <w:lang w:val="es-CO"/>
        </w:rPr>
        <w:t>Índices asociados al  RF12:</w:t>
      </w:r>
    </w:p>
    <w:p w:rsidR="00574DC8" w:rsidRPr="00BB20EE" w:rsidRDefault="0007056C" w:rsidP="003E3F49">
      <w:pPr>
        <w:ind w:left="-709" w:right="-801"/>
        <w:jc w:val="both"/>
        <w:rPr>
          <w:rFonts w:ascii="Times New Roman" w:hAnsi="Times New Roman" w:cs="Times New Roman"/>
          <w:sz w:val="24"/>
          <w:szCs w:val="24"/>
          <w:lang w:val="es-CO"/>
        </w:rPr>
      </w:pPr>
      <w:r w:rsidRPr="003E3F49">
        <w:rPr>
          <w:rFonts w:ascii="Times New Roman" w:hAnsi="Times New Roman" w:cs="Times New Roman"/>
          <w:b/>
          <w:sz w:val="24"/>
          <w:szCs w:val="24"/>
          <w:lang w:val="es-CO"/>
        </w:rPr>
        <w:t>INDEX_</w:t>
      </w:r>
      <w:r w:rsidR="00574DC8" w:rsidRPr="003E3F49">
        <w:rPr>
          <w:rFonts w:ascii="Times New Roman" w:hAnsi="Times New Roman" w:cs="Times New Roman"/>
          <w:b/>
          <w:sz w:val="24"/>
          <w:szCs w:val="24"/>
          <w:lang w:val="es-CO"/>
        </w:rPr>
        <w:t>LC_COD_ADMINISTRADOR</w:t>
      </w:r>
      <w:r w:rsidR="00574DC8" w:rsidRPr="00BB20EE">
        <w:rPr>
          <w:rFonts w:ascii="Times New Roman" w:hAnsi="Times New Roman" w:cs="Times New Roman"/>
          <w:sz w:val="24"/>
          <w:szCs w:val="24"/>
          <w:lang w:val="es-CO"/>
        </w:rPr>
        <w:t xml:space="preserve">: Índice </w:t>
      </w:r>
      <w:r w:rsidR="00BB20EE" w:rsidRPr="00BB20EE">
        <w:rPr>
          <w:rFonts w:ascii="Times New Roman" w:hAnsi="Times New Roman" w:cs="Times New Roman"/>
          <w:sz w:val="24"/>
          <w:szCs w:val="24"/>
          <w:lang w:val="es-CO"/>
        </w:rPr>
        <w:t>en la tabla</w:t>
      </w:r>
      <w:r w:rsidR="00BB20EE">
        <w:rPr>
          <w:rFonts w:ascii="Times New Roman" w:hAnsi="Times New Roman" w:cs="Times New Roman"/>
          <w:sz w:val="24"/>
          <w:szCs w:val="24"/>
          <w:lang w:val="es-CO"/>
        </w:rPr>
        <w:t xml:space="preserve"> </w:t>
      </w:r>
      <w:r w:rsidR="00574DC8" w:rsidRPr="00BB20EE">
        <w:rPr>
          <w:rFonts w:ascii="Times New Roman" w:hAnsi="Times New Roman" w:cs="Times New Roman"/>
          <w:sz w:val="24"/>
          <w:szCs w:val="24"/>
          <w:lang w:val="es-CO"/>
        </w:rPr>
        <w:t>LOCAL</w:t>
      </w:r>
      <w:r w:rsidR="00BB20EE">
        <w:rPr>
          <w:rFonts w:ascii="Times New Roman" w:hAnsi="Times New Roman" w:cs="Times New Roman"/>
          <w:sz w:val="24"/>
          <w:szCs w:val="24"/>
          <w:lang w:val="es-CO"/>
        </w:rPr>
        <w:t xml:space="preserve"> sobre la columna COD_ADMINISTRADOR.</w:t>
      </w:r>
      <w:r w:rsidR="00B04558">
        <w:rPr>
          <w:rFonts w:ascii="Times New Roman" w:hAnsi="Times New Roman" w:cs="Times New Roman"/>
          <w:sz w:val="24"/>
          <w:szCs w:val="24"/>
          <w:lang w:val="es-CO"/>
        </w:rPr>
        <w:t xml:space="preserve"> Este índice fue creado para optimizar el tiempo del JOIN que realiza la sentencia SQL de este requerimiento (</w:t>
      </w:r>
      <w:r w:rsidR="00B04558" w:rsidRPr="00B04558">
        <w:rPr>
          <w:rFonts w:ascii="Courier New" w:hAnsi="Courier New" w:cs="Courier New"/>
          <w:lang w:val="es-CO"/>
        </w:rPr>
        <w:t>pd.COD_USUARIO=lc.COD_ADMINISTRADOR</w:t>
      </w:r>
      <w:r w:rsidR="00B04558">
        <w:rPr>
          <w:rFonts w:ascii="Times New Roman" w:hAnsi="Times New Roman" w:cs="Times New Roman"/>
          <w:sz w:val="24"/>
          <w:szCs w:val="24"/>
          <w:lang w:val="es-CO"/>
        </w:rPr>
        <w:t>)</w:t>
      </w:r>
      <w:r w:rsidR="003E3F49">
        <w:rPr>
          <w:rFonts w:ascii="Times New Roman" w:hAnsi="Times New Roman" w:cs="Times New Roman"/>
          <w:sz w:val="24"/>
          <w:szCs w:val="24"/>
          <w:lang w:val="es-CO"/>
        </w:rPr>
        <w:t xml:space="preserve">, con el fin de que se ejecute un </w:t>
      </w:r>
      <w:r w:rsidR="003E3F49" w:rsidRPr="003E3F49">
        <w:rPr>
          <w:rFonts w:ascii="Times New Roman" w:hAnsi="Times New Roman" w:cs="Times New Roman"/>
          <w:sz w:val="24"/>
          <w:szCs w:val="24"/>
          <w:lang w:val="es-CO"/>
        </w:rPr>
        <w:t>TWO-PASS JOIN BASED ON SORTED INDEX</w:t>
      </w:r>
      <w:r w:rsidR="003E3F49">
        <w:rPr>
          <w:rFonts w:ascii="Times New Roman" w:hAnsi="Times New Roman" w:cs="Times New Roman"/>
          <w:sz w:val="24"/>
          <w:szCs w:val="24"/>
          <w:lang w:val="es-CO"/>
        </w:rPr>
        <w:t>.</w:t>
      </w:r>
    </w:p>
    <w:p w:rsidR="00574DC8" w:rsidRPr="00574DC8" w:rsidRDefault="0007056C" w:rsidP="003E3F49">
      <w:pPr>
        <w:ind w:left="-709" w:right="-801"/>
        <w:jc w:val="both"/>
        <w:rPr>
          <w:rFonts w:ascii="Times New Roman" w:hAnsi="Times New Roman" w:cs="Times New Roman"/>
          <w:sz w:val="24"/>
          <w:szCs w:val="24"/>
          <w:lang w:val="es-CO"/>
        </w:rPr>
      </w:pPr>
      <w:r w:rsidRPr="002C1FE1">
        <w:rPr>
          <w:rFonts w:ascii="Times New Roman" w:hAnsi="Times New Roman" w:cs="Times New Roman"/>
          <w:b/>
          <w:sz w:val="24"/>
          <w:szCs w:val="24"/>
          <w:lang w:val="es-CO"/>
        </w:rPr>
        <w:t>INDEX_PD_COD_USUARIO</w:t>
      </w:r>
      <w:r>
        <w:rPr>
          <w:rFonts w:ascii="Times New Roman" w:hAnsi="Times New Roman" w:cs="Times New Roman"/>
          <w:sz w:val="24"/>
          <w:szCs w:val="24"/>
          <w:lang w:val="es-CO"/>
        </w:rPr>
        <w:t xml:space="preserve">: </w:t>
      </w:r>
      <w:r w:rsidRPr="00BB20EE">
        <w:rPr>
          <w:rFonts w:ascii="Times New Roman" w:hAnsi="Times New Roman" w:cs="Times New Roman"/>
          <w:sz w:val="24"/>
          <w:szCs w:val="24"/>
          <w:lang w:val="es-CO"/>
        </w:rPr>
        <w:t>Índice en la tabla</w:t>
      </w:r>
      <w:r>
        <w:rPr>
          <w:rFonts w:ascii="Times New Roman" w:hAnsi="Times New Roman" w:cs="Times New Roman"/>
          <w:sz w:val="24"/>
          <w:szCs w:val="24"/>
          <w:lang w:val="es-CO"/>
        </w:rPr>
        <w:t xml:space="preserve">  </w:t>
      </w:r>
      <w:r w:rsidR="00574DC8" w:rsidRPr="00574DC8">
        <w:rPr>
          <w:rFonts w:ascii="Times New Roman" w:hAnsi="Times New Roman" w:cs="Times New Roman"/>
          <w:sz w:val="24"/>
          <w:szCs w:val="24"/>
          <w:lang w:val="es-CO"/>
        </w:rPr>
        <w:t>PEDIDO</w:t>
      </w:r>
      <w:r>
        <w:rPr>
          <w:rFonts w:ascii="Times New Roman" w:hAnsi="Times New Roman" w:cs="Times New Roman"/>
          <w:sz w:val="24"/>
          <w:szCs w:val="24"/>
          <w:lang w:val="es-CO"/>
        </w:rPr>
        <w:t>, sobre la columna COD_USUARIO</w:t>
      </w:r>
      <w:r w:rsidR="000F75EB">
        <w:rPr>
          <w:rFonts w:ascii="Times New Roman" w:hAnsi="Times New Roman" w:cs="Times New Roman"/>
          <w:sz w:val="24"/>
          <w:szCs w:val="24"/>
          <w:lang w:val="es-CO"/>
        </w:rPr>
        <w:t>.</w:t>
      </w:r>
      <w:r w:rsidR="003E3F49">
        <w:rPr>
          <w:rFonts w:ascii="Times New Roman" w:hAnsi="Times New Roman" w:cs="Times New Roman"/>
          <w:sz w:val="24"/>
          <w:szCs w:val="24"/>
          <w:lang w:val="es-CO"/>
        </w:rPr>
        <w:t xml:space="preserve"> Este índice fue creado para optimizar el tiempo del JOIN que realiza la sentencia SQL de este requerimiento (</w:t>
      </w:r>
      <w:r w:rsidR="003E3F49" w:rsidRPr="00B04558">
        <w:rPr>
          <w:rFonts w:ascii="Courier New" w:hAnsi="Courier New" w:cs="Courier New"/>
          <w:lang w:val="es-CO"/>
        </w:rPr>
        <w:t>pd.COD_USUARIO=lc.COD_ADMINISTRADOR</w:t>
      </w:r>
      <w:r w:rsidR="003E3F49">
        <w:rPr>
          <w:rFonts w:ascii="Times New Roman" w:hAnsi="Times New Roman" w:cs="Times New Roman"/>
          <w:sz w:val="24"/>
          <w:szCs w:val="24"/>
          <w:lang w:val="es-CO"/>
        </w:rPr>
        <w:t>)</w:t>
      </w:r>
    </w:p>
    <w:p w:rsidR="00574DC8" w:rsidRPr="00574DC8" w:rsidRDefault="00574DC8" w:rsidP="003E3F49">
      <w:pPr>
        <w:ind w:left="-709" w:right="-801"/>
        <w:jc w:val="both"/>
        <w:rPr>
          <w:rFonts w:ascii="Times New Roman" w:hAnsi="Times New Roman" w:cs="Times New Roman"/>
          <w:sz w:val="24"/>
          <w:szCs w:val="24"/>
          <w:lang w:val="es-CO"/>
        </w:rPr>
      </w:pPr>
      <w:r w:rsidRPr="002C1FE1">
        <w:rPr>
          <w:rFonts w:ascii="Times New Roman" w:hAnsi="Times New Roman" w:cs="Times New Roman"/>
          <w:b/>
          <w:sz w:val="24"/>
          <w:szCs w:val="24"/>
          <w:lang w:val="es-CO"/>
        </w:rPr>
        <w:t>INDEX_PD_FECHA_CREACION</w:t>
      </w:r>
      <w:r w:rsidR="000F75EB">
        <w:rPr>
          <w:rFonts w:ascii="Times New Roman" w:hAnsi="Times New Roman" w:cs="Times New Roman"/>
          <w:sz w:val="24"/>
          <w:szCs w:val="24"/>
          <w:lang w:val="es-CO"/>
        </w:rPr>
        <w:t xml:space="preserve">: </w:t>
      </w:r>
      <w:r w:rsidR="000F75EB"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PEDIDO</w:t>
      </w:r>
      <w:r w:rsidR="000F75EB">
        <w:rPr>
          <w:rFonts w:ascii="Times New Roman" w:hAnsi="Times New Roman" w:cs="Times New Roman"/>
          <w:sz w:val="24"/>
          <w:szCs w:val="24"/>
          <w:lang w:val="es-CO"/>
        </w:rPr>
        <w:t xml:space="preserve"> sobre la columna </w:t>
      </w:r>
      <w:r w:rsidRPr="00574DC8">
        <w:rPr>
          <w:rFonts w:ascii="Times New Roman" w:hAnsi="Times New Roman" w:cs="Times New Roman"/>
          <w:sz w:val="24"/>
          <w:szCs w:val="24"/>
          <w:lang w:val="es-CO"/>
        </w:rPr>
        <w:t>F</w:t>
      </w:r>
      <w:r w:rsidR="000F75EB">
        <w:rPr>
          <w:rFonts w:ascii="Times New Roman" w:hAnsi="Times New Roman" w:cs="Times New Roman"/>
          <w:sz w:val="24"/>
          <w:szCs w:val="24"/>
          <w:lang w:val="es-CO"/>
        </w:rPr>
        <w:t>ECHA_CREACION.</w:t>
      </w:r>
      <w:r w:rsidR="003E3F49">
        <w:rPr>
          <w:rFonts w:ascii="Times New Roman" w:hAnsi="Times New Roman" w:cs="Times New Roman"/>
          <w:sz w:val="24"/>
          <w:szCs w:val="24"/>
          <w:lang w:val="es-CO"/>
        </w:rPr>
        <w:t xml:space="preserve"> Este índice fue creado para optimizar la parte de la consulta </w:t>
      </w:r>
      <w:r w:rsidR="003E3F49" w:rsidRPr="003E3F49">
        <w:rPr>
          <w:rFonts w:ascii="Courier New" w:hAnsi="Courier New" w:cs="Courier New"/>
          <w:lang w:val="es-CO"/>
        </w:rPr>
        <w:t>pd.FECHA_CREACION&gt;=?</w:t>
      </w:r>
      <w:r w:rsidR="003E3F49">
        <w:rPr>
          <w:rFonts w:ascii="Courier New" w:hAnsi="Courier New" w:cs="Courier New"/>
          <w:lang w:val="es-CO"/>
        </w:rPr>
        <w:t xml:space="preserve">, </w:t>
      </w:r>
      <w:r w:rsidR="003E3F49">
        <w:rPr>
          <w:rFonts w:ascii="Times New Roman" w:hAnsi="Times New Roman" w:cs="Times New Roman"/>
          <w:sz w:val="24"/>
          <w:szCs w:val="24"/>
          <w:lang w:val="es-CO"/>
        </w:rPr>
        <w:t xml:space="preserve">con el fin de que se ejecute </w:t>
      </w:r>
      <w:r w:rsidR="002C1FE1">
        <w:rPr>
          <w:rFonts w:ascii="Times New Roman" w:hAnsi="Times New Roman" w:cs="Times New Roman"/>
          <w:sz w:val="24"/>
          <w:szCs w:val="24"/>
          <w:lang w:val="es-CO"/>
        </w:rPr>
        <w:t>una búsqueda por rangos en el correspondiente árbol B+.</w:t>
      </w:r>
    </w:p>
    <w:p w:rsidR="00574DC8" w:rsidRPr="00574DC8" w:rsidRDefault="000F75EB" w:rsidP="003E3F49">
      <w:pPr>
        <w:ind w:left="-709" w:right="-801"/>
        <w:jc w:val="both"/>
        <w:rPr>
          <w:rFonts w:ascii="Times New Roman" w:hAnsi="Times New Roman" w:cs="Times New Roman"/>
          <w:sz w:val="24"/>
          <w:szCs w:val="24"/>
          <w:lang w:val="es-CO"/>
        </w:rPr>
      </w:pPr>
      <w:r w:rsidRPr="002C1FE1">
        <w:rPr>
          <w:rFonts w:ascii="Times New Roman" w:hAnsi="Times New Roman" w:cs="Times New Roman"/>
          <w:b/>
          <w:sz w:val="24"/>
          <w:szCs w:val="24"/>
          <w:lang w:val="es-CO"/>
        </w:rPr>
        <w:t>INDEX_PD_FECHA_ENTREGA</w:t>
      </w:r>
      <w:r>
        <w:rPr>
          <w:rFonts w:ascii="Times New Roman" w:hAnsi="Times New Roman" w:cs="Times New Roman"/>
          <w:sz w:val="24"/>
          <w:szCs w:val="24"/>
          <w:lang w:val="es-CO"/>
        </w:rPr>
        <w:t xml:space="preserve">: </w:t>
      </w:r>
      <w:r w:rsidRPr="00BB20EE">
        <w:rPr>
          <w:rFonts w:ascii="Times New Roman" w:hAnsi="Times New Roman" w:cs="Times New Roman"/>
          <w:sz w:val="24"/>
          <w:szCs w:val="24"/>
          <w:lang w:val="es-CO"/>
        </w:rPr>
        <w:t>Índice en la tabla</w:t>
      </w:r>
      <w:r>
        <w:rPr>
          <w:rFonts w:ascii="Times New Roman" w:hAnsi="Times New Roman" w:cs="Times New Roman"/>
          <w:sz w:val="24"/>
          <w:szCs w:val="24"/>
          <w:lang w:val="es-CO"/>
        </w:rPr>
        <w:t xml:space="preserve"> </w:t>
      </w:r>
      <w:r w:rsidR="00574DC8" w:rsidRPr="00574DC8">
        <w:rPr>
          <w:rFonts w:ascii="Times New Roman" w:hAnsi="Times New Roman" w:cs="Times New Roman"/>
          <w:sz w:val="24"/>
          <w:szCs w:val="24"/>
          <w:lang w:val="es-CO"/>
        </w:rPr>
        <w:t>PEDIDO</w:t>
      </w:r>
      <w:r>
        <w:rPr>
          <w:rFonts w:ascii="Times New Roman" w:hAnsi="Times New Roman" w:cs="Times New Roman"/>
          <w:sz w:val="24"/>
          <w:szCs w:val="24"/>
          <w:lang w:val="es-CO"/>
        </w:rPr>
        <w:t>, sobre la columna FECHA_ENTREGA.</w:t>
      </w:r>
      <w:r w:rsidR="002C1FE1">
        <w:rPr>
          <w:rFonts w:ascii="Times New Roman" w:hAnsi="Times New Roman" w:cs="Times New Roman"/>
          <w:sz w:val="24"/>
          <w:szCs w:val="24"/>
          <w:lang w:val="es-CO"/>
        </w:rPr>
        <w:t xml:space="preserve"> Este índice fue creado para optimizar el tiempo de la parte de la cónsulta </w:t>
      </w:r>
      <w:r w:rsidR="002C1FE1">
        <w:rPr>
          <w:rFonts w:ascii="Courier New" w:hAnsi="Courier New" w:cs="Courier New"/>
          <w:lang w:val="es-CO"/>
        </w:rPr>
        <w:t>pd.FECHA_ENTREGA&gt;=?</w:t>
      </w:r>
      <w:r w:rsidR="002C1FE1">
        <w:rPr>
          <w:rFonts w:ascii="Times New Roman" w:hAnsi="Times New Roman" w:cs="Times New Roman"/>
          <w:sz w:val="24"/>
          <w:szCs w:val="24"/>
          <w:lang w:val="es-CO"/>
        </w:rPr>
        <w:t>, con el fin de que se ejecute una búsqueda por rangos en el correspondiente árbol B+.</w:t>
      </w:r>
    </w:p>
    <w:p w:rsidR="00574DC8" w:rsidRPr="00574DC8" w:rsidRDefault="00574DC8" w:rsidP="003E3F49">
      <w:pPr>
        <w:ind w:left="-709" w:right="-801"/>
        <w:jc w:val="both"/>
        <w:rPr>
          <w:rFonts w:ascii="Times New Roman" w:hAnsi="Times New Roman" w:cs="Times New Roman"/>
          <w:sz w:val="24"/>
          <w:szCs w:val="24"/>
          <w:lang w:val="es-CO"/>
        </w:rPr>
      </w:pPr>
    </w:p>
    <w:p w:rsidR="002C1FE1" w:rsidRDefault="002C1FE1" w:rsidP="003E3F49">
      <w:pPr>
        <w:ind w:left="-709" w:right="-801"/>
        <w:jc w:val="both"/>
        <w:rPr>
          <w:rFonts w:ascii="Times New Roman" w:hAnsi="Times New Roman" w:cs="Times New Roman"/>
          <w:sz w:val="24"/>
          <w:szCs w:val="24"/>
          <w:u w:val="single"/>
          <w:lang w:val="es-CO"/>
        </w:rPr>
      </w:pPr>
      <w:r>
        <w:rPr>
          <w:rFonts w:ascii="Times New Roman" w:hAnsi="Times New Roman" w:cs="Times New Roman"/>
          <w:sz w:val="24"/>
          <w:szCs w:val="24"/>
          <w:u w:val="single"/>
          <w:lang w:val="es-CO"/>
        </w:rPr>
        <w:t>Índices asociados al RF13:</w:t>
      </w:r>
    </w:p>
    <w:p w:rsidR="00574DC8" w:rsidRPr="003F0157" w:rsidRDefault="00574DC8" w:rsidP="003E3F49">
      <w:pPr>
        <w:ind w:left="-709" w:right="-801"/>
        <w:jc w:val="both"/>
        <w:rPr>
          <w:rFonts w:ascii="Times New Roman" w:hAnsi="Times New Roman" w:cs="Times New Roman"/>
          <w:sz w:val="24"/>
          <w:szCs w:val="24"/>
          <w:lang w:val="es-CO"/>
        </w:rPr>
      </w:pPr>
      <w:r w:rsidRPr="0077017B">
        <w:rPr>
          <w:rFonts w:ascii="Times New Roman" w:hAnsi="Times New Roman" w:cs="Times New Roman"/>
          <w:b/>
          <w:sz w:val="24"/>
          <w:szCs w:val="24"/>
          <w:lang w:val="es-CO"/>
        </w:rPr>
        <w:t>INDEX_PL_COD_LUGAR_ALMAC</w:t>
      </w:r>
      <w:r w:rsidR="002C1FE1">
        <w:rPr>
          <w:rFonts w:ascii="Times New Roman" w:hAnsi="Times New Roman" w:cs="Times New Roman"/>
          <w:sz w:val="24"/>
          <w:szCs w:val="24"/>
          <w:lang w:val="es-CO"/>
        </w:rPr>
        <w:t>:</w:t>
      </w:r>
      <w:r w:rsidRPr="00574DC8">
        <w:rPr>
          <w:rFonts w:ascii="Times New Roman" w:hAnsi="Times New Roman" w:cs="Times New Roman"/>
          <w:sz w:val="24"/>
          <w:szCs w:val="24"/>
          <w:lang w:val="es-CO"/>
        </w:rPr>
        <w:t xml:space="preserve"> </w:t>
      </w:r>
      <w:r w:rsidR="002C1FE1"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PRODUCTO_LUGAR_ALMAC</w:t>
      </w:r>
      <w:r w:rsidR="002C1FE1">
        <w:rPr>
          <w:rFonts w:ascii="Times New Roman" w:hAnsi="Times New Roman" w:cs="Times New Roman"/>
          <w:sz w:val="24"/>
          <w:szCs w:val="24"/>
          <w:lang w:val="es-CO"/>
        </w:rPr>
        <w:t>, sobre la columna COD_LUGAR_ALMAC.</w:t>
      </w:r>
      <w:r w:rsidR="003F0157">
        <w:rPr>
          <w:rFonts w:ascii="Times New Roman" w:hAnsi="Times New Roman" w:cs="Times New Roman"/>
          <w:sz w:val="24"/>
          <w:szCs w:val="24"/>
          <w:lang w:val="es-CO"/>
        </w:rPr>
        <w:t xml:space="preserve"> </w:t>
      </w:r>
      <w:r w:rsidR="0077017B">
        <w:rPr>
          <w:rFonts w:ascii="Times New Roman" w:hAnsi="Times New Roman" w:cs="Times New Roman"/>
          <w:sz w:val="24"/>
          <w:szCs w:val="24"/>
          <w:lang w:val="es-CO"/>
        </w:rPr>
        <w:t xml:space="preserve">Se creó con el fin de optimizar el JOIN en la parte de la sentencia </w:t>
      </w:r>
      <w:r w:rsidR="003F0157" w:rsidRPr="003F0157">
        <w:rPr>
          <w:rFonts w:ascii="Courier New" w:hAnsi="Courier New" w:cs="Courier New"/>
          <w:lang w:val="es-CO"/>
        </w:rPr>
        <w:t>li.ID=pl.COD_LUGAR_ALMAC</w:t>
      </w:r>
      <w:r w:rsidR="0077017B">
        <w:rPr>
          <w:rFonts w:ascii="Courier New" w:hAnsi="Courier New" w:cs="Courier New"/>
          <w:lang w:val="es-CO"/>
        </w:rPr>
        <w:t xml:space="preserve">, </w:t>
      </w:r>
      <w:r w:rsidR="0077017B">
        <w:rPr>
          <w:rFonts w:ascii="Times New Roman" w:hAnsi="Times New Roman" w:cs="Times New Roman"/>
          <w:sz w:val="24"/>
          <w:szCs w:val="24"/>
          <w:lang w:val="es-CO"/>
        </w:rPr>
        <w:t xml:space="preserve">para que se ejecute un </w:t>
      </w:r>
      <w:r w:rsidR="0077017B" w:rsidRPr="003E3F49">
        <w:rPr>
          <w:rFonts w:ascii="Times New Roman" w:hAnsi="Times New Roman" w:cs="Times New Roman"/>
          <w:sz w:val="24"/>
          <w:szCs w:val="24"/>
          <w:lang w:val="es-CO"/>
        </w:rPr>
        <w:t>TWO-PASS JOIN BASED ON SORTED INDEX</w:t>
      </w:r>
      <w:r w:rsidR="0077017B">
        <w:rPr>
          <w:rFonts w:ascii="Times New Roman" w:hAnsi="Times New Roman" w:cs="Times New Roman"/>
          <w:sz w:val="24"/>
          <w:szCs w:val="24"/>
          <w:lang w:val="es-CO"/>
        </w:rPr>
        <w:t>. Cabe resaltar que la otra columna ya tiene un índice creado por Oracle al ser una PK.</w:t>
      </w:r>
    </w:p>
    <w:p w:rsidR="00574DC8" w:rsidRPr="00EB01C5" w:rsidRDefault="002C1FE1" w:rsidP="003E3F49">
      <w:pPr>
        <w:ind w:left="-709" w:right="-801"/>
        <w:jc w:val="both"/>
        <w:rPr>
          <w:rFonts w:ascii="Times New Roman" w:hAnsi="Times New Roman" w:cs="Times New Roman"/>
          <w:sz w:val="24"/>
          <w:szCs w:val="24"/>
          <w:lang w:val="es-CO"/>
        </w:rPr>
      </w:pPr>
      <w:r w:rsidRPr="0077017B">
        <w:rPr>
          <w:rFonts w:ascii="Times New Roman" w:hAnsi="Times New Roman" w:cs="Times New Roman"/>
          <w:b/>
          <w:sz w:val="24"/>
          <w:szCs w:val="24"/>
          <w:lang w:val="es-CO"/>
        </w:rPr>
        <w:t>INDEX_PL_COD_PRESENTACION</w:t>
      </w:r>
      <w:r>
        <w:rPr>
          <w:rFonts w:ascii="Times New Roman" w:hAnsi="Times New Roman" w:cs="Times New Roman"/>
          <w:sz w:val="24"/>
          <w:szCs w:val="24"/>
          <w:lang w:val="es-CO"/>
        </w:rPr>
        <w:t xml:space="preserve">: </w:t>
      </w:r>
      <w:r w:rsidRPr="00BB20EE">
        <w:rPr>
          <w:rFonts w:ascii="Times New Roman" w:hAnsi="Times New Roman" w:cs="Times New Roman"/>
          <w:sz w:val="24"/>
          <w:szCs w:val="24"/>
          <w:lang w:val="es-CO"/>
        </w:rPr>
        <w:t>Índice en la tabla</w:t>
      </w:r>
      <w:r w:rsidR="00574DC8" w:rsidRPr="00574DC8">
        <w:rPr>
          <w:rFonts w:ascii="Times New Roman" w:hAnsi="Times New Roman" w:cs="Times New Roman"/>
          <w:sz w:val="24"/>
          <w:szCs w:val="24"/>
          <w:lang w:val="es-CO"/>
        </w:rPr>
        <w:t xml:space="preserve"> PRODUCTO_LUGAR_ALMAC</w:t>
      </w:r>
      <w:r>
        <w:rPr>
          <w:rFonts w:ascii="Times New Roman" w:hAnsi="Times New Roman" w:cs="Times New Roman"/>
          <w:sz w:val="24"/>
          <w:szCs w:val="24"/>
          <w:lang w:val="es-CO"/>
        </w:rPr>
        <w:t>, sobre la columna COD_PRESENTACION.</w:t>
      </w:r>
      <w:r w:rsidR="00EB01C5">
        <w:rPr>
          <w:rFonts w:ascii="Times New Roman" w:hAnsi="Times New Roman" w:cs="Times New Roman"/>
          <w:sz w:val="24"/>
          <w:szCs w:val="24"/>
          <w:lang w:val="es-CO"/>
        </w:rPr>
        <w:t xml:space="preserve"> Este índice fue creado para optimizar la eficiencia del JOIN sobre las columnas </w:t>
      </w:r>
      <w:r w:rsidR="00EB01C5" w:rsidRPr="00EB01C5">
        <w:rPr>
          <w:rFonts w:ascii="Courier New" w:hAnsi="Courier New" w:cs="Courier New"/>
          <w:lang w:val="es-CO"/>
        </w:rPr>
        <w:t>pe.ID=pl.COD_PRESENTACIO</w:t>
      </w:r>
      <w:r w:rsidR="003F0157">
        <w:rPr>
          <w:rFonts w:ascii="Courier New" w:hAnsi="Courier New" w:cs="Courier New"/>
          <w:lang w:val="es-CO"/>
        </w:rPr>
        <w:t>N,</w:t>
      </w:r>
      <w:r w:rsidR="003F0157" w:rsidRPr="003F0157">
        <w:rPr>
          <w:rFonts w:ascii="Times New Roman" w:hAnsi="Times New Roman" w:cs="Times New Roman"/>
          <w:sz w:val="24"/>
          <w:szCs w:val="24"/>
          <w:lang w:val="es-CO"/>
        </w:rPr>
        <w:t xml:space="preserve"> </w:t>
      </w:r>
      <w:r w:rsidR="003F0157">
        <w:rPr>
          <w:rFonts w:ascii="Times New Roman" w:hAnsi="Times New Roman" w:cs="Times New Roman"/>
          <w:sz w:val="24"/>
          <w:szCs w:val="24"/>
          <w:lang w:val="es-CO"/>
        </w:rPr>
        <w:t xml:space="preserve">con el fin de que se ejecute un </w:t>
      </w:r>
      <w:r w:rsidR="003F0157" w:rsidRPr="003E3F49">
        <w:rPr>
          <w:rFonts w:ascii="Times New Roman" w:hAnsi="Times New Roman" w:cs="Times New Roman"/>
          <w:sz w:val="24"/>
          <w:szCs w:val="24"/>
          <w:lang w:val="es-CO"/>
        </w:rPr>
        <w:t xml:space="preserve">TWO-PASS JOIN BASED ON </w:t>
      </w:r>
      <w:r w:rsidR="003F0157" w:rsidRPr="003E3F49">
        <w:rPr>
          <w:rFonts w:ascii="Times New Roman" w:hAnsi="Times New Roman" w:cs="Times New Roman"/>
          <w:sz w:val="24"/>
          <w:szCs w:val="24"/>
          <w:lang w:val="es-CO"/>
        </w:rPr>
        <w:lastRenderedPageBreak/>
        <w:t>SORTED INDEX</w:t>
      </w:r>
      <w:r w:rsidR="003F0157">
        <w:rPr>
          <w:rFonts w:ascii="Times New Roman" w:hAnsi="Times New Roman" w:cs="Times New Roman"/>
          <w:sz w:val="24"/>
          <w:szCs w:val="24"/>
          <w:lang w:val="es-CO"/>
        </w:rPr>
        <w:t xml:space="preserve">. Cabe resaltar que el índice correspondiente a </w:t>
      </w:r>
      <w:r w:rsidR="003F0157" w:rsidRPr="00EB01C5">
        <w:rPr>
          <w:rFonts w:ascii="Courier New" w:hAnsi="Courier New" w:cs="Courier New"/>
          <w:lang w:val="es-CO"/>
        </w:rPr>
        <w:t>ID</w:t>
      </w:r>
      <w:r w:rsidR="003F0157">
        <w:rPr>
          <w:rFonts w:ascii="Courier New" w:hAnsi="Courier New" w:cs="Courier New"/>
          <w:lang w:val="es-CO"/>
        </w:rPr>
        <w:t xml:space="preserve"> </w:t>
      </w:r>
      <w:r w:rsidR="003F0157" w:rsidRPr="00BB20EE">
        <w:rPr>
          <w:rFonts w:ascii="Times New Roman" w:hAnsi="Times New Roman" w:cs="Times New Roman"/>
          <w:sz w:val="24"/>
          <w:szCs w:val="24"/>
          <w:lang w:val="es-CO"/>
        </w:rPr>
        <w:t>en la tabla</w:t>
      </w:r>
      <w:r w:rsidR="003F0157">
        <w:rPr>
          <w:rFonts w:ascii="Times New Roman" w:hAnsi="Times New Roman" w:cs="Times New Roman"/>
          <w:sz w:val="24"/>
          <w:szCs w:val="24"/>
          <w:lang w:val="es-CO"/>
        </w:rPr>
        <w:t xml:space="preserve"> PRESENTACION fue creado automáticamente por Oracle ya que es una PK.</w:t>
      </w:r>
    </w:p>
    <w:p w:rsidR="00574DC8" w:rsidRDefault="005808F3" w:rsidP="0083431C">
      <w:pPr>
        <w:ind w:left="-709" w:right="-801"/>
        <w:jc w:val="both"/>
        <w:rPr>
          <w:rFonts w:ascii="Courier New" w:hAnsi="Courier New" w:cs="Courier New"/>
          <w:lang w:val="es-CO"/>
        </w:rPr>
      </w:pPr>
      <w:r w:rsidRPr="0077017B">
        <w:rPr>
          <w:rFonts w:ascii="Times New Roman" w:hAnsi="Times New Roman" w:cs="Times New Roman"/>
          <w:b/>
          <w:sz w:val="24"/>
          <w:szCs w:val="24"/>
          <w:lang w:val="es-CO"/>
        </w:rPr>
        <w:t>INDEX_LA_COD_TIPO_PRODUCTO</w:t>
      </w:r>
      <w:r>
        <w:rPr>
          <w:rFonts w:ascii="Times New Roman" w:hAnsi="Times New Roman" w:cs="Times New Roman"/>
          <w:sz w:val="24"/>
          <w:szCs w:val="24"/>
          <w:lang w:val="es-CO"/>
        </w:rPr>
        <w:t xml:space="preserve">: </w:t>
      </w:r>
      <w:r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w:t>
      </w:r>
      <w:r w:rsidR="00574DC8" w:rsidRPr="00574DC8">
        <w:rPr>
          <w:rFonts w:ascii="Times New Roman" w:hAnsi="Times New Roman" w:cs="Times New Roman"/>
          <w:sz w:val="24"/>
          <w:szCs w:val="24"/>
          <w:lang w:val="es-CO"/>
        </w:rPr>
        <w:t>LUGAR_ALMACENAMIENTO</w:t>
      </w:r>
      <w:r>
        <w:rPr>
          <w:rFonts w:ascii="Times New Roman" w:hAnsi="Times New Roman" w:cs="Times New Roman"/>
          <w:sz w:val="24"/>
          <w:szCs w:val="24"/>
          <w:lang w:val="es-CO"/>
        </w:rPr>
        <w:t>, sobre la columna COD_TIPO_PRODUCTO.</w:t>
      </w:r>
      <w:r w:rsidR="003F0157">
        <w:rPr>
          <w:rFonts w:ascii="Times New Roman" w:hAnsi="Times New Roman" w:cs="Times New Roman"/>
          <w:sz w:val="24"/>
          <w:szCs w:val="24"/>
          <w:lang w:val="es-CO"/>
        </w:rPr>
        <w:t xml:space="preserve"> Este índice fue creado con el fin de optimizar la eficiencia de la parte de la consulta </w:t>
      </w:r>
      <w:r w:rsidR="003F0157" w:rsidRPr="003F0157">
        <w:rPr>
          <w:rFonts w:ascii="Courier New" w:hAnsi="Courier New" w:cs="Courier New"/>
          <w:lang w:val="es-CO"/>
        </w:rPr>
        <w:t>li.COD_TIPO_PRODUC</w:t>
      </w:r>
      <w:r w:rsidR="003F0157">
        <w:rPr>
          <w:rFonts w:ascii="Courier New" w:hAnsi="Courier New" w:cs="Courier New"/>
          <w:lang w:val="es-CO"/>
        </w:rPr>
        <w:t>TO=?</w:t>
      </w:r>
      <w:r w:rsidR="003F0157">
        <w:rPr>
          <w:rFonts w:ascii="Times New Roman" w:hAnsi="Times New Roman" w:cs="Times New Roman"/>
          <w:sz w:val="24"/>
          <w:szCs w:val="24"/>
          <w:lang w:val="es-CO"/>
        </w:rPr>
        <w:t>, con el fin de que se realice una eficiente en el respectivo árbol B+.</w:t>
      </w:r>
    </w:p>
    <w:p w:rsidR="0083431C" w:rsidRPr="0083431C" w:rsidRDefault="0083431C" w:rsidP="0083431C">
      <w:pPr>
        <w:ind w:left="-709" w:right="-801"/>
        <w:jc w:val="both"/>
        <w:rPr>
          <w:rFonts w:ascii="Courier New" w:hAnsi="Courier New" w:cs="Courier New"/>
          <w:lang w:val="es-CO"/>
        </w:rPr>
      </w:pPr>
    </w:p>
    <w:p w:rsidR="00574DC8" w:rsidRPr="00B579C7" w:rsidRDefault="00B579C7" w:rsidP="003E3F49">
      <w:pPr>
        <w:ind w:left="-709" w:right="-801"/>
        <w:jc w:val="both"/>
        <w:rPr>
          <w:rFonts w:ascii="Times New Roman" w:hAnsi="Times New Roman" w:cs="Times New Roman"/>
          <w:sz w:val="24"/>
          <w:szCs w:val="24"/>
          <w:u w:val="single"/>
          <w:lang w:val="es-CO"/>
        </w:rPr>
      </w:pPr>
      <w:r>
        <w:rPr>
          <w:rFonts w:ascii="Times New Roman" w:hAnsi="Times New Roman" w:cs="Times New Roman"/>
          <w:sz w:val="24"/>
          <w:szCs w:val="24"/>
          <w:u w:val="single"/>
          <w:lang w:val="es-CO"/>
        </w:rPr>
        <w:t>Índices asociados al RF14 y RF15</w:t>
      </w:r>
    </w:p>
    <w:p w:rsidR="00574DC8" w:rsidRPr="004F53B5" w:rsidRDefault="00574DC8" w:rsidP="003E3F49">
      <w:pPr>
        <w:ind w:left="-709" w:right="-801"/>
        <w:jc w:val="both"/>
        <w:rPr>
          <w:rFonts w:ascii="Times New Roman" w:hAnsi="Times New Roman" w:cs="Times New Roman"/>
          <w:sz w:val="24"/>
          <w:szCs w:val="24"/>
          <w:lang w:val="es-CO"/>
        </w:rPr>
      </w:pPr>
      <w:r w:rsidRPr="00B579C7">
        <w:rPr>
          <w:rFonts w:ascii="Times New Roman" w:hAnsi="Times New Roman" w:cs="Times New Roman"/>
          <w:b/>
          <w:sz w:val="24"/>
          <w:szCs w:val="24"/>
          <w:lang w:val="es-CO"/>
        </w:rPr>
        <w:t>INDEX_MB_COD_LUGAR_ORIGEN</w:t>
      </w:r>
      <w:r w:rsidR="00B579C7" w:rsidRPr="00B579C7">
        <w:rPr>
          <w:rFonts w:ascii="Times New Roman" w:hAnsi="Times New Roman" w:cs="Times New Roman"/>
          <w:b/>
          <w:sz w:val="24"/>
          <w:szCs w:val="24"/>
          <w:lang w:val="es-CO"/>
        </w:rPr>
        <w:t>:</w:t>
      </w:r>
      <w:r w:rsidRPr="00574DC8">
        <w:rPr>
          <w:rFonts w:ascii="Times New Roman" w:hAnsi="Times New Roman" w:cs="Times New Roman"/>
          <w:sz w:val="24"/>
          <w:szCs w:val="24"/>
          <w:lang w:val="es-CO"/>
        </w:rPr>
        <w:t xml:space="preserve"> </w:t>
      </w:r>
      <w:r w:rsidR="00B579C7"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MOVIMIENTO</w:t>
      </w:r>
      <w:r w:rsidR="00B579C7">
        <w:rPr>
          <w:rFonts w:ascii="Times New Roman" w:hAnsi="Times New Roman" w:cs="Times New Roman"/>
          <w:sz w:val="24"/>
          <w:szCs w:val="24"/>
          <w:lang w:val="es-CO"/>
        </w:rPr>
        <w:t>, sobre la columna COD_LUGAR_ORIGEN.</w:t>
      </w:r>
      <w:r w:rsidR="004F53B5">
        <w:rPr>
          <w:rFonts w:ascii="Times New Roman" w:hAnsi="Times New Roman" w:cs="Times New Roman"/>
          <w:sz w:val="24"/>
          <w:szCs w:val="24"/>
          <w:lang w:val="es-CO"/>
        </w:rPr>
        <w:t xml:space="preserve"> Este índice fue creado con el fin de optimizar la parte de la consulta  </w:t>
      </w:r>
      <w:r w:rsidR="004F53B5" w:rsidRPr="004F53B5">
        <w:rPr>
          <w:rFonts w:ascii="Courier New" w:hAnsi="Courier New" w:cs="Courier New"/>
          <w:lang w:val="es-CO"/>
        </w:rPr>
        <w:t>mo.COD_LUGAR_ORIGEN</w:t>
      </w:r>
      <w:r w:rsidR="004F53B5">
        <w:rPr>
          <w:rFonts w:ascii="Courier New" w:hAnsi="Courier New" w:cs="Courier New"/>
          <w:lang w:val="es-CO"/>
        </w:rPr>
        <w:t xml:space="preserve">=?, </w:t>
      </w:r>
      <w:r w:rsidR="004F53B5" w:rsidRPr="004F53B5">
        <w:rPr>
          <w:rFonts w:ascii="Times New Roman" w:hAnsi="Times New Roman" w:cs="Times New Roman"/>
          <w:sz w:val="24"/>
          <w:szCs w:val="24"/>
          <w:lang w:val="es-CO"/>
        </w:rPr>
        <w:t>para hacer más eficiente la búsqueda con el respectivo árbol B+</w:t>
      </w:r>
      <w:r w:rsidR="004F53B5">
        <w:rPr>
          <w:rFonts w:ascii="Times New Roman" w:hAnsi="Times New Roman" w:cs="Times New Roman"/>
          <w:sz w:val="24"/>
          <w:szCs w:val="24"/>
          <w:lang w:val="es-CO"/>
        </w:rPr>
        <w:t>.</w:t>
      </w:r>
    </w:p>
    <w:p w:rsidR="00574DC8" w:rsidRPr="00574DC8" w:rsidRDefault="00574DC8" w:rsidP="003E3F49">
      <w:pPr>
        <w:ind w:left="-709" w:right="-801"/>
        <w:jc w:val="both"/>
        <w:rPr>
          <w:rFonts w:ascii="Times New Roman" w:hAnsi="Times New Roman" w:cs="Times New Roman"/>
          <w:sz w:val="24"/>
          <w:szCs w:val="24"/>
          <w:lang w:val="es-CO"/>
        </w:rPr>
      </w:pPr>
      <w:r w:rsidRPr="00B579C7">
        <w:rPr>
          <w:rFonts w:ascii="Times New Roman" w:hAnsi="Times New Roman" w:cs="Times New Roman"/>
          <w:b/>
          <w:sz w:val="24"/>
          <w:szCs w:val="24"/>
          <w:lang w:val="es-CO"/>
        </w:rPr>
        <w:t>INDEX_MB_COD_LUGAR_DESTINO</w:t>
      </w:r>
      <w:r w:rsidR="00B579C7" w:rsidRPr="00B579C7">
        <w:rPr>
          <w:rFonts w:ascii="Times New Roman" w:hAnsi="Times New Roman" w:cs="Times New Roman"/>
          <w:b/>
          <w:sz w:val="24"/>
          <w:szCs w:val="24"/>
          <w:lang w:val="es-CO"/>
        </w:rPr>
        <w:t>:</w:t>
      </w:r>
      <w:r w:rsidRPr="00574DC8">
        <w:rPr>
          <w:rFonts w:ascii="Times New Roman" w:hAnsi="Times New Roman" w:cs="Times New Roman"/>
          <w:sz w:val="24"/>
          <w:szCs w:val="24"/>
          <w:lang w:val="es-CO"/>
        </w:rPr>
        <w:t xml:space="preserve"> </w:t>
      </w:r>
      <w:r w:rsidR="00B579C7"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MOVIMIENTO</w:t>
      </w:r>
      <w:r w:rsidR="00B579C7">
        <w:rPr>
          <w:rFonts w:ascii="Times New Roman" w:hAnsi="Times New Roman" w:cs="Times New Roman"/>
          <w:sz w:val="24"/>
          <w:szCs w:val="24"/>
          <w:lang w:val="es-CO"/>
        </w:rPr>
        <w:t>, sobre la columna COD_LUGAR_DESTINO</w:t>
      </w:r>
      <w:r w:rsidR="004F53B5">
        <w:rPr>
          <w:rFonts w:ascii="Times New Roman" w:hAnsi="Times New Roman" w:cs="Times New Roman"/>
          <w:sz w:val="24"/>
          <w:szCs w:val="24"/>
          <w:lang w:val="es-CO"/>
        </w:rPr>
        <w:t xml:space="preserve">. Este índice fue creado con el fin de optimizar la parte de la consulta  </w:t>
      </w:r>
      <w:r w:rsidR="004F53B5" w:rsidRPr="004F53B5">
        <w:rPr>
          <w:rFonts w:ascii="Courier New" w:hAnsi="Courier New" w:cs="Courier New"/>
          <w:lang w:val="es-CO"/>
        </w:rPr>
        <w:t>mo.COD_LUGAR_</w:t>
      </w:r>
      <w:r w:rsidR="004F53B5">
        <w:rPr>
          <w:rFonts w:ascii="Courier New" w:hAnsi="Courier New" w:cs="Courier New"/>
          <w:lang w:val="es-CO"/>
        </w:rPr>
        <w:t xml:space="preserve">DESTINO=?, </w:t>
      </w:r>
      <w:r w:rsidR="004F53B5" w:rsidRPr="004F53B5">
        <w:rPr>
          <w:rFonts w:ascii="Times New Roman" w:hAnsi="Times New Roman" w:cs="Times New Roman"/>
          <w:sz w:val="24"/>
          <w:szCs w:val="24"/>
          <w:lang w:val="es-CO"/>
        </w:rPr>
        <w:t>para hacer más eficiente la búsqueda con el respectivo árbol B+</w:t>
      </w:r>
      <w:r w:rsidR="004F53B5">
        <w:rPr>
          <w:rFonts w:ascii="Times New Roman" w:hAnsi="Times New Roman" w:cs="Times New Roman"/>
          <w:sz w:val="24"/>
          <w:szCs w:val="24"/>
          <w:lang w:val="es-CO"/>
        </w:rPr>
        <w:t>.</w:t>
      </w:r>
    </w:p>
    <w:p w:rsidR="00574DC8" w:rsidRPr="004F53B5" w:rsidRDefault="00574DC8" w:rsidP="003E3F49">
      <w:pPr>
        <w:ind w:left="-709" w:right="-801"/>
        <w:jc w:val="both"/>
        <w:rPr>
          <w:rFonts w:ascii="Times New Roman" w:hAnsi="Times New Roman" w:cs="Times New Roman"/>
          <w:sz w:val="24"/>
          <w:szCs w:val="24"/>
          <w:lang w:val="es-CO"/>
        </w:rPr>
      </w:pPr>
      <w:r w:rsidRPr="00B579C7">
        <w:rPr>
          <w:rFonts w:ascii="Times New Roman" w:hAnsi="Times New Roman" w:cs="Times New Roman"/>
          <w:b/>
          <w:sz w:val="24"/>
          <w:szCs w:val="24"/>
          <w:lang w:val="es-CO"/>
        </w:rPr>
        <w:t>INDEX_MB_FECHA_MOVIMIENTO</w:t>
      </w:r>
      <w:r w:rsidR="00B579C7" w:rsidRPr="00B579C7">
        <w:rPr>
          <w:rFonts w:ascii="Times New Roman" w:hAnsi="Times New Roman" w:cs="Times New Roman"/>
          <w:b/>
          <w:sz w:val="24"/>
          <w:szCs w:val="24"/>
          <w:lang w:val="es-CO"/>
        </w:rPr>
        <w:t>:</w:t>
      </w:r>
      <w:r w:rsidRPr="00574DC8">
        <w:rPr>
          <w:rFonts w:ascii="Times New Roman" w:hAnsi="Times New Roman" w:cs="Times New Roman"/>
          <w:sz w:val="24"/>
          <w:szCs w:val="24"/>
          <w:lang w:val="es-CO"/>
        </w:rPr>
        <w:t xml:space="preserve"> </w:t>
      </w:r>
      <w:r w:rsidR="00B579C7" w:rsidRPr="00BB20EE">
        <w:rPr>
          <w:rFonts w:ascii="Times New Roman" w:hAnsi="Times New Roman" w:cs="Times New Roman"/>
          <w:sz w:val="24"/>
          <w:szCs w:val="24"/>
          <w:lang w:val="es-CO"/>
        </w:rPr>
        <w:t>Índice en la tabla</w:t>
      </w:r>
      <w:r w:rsidR="00B579C7" w:rsidRPr="00574DC8">
        <w:rPr>
          <w:rFonts w:ascii="Times New Roman" w:hAnsi="Times New Roman" w:cs="Times New Roman"/>
          <w:sz w:val="24"/>
          <w:szCs w:val="24"/>
          <w:lang w:val="es-CO"/>
        </w:rPr>
        <w:t xml:space="preserve"> </w:t>
      </w:r>
      <w:r w:rsidRPr="00574DC8">
        <w:rPr>
          <w:rFonts w:ascii="Times New Roman" w:hAnsi="Times New Roman" w:cs="Times New Roman"/>
          <w:sz w:val="24"/>
          <w:szCs w:val="24"/>
          <w:lang w:val="es-CO"/>
        </w:rPr>
        <w:t>MOVIMIENTO</w:t>
      </w:r>
      <w:r w:rsidR="00B579C7">
        <w:rPr>
          <w:rFonts w:ascii="Times New Roman" w:hAnsi="Times New Roman" w:cs="Times New Roman"/>
          <w:sz w:val="24"/>
          <w:szCs w:val="24"/>
          <w:lang w:val="es-CO"/>
        </w:rPr>
        <w:t xml:space="preserve"> sobre la columna FECHA_MOVIMIENTO</w:t>
      </w:r>
      <w:r w:rsidR="004F53B5">
        <w:rPr>
          <w:rFonts w:ascii="Times New Roman" w:hAnsi="Times New Roman" w:cs="Times New Roman"/>
          <w:sz w:val="24"/>
          <w:szCs w:val="24"/>
          <w:lang w:val="es-CO"/>
        </w:rPr>
        <w:t xml:space="preserve">. Este índice fue creado con el fin de optimizar la parte de la consulta  </w:t>
      </w:r>
      <w:r w:rsidR="004F53B5" w:rsidRPr="004F53B5">
        <w:rPr>
          <w:rFonts w:ascii="Courier New" w:hAnsi="Courier New" w:cs="Courier New"/>
          <w:lang w:val="es-CO"/>
        </w:rPr>
        <w:t>mo.FECHA_MOVIMIENTO&lt;?</w:t>
      </w:r>
      <w:r w:rsidR="004F53B5">
        <w:rPr>
          <w:rFonts w:ascii="Courier New" w:hAnsi="Courier New" w:cs="Courier New"/>
          <w:lang w:val="es-CO"/>
        </w:rPr>
        <w:t>,</w:t>
      </w:r>
      <w:r w:rsidR="004F53B5" w:rsidRPr="004F53B5">
        <w:rPr>
          <w:rFonts w:ascii="Times New Roman" w:hAnsi="Times New Roman" w:cs="Times New Roman"/>
          <w:sz w:val="24"/>
          <w:szCs w:val="24"/>
          <w:lang w:val="es-CO"/>
        </w:rPr>
        <w:t>con el fín de que se realiza una búsqueda por rango en el respectivo árbol B+</w:t>
      </w:r>
    </w:p>
    <w:p w:rsidR="00574DC8" w:rsidRPr="004F53B5" w:rsidRDefault="00B579C7" w:rsidP="009E6E04">
      <w:pPr>
        <w:ind w:left="-709" w:right="-801"/>
        <w:jc w:val="both"/>
        <w:rPr>
          <w:rFonts w:ascii="Times New Roman" w:hAnsi="Times New Roman" w:cs="Times New Roman"/>
          <w:sz w:val="24"/>
          <w:szCs w:val="24"/>
          <w:lang w:val="es-CO"/>
        </w:rPr>
      </w:pPr>
      <w:r w:rsidRPr="00B579C7">
        <w:rPr>
          <w:rFonts w:ascii="Times New Roman" w:hAnsi="Times New Roman" w:cs="Times New Roman"/>
          <w:b/>
          <w:sz w:val="24"/>
          <w:szCs w:val="24"/>
          <w:lang w:val="es-CO"/>
        </w:rPr>
        <w:t>INDEX_MB_COD_PRODUCTO:</w:t>
      </w:r>
      <w:r>
        <w:rPr>
          <w:rFonts w:ascii="Times New Roman" w:hAnsi="Times New Roman" w:cs="Times New Roman"/>
          <w:sz w:val="24"/>
          <w:szCs w:val="24"/>
          <w:lang w:val="es-CO"/>
        </w:rPr>
        <w:t xml:space="preserve"> </w:t>
      </w:r>
      <w:r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w:t>
      </w:r>
      <w:r w:rsidR="00574DC8" w:rsidRPr="00574DC8">
        <w:rPr>
          <w:rFonts w:ascii="Times New Roman" w:hAnsi="Times New Roman" w:cs="Times New Roman"/>
          <w:sz w:val="24"/>
          <w:szCs w:val="24"/>
          <w:lang w:val="es-CO"/>
        </w:rPr>
        <w:t>MOVIMIENTO</w:t>
      </w:r>
      <w:r>
        <w:rPr>
          <w:rFonts w:ascii="Times New Roman" w:hAnsi="Times New Roman" w:cs="Times New Roman"/>
          <w:sz w:val="24"/>
          <w:szCs w:val="24"/>
          <w:lang w:val="es-CO"/>
        </w:rPr>
        <w:t xml:space="preserve"> sobre la columna COD_PRODUCTO</w:t>
      </w:r>
      <w:r w:rsidR="004F53B5">
        <w:rPr>
          <w:rFonts w:ascii="Times New Roman" w:hAnsi="Times New Roman" w:cs="Times New Roman"/>
          <w:sz w:val="24"/>
          <w:szCs w:val="24"/>
          <w:lang w:val="es-CO"/>
        </w:rPr>
        <w:t xml:space="preserve">. Este índice fue creado con el fin de optimizar la parte de la consulta </w:t>
      </w:r>
      <w:r w:rsidR="004F53B5">
        <w:rPr>
          <w:rFonts w:ascii="Courier New" w:hAnsi="Courier New" w:cs="Courier New"/>
          <w:lang w:val="es-CO"/>
        </w:rPr>
        <w:t>mo.COD_PRODUCTO=</w:t>
      </w:r>
      <w:r w:rsidR="004F53B5" w:rsidRPr="004F53B5">
        <w:rPr>
          <w:rFonts w:ascii="Courier New" w:hAnsi="Courier New" w:cs="Courier New"/>
          <w:lang w:val="es-CO"/>
        </w:rPr>
        <w:t>?</w:t>
      </w:r>
      <w:r w:rsidR="009E6E04">
        <w:rPr>
          <w:rFonts w:ascii="Courier New" w:hAnsi="Courier New" w:cs="Courier New"/>
          <w:lang w:val="es-CO"/>
        </w:rPr>
        <w:t xml:space="preserve">, </w:t>
      </w:r>
      <w:r w:rsidR="009E6E04" w:rsidRPr="004F53B5">
        <w:rPr>
          <w:rFonts w:ascii="Times New Roman" w:hAnsi="Times New Roman" w:cs="Times New Roman"/>
          <w:sz w:val="24"/>
          <w:szCs w:val="24"/>
          <w:lang w:val="es-CO"/>
        </w:rPr>
        <w:t>para hacer más eficiente la búsqueda con el respectivo árbol B+</w:t>
      </w:r>
      <w:r w:rsidR="009E6E04">
        <w:rPr>
          <w:rFonts w:ascii="Times New Roman" w:hAnsi="Times New Roman" w:cs="Times New Roman"/>
          <w:sz w:val="24"/>
          <w:szCs w:val="24"/>
          <w:lang w:val="es-CO"/>
        </w:rPr>
        <w:t>.</w:t>
      </w:r>
    </w:p>
    <w:p w:rsidR="00574DC8" w:rsidRPr="009E6E04" w:rsidRDefault="00574DC8" w:rsidP="003E3F49">
      <w:pPr>
        <w:ind w:left="-709" w:right="-801"/>
        <w:jc w:val="both"/>
        <w:rPr>
          <w:rFonts w:ascii="Times New Roman" w:hAnsi="Times New Roman" w:cs="Times New Roman"/>
          <w:sz w:val="24"/>
          <w:szCs w:val="24"/>
          <w:lang w:val="es-CO"/>
        </w:rPr>
      </w:pPr>
      <w:r w:rsidRPr="00B579C7">
        <w:rPr>
          <w:rFonts w:ascii="Times New Roman" w:hAnsi="Times New Roman" w:cs="Times New Roman"/>
          <w:b/>
          <w:sz w:val="24"/>
          <w:szCs w:val="24"/>
          <w:lang w:val="es-CO"/>
        </w:rPr>
        <w:t>INDEX_MB_COD_PRESENTACION</w:t>
      </w:r>
      <w:r w:rsidR="00B579C7" w:rsidRPr="00B579C7">
        <w:rPr>
          <w:rFonts w:ascii="Times New Roman" w:hAnsi="Times New Roman" w:cs="Times New Roman"/>
          <w:b/>
          <w:sz w:val="24"/>
          <w:szCs w:val="24"/>
          <w:lang w:val="es-CO"/>
        </w:rPr>
        <w:t>:</w:t>
      </w:r>
      <w:r w:rsidR="00B579C7">
        <w:rPr>
          <w:rFonts w:ascii="Times New Roman" w:hAnsi="Times New Roman" w:cs="Times New Roman"/>
          <w:sz w:val="24"/>
          <w:szCs w:val="24"/>
          <w:lang w:val="es-CO"/>
        </w:rPr>
        <w:t xml:space="preserve"> </w:t>
      </w:r>
      <w:r w:rsidR="00B579C7"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MOVIMIENTO</w:t>
      </w:r>
      <w:r w:rsidR="00B579C7">
        <w:rPr>
          <w:rFonts w:ascii="Times New Roman" w:hAnsi="Times New Roman" w:cs="Times New Roman"/>
          <w:sz w:val="24"/>
          <w:szCs w:val="24"/>
          <w:lang w:val="es-CO"/>
        </w:rPr>
        <w:t xml:space="preserve"> sobre la columna COD_PRESENTACION</w:t>
      </w:r>
      <w:r w:rsidR="009E6E04">
        <w:rPr>
          <w:rFonts w:ascii="Times New Roman" w:hAnsi="Times New Roman" w:cs="Times New Roman"/>
          <w:sz w:val="24"/>
          <w:szCs w:val="24"/>
          <w:lang w:val="es-CO"/>
        </w:rPr>
        <w:t xml:space="preserve">, </w:t>
      </w:r>
      <w:r w:rsidR="00783105">
        <w:rPr>
          <w:rFonts w:ascii="Times New Roman" w:hAnsi="Times New Roman" w:cs="Times New Roman"/>
          <w:sz w:val="24"/>
          <w:szCs w:val="24"/>
          <w:lang w:val="es-CO"/>
        </w:rPr>
        <w:t>Este índice fue creado con el fin de optimizar la parte de la consulta</w:t>
      </w:r>
      <w:r w:rsidR="009E6E04">
        <w:rPr>
          <w:rFonts w:ascii="Times New Roman" w:hAnsi="Times New Roman" w:cs="Times New Roman"/>
          <w:sz w:val="24"/>
          <w:szCs w:val="24"/>
          <w:lang w:val="es-CO"/>
        </w:rPr>
        <w:t xml:space="preserve"> </w:t>
      </w:r>
      <w:r w:rsidR="00783105">
        <w:rPr>
          <w:rFonts w:ascii="Courier New" w:hAnsi="Courier New" w:cs="Courier New"/>
          <w:lang w:val="es-CO"/>
        </w:rPr>
        <w:t>mo.COD_PRESENTACION=</w:t>
      </w:r>
      <w:r w:rsidR="009E6E04" w:rsidRPr="009E6E04">
        <w:rPr>
          <w:rFonts w:ascii="Courier New" w:hAnsi="Courier New" w:cs="Courier New"/>
          <w:lang w:val="es-CO"/>
        </w:rPr>
        <w:t>?</w:t>
      </w:r>
      <w:r w:rsidR="003E4C15">
        <w:rPr>
          <w:rFonts w:ascii="Courier New" w:hAnsi="Courier New" w:cs="Courier New"/>
          <w:lang w:val="es-CO"/>
        </w:rPr>
        <w:t xml:space="preserve">, </w:t>
      </w:r>
      <w:r w:rsidR="003E4C15" w:rsidRPr="004F53B5">
        <w:rPr>
          <w:rFonts w:ascii="Times New Roman" w:hAnsi="Times New Roman" w:cs="Times New Roman"/>
          <w:sz w:val="24"/>
          <w:szCs w:val="24"/>
          <w:lang w:val="es-CO"/>
        </w:rPr>
        <w:t>para hacer más eficiente la búsqueda con el respectivo árbol B+</w:t>
      </w:r>
      <w:r w:rsidR="003E4C15">
        <w:rPr>
          <w:rFonts w:ascii="Times New Roman" w:hAnsi="Times New Roman" w:cs="Times New Roman"/>
          <w:sz w:val="24"/>
          <w:szCs w:val="24"/>
          <w:lang w:val="es-CO"/>
        </w:rPr>
        <w:t>.</w:t>
      </w:r>
    </w:p>
    <w:p w:rsidR="00B91208" w:rsidRPr="009E6E04" w:rsidRDefault="00574DC8" w:rsidP="00B91208">
      <w:pPr>
        <w:ind w:left="-709" w:right="-801"/>
        <w:jc w:val="both"/>
        <w:rPr>
          <w:rFonts w:ascii="Times New Roman" w:hAnsi="Times New Roman" w:cs="Times New Roman"/>
          <w:sz w:val="24"/>
          <w:szCs w:val="24"/>
          <w:lang w:val="es-CO"/>
        </w:rPr>
      </w:pPr>
      <w:r w:rsidRPr="00B579C7">
        <w:rPr>
          <w:rFonts w:ascii="Times New Roman" w:hAnsi="Times New Roman" w:cs="Times New Roman"/>
          <w:b/>
          <w:sz w:val="24"/>
          <w:szCs w:val="24"/>
          <w:lang w:val="es-CO"/>
        </w:rPr>
        <w:t>INDEX_MB_CANTIDAD</w:t>
      </w:r>
      <w:r w:rsidR="00B579C7">
        <w:rPr>
          <w:rFonts w:ascii="Times New Roman" w:hAnsi="Times New Roman" w:cs="Times New Roman"/>
          <w:sz w:val="24"/>
          <w:szCs w:val="24"/>
          <w:lang w:val="es-CO"/>
        </w:rPr>
        <w:t>:</w:t>
      </w:r>
      <w:r w:rsidRPr="00574DC8">
        <w:rPr>
          <w:rFonts w:ascii="Times New Roman" w:hAnsi="Times New Roman" w:cs="Times New Roman"/>
          <w:sz w:val="24"/>
          <w:szCs w:val="24"/>
          <w:lang w:val="es-CO"/>
        </w:rPr>
        <w:t xml:space="preserve"> </w:t>
      </w:r>
      <w:r w:rsidR="00B579C7" w:rsidRPr="00BB20EE">
        <w:rPr>
          <w:rFonts w:ascii="Times New Roman" w:hAnsi="Times New Roman" w:cs="Times New Roman"/>
          <w:sz w:val="24"/>
          <w:szCs w:val="24"/>
          <w:lang w:val="es-CO"/>
        </w:rPr>
        <w:t>Índice en la tabla</w:t>
      </w:r>
      <w:r w:rsidRPr="00574DC8">
        <w:rPr>
          <w:rFonts w:ascii="Times New Roman" w:hAnsi="Times New Roman" w:cs="Times New Roman"/>
          <w:sz w:val="24"/>
          <w:szCs w:val="24"/>
          <w:lang w:val="es-CO"/>
        </w:rPr>
        <w:t xml:space="preserve"> MOVIMIENTO</w:t>
      </w:r>
      <w:r w:rsidR="00B579C7">
        <w:rPr>
          <w:rFonts w:ascii="Times New Roman" w:hAnsi="Times New Roman" w:cs="Times New Roman"/>
          <w:sz w:val="24"/>
          <w:szCs w:val="24"/>
          <w:lang w:val="es-CO"/>
        </w:rPr>
        <w:t xml:space="preserve"> sobre la columna CANTIDAD</w:t>
      </w:r>
      <w:r w:rsidR="00B91208">
        <w:rPr>
          <w:rFonts w:ascii="Times New Roman" w:hAnsi="Times New Roman" w:cs="Times New Roman"/>
          <w:sz w:val="24"/>
          <w:szCs w:val="24"/>
          <w:lang w:val="es-CO"/>
        </w:rPr>
        <w:t xml:space="preserve">. Este índice fue creado con el fin de optimizar la parte de la consulta </w:t>
      </w:r>
      <w:r w:rsidR="00B91208" w:rsidRPr="00B91208">
        <w:rPr>
          <w:rFonts w:ascii="Courier New" w:hAnsi="Courier New" w:cs="Courier New"/>
          <w:lang w:val="es-CO"/>
        </w:rPr>
        <w:t>mo.CANTIDAD&lt;&gt;?</w:t>
      </w:r>
      <w:r w:rsidR="00B91208">
        <w:rPr>
          <w:rFonts w:ascii="Courier New" w:hAnsi="Courier New" w:cs="Courier New"/>
          <w:lang w:val="es-CO"/>
        </w:rPr>
        <w:t>,</w:t>
      </w:r>
      <w:r w:rsidR="00B91208" w:rsidRPr="00B91208">
        <w:rPr>
          <w:rFonts w:ascii="Times New Roman" w:hAnsi="Times New Roman" w:cs="Times New Roman"/>
          <w:sz w:val="24"/>
          <w:szCs w:val="24"/>
          <w:lang w:val="es-CO"/>
        </w:rPr>
        <w:t xml:space="preserve"> </w:t>
      </w:r>
      <w:r w:rsidR="00B91208" w:rsidRPr="004F53B5">
        <w:rPr>
          <w:rFonts w:ascii="Times New Roman" w:hAnsi="Times New Roman" w:cs="Times New Roman"/>
          <w:sz w:val="24"/>
          <w:szCs w:val="24"/>
          <w:lang w:val="es-CO"/>
        </w:rPr>
        <w:t>para hacer más eficiente la búsqueda con el respectivo árbol B+</w:t>
      </w:r>
      <w:r w:rsidR="00B91208">
        <w:rPr>
          <w:rFonts w:ascii="Times New Roman" w:hAnsi="Times New Roman" w:cs="Times New Roman"/>
          <w:sz w:val="24"/>
          <w:szCs w:val="24"/>
          <w:lang w:val="es-CO"/>
        </w:rPr>
        <w:t>.</w:t>
      </w:r>
    </w:p>
    <w:p w:rsidR="00E0717B" w:rsidRDefault="004B36A5" w:rsidP="003E3F49">
      <w:pPr>
        <w:ind w:left="-709" w:right="-801"/>
        <w:jc w:val="both"/>
        <w:rPr>
          <w:rFonts w:ascii="Times New Roman" w:hAnsi="Times New Roman" w:cs="Times New Roman"/>
          <w:sz w:val="24"/>
          <w:szCs w:val="24"/>
          <w:lang w:val="es-CO"/>
        </w:rPr>
      </w:pPr>
      <w:r>
        <w:rPr>
          <w:rFonts w:ascii="Times New Roman" w:hAnsi="Times New Roman" w:cs="Times New Roman"/>
          <w:sz w:val="24"/>
          <w:szCs w:val="24"/>
          <w:lang w:val="es-CO"/>
        </w:rPr>
        <w:t>(Para el otro requerimiento en lugar de = es &lt;&gt;)</w:t>
      </w:r>
    </w:p>
    <w:p w:rsidR="00437CBE" w:rsidRDefault="00437CBE" w:rsidP="003E3F49">
      <w:pPr>
        <w:ind w:left="-709" w:right="-801"/>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Como podemos ver, estos índices nos van a ayudar a que el tiempo de ejecución  de las consultas sea corto y se realicen de forma eficiente. Sin embargo es importante tener en cuenta el costo que tiene tener estos índices, por lo cual fueron creados los índices que son estrictamente necesarios para nuestras consultas, analizando si son realmente efectivos. Entre algunos de estos costos de almacenamiento y mantenimiento está el hecho de que las estructuras de datos sobre las cuales están los índices ocupan espacio. También está el hecho de que </w:t>
      </w:r>
      <w:r w:rsidR="003D495E">
        <w:rPr>
          <w:rFonts w:ascii="Times New Roman" w:hAnsi="Times New Roman" w:cs="Times New Roman"/>
          <w:sz w:val="24"/>
          <w:szCs w:val="24"/>
          <w:lang w:val="es-CO"/>
        </w:rPr>
        <w:t xml:space="preserve">las operaciones de inserción, eliminación y actualización ocupan recursos, por lo cual es costoso el mantenimiento de estas estructuras de datos donde se guardan los índices. </w:t>
      </w:r>
    </w:p>
    <w:p w:rsidR="00256331" w:rsidRDefault="00256331" w:rsidP="003E3F49">
      <w:pPr>
        <w:ind w:left="-709" w:right="-801"/>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A continuación mostramos los índices generados automáticamente por Oracle:</w:t>
      </w:r>
    </w:p>
    <w:p w:rsidR="00256331" w:rsidRPr="00B91208" w:rsidRDefault="000C2C4B" w:rsidP="000C2C4B">
      <w:pPr>
        <w:ind w:left="-709" w:right="-801" w:hanging="425"/>
        <w:jc w:val="both"/>
        <w:rPr>
          <w:rFonts w:ascii="Times New Roman" w:hAnsi="Times New Roman" w:cs="Times New Roman"/>
          <w:sz w:val="24"/>
          <w:szCs w:val="24"/>
          <w:lang w:val="es-CO"/>
        </w:rPr>
      </w:pPr>
      <w:r>
        <w:rPr>
          <w:rFonts w:ascii="Times New Roman" w:hAnsi="Times New Roman" w:cs="Times New Roman"/>
          <w:noProof/>
          <w:sz w:val="24"/>
          <w:szCs w:val="24"/>
        </w:rPr>
        <w:drawing>
          <wp:inline distT="0" distB="0" distL="0" distR="0">
            <wp:extent cx="7042484" cy="46482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6559" cy="4650890"/>
                    </a:xfrm>
                    <a:prstGeom prst="rect">
                      <a:avLst/>
                    </a:prstGeom>
                    <a:noFill/>
                    <a:ln>
                      <a:noFill/>
                    </a:ln>
                  </pic:spPr>
                </pic:pic>
              </a:graphicData>
            </a:graphic>
          </wp:inline>
        </w:drawing>
      </w:r>
    </w:p>
    <w:p w:rsidR="007148F4" w:rsidRPr="007A7CED" w:rsidRDefault="000C2C4B" w:rsidP="003E3F49">
      <w:pPr>
        <w:ind w:left="-709" w:right="-801"/>
        <w:jc w:val="both"/>
        <w:rPr>
          <w:rFonts w:ascii="Times New Roman" w:hAnsi="Times New Roman" w:cs="Times New Roman"/>
          <w:sz w:val="24"/>
          <w:szCs w:val="24"/>
          <w:lang w:val="es-CO"/>
        </w:rPr>
      </w:pPr>
      <w:r w:rsidRPr="007A7CED">
        <w:rPr>
          <w:rFonts w:ascii="Times New Roman" w:hAnsi="Times New Roman" w:cs="Times New Roman"/>
          <w:sz w:val="24"/>
          <w:szCs w:val="24"/>
          <w:lang w:val="es-CO"/>
        </w:rPr>
        <w:t xml:space="preserve">Como se puede ver estos índices fueron creados sobre las llaves primarias automáticamente por Oracle, lo cual nos muestra que tener índices por llaves primarias hace que todo sea muy eficiente, ya que son estos registros los que determinan cualquier tupla de la tabla, es decir, si necesitamos la tupla XXXX y tenemos </w:t>
      </w:r>
      <w:r w:rsidR="00C77283" w:rsidRPr="007A7CED">
        <w:rPr>
          <w:rFonts w:ascii="Times New Roman" w:hAnsi="Times New Roman" w:cs="Times New Roman"/>
          <w:sz w:val="24"/>
          <w:szCs w:val="24"/>
          <w:lang w:val="es-CO"/>
        </w:rPr>
        <w:t>la llave primaria con un índice, el tiempo de búsqueda de esta tupla es muy rápido, contando con que las PK son únicas</w:t>
      </w:r>
      <w:r w:rsidR="00687A60" w:rsidRPr="007A7CED">
        <w:rPr>
          <w:rFonts w:ascii="Times New Roman" w:hAnsi="Times New Roman" w:cs="Times New Roman"/>
          <w:sz w:val="24"/>
          <w:szCs w:val="24"/>
          <w:lang w:val="es-CO"/>
        </w:rPr>
        <w:t xml:space="preserve"> (no se repiten en la tabla)</w:t>
      </w:r>
      <w:r w:rsidR="00C77283" w:rsidRPr="007A7CED">
        <w:rPr>
          <w:rFonts w:ascii="Times New Roman" w:hAnsi="Times New Roman" w:cs="Times New Roman"/>
          <w:sz w:val="24"/>
          <w:szCs w:val="24"/>
          <w:lang w:val="es-CO"/>
        </w:rPr>
        <w:t>. Si no estuvieran estos índices se debería leer toda la tabla con el fín de encontrar dicha información.</w:t>
      </w:r>
      <w:r w:rsidR="00687A60" w:rsidRPr="007A7CED">
        <w:rPr>
          <w:rFonts w:ascii="Times New Roman" w:hAnsi="Times New Roman" w:cs="Times New Roman"/>
          <w:sz w:val="24"/>
          <w:szCs w:val="24"/>
          <w:lang w:val="es-CO"/>
        </w:rPr>
        <w:t xml:space="preserve"> Por otro lado, podemos ver que también se crearon índices sobre las columnas que fueron creadas con la condición UNIQUE, que en la imagen anterior tienen el INDEX_NAME comenzando por ‘SYS_’. Esto se da ya que estas columnas fueron identificadas como únicas, es decir, sus registros no se repiten, por lo cual Oracle determina que generar índices sobre estas agilizaría de manera increíble las consultas sobre estas tablas</w:t>
      </w:r>
      <w:r w:rsidR="002B3DFC" w:rsidRPr="007A7CED">
        <w:rPr>
          <w:rFonts w:ascii="Times New Roman" w:hAnsi="Times New Roman" w:cs="Times New Roman"/>
          <w:sz w:val="24"/>
          <w:szCs w:val="24"/>
          <w:lang w:val="es-CO"/>
        </w:rPr>
        <w:t>, y es por esto que crea índices.</w:t>
      </w:r>
    </w:p>
    <w:p w:rsidR="001A1F5B" w:rsidRDefault="001A1F5B" w:rsidP="001A1F5B">
      <w:pPr>
        <w:pStyle w:val="Subttulo"/>
        <w:numPr>
          <w:ilvl w:val="1"/>
          <w:numId w:val="1"/>
        </w:numPr>
        <w:rPr>
          <w:rFonts w:ascii="Times New Roman" w:hAnsi="Times New Roman" w:cs="Times New Roman"/>
          <w:b/>
          <w:color w:val="auto"/>
          <w:lang w:val="es-CO"/>
        </w:rPr>
      </w:pPr>
      <w:r w:rsidRPr="001A1F5B">
        <w:rPr>
          <w:rFonts w:ascii="Times New Roman" w:hAnsi="Times New Roman" w:cs="Times New Roman"/>
          <w:b/>
          <w:color w:val="auto"/>
          <w:lang w:val="es-CO"/>
        </w:rPr>
        <w:t>Documentación del análisis realizado</w:t>
      </w:r>
    </w:p>
    <w:p w:rsidR="007A7CED" w:rsidRPr="007A7CED" w:rsidRDefault="007A7CED" w:rsidP="007A7CED">
      <w:pPr>
        <w:rPr>
          <w:rFonts w:ascii="Times New Roman" w:hAnsi="Times New Roman" w:cs="Times New Roman"/>
          <w:sz w:val="24"/>
          <w:lang w:val="es-CO"/>
        </w:rPr>
      </w:pPr>
    </w:p>
    <w:p w:rsidR="007A7CED" w:rsidRPr="00165BC2" w:rsidRDefault="007A7CED" w:rsidP="00165BC2">
      <w:pPr>
        <w:rPr>
          <w:rFonts w:ascii="Times New Roman" w:hAnsi="Times New Roman" w:cs="Times New Roman"/>
          <w:b/>
          <w:sz w:val="24"/>
          <w:lang w:val="es-CO"/>
        </w:rPr>
      </w:pPr>
      <w:r w:rsidRPr="00165BC2">
        <w:rPr>
          <w:rFonts w:ascii="Times New Roman" w:hAnsi="Times New Roman" w:cs="Times New Roman"/>
          <w:b/>
          <w:sz w:val="24"/>
          <w:lang w:val="es-CO"/>
        </w:rPr>
        <w:t>Requerimiento Funcional:</w:t>
      </w:r>
      <w:r w:rsidR="00165BC2" w:rsidRPr="00165BC2">
        <w:rPr>
          <w:rFonts w:ascii="Times New Roman" w:hAnsi="Times New Roman" w:cs="Times New Roman"/>
          <w:b/>
          <w:sz w:val="24"/>
          <w:lang w:val="es-CO"/>
        </w:rPr>
        <w:t xml:space="preserve"> </w:t>
      </w:r>
      <w:r w:rsidRPr="00165BC2">
        <w:rPr>
          <w:rFonts w:ascii="Times New Roman" w:hAnsi="Times New Roman" w:cs="Times New Roman"/>
          <w:i/>
          <w:sz w:val="24"/>
          <w:lang w:val="es-CO"/>
        </w:rPr>
        <w:t>Visual</w:t>
      </w:r>
      <w:r w:rsidR="00165BC2" w:rsidRPr="00165BC2">
        <w:rPr>
          <w:rFonts w:ascii="Times New Roman" w:hAnsi="Times New Roman" w:cs="Times New Roman"/>
          <w:i/>
          <w:sz w:val="24"/>
          <w:lang w:val="es-CO"/>
        </w:rPr>
        <w:t>izar movimientos de productos 1</w:t>
      </w:r>
    </w:p>
    <w:p w:rsidR="007A7CED" w:rsidRPr="007A7CED" w:rsidRDefault="007A7CED" w:rsidP="007A7CED">
      <w:pPr>
        <w:pStyle w:val="Prrafodelista"/>
        <w:numPr>
          <w:ilvl w:val="1"/>
          <w:numId w:val="3"/>
        </w:numPr>
        <w:rPr>
          <w:rFonts w:ascii="Times New Roman" w:hAnsi="Times New Roman" w:cs="Times New Roman"/>
          <w:sz w:val="24"/>
        </w:rPr>
      </w:pPr>
      <w:r w:rsidRPr="007A7CED">
        <w:rPr>
          <w:rFonts w:ascii="Times New Roman" w:hAnsi="Times New Roman" w:cs="Times New Roman"/>
          <w:b/>
          <w:sz w:val="24"/>
        </w:rPr>
        <w:lastRenderedPageBreak/>
        <w:t>Documentación escenarios de prueba:</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 xml:space="preserve">Sentencia SQL: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SELECT * FROM MOVIMIENTO mo WHERE</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mo.COD_PRODUCTO=? AND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mo.CANTIDAD=? AND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mo.COD_PRESENTACION=? AND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mo.FECHA_MOVIMIENTO&gt;=? AND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mo.FECHA_MOVIMIENTO&lt;=? AND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mo.COD_LUGAR_ORIGEN=? AND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mo.COD_LUGAR_DESTINO=?;</w:t>
      </w:r>
    </w:p>
    <w:p w:rsidR="007A7CED" w:rsidRPr="007A7CED" w:rsidRDefault="007A7CED" w:rsidP="007A7CED">
      <w:pPr>
        <w:pStyle w:val="Sinespaciado"/>
        <w:rPr>
          <w:rFonts w:ascii="Times New Roman" w:hAnsi="Times New Roman" w:cs="Times New Roman"/>
          <w:sz w:val="24"/>
        </w:rPr>
      </w:pP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Distribución datos respecto a los parámetros entrada:</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Teniendo en cuenta que el nivel de astringencia de este requerimiento es bastante exigente, se escogieron los parámetros Bodega de origen, fecha mínima y fecha máxima para garantizar un buen filtro de resultados.</w:t>
      </w:r>
    </w:p>
    <w:tbl>
      <w:tblPr>
        <w:tblStyle w:val="Sombreadoclaro-nfasis1"/>
        <w:tblW w:w="0" w:type="auto"/>
        <w:jc w:val="center"/>
        <w:tblLook w:val="04A0" w:firstRow="1" w:lastRow="0" w:firstColumn="1" w:lastColumn="0" w:noHBand="0" w:noVBand="1"/>
      </w:tblPr>
      <w:tblGrid>
        <w:gridCol w:w="977"/>
        <w:gridCol w:w="1316"/>
        <w:gridCol w:w="1356"/>
        <w:gridCol w:w="2090"/>
      </w:tblGrid>
      <w:tr w:rsidR="007A7CED" w:rsidRPr="007A7CED" w:rsidTr="007A7CE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28</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33</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17</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17</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7</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17</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7</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19</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19</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19</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6</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8</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29</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45</w:t>
            </w:r>
          </w:p>
        </w:tc>
      </w:tr>
    </w:tbl>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 xml:space="preserve">Asimismo, analizando los tests desarrollados el tiempo máximo en que se desarrolló las consultas fue </w:t>
      </w:r>
      <m:oMath>
        <m:r>
          <w:rPr>
            <w:rFonts w:ascii="Cambria Math" w:hAnsi="Cambria Math" w:cs="Times New Roman"/>
            <w:sz w:val="24"/>
            <w:lang w:val="es-CO"/>
          </w:rPr>
          <m:t xml:space="preserve">119 </m:t>
        </m:r>
        <m:r>
          <w:rPr>
            <w:rFonts w:ascii="Cambria Math" w:hAnsi="Cambria Math" w:cs="Times New Roman"/>
            <w:sz w:val="24"/>
          </w:rPr>
          <m:t>ms</m:t>
        </m:r>
      </m:oMath>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acción general dado por Oracle</w:t>
      </w:r>
      <w:r w:rsidR="00165BC2">
        <w:rPr>
          <w:rFonts w:ascii="Times New Roman" w:hAnsi="Times New Roman" w:cs="Times New Roman"/>
          <w:b/>
          <w:sz w:val="24"/>
          <w:lang w:val="es-CO"/>
        </w:rPr>
        <w:t xml:space="preserve"> (sin índices)</w:t>
      </w:r>
      <w:r w:rsidRPr="007A7CED">
        <w:rPr>
          <w:rFonts w:ascii="Times New Roman" w:hAnsi="Times New Roman" w:cs="Times New Roman"/>
          <w:b/>
          <w:sz w:val="24"/>
          <w:lang w:val="es-CO"/>
        </w:rPr>
        <w:t>:</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lastRenderedPageBreak/>
        <w:drawing>
          <wp:inline distT="0" distB="0" distL="0" distR="0" wp14:anchorId="2478A058" wp14:editId="42AC0970">
            <wp:extent cx="5621992"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23901" cy="1810365"/>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1</w:t>
      </w:r>
      <w:r w:rsidR="00165BC2">
        <w:rPr>
          <w:rFonts w:ascii="Times New Roman" w:hAnsi="Times New Roman" w:cs="Times New Roman"/>
          <w:b/>
          <w:sz w:val="24"/>
        </w:rPr>
        <w:t xml:space="preserve"> (sin indices)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74"/>
        <w:gridCol w:w="1234"/>
        <w:gridCol w:w="1234"/>
        <w:gridCol w:w="1867"/>
        <w:gridCol w:w="1387"/>
      </w:tblGrid>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 xml:space="preserve">Tamaño resultado </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165BC2">
        <w:trPr>
          <w:trHeight w:val="300"/>
          <w:jc w:val="center"/>
        </w:trPr>
        <w:tc>
          <w:tcPr>
            <w:tcW w:w="0" w:type="auto"/>
            <w:shd w:val="clear" w:color="auto" w:fill="auto"/>
            <w:noWrap/>
            <w:vAlign w:val="bottom"/>
            <w:hideMark/>
          </w:tcPr>
          <w:p w:rsidR="007A7CED" w:rsidRPr="007A7CED" w:rsidRDefault="007A7CED" w:rsidP="00165BC2">
            <w:pPr>
              <w:spacing w:after="0" w:line="240" w:lineRule="auto"/>
              <w:jc w:val="cente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165BC2">
            <w:pPr>
              <w:spacing w:after="0" w:line="240" w:lineRule="auto"/>
              <w:jc w:val="cente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165BC2">
            <w:pPr>
              <w:spacing w:after="0" w:line="240" w:lineRule="auto"/>
              <w:jc w:val="cente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shd w:val="clear" w:color="auto" w:fill="auto"/>
            <w:noWrap/>
            <w:vAlign w:val="bottom"/>
            <w:hideMark/>
          </w:tcPr>
          <w:p w:rsidR="007A7CED" w:rsidRPr="007A7CED" w:rsidRDefault="007A7CED" w:rsidP="00165BC2">
            <w:pPr>
              <w:spacing w:after="0" w:line="240" w:lineRule="auto"/>
              <w:jc w:val="cente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c>
          <w:tcPr>
            <w:tcW w:w="0" w:type="auto"/>
          </w:tcPr>
          <w:p w:rsidR="007A7CED" w:rsidRPr="007A7CED" w:rsidRDefault="007A7CED" w:rsidP="00165BC2">
            <w:pPr>
              <w:spacing w:after="0" w:line="240" w:lineRule="auto"/>
              <w:jc w:val="cente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80</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19C8A2A1" wp14:editId="4113B884">
            <wp:extent cx="5612130" cy="10541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054100"/>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2</w:t>
      </w:r>
      <w:r w:rsidR="00165BC2">
        <w:rPr>
          <w:rFonts w:ascii="Times New Roman" w:hAnsi="Times New Roman" w:cs="Times New Roman"/>
          <w:b/>
          <w:sz w:val="24"/>
        </w:rPr>
        <w:t xml:space="preserve"> (sin indices)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74"/>
        <w:gridCol w:w="1234"/>
        <w:gridCol w:w="1234"/>
        <w:gridCol w:w="1867"/>
        <w:gridCol w:w="1387"/>
      </w:tblGrid>
      <w:tr w:rsidR="007A7CED" w:rsidRPr="00165BC2"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165BC2" w:rsidTr="00165BC2">
        <w:trPr>
          <w:trHeight w:val="300"/>
          <w:jc w:val="center"/>
        </w:trPr>
        <w:tc>
          <w:tcPr>
            <w:tcW w:w="0" w:type="auto"/>
            <w:shd w:val="clear" w:color="auto" w:fill="auto"/>
            <w:noWrap/>
            <w:vAlign w:val="bottom"/>
            <w:hideMark/>
          </w:tcPr>
          <w:p w:rsidR="007A7CED" w:rsidRPr="007A7CED" w:rsidRDefault="007A7CED" w:rsidP="00165BC2">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165BC2">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165BC2">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shd w:val="clear" w:color="auto" w:fill="auto"/>
            <w:noWrap/>
            <w:vAlign w:val="bottom"/>
            <w:hideMark/>
          </w:tcPr>
          <w:p w:rsidR="007A7CED" w:rsidRPr="007A7CED" w:rsidRDefault="007A7CED" w:rsidP="00165BC2">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28</w:t>
            </w:r>
          </w:p>
        </w:tc>
        <w:tc>
          <w:tcPr>
            <w:tcW w:w="0" w:type="auto"/>
          </w:tcPr>
          <w:p w:rsidR="007A7CED" w:rsidRPr="007A7CED" w:rsidRDefault="007A7CED" w:rsidP="00165BC2">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100</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2B60053E" wp14:editId="1DB5E674">
            <wp:extent cx="5612130" cy="10826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1082675"/>
                    </a:xfrm>
                    <a:prstGeom prst="rect">
                      <a:avLst/>
                    </a:prstGeom>
                  </pic:spPr>
                </pic:pic>
              </a:graphicData>
            </a:graphic>
          </wp:inline>
        </w:drawing>
      </w:r>
    </w:p>
    <w:p w:rsidR="007A7CED" w:rsidRDefault="007A7CED" w:rsidP="007A7CED">
      <w:pPr>
        <w:rPr>
          <w:rFonts w:ascii="Times New Roman" w:hAnsi="Times New Roman" w:cs="Times New Roman"/>
          <w:b/>
          <w:sz w:val="24"/>
        </w:rPr>
      </w:pPr>
    </w:p>
    <w:p w:rsid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3</w:t>
      </w:r>
      <w:r w:rsidR="00165BC2">
        <w:rPr>
          <w:rFonts w:ascii="Times New Roman" w:hAnsi="Times New Roman" w:cs="Times New Roman"/>
          <w:b/>
          <w:sz w:val="24"/>
        </w:rPr>
        <w:t xml:space="preserve"> (sin indices)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74"/>
        <w:gridCol w:w="1234"/>
        <w:gridCol w:w="1234"/>
        <w:gridCol w:w="1867"/>
        <w:gridCol w:w="1387"/>
      </w:tblGrid>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33</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20</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lastRenderedPageBreak/>
        <w:drawing>
          <wp:inline distT="0" distB="0" distL="0" distR="0" wp14:anchorId="2B3B7489" wp14:editId="22F270A1">
            <wp:extent cx="5612130" cy="1043940"/>
            <wp:effectExtent l="0" t="0" r="762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043940"/>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4</w:t>
      </w:r>
      <w:r w:rsidR="00165BC2">
        <w:rPr>
          <w:rFonts w:ascii="Times New Roman" w:hAnsi="Times New Roman" w:cs="Times New Roman"/>
          <w:b/>
          <w:sz w:val="24"/>
        </w:rPr>
        <w:t xml:space="preserve"> (sin indices)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74"/>
        <w:gridCol w:w="1234"/>
        <w:gridCol w:w="1234"/>
        <w:gridCol w:w="1867"/>
        <w:gridCol w:w="1387"/>
      </w:tblGrid>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22</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8</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17</w:t>
            </w:r>
          </w:p>
        </w:tc>
      </w:tr>
    </w:tbl>
    <w:p w:rsidR="007A7CED" w:rsidRPr="007A7CED" w:rsidRDefault="007A7CED" w:rsidP="007A7CED">
      <w:pPr>
        <w:rPr>
          <w:rFonts w:ascii="Times New Roman" w:hAnsi="Times New Roman" w:cs="Times New Roman"/>
          <w:b/>
          <w:sz w:val="24"/>
        </w:rPr>
      </w:pPr>
    </w:p>
    <w:p w:rsid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07F97185" wp14:editId="07849D43">
            <wp:extent cx="5612130" cy="1083945"/>
            <wp:effectExtent l="0" t="0" r="762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083945"/>
                    </a:xfrm>
                    <a:prstGeom prst="rect">
                      <a:avLst/>
                    </a:prstGeom>
                  </pic:spPr>
                </pic:pic>
              </a:graphicData>
            </a:graphic>
          </wp:inline>
        </w:drawing>
      </w:r>
    </w:p>
    <w:p w:rsidR="00165BC2" w:rsidRPr="007A7CED" w:rsidRDefault="00165BC2" w:rsidP="007A7CED">
      <w:pPr>
        <w:rPr>
          <w:rFonts w:ascii="Times New Roman" w:hAnsi="Times New Roman" w:cs="Times New Roman"/>
          <w:b/>
          <w:sz w:val="24"/>
        </w:rPr>
      </w:pPr>
    </w:p>
    <w:p w:rsidR="007A7CED" w:rsidRPr="007A7CED" w:rsidRDefault="007A7CED" w:rsidP="007A7CED">
      <w:pPr>
        <w:pStyle w:val="Prrafodelista"/>
        <w:numPr>
          <w:ilvl w:val="0"/>
          <w:numId w:val="4"/>
        </w:numPr>
        <w:rPr>
          <w:rFonts w:ascii="Times New Roman" w:hAnsi="Times New Roman" w:cs="Times New Roman"/>
          <w:b/>
          <w:sz w:val="24"/>
        </w:rPr>
      </w:pPr>
      <w:r w:rsidRPr="007A7CED">
        <w:rPr>
          <w:rFonts w:ascii="Times New Roman" w:hAnsi="Times New Roman" w:cs="Times New Roman"/>
          <w:b/>
          <w:sz w:val="24"/>
        </w:rPr>
        <w:t>Análisis de eficiencia:</w:t>
      </w:r>
    </w:p>
    <w:p w:rsidR="007A7CED" w:rsidRDefault="007A7CED" w:rsidP="007A7CED">
      <w:pPr>
        <w:rPr>
          <w:rFonts w:ascii="Times New Roman" w:hAnsi="Times New Roman" w:cs="Times New Roman"/>
          <w:b/>
          <w:sz w:val="24"/>
        </w:rPr>
      </w:pPr>
      <w:r w:rsidRPr="007A7CED">
        <w:rPr>
          <w:rFonts w:ascii="Times New Roman" w:hAnsi="Times New Roman" w:cs="Times New Roman"/>
          <w:b/>
          <w:sz w:val="24"/>
        </w:rPr>
        <w:t>Índices planteados:</w:t>
      </w:r>
    </w:p>
    <w:p w:rsidR="00C6617D" w:rsidRPr="00C6617D" w:rsidRDefault="00165BC2" w:rsidP="00C6617D">
      <w:pPr>
        <w:spacing w:after="0"/>
        <w:rPr>
          <w:rFonts w:ascii="Courier New" w:hAnsi="Courier New" w:cs="Courier New"/>
          <w:sz w:val="24"/>
          <w:lang w:val="es-CO"/>
        </w:rPr>
      </w:pPr>
      <w:r w:rsidRPr="00C6617D">
        <w:rPr>
          <w:rFonts w:ascii="Courier New" w:hAnsi="Courier New" w:cs="Courier New"/>
          <w:sz w:val="24"/>
          <w:lang w:val="es-CO"/>
        </w:rPr>
        <w:t>INDEX_MB_COD_LUGAR_ORIGEN</w:t>
      </w:r>
    </w:p>
    <w:p w:rsidR="00165BC2" w:rsidRPr="00C6617D" w:rsidRDefault="00165BC2" w:rsidP="00C6617D">
      <w:pPr>
        <w:spacing w:after="0"/>
        <w:rPr>
          <w:rFonts w:ascii="Courier New" w:hAnsi="Courier New" w:cs="Courier New"/>
          <w:sz w:val="24"/>
          <w:lang w:val="es-CO"/>
        </w:rPr>
      </w:pPr>
      <w:r w:rsidRPr="00C6617D">
        <w:rPr>
          <w:rFonts w:ascii="Courier New" w:hAnsi="Courier New" w:cs="Courier New"/>
          <w:sz w:val="24"/>
          <w:lang w:val="es-CO"/>
        </w:rPr>
        <w:t>INDEX_MB_COD_LUGAR_DESTINO</w:t>
      </w:r>
    </w:p>
    <w:p w:rsidR="00165BC2" w:rsidRDefault="00C6617D" w:rsidP="00C6617D">
      <w:pPr>
        <w:spacing w:after="0"/>
        <w:rPr>
          <w:rFonts w:ascii="Courier New" w:hAnsi="Courier New" w:cs="Courier New"/>
          <w:sz w:val="24"/>
        </w:rPr>
      </w:pPr>
      <w:r w:rsidRPr="007A7CED">
        <w:rPr>
          <w:rFonts w:ascii="Courier New" w:hAnsi="Courier New" w:cs="Courier New"/>
          <w:sz w:val="24"/>
        </w:rPr>
        <w:t>INDEX_MB_FECHA_MOVIMIENTO</w:t>
      </w:r>
    </w:p>
    <w:p w:rsidR="00C6617D" w:rsidRDefault="00C6617D" w:rsidP="00C6617D">
      <w:pPr>
        <w:spacing w:after="0"/>
        <w:rPr>
          <w:rFonts w:ascii="Courier New" w:hAnsi="Courier New" w:cs="Courier New"/>
          <w:sz w:val="24"/>
        </w:rPr>
      </w:pPr>
      <w:r w:rsidRPr="007A7CED">
        <w:rPr>
          <w:rFonts w:ascii="Courier New" w:hAnsi="Courier New" w:cs="Courier New"/>
          <w:sz w:val="24"/>
        </w:rPr>
        <w:t>INDEX_MB_COD_PRODUCTO</w:t>
      </w:r>
    </w:p>
    <w:p w:rsidR="00C6617D" w:rsidRDefault="00C6617D" w:rsidP="00C6617D">
      <w:pPr>
        <w:spacing w:after="0"/>
        <w:rPr>
          <w:rFonts w:ascii="Courier New" w:hAnsi="Courier New" w:cs="Courier New"/>
          <w:sz w:val="24"/>
        </w:rPr>
      </w:pPr>
      <w:r w:rsidRPr="007A7CED">
        <w:rPr>
          <w:rFonts w:ascii="Courier New" w:hAnsi="Courier New" w:cs="Courier New"/>
          <w:sz w:val="24"/>
        </w:rPr>
        <w:t>INDEX_MB_COD_PRESENTACION</w:t>
      </w:r>
    </w:p>
    <w:p w:rsidR="007A7CED" w:rsidRPr="007A7CED" w:rsidRDefault="00C6617D" w:rsidP="00C6617D">
      <w:pPr>
        <w:rPr>
          <w:rFonts w:ascii="Courier New" w:hAnsi="Courier New" w:cs="Courier New"/>
          <w:sz w:val="24"/>
        </w:rPr>
      </w:pPr>
      <w:r w:rsidRPr="007A7CED">
        <w:rPr>
          <w:rFonts w:ascii="Courier New" w:hAnsi="Courier New" w:cs="Courier New"/>
          <w:sz w:val="24"/>
        </w:rPr>
        <w:t>INDEX_MB_CANTIDAD</w:t>
      </w:r>
    </w:p>
    <w:p w:rsidR="007A7CED" w:rsidRPr="007A7CED" w:rsidRDefault="007A7CED" w:rsidP="007A7CED">
      <w:pPr>
        <w:pStyle w:val="Sinespaciado"/>
        <w:jc w:val="both"/>
        <w:rPr>
          <w:rFonts w:ascii="Times New Roman" w:hAnsi="Times New Roman" w:cs="Times New Roman"/>
          <w:sz w:val="24"/>
        </w:rPr>
      </w:pP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Para mejorar la eficiencia de la búsqueda se plantearon los anteriores índices tal que la búsqueda pase a ser por medio de los índices propuestos y no solamente por la PK que tomó Oracle.</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planteado:</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Atendiendo a lo anterior se plantea que el plan de ejecución a seguir debe ser, en primer lugar, un recorrido en la tabla por los índices creados, para lo cual se espera que recorra normalmente</w:t>
      </w:r>
      <w:r w:rsidR="00165BC2">
        <w:rPr>
          <w:rFonts w:ascii="Times New Roman" w:hAnsi="Times New Roman" w:cs="Times New Roman"/>
          <w:sz w:val="24"/>
          <w:lang w:val="es-CO"/>
        </w:rPr>
        <w:t xml:space="preserve"> (en el árbol B+ de los índices)</w:t>
      </w:r>
      <w:r w:rsidRPr="007A7CED">
        <w:rPr>
          <w:rFonts w:ascii="Times New Roman" w:hAnsi="Times New Roman" w:cs="Times New Roman"/>
          <w:sz w:val="24"/>
          <w:lang w:val="es-CO"/>
        </w:rPr>
        <w:t xml:space="preserve"> para los valores de FECHA_MOVIMIENTO, COD_PRODUCTO, CANTIDAD y COD_PRESENTACION. Asimismo, teniendo en cuenta que los valores de COD_LUGAR_ORIGEN y COD_LUGAR_DESTINO son valores diferentes, puesto que no se encuentra un valor igual en toda la tabla, se espera que para estos </w:t>
      </w:r>
      <w:r w:rsidRPr="007A7CED">
        <w:rPr>
          <w:rFonts w:ascii="Times New Roman" w:hAnsi="Times New Roman" w:cs="Times New Roman"/>
          <w:sz w:val="24"/>
          <w:lang w:val="es-CO"/>
        </w:rPr>
        <w:lastRenderedPageBreak/>
        <w:t>dos valores Oracle realice un ordenamiento en un BitMap para ambos atributos de la tabla</w:t>
      </w:r>
      <w:r w:rsidR="00165BC2">
        <w:rPr>
          <w:rFonts w:ascii="Times New Roman" w:hAnsi="Times New Roman" w:cs="Times New Roman"/>
          <w:sz w:val="24"/>
          <w:lang w:val="es-CO"/>
        </w:rPr>
        <w:t xml:space="preserve"> y realizará una búsqueda por rangos en el respectivo árbol B+,</w:t>
      </w:r>
      <w:r w:rsidRPr="007A7CED">
        <w:rPr>
          <w:rFonts w:ascii="Times New Roman" w:hAnsi="Times New Roman" w:cs="Times New Roman"/>
          <w:sz w:val="24"/>
          <w:lang w:val="es-CO"/>
        </w:rPr>
        <w:t xml:space="preserve"> lo cual mejorará enormemente el tiempo.</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general planteado por los índices creados:</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56BCDDB1" wp14:editId="2691B009">
            <wp:extent cx="5612130" cy="265303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653030"/>
                    </a:xfrm>
                    <a:prstGeom prst="rect">
                      <a:avLst/>
                    </a:prstGeom>
                  </pic:spPr>
                </pic:pic>
              </a:graphicData>
            </a:graphic>
          </wp:inline>
        </w:drawing>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Se puede observar que la predicción ha sido bastante acertada puesto que el acceso a toda la tabla se da por medio de los índices y, además, se observa un ordenamiento de los dos atributos planteados (COD_LUGAR_ORIGEN y COD_LUGAR_DESTINO) por BitMap</w:t>
      </w:r>
      <w:r w:rsidR="00165BC2">
        <w:rPr>
          <w:rFonts w:ascii="Times New Roman" w:hAnsi="Times New Roman" w:cs="Times New Roman"/>
          <w:sz w:val="24"/>
          <w:lang w:val="es-CO"/>
        </w:rPr>
        <w:t xml:space="preserve"> y ealizando la búsqueda por rangos</w:t>
      </w:r>
      <w:r w:rsidRPr="007A7CED">
        <w:rPr>
          <w:rFonts w:ascii="Times New Roman" w:hAnsi="Times New Roman" w:cs="Times New Roman"/>
          <w:sz w:val="24"/>
          <w:lang w:val="es-CO"/>
        </w:rPr>
        <w:t>.</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Comparación con el plan de ejecución default de Oracle:</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En primer lugar se puede observar claramente que los índices generados han reducido enormemente el costo de realizar la consulta dado las unidades que muestra el plan de ejecución. Esto se observa teniendo en cuenta que ahora en vez de realizar un recorrido total sobre la tabla ahora debe realizar simplemente un acceso a la tabla por los índices.</w:t>
      </w:r>
    </w:p>
    <w:p w:rsidR="007A7CED" w:rsidRPr="007A7CED" w:rsidRDefault="007A7CED" w:rsidP="007A7CED">
      <w:pPr>
        <w:pStyle w:val="Prrafodelista"/>
        <w:numPr>
          <w:ilvl w:val="0"/>
          <w:numId w:val="3"/>
        </w:numPr>
        <w:rPr>
          <w:rFonts w:ascii="Times New Roman" w:hAnsi="Times New Roman" w:cs="Times New Roman"/>
          <w:sz w:val="24"/>
        </w:rPr>
      </w:pPr>
      <w:r w:rsidRPr="007A7CED">
        <w:rPr>
          <w:rFonts w:ascii="Times New Roman" w:hAnsi="Times New Roman" w:cs="Times New Roman"/>
          <w:b/>
          <w:sz w:val="24"/>
        </w:rPr>
        <w:t>Visualizar movimientos de productos 2:</w:t>
      </w:r>
    </w:p>
    <w:p w:rsidR="007A7CED" w:rsidRPr="007A7CED" w:rsidRDefault="007A7CED" w:rsidP="007A7CED">
      <w:pPr>
        <w:pStyle w:val="Prrafodelista"/>
        <w:numPr>
          <w:ilvl w:val="1"/>
          <w:numId w:val="3"/>
        </w:numPr>
        <w:rPr>
          <w:rFonts w:ascii="Times New Roman" w:hAnsi="Times New Roman" w:cs="Times New Roman"/>
          <w:sz w:val="24"/>
        </w:rPr>
      </w:pPr>
      <w:r w:rsidRPr="007A7CED">
        <w:rPr>
          <w:rFonts w:ascii="Times New Roman" w:hAnsi="Times New Roman" w:cs="Times New Roman"/>
          <w:b/>
          <w:sz w:val="24"/>
        </w:rPr>
        <w:t>Documentación escenarios de prueba:</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Sentencia SQL:</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 xml:space="preserve">SELECT * FROM MOVIMIENTO mo WHERE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 xml:space="preserve">mo.COD_PRODUCTO&lt;&gt;? AND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 xml:space="preserve">mo.CANTIDAD&lt;&gt;? AND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 xml:space="preserve">mo.COD_PRESENTACION&lt;&gt;? AND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 xml:space="preserve">mo.FECHA_MOVIMIENTO&lt;? AND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 xml:space="preserve">mo.FECHA_MOVIMIENTO&gt;? AND </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rPr>
        <w:t xml:space="preserve">(mo.FECHA_MOVIMIENTO&lt;? OR mo.FECHA_MOVIMIENTO&gt;?) </w:t>
      </w:r>
      <w:r w:rsidRPr="007A7CED">
        <w:rPr>
          <w:rFonts w:ascii="Courier New" w:hAnsi="Courier New" w:cs="Courier New"/>
          <w:sz w:val="24"/>
          <w:lang w:val="en-US"/>
        </w:rPr>
        <w:t>AND</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lang w:val="en-US"/>
        </w:rPr>
        <w:lastRenderedPageBreak/>
        <w:t>mo.COD_LUGAR_ORIGEN&lt;&gt;? AND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mo.COD_LUGAR_DESTINO&lt;&gt;?;</w:t>
      </w:r>
    </w:p>
    <w:p w:rsidR="007A7CED" w:rsidRPr="007A7CED" w:rsidRDefault="007A7CED" w:rsidP="007A7CED">
      <w:pPr>
        <w:pStyle w:val="Sinespaciado"/>
        <w:rPr>
          <w:rFonts w:ascii="Times New Roman" w:hAnsi="Times New Roman" w:cs="Times New Roman"/>
          <w:sz w:val="24"/>
        </w:rPr>
      </w:pP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Distribución datos respecto a los parámetros entrada:</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Teniendo en cuenta que el nivel de astringencia de este requerimiento es bastante exigente, se escogieron los parámetros Bodega de origen, producto, fecha mínima y fecha máxima para garantizar un buen filtro de resultados.</w:t>
      </w:r>
    </w:p>
    <w:tbl>
      <w:tblPr>
        <w:tblStyle w:val="Sombreadoclaro-nfasis1"/>
        <w:tblW w:w="7940" w:type="dxa"/>
        <w:tblLook w:val="04A0" w:firstRow="1" w:lastRow="0" w:firstColumn="1" w:lastColumn="0" w:noHBand="0" w:noVBand="1"/>
      </w:tblPr>
      <w:tblGrid>
        <w:gridCol w:w="1200"/>
        <w:gridCol w:w="1400"/>
        <w:gridCol w:w="1780"/>
        <w:gridCol w:w="1780"/>
        <w:gridCol w:w="1780"/>
      </w:tblGrid>
      <w:tr w:rsidR="007A7CED" w:rsidRPr="007A7CED" w:rsidTr="007A7C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1400" w:type="dxa"/>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Producto</w:t>
            </w:r>
          </w:p>
        </w:tc>
        <w:tc>
          <w:tcPr>
            <w:tcW w:w="1780" w:type="dxa"/>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1780" w:type="dxa"/>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1780" w:type="dxa"/>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22123</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4495</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21908</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4449</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21822</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4444</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21912</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4457</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21907</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4443</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21921</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4457</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22156</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4500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21941</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4454</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21855</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4449</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21945</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4462</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21940</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4448</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lastRenderedPageBreak/>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21954</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1780" w:type="dxa"/>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4462</w:t>
            </w:r>
          </w:p>
        </w:tc>
      </w:tr>
      <w:tr w:rsidR="007A7CED" w:rsidRPr="007A7CED" w:rsidTr="007A7CED">
        <w:trPr>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140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1780" w:type="dxa"/>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sz w:val="24"/>
          <w:lang w:val="es-CO"/>
        </w:rPr>
      </w:pPr>
      <w:r w:rsidRPr="007A7CED">
        <w:rPr>
          <w:rFonts w:ascii="Times New Roman" w:hAnsi="Times New Roman" w:cs="Times New Roman"/>
          <w:sz w:val="24"/>
          <w:lang w:val="es-CO"/>
        </w:rPr>
        <w:t xml:space="preserve">Asimismo, analizando los tests desarrollados el tiempo máximo en que se desarrolló las consultas fue </w:t>
      </w:r>
      <m:oMath>
        <m:r>
          <w:rPr>
            <w:rFonts w:ascii="Cambria Math" w:hAnsi="Cambria Math" w:cs="Times New Roman"/>
            <w:sz w:val="24"/>
            <w:lang w:val="es-CO"/>
          </w:rPr>
          <m:t xml:space="preserve">64 </m:t>
        </m:r>
        <m:r>
          <w:rPr>
            <w:rFonts w:ascii="Cambria Math" w:hAnsi="Cambria Math" w:cs="Times New Roman"/>
            <w:sz w:val="24"/>
          </w:rPr>
          <m:t>ms</m:t>
        </m:r>
      </m:oMath>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acción general dado por Oracle</w:t>
      </w:r>
      <w:r w:rsidR="00165BC2">
        <w:rPr>
          <w:rFonts w:ascii="Times New Roman" w:hAnsi="Times New Roman" w:cs="Times New Roman"/>
          <w:b/>
          <w:sz w:val="24"/>
          <w:lang w:val="es-CO"/>
        </w:rPr>
        <w:t xml:space="preserve"> </w:t>
      </w:r>
      <w:r w:rsidR="00165BC2" w:rsidRPr="00165BC2">
        <w:rPr>
          <w:rFonts w:ascii="Times New Roman" w:hAnsi="Times New Roman" w:cs="Times New Roman"/>
          <w:b/>
          <w:sz w:val="24"/>
          <w:lang w:val="es-CO"/>
        </w:rPr>
        <w:t xml:space="preserve">(sin </w:t>
      </w:r>
      <w:r w:rsidR="00165BC2">
        <w:rPr>
          <w:rFonts w:ascii="Times New Roman" w:hAnsi="Times New Roman" w:cs="Times New Roman"/>
          <w:b/>
          <w:sz w:val="24"/>
          <w:lang w:val="es-CO"/>
        </w:rPr>
        <w:t>í</w:t>
      </w:r>
      <w:r w:rsidR="00165BC2" w:rsidRPr="00165BC2">
        <w:rPr>
          <w:rFonts w:ascii="Times New Roman" w:hAnsi="Times New Roman" w:cs="Times New Roman"/>
          <w:b/>
          <w:sz w:val="24"/>
          <w:lang w:val="es-CO"/>
        </w:rPr>
        <w:t>ndices)</w:t>
      </w:r>
      <w:r w:rsidRPr="007A7CED">
        <w:rPr>
          <w:rFonts w:ascii="Times New Roman" w:hAnsi="Times New Roman" w:cs="Times New Roman"/>
          <w:b/>
          <w:sz w:val="24"/>
          <w:lang w:val="es-CO"/>
        </w:rPr>
        <w:t>:</w:t>
      </w:r>
    </w:p>
    <w:p w:rsidR="007A7CED" w:rsidRPr="007A7CED" w:rsidRDefault="007A7CED" w:rsidP="007A7CED">
      <w:pPr>
        <w:rPr>
          <w:rFonts w:ascii="Times New Roman" w:hAnsi="Times New Roman" w:cs="Times New Roman"/>
          <w:sz w:val="24"/>
        </w:rPr>
      </w:pPr>
      <w:r w:rsidRPr="007A7CED">
        <w:rPr>
          <w:rFonts w:ascii="Times New Roman" w:hAnsi="Times New Roman" w:cs="Times New Roman"/>
          <w:noProof/>
          <w:sz w:val="24"/>
        </w:rPr>
        <w:drawing>
          <wp:inline distT="0" distB="0" distL="0" distR="0" wp14:anchorId="31B1912A" wp14:editId="041AB507">
            <wp:extent cx="5612130" cy="213042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130425"/>
                    </a:xfrm>
                    <a:prstGeom prst="rect">
                      <a:avLst/>
                    </a:prstGeom>
                  </pic:spPr>
                </pic:pic>
              </a:graphicData>
            </a:graphic>
          </wp:inline>
        </w:drawing>
      </w:r>
    </w:p>
    <w:p w:rsidR="007A7CED" w:rsidRPr="007A7CED" w:rsidRDefault="007A7CED" w:rsidP="007A7CED">
      <w:pPr>
        <w:rPr>
          <w:rFonts w:ascii="Times New Roman" w:hAnsi="Times New Roman" w:cs="Times New Roman"/>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1</w:t>
      </w:r>
      <w:r w:rsidR="00165BC2">
        <w:rPr>
          <w:rFonts w:ascii="Times New Roman" w:hAnsi="Times New Roman" w:cs="Times New Roman"/>
          <w:b/>
          <w:sz w:val="24"/>
        </w:rPr>
        <w:t xml:space="preserve"> </w:t>
      </w:r>
      <w:r w:rsidR="00165BC2" w:rsidRPr="00165BC2">
        <w:rPr>
          <w:rFonts w:ascii="Times New Roman" w:hAnsi="Times New Roman" w:cs="Times New Roman"/>
          <w:b/>
          <w:sz w:val="24"/>
          <w:lang w:val="es-CO"/>
        </w:rPr>
        <w:t xml:space="preserve">(sin </w:t>
      </w:r>
      <w:r w:rsidR="00165BC2">
        <w:rPr>
          <w:rFonts w:ascii="Times New Roman" w:hAnsi="Times New Roman" w:cs="Times New Roman"/>
          <w:b/>
          <w:sz w:val="24"/>
          <w:lang w:val="es-CO"/>
        </w:rPr>
        <w:t>í</w:t>
      </w:r>
      <w:r w:rsidR="00165BC2" w:rsidRPr="00165BC2">
        <w:rPr>
          <w:rFonts w:ascii="Times New Roman" w:hAnsi="Times New Roman" w:cs="Times New Roman"/>
          <w:b/>
          <w:sz w:val="24"/>
          <w:lang w:val="es-CO"/>
        </w:rPr>
        <w:t>ndices)</w:t>
      </w:r>
      <w:r w:rsidR="00165BC2">
        <w:rPr>
          <w:rFonts w:ascii="Times New Roman" w:hAnsi="Times New Roman" w:cs="Times New Roman"/>
          <w:b/>
          <w:sz w:val="24"/>
          <w:lang w:val="es-CO"/>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74"/>
        <w:gridCol w:w="1007"/>
        <w:gridCol w:w="1234"/>
        <w:gridCol w:w="1234"/>
        <w:gridCol w:w="1867"/>
        <w:gridCol w:w="1387"/>
      </w:tblGrid>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Producto</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14/02/2012</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22123</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20</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51E875FD" wp14:editId="5E034F16">
            <wp:extent cx="5612130" cy="135826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358265"/>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2</w:t>
      </w:r>
      <w:r w:rsidR="00165BC2">
        <w:rPr>
          <w:rFonts w:ascii="Times New Roman" w:hAnsi="Times New Roman" w:cs="Times New Roman"/>
          <w:b/>
          <w:sz w:val="24"/>
        </w:rPr>
        <w:t xml:space="preserve"> </w:t>
      </w:r>
      <w:r w:rsidR="00165BC2" w:rsidRPr="00165BC2">
        <w:rPr>
          <w:rFonts w:ascii="Times New Roman" w:hAnsi="Times New Roman" w:cs="Times New Roman"/>
          <w:b/>
          <w:sz w:val="24"/>
          <w:lang w:val="es-CO"/>
        </w:rPr>
        <w:t xml:space="preserve">(sin </w:t>
      </w:r>
      <w:r w:rsidR="00165BC2">
        <w:rPr>
          <w:rFonts w:ascii="Times New Roman" w:hAnsi="Times New Roman" w:cs="Times New Roman"/>
          <w:b/>
          <w:sz w:val="24"/>
          <w:lang w:val="es-CO"/>
        </w:rPr>
        <w:t>í</w:t>
      </w:r>
      <w:r w:rsidR="00165BC2" w:rsidRPr="00165BC2">
        <w:rPr>
          <w:rFonts w:ascii="Times New Roman" w:hAnsi="Times New Roman" w:cs="Times New Roman"/>
          <w:b/>
          <w:sz w:val="24"/>
          <w:lang w:val="es-CO"/>
        </w:rPr>
        <w:t>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4"/>
        <w:gridCol w:w="1007"/>
        <w:gridCol w:w="1234"/>
        <w:gridCol w:w="1234"/>
        <w:gridCol w:w="1867"/>
        <w:gridCol w:w="1387"/>
      </w:tblGrid>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Producto</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NA</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4495</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20</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lastRenderedPageBreak/>
        <w:drawing>
          <wp:inline distT="0" distB="0" distL="0" distR="0" wp14:anchorId="3918AB89" wp14:editId="02796B09">
            <wp:extent cx="5612130" cy="13582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358265"/>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3</w:t>
      </w:r>
      <w:r w:rsidR="00165BC2">
        <w:rPr>
          <w:rFonts w:ascii="Times New Roman" w:hAnsi="Times New Roman" w:cs="Times New Roman"/>
          <w:b/>
          <w:sz w:val="24"/>
        </w:rPr>
        <w:t xml:space="preserve"> </w:t>
      </w:r>
      <w:r w:rsidR="00165BC2" w:rsidRPr="00165BC2">
        <w:rPr>
          <w:rFonts w:ascii="Times New Roman" w:hAnsi="Times New Roman" w:cs="Times New Roman"/>
          <w:b/>
          <w:sz w:val="24"/>
          <w:lang w:val="es-CO"/>
        </w:rPr>
        <w:t xml:space="preserve">(sin </w:t>
      </w:r>
      <w:r w:rsidR="00165BC2">
        <w:rPr>
          <w:rFonts w:ascii="Times New Roman" w:hAnsi="Times New Roman" w:cs="Times New Roman"/>
          <w:b/>
          <w:sz w:val="24"/>
          <w:lang w:val="es-CO"/>
        </w:rPr>
        <w:t>í</w:t>
      </w:r>
      <w:r w:rsidR="00165BC2" w:rsidRPr="00165BC2">
        <w:rPr>
          <w:rFonts w:ascii="Times New Roman" w:hAnsi="Times New Roman" w:cs="Times New Roman"/>
          <w:b/>
          <w:sz w:val="24"/>
          <w:lang w:val="es-CO"/>
        </w:rPr>
        <w:t>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74"/>
        <w:gridCol w:w="1007"/>
        <w:gridCol w:w="1234"/>
        <w:gridCol w:w="1234"/>
        <w:gridCol w:w="1867"/>
        <w:gridCol w:w="1387"/>
      </w:tblGrid>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Bodega</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Producto</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165BC2">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20</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2DCBB14F" wp14:editId="7A5DE782">
            <wp:extent cx="5612130" cy="13582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358265"/>
                    </a:xfrm>
                    <a:prstGeom prst="rect">
                      <a:avLst/>
                    </a:prstGeom>
                  </pic:spPr>
                </pic:pic>
              </a:graphicData>
            </a:graphic>
          </wp:inline>
        </w:drawing>
      </w:r>
    </w:p>
    <w:p w:rsidR="007A7CED" w:rsidRPr="007A7CED" w:rsidRDefault="007A7CED" w:rsidP="007A7CED">
      <w:pPr>
        <w:pStyle w:val="Prrafodelista"/>
        <w:numPr>
          <w:ilvl w:val="0"/>
          <w:numId w:val="4"/>
        </w:numPr>
        <w:rPr>
          <w:rFonts w:ascii="Times New Roman" w:hAnsi="Times New Roman" w:cs="Times New Roman"/>
          <w:b/>
          <w:sz w:val="24"/>
        </w:rPr>
      </w:pPr>
      <w:r w:rsidRPr="007A7CED">
        <w:rPr>
          <w:rFonts w:ascii="Times New Roman" w:hAnsi="Times New Roman" w:cs="Times New Roman"/>
          <w:b/>
          <w:sz w:val="24"/>
        </w:rPr>
        <w:t>Análisis de eficiencia:</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Índices planteados:</w:t>
      </w:r>
    </w:p>
    <w:p w:rsidR="00165BC2" w:rsidRDefault="00165BC2" w:rsidP="007A7CED">
      <w:pPr>
        <w:pStyle w:val="Sinespaciado"/>
        <w:rPr>
          <w:rFonts w:ascii="Courier New" w:hAnsi="Courier New" w:cs="Courier New"/>
          <w:sz w:val="24"/>
        </w:rPr>
      </w:pPr>
      <w:r w:rsidRPr="00165BC2">
        <w:rPr>
          <w:rFonts w:ascii="Courier New" w:hAnsi="Courier New" w:cs="Courier New"/>
          <w:sz w:val="24"/>
        </w:rPr>
        <w:t xml:space="preserve">INDEX INDEX_MB_COD_LUGAR_ORIGEN </w:t>
      </w:r>
    </w:p>
    <w:p w:rsidR="00165BC2" w:rsidRDefault="00165BC2" w:rsidP="007A7CED">
      <w:pPr>
        <w:pStyle w:val="Sinespaciado"/>
        <w:rPr>
          <w:rFonts w:ascii="Courier New" w:hAnsi="Courier New" w:cs="Courier New"/>
          <w:sz w:val="24"/>
        </w:rPr>
      </w:pPr>
      <w:r w:rsidRPr="00165BC2">
        <w:rPr>
          <w:rFonts w:ascii="Courier New" w:hAnsi="Courier New" w:cs="Courier New"/>
          <w:sz w:val="24"/>
        </w:rPr>
        <w:t xml:space="preserve">INDEX_MB_COD_LUGAR_DESTINO </w:t>
      </w:r>
    </w:p>
    <w:p w:rsidR="00165BC2" w:rsidRDefault="00165BC2" w:rsidP="007A7CED">
      <w:pPr>
        <w:pStyle w:val="Sinespaciado"/>
        <w:rPr>
          <w:rFonts w:ascii="Courier New" w:hAnsi="Courier New" w:cs="Courier New"/>
          <w:sz w:val="24"/>
        </w:rPr>
      </w:pPr>
      <w:r w:rsidRPr="00165BC2">
        <w:rPr>
          <w:rFonts w:ascii="Courier New" w:hAnsi="Courier New" w:cs="Courier New"/>
          <w:sz w:val="24"/>
        </w:rPr>
        <w:t>INDEX_MB_FECHA_MOVIMIENTO</w:t>
      </w:r>
    </w:p>
    <w:p w:rsidR="00165BC2" w:rsidRDefault="00165BC2" w:rsidP="007A7CED">
      <w:pPr>
        <w:pStyle w:val="Sinespaciado"/>
        <w:rPr>
          <w:rFonts w:ascii="Courier New" w:hAnsi="Courier New" w:cs="Courier New"/>
          <w:sz w:val="24"/>
        </w:rPr>
      </w:pPr>
      <w:r w:rsidRPr="00165BC2">
        <w:rPr>
          <w:rFonts w:ascii="Courier New" w:hAnsi="Courier New" w:cs="Courier New"/>
          <w:sz w:val="24"/>
        </w:rPr>
        <w:t>INDEX_MB_COD_PRODUCTO</w:t>
      </w:r>
    </w:p>
    <w:p w:rsidR="00165BC2" w:rsidRDefault="00165BC2" w:rsidP="007A7CED">
      <w:pPr>
        <w:pStyle w:val="Sinespaciado"/>
        <w:rPr>
          <w:rFonts w:ascii="Courier New" w:hAnsi="Courier New" w:cs="Courier New"/>
          <w:sz w:val="24"/>
        </w:rPr>
      </w:pPr>
      <w:r w:rsidRPr="00165BC2">
        <w:rPr>
          <w:rFonts w:ascii="Courier New" w:hAnsi="Courier New" w:cs="Courier New"/>
          <w:sz w:val="24"/>
        </w:rPr>
        <w:t>INDEX_MB_COD_PRESENTACION</w:t>
      </w:r>
    </w:p>
    <w:p w:rsidR="00165BC2" w:rsidRDefault="00165BC2" w:rsidP="007A7CED">
      <w:pPr>
        <w:pStyle w:val="Sinespaciado"/>
        <w:rPr>
          <w:rFonts w:ascii="Courier New" w:hAnsi="Courier New" w:cs="Courier New"/>
          <w:sz w:val="24"/>
        </w:rPr>
      </w:pPr>
      <w:r w:rsidRPr="00165BC2">
        <w:rPr>
          <w:rFonts w:ascii="Courier New" w:hAnsi="Courier New" w:cs="Courier New"/>
          <w:sz w:val="24"/>
        </w:rPr>
        <w:t>INDEX_MB_CANTIDAD</w:t>
      </w:r>
    </w:p>
    <w:p w:rsidR="007A7CED" w:rsidRPr="007A7CED" w:rsidRDefault="007A7CED" w:rsidP="007A7CED">
      <w:pPr>
        <w:pStyle w:val="Sinespaciado"/>
        <w:rPr>
          <w:rFonts w:ascii="Times New Roman" w:hAnsi="Times New Roman" w:cs="Times New Roman"/>
          <w:sz w:val="24"/>
        </w:rPr>
      </w:pP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Para mejorar la eficiencia de la búsqueda se plantearon los anteriores índices tal que la búsqueda pase a ser por medio de los índices propuestos y no solamente por la PK que tomó Oracle.</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planteado:</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 xml:space="preserve">Teniendo en cuenta que este requerimiento es similar al anterior se puede esperar que  el plan de ejecución resultante sea similar al mismo.  Atendiendo a lo anterior se plantea que el plan de ejecución a seguir debe ser, en primer lugar, un recorrido en la tabla por los índices creados, para lo cual se espera que recorra normalmente para los valores de COD_PRODUCTO, CANTIDAD y COD_PRESENTACION. Sin embargo, atendiendo a que ahora se busca diferencia y no igualdad el ordenamiento de los atributos </w:t>
      </w:r>
      <w:r w:rsidRPr="007A7CED">
        <w:rPr>
          <w:rFonts w:ascii="Times New Roman" w:hAnsi="Times New Roman" w:cs="Times New Roman"/>
          <w:sz w:val="24"/>
          <w:lang w:val="es-CO"/>
        </w:rPr>
        <w:lastRenderedPageBreak/>
        <w:t>COD_LUGAR_ORIGEN y COD_LUGAR_DESTINO se espera que se dé de manera normal (INDEXROWID). De la misma manera, para el atributo FECHA_MOVIMIENTO se espera que realice un Range Scan por el índice puesto que el rango que se está teniendo ahora es un rango que no es acotado.</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general planteado por los índices creados:</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2BC8CB89" wp14:editId="51351CDD">
            <wp:extent cx="5612130" cy="252095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520950"/>
                    </a:xfrm>
                    <a:prstGeom prst="rect">
                      <a:avLst/>
                    </a:prstGeom>
                  </pic:spPr>
                </pic:pic>
              </a:graphicData>
            </a:graphic>
          </wp:inline>
        </w:drawing>
      </w:r>
    </w:p>
    <w:p w:rsidR="007A7CED" w:rsidRPr="007A7CED" w:rsidRDefault="007A7CED" w:rsidP="007A7CED">
      <w:pPr>
        <w:rPr>
          <w:rFonts w:ascii="Times New Roman" w:hAnsi="Times New Roman" w:cs="Times New Roman"/>
          <w:sz w:val="24"/>
          <w:lang w:val="es-CO"/>
        </w:rPr>
      </w:pPr>
      <w:r w:rsidRPr="007A7CED">
        <w:rPr>
          <w:rFonts w:ascii="Times New Roman" w:hAnsi="Times New Roman" w:cs="Times New Roman"/>
          <w:sz w:val="24"/>
          <w:lang w:val="es-CO"/>
        </w:rPr>
        <w:t>Se puede detallar que el plan de ejecución obtenido está de acuerdo con el plan de ejecución planteado lo cual implica que se realizó un buen análisis de los índices y sus efectos sobre el plan de ejecución.</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Comparación con el plan de ejecución default de Oracle:</w:t>
      </w:r>
    </w:p>
    <w:p w:rsidR="007A7CED" w:rsidRPr="007A7CED" w:rsidRDefault="007A7CED" w:rsidP="007A7CED">
      <w:pPr>
        <w:rPr>
          <w:rFonts w:ascii="Times New Roman" w:hAnsi="Times New Roman" w:cs="Times New Roman"/>
          <w:sz w:val="24"/>
          <w:lang w:val="es-CO"/>
        </w:rPr>
      </w:pPr>
      <w:r w:rsidRPr="007A7CED">
        <w:rPr>
          <w:rFonts w:ascii="Times New Roman" w:hAnsi="Times New Roman" w:cs="Times New Roman"/>
          <w:sz w:val="24"/>
          <w:lang w:val="es-CO"/>
        </w:rPr>
        <w:t>En primer lugar se puede observar claramente que los índices planteados han reducido enormemente el costo de realizar la consulta dado las unidades que muestra el plan de ejecución. Esto se observa teniendo en cuenta que ahora en vez de realizar un recorrido total sobre la tabla ahora debe realizar simplemente un acceso a la tabla por los índices.</w:t>
      </w:r>
    </w:p>
    <w:p w:rsidR="007A7CED" w:rsidRPr="007A7CED" w:rsidRDefault="007A7CED" w:rsidP="007A7CED">
      <w:pPr>
        <w:rPr>
          <w:rFonts w:ascii="Times New Roman" w:hAnsi="Times New Roman" w:cs="Times New Roman"/>
          <w:sz w:val="24"/>
          <w:lang w:val="es-CO"/>
        </w:rPr>
      </w:pPr>
      <w:r w:rsidRPr="007A7CED">
        <w:rPr>
          <w:rFonts w:ascii="Times New Roman" w:hAnsi="Times New Roman" w:cs="Times New Roman"/>
          <w:sz w:val="24"/>
          <w:lang w:val="es-CO"/>
        </w:rPr>
        <w:t>Teniendo en cuenta lo anterior se puede observar que ahora en vez de realizar un recorrido total de todos los registros de la tabla lo realiza a través de los índices lo cual reduce en gran forma el costo asociado a recorrer los atributos COD_PRODUCTO, CANTIDAD,COD_PRESENTACION, COD_LUGAR_ORIGEN y COD_LUGAR_DESTINO. A la hora de recorrer el atributo FECHA_MOVIMIENTO se observa un buen ahorro de costo al realizar la búsqueda por escaneo de rangos de los índices.</w:t>
      </w:r>
    </w:p>
    <w:p w:rsidR="007A7CED" w:rsidRPr="007A7CED" w:rsidRDefault="007A7CED" w:rsidP="007A7CED">
      <w:pPr>
        <w:pStyle w:val="Prrafodelista"/>
        <w:numPr>
          <w:ilvl w:val="0"/>
          <w:numId w:val="3"/>
        </w:numPr>
        <w:rPr>
          <w:rFonts w:ascii="Times New Roman" w:hAnsi="Times New Roman" w:cs="Times New Roman"/>
          <w:b/>
          <w:sz w:val="24"/>
        </w:rPr>
      </w:pPr>
      <w:r w:rsidRPr="007A7CED">
        <w:rPr>
          <w:rFonts w:ascii="Times New Roman" w:hAnsi="Times New Roman" w:cs="Times New Roman"/>
          <w:b/>
          <w:sz w:val="24"/>
        </w:rPr>
        <w:t>Visualizar Bodegas V2:</w:t>
      </w:r>
    </w:p>
    <w:p w:rsidR="007A7CED" w:rsidRPr="007A7CED" w:rsidRDefault="007A7CED" w:rsidP="007A7CED">
      <w:pPr>
        <w:pStyle w:val="Prrafodelista"/>
        <w:numPr>
          <w:ilvl w:val="1"/>
          <w:numId w:val="3"/>
        </w:numPr>
        <w:rPr>
          <w:rFonts w:ascii="Times New Roman" w:hAnsi="Times New Roman" w:cs="Times New Roman"/>
          <w:b/>
          <w:sz w:val="24"/>
        </w:rPr>
      </w:pPr>
      <w:r w:rsidRPr="007A7CED">
        <w:rPr>
          <w:rFonts w:ascii="Times New Roman" w:hAnsi="Times New Roman" w:cs="Times New Roman"/>
          <w:b/>
          <w:sz w:val="24"/>
        </w:rPr>
        <w:t>Documentación escenarios de prueba:</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Sentencia SQL:</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lastRenderedPageBreak/>
        <w:t>WITH TAB AS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rPr>
        <w:t>SELECT pl.COD_LUGAR_ALMAC, pl.CANTIDAD*pe.CAPACIDAD AS OCUPACION</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rPr>
        <w:tab/>
      </w:r>
      <w:r w:rsidRPr="007A7CED">
        <w:rPr>
          <w:rFonts w:ascii="Courier New" w:hAnsi="Courier New" w:cs="Courier New"/>
          <w:sz w:val="24"/>
        </w:rPr>
        <w:tab/>
        <w:t xml:space="preserve">  </w:t>
      </w:r>
      <w:r w:rsidRPr="007A7CED">
        <w:rPr>
          <w:rFonts w:ascii="Courier New" w:hAnsi="Courier New" w:cs="Courier New"/>
          <w:sz w:val="24"/>
          <w:lang w:val="en-US"/>
        </w:rPr>
        <w:t>FROM PRODUCTO_LUGAR_ALMAC pl</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lang w:val="en-US"/>
        </w:rPr>
        <w:tab/>
      </w:r>
      <w:r w:rsidRPr="007A7CED">
        <w:rPr>
          <w:rFonts w:ascii="Courier New" w:hAnsi="Courier New" w:cs="Courier New"/>
          <w:sz w:val="24"/>
          <w:lang w:val="en-US"/>
        </w:rPr>
        <w:tab/>
        <w:t xml:space="preserve">  INNER JOIN PRESENTACION pe ON pe.ID=pl.COD_PRESENTACION</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lang w:val="en-US"/>
        </w:rPr>
        <w:tab/>
      </w:r>
      <w:r w:rsidRPr="007A7CED">
        <w:rPr>
          <w:rFonts w:ascii="Courier New" w:hAnsi="Courier New" w:cs="Courier New"/>
          <w:sz w:val="24"/>
          <w:lang w:val="en-US"/>
        </w:rPr>
        <w:tab/>
        <w:t xml:space="preserve">  </w:t>
      </w:r>
      <w:r w:rsidRPr="007A7CED">
        <w:rPr>
          <w:rFonts w:ascii="Courier New" w:hAnsi="Courier New" w:cs="Courier New"/>
          <w:sz w:val="24"/>
        </w:rPr>
        <w:t>INNER JOIN LUGAR_ALMACENAMIENTO li ON li.ID=pl.COD_LUGAR_ALMAC</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rPr>
        <w:tab/>
      </w:r>
      <w:r w:rsidRPr="007A7CED">
        <w:rPr>
          <w:rFonts w:ascii="Courier New" w:hAnsi="Courier New" w:cs="Courier New"/>
          <w:sz w:val="24"/>
        </w:rPr>
        <w:tab/>
        <w:t xml:space="preserve">  </w:t>
      </w:r>
      <w:r w:rsidRPr="007A7CED">
        <w:rPr>
          <w:rFonts w:ascii="Courier New" w:hAnsi="Courier New" w:cs="Courier New"/>
          <w:sz w:val="24"/>
          <w:lang w:val="en-US"/>
        </w:rPr>
        <w:t>INNER JOIN BODEGA bi ON bi.ID=li.ID</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lang w:val="en-US"/>
        </w:rPr>
        <w:tab/>
      </w:r>
      <w:r w:rsidRPr="007A7CED">
        <w:rPr>
          <w:rFonts w:ascii="Courier New" w:hAnsi="Courier New" w:cs="Courier New"/>
          <w:sz w:val="24"/>
          <w:lang w:val="en-US"/>
        </w:rPr>
        <w:tab/>
        <w:t xml:space="preserve">  </w:t>
      </w:r>
      <w:r w:rsidRPr="007A7CED">
        <w:rPr>
          <w:rFonts w:ascii="Courier New" w:hAnsi="Courier New" w:cs="Courier New"/>
          <w:sz w:val="24"/>
        </w:rPr>
        <w:t>WHERE li.COD_TIPO_PRODUCTO=?),</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rPr>
        <w:tab/>
      </w:r>
      <w:r w:rsidRPr="007A7CED">
        <w:rPr>
          <w:rFonts w:ascii="Courier New" w:hAnsi="Courier New" w:cs="Courier New"/>
          <w:sz w:val="24"/>
        </w:rPr>
        <w:tab/>
        <w:t xml:space="preserve">  </w:t>
      </w:r>
      <w:r w:rsidRPr="007A7CED">
        <w:rPr>
          <w:rFonts w:ascii="Courier New" w:hAnsi="Courier New" w:cs="Courier New"/>
          <w:sz w:val="24"/>
          <w:lang w:val="en-US"/>
        </w:rPr>
        <w:t>TABL AS (</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lang w:val="en-US"/>
        </w:rPr>
        <w:tab/>
      </w:r>
      <w:r w:rsidRPr="007A7CED">
        <w:rPr>
          <w:rFonts w:ascii="Courier New" w:hAnsi="Courier New" w:cs="Courier New"/>
          <w:sz w:val="24"/>
          <w:lang w:val="en-US"/>
        </w:rPr>
        <w:tab/>
        <w:t xml:space="preserve">  SELECT ta.COD_LUGAR_ALMAC, sum(ta.OCUPACION) AS TOTAL_ALMACENADO</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lang w:val="en-US"/>
        </w:rPr>
        <w:tab/>
      </w:r>
      <w:r w:rsidRPr="007A7CED">
        <w:rPr>
          <w:rFonts w:ascii="Courier New" w:hAnsi="Courier New" w:cs="Courier New"/>
          <w:sz w:val="24"/>
          <w:lang w:val="en-US"/>
        </w:rPr>
        <w:tab/>
        <w:t xml:space="preserve">  FROM TAB ta</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lang w:val="en-US"/>
        </w:rPr>
        <w:tab/>
      </w:r>
      <w:r w:rsidRPr="007A7CED">
        <w:rPr>
          <w:rFonts w:ascii="Courier New" w:hAnsi="Courier New" w:cs="Courier New"/>
          <w:sz w:val="24"/>
          <w:lang w:val="en-US"/>
        </w:rPr>
        <w:tab/>
        <w:t xml:space="preserve">  GROUP BY ta.COD_LUGAR_ALMAC</w:t>
      </w:r>
    </w:p>
    <w:p w:rsidR="007A7CED" w:rsidRPr="007A7CED" w:rsidRDefault="007A7CED" w:rsidP="007A7CED">
      <w:pPr>
        <w:pStyle w:val="Sinespaciado"/>
        <w:rPr>
          <w:rFonts w:ascii="Courier New" w:hAnsi="Courier New" w:cs="Courier New"/>
          <w:sz w:val="24"/>
          <w:lang w:val="en-US"/>
        </w:rPr>
      </w:pPr>
      <w:r w:rsidRPr="007A7CED">
        <w:rPr>
          <w:rFonts w:ascii="Courier New" w:hAnsi="Courier New" w:cs="Courier New"/>
          <w:sz w:val="24"/>
          <w:lang w:val="en-US"/>
        </w:rPr>
        <w:tab/>
      </w:r>
      <w:r w:rsidRPr="007A7CED">
        <w:rPr>
          <w:rFonts w:ascii="Courier New" w:hAnsi="Courier New" w:cs="Courier New"/>
          <w:sz w:val="24"/>
          <w:lang w:val="en-US"/>
        </w:rPr>
        <w:tab/>
        <w:t xml:space="preserve">   )</w:t>
      </w:r>
    </w:p>
    <w:p w:rsidR="007A7CED" w:rsidRPr="007A7CED" w:rsidRDefault="007A7CED" w:rsidP="007A7CED">
      <w:pPr>
        <w:pStyle w:val="Sinespaciado"/>
        <w:rPr>
          <w:rFonts w:ascii="Courier New" w:hAnsi="Courier New" w:cs="Courier New"/>
          <w:sz w:val="24"/>
        </w:rPr>
      </w:pPr>
      <w:r w:rsidRPr="007A7CED">
        <w:rPr>
          <w:rFonts w:ascii="Courier New" w:hAnsi="Courier New" w:cs="Courier New"/>
          <w:sz w:val="24"/>
          <w:lang w:val="en-US"/>
        </w:rPr>
        <w:tab/>
      </w:r>
      <w:r w:rsidRPr="007A7CED">
        <w:rPr>
          <w:rFonts w:ascii="Courier New" w:hAnsi="Courier New" w:cs="Courier New"/>
          <w:sz w:val="24"/>
          <w:lang w:val="en-US"/>
        </w:rPr>
        <w:tab/>
        <w:t xml:space="preserve">  SELECT ti.COD_LUGAR_ALMAC, ti.TOTAL_ALMACENADO, li.CAPACIDAD, bi.ESTADO FROM TABL ti INNER JOIN LUGAR_ALMACENAMIENTO li ON ti.COD_LUGAR_ALMAC=li.ID INNER JOIN BODEGA bi ON bi.ID=li.ID WHERE (ti.TOTAL_ALMACENADO &gt;= li.CAPACIDAD * ?) </w:t>
      </w:r>
      <w:r w:rsidRPr="007A7CED">
        <w:rPr>
          <w:rFonts w:ascii="Courier New" w:hAnsi="Courier New" w:cs="Courier New"/>
          <w:sz w:val="24"/>
        </w:rPr>
        <w:t>AND li.COD_TIPO_PRODUCTO= ?;</w:t>
      </w:r>
    </w:p>
    <w:p w:rsidR="007A7CED" w:rsidRPr="007A7CED" w:rsidRDefault="007A7CED" w:rsidP="007A7CED">
      <w:pPr>
        <w:pStyle w:val="Sinespaciado"/>
        <w:rPr>
          <w:rFonts w:ascii="Times New Roman" w:hAnsi="Times New Roman" w:cs="Times New Roman"/>
          <w:sz w:val="24"/>
        </w:rPr>
      </w:pP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Distribución datos respecto a los parámetros entrada:</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Teniendo en cuenta que ahora solamente se requieren 2 parámetros: Porcentaje y Tipo producto. Se evalúan todos los resultados para unos porcentajes estándar mostrados a continuación:</w:t>
      </w:r>
    </w:p>
    <w:tbl>
      <w:tblPr>
        <w:tblStyle w:val="Sombreadoclaro-nfasis1"/>
        <w:tblW w:w="0" w:type="auto"/>
        <w:jc w:val="center"/>
        <w:tblLook w:val="04A0" w:firstRow="1" w:lastRow="0" w:firstColumn="1" w:lastColumn="0" w:noHBand="0" w:noVBand="1"/>
      </w:tblPr>
      <w:tblGrid>
        <w:gridCol w:w="1323"/>
        <w:gridCol w:w="1703"/>
        <w:gridCol w:w="2090"/>
      </w:tblGrid>
      <w:tr w:rsidR="007A7CED" w:rsidRPr="007A7CED" w:rsidTr="007A7CE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Porcentaje</w:t>
            </w:r>
          </w:p>
        </w:tc>
        <w:tc>
          <w:tcPr>
            <w:tcW w:w="0" w:type="auto"/>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Tipo Producto</w:t>
            </w:r>
          </w:p>
        </w:tc>
        <w:tc>
          <w:tcPr>
            <w:tcW w:w="0" w:type="auto"/>
            <w:noWrap/>
            <w:hideMark/>
          </w:tcPr>
          <w:p w:rsidR="007A7CED" w:rsidRPr="007A7CED"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1375</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1375</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25</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675</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16</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75</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1357</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1068</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25</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50</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75</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704</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52</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25</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50</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0" w:type="auto"/>
            <w:noWrap/>
            <w:hideMark/>
          </w:tcPr>
          <w:p w:rsidR="007A7CED" w:rsidRPr="007A7CED"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r w:rsidR="007A7CED" w:rsidRPr="007A7CED"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7A7CED" w:rsidRDefault="007A7CED" w:rsidP="007A7CED">
            <w:pPr>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75</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w:t>
            </w:r>
          </w:p>
        </w:tc>
        <w:tc>
          <w:tcPr>
            <w:tcW w:w="0" w:type="auto"/>
            <w:noWrap/>
            <w:hideMark/>
          </w:tcPr>
          <w:p w:rsidR="007A7CED" w:rsidRPr="007A7CED"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r>
    </w:tbl>
    <w:p w:rsidR="007A7CED" w:rsidRPr="007A7CED" w:rsidRDefault="007A7CED" w:rsidP="007A7CED">
      <w:pPr>
        <w:jc w:val="both"/>
        <w:rPr>
          <w:rFonts w:ascii="Times New Roman" w:hAnsi="Times New Roman" w:cs="Times New Roman"/>
          <w:sz w:val="24"/>
        </w:rPr>
      </w:pP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lastRenderedPageBreak/>
        <w:t xml:space="preserve">Asimismo, analizando los tests desarrollados el tiempo máximo en que se desarrolló las consultas fue </w:t>
      </w:r>
      <m:oMath>
        <m:r>
          <w:rPr>
            <w:rFonts w:ascii="Cambria Math" w:hAnsi="Cambria Math" w:cs="Times New Roman"/>
            <w:sz w:val="24"/>
            <w:lang w:val="es-CO"/>
          </w:rPr>
          <m:t xml:space="preserve">358 </m:t>
        </m:r>
        <m:r>
          <w:rPr>
            <w:rFonts w:ascii="Cambria Math" w:hAnsi="Cambria Math" w:cs="Times New Roman"/>
            <w:sz w:val="24"/>
          </w:rPr>
          <m:t>ms</m:t>
        </m:r>
      </m:oMath>
    </w:p>
    <w:p w:rsidR="007A7CED" w:rsidRPr="00C6617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acción general dado por Oracle</w:t>
      </w:r>
      <w:r w:rsidR="00C6617D">
        <w:rPr>
          <w:rFonts w:ascii="Times New Roman" w:hAnsi="Times New Roman" w:cs="Times New Roman"/>
          <w:b/>
          <w:sz w:val="24"/>
          <w:lang w:val="es-CO"/>
        </w:rPr>
        <w:t xml:space="preserve"> (sin nuestros índices)</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0C4113DC" wp14:editId="37A3A641">
            <wp:extent cx="4524375" cy="3101741"/>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36685" cy="3110180"/>
                    </a:xfrm>
                    <a:prstGeom prst="rect">
                      <a:avLst/>
                    </a:prstGeom>
                  </pic:spPr>
                </pic:pic>
              </a:graphicData>
            </a:graphic>
          </wp:inline>
        </w:drawing>
      </w:r>
    </w:p>
    <w:p w:rsidR="007A7CED" w:rsidRDefault="007A7CED" w:rsidP="007A7CED">
      <w:pPr>
        <w:rPr>
          <w:rFonts w:ascii="Times New Roman" w:hAnsi="Times New Roman" w:cs="Times New Roman"/>
          <w:b/>
          <w:sz w:val="24"/>
        </w:rPr>
      </w:pPr>
      <w:r w:rsidRPr="007A7CED">
        <w:rPr>
          <w:rFonts w:ascii="Times New Roman" w:hAnsi="Times New Roman" w:cs="Times New Roman"/>
          <w:b/>
          <w:sz w:val="24"/>
        </w:rPr>
        <w:t>Caso 1</w:t>
      </w:r>
      <w:r w:rsidR="00C6617D">
        <w:rPr>
          <w:rFonts w:ascii="Times New Roman" w:hAnsi="Times New Roman" w:cs="Times New Roman"/>
          <w:b/>
          <w:sz w:val="24"/>
        </w:rPr>
        <w:t xml:space="preserve"> </w:t>
      </w:r>
      <w:r w:rsidR="00C6617D">
        <w:rPr>
          <w:rFonts w:ascii="Times New Roman" w:hAnsi="Times New Roman" w:cs="Times New Roman"/>
          <w:b/>
          <w:sz w:val="24"/>
          <w:lang w:val="es-CO"/>
        </w:rPr>
        <w:t>(sin nuestros índices)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53"/>
        <w:gridCol w:w="1520"/>
        <w:gridCol w:w="1867"/>
        <w:gridCol w:w="1387"/>
      </w:tblGrid>
      <w:tr w:rsidR="007A7CED" w:rsidRPr="007A7CED" w:rsidTr="00C6617D">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Porcentaje</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Tipo Producto</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C6617D">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1375</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127</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57AD5BB9" wp14:editId="30A4BC6C">
            <wp:extent cx="5381625" cy="29580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93767" cy="2964764"/>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lastRenderedPageBreak/>
        <w:t>Caso 2</w:t>
      </w:r>
      <w:r w:rsidR="00C6617D">
        <w:rPr>
          <w:rFonts w:ascii="Times New Roman" w:hAnsi="Times New Roman" w:cs="Times New Roman"/>
          <w:b/>
          <w:sz w:val="24"/>
        </w:rPr>
        <w:t xml:space="preserve"> </w:t>
      </w:r>
      <w:r w:rsidR="00C6617D">
        <w:rPr>
          <w:rFonts w:ascii="Times New Roman" w:hAnsi="Times New Roman" w:cs="Times New Roman"/>
          <w:b/>
          <w:sz w:val="24"/>
          <w:lang w:val="es-CO"/>
        </w:rPr>
        <w:t>(sin nuestros índices)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53"/>
        <w:gridCol w:w="1520"/>
        <w:gridCol w:w="1867"/>
        <w:gridCol w:w="1387"/>
      </w:tblGrid>
      <w:tr w:rsidR="007A7CED" w:rsidRPr="007A7CED" w:rsidTr="00C6617D">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Porcentaje</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Tipo Producto</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C6617D">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1068</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24</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199C035A" wp14:editId="113949CC">
            <wp:extent cx="4381500" cy="296314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4139" cy="2978450"/>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3</w:t>
      </w:r>
      <w:r w:rsidR="00C6617D">
        <w:rPr>
          <w:rFonts w:ascii="Times New Roman" w:hAnsi="Times New Roman" w:cs="Times New Roman"/>
          <w:b/>
          <w:sz w:val="24"/>
        </w:rPr>
        <w:t xml:space="preserve"> </w:t>
      </w:r>
      <w:r w:rsidR="00C6617D">
        <w:rPr>
          <w:rFonts w:ascii="Times New Roman" w:hAnsi="Times New Roman" w:cs="Times New Roman"/>
          <w:b/>
          <w:sz w:val="24"/>
          <w:lang w:val="es-CO"/>
        </w:rPr>
        <w:t>(sin nuestros índices)</w:t>
      </w:r>
      <w:r w:rsidRPr="007A7CED">
        <w:rPr>
          <w:rFonts w:ascii="Times New Roman" w:hAnsi="Times New Roman" w:cs="Times New Roman"/>
          <w:b/>
          <w:sz w:val="24"/>
        </w:rPr>
        <w:t>:</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53"/>
        <w:gridCol w:w="1520"/>
        <w:gridCol w:w="1867"/>
        <w:gridCol w:w="1387"/>
      </w:tblGrid>
      <w:tr w:rsidR="007A7CED" w:rsidRPr="007A7CED" w:rsidTr="00C6617D">
        <w:trPr>
          <w:trHeight w:val="300"/>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Porcentaje</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Tipo Producto</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C6617D">
        <w:trPr>
          <w:trHeight w:val="300"/>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25</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675</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29</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017AF1EF" wp14:editId="64A00F93">
            <wp:extent cx="4362450" cy="297098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3818" cy="2971919"/>
                    </a:xfrm>
                    <a:prstGeom prst="rect">
                      <a:avLst/>
                    </a:prstGeom>
                  </pic:spPr>
                </pic:pic>
              </a:graphicData>
            </a:graphic>
          </wp:inline>
        </w:drawing>
      </w:r>
    </w:p>
    <w:p w:rsidR="007A7CED" w:rsidRPr="007A7CED" w:rsidRDefault="007A7CED" w:rsidP="007A7CED">
      <w:pPr>
        <w:pStyle w:val="Prrafodelista"/>
        <w:numPr>
          <w:ilvl w:val="0"/>
          <w:numId w:val="4"/>
        </w:numPr>
        <w:rPr>
          <w:rFonts w:ascii="Times New Roman" w:hAnsi="Times New Roman" w:cs="Times New Roman"/>
          <w:b/>
          <w:sz w:val="24"/>
        </w:rPr>
      </w:pPr>
      <w:r w:rsidRPr="007A7CED">
        <w:rPr>
          <w:rFonts w:ascii="Times New Roman" w:hAnsi="Times New Roman" w:cs="Times New Roman"/>
          <w:b/>
          <w:sz w:val="24"/>
        </w:rPr>
        <w:lastRenderedPageBreak/>
        <w:t>Análisis de eficiencia:</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Índices planteados:</w:t>
      </w:r>
    </w:p>
    <w:p w:rsidR="00C6617D" w:rsidRDefault="00C6617D" w:rsidP="007A7CED">
      <w:pPr>
        <w:pStyle w:val="Sinespaciado"/>
        <w:rPr>
          <w:rFonts w:ascii="Times New Roman" w:hAnsi="Times New Roman" w:cs="Times New Roman"/>
          <w:sz w:val="24"/>
        </w:rPr>
      </w:pPr>
    </w:p>
    <w:p w:rsidR="00C6617D" w:rsidRDefault="00C6617D" w:rsidP="007A7CED">
      <w:pPr>
        <w:pStyle w:val="Sinespaciado"/>
        <w:rPr>
          <w:rFonts w:ascii="Courier New" w:hAnsi="Courier New" w:cs="Courier New"/>
          <w:sz w:val="24"/>
        </w:rPr>
      </w:pPr>
      <w:r w:rsidRPr="00C6617D">
        <w:rPr>
          <w:rFonts w:ascii="Courier New" w:hAnsi="Courier New" w:cs="Courier New"/>
          <w:sz w:val="24"/>
        </w:rPr>
        <w:t>INDEX_PL_COD_LUGAR_ALMAC</w:t>
      </w:r>
    </w:p>
    <w:p w:rsidR="00C6617D" w:rsidRDefault="00C6617D" w:rsidP="007A7CED">
      <w:pPr>
        <w:pStyle w:val="Sinespaciado"/>
        <w:rPr>
          <w:rFonts w:ascii="Courier New" w:hAnsi="Courier New" w:cs="Courier New"/>
          <w:sz w:val="24"/>
        </w:rPr>
      </w:pPr>
      <w:r w:rsidRPr="00C6617D">
        <w:rPr>
          <w:rFonts w:ascii="Courier New" w:hAnsi="Courier New" w:cs="Courier New"/>
          <w:sz w:val="24"/>
        </w:rPr>
        <w:t>INDEX_PL_COD_PRESENTACION</w:t>
      </w:r>
    </w:p>
    <w:p w:rsidR="00C6617D" w:rsidRPr="00C6617D" w:rsidRDefault="00C6617D" w:rsidP="007A7CED">
      <w:pPr>
        <w:pStyle w:val="Sinespaciado"/>
        <w:rPr>
          <w:rFonts w:ascii="Courier New" w:hAnsi="Courier New" w:cs="Courier New"/>
          <w:sz w:val="24"/>
        </w:rPr>
      </w:pPr>
      <w:r w:rsidRPr="00C6617D">
        <w:rPr>
          <w:rFonts w:ascii="Courier New" w:hAnsi="Courier New" w:cs="Courier New"/>
          <w:sz w:val="24"/>
        </w:rPr>
        <w:t>INDEX_LA_COD_TIPO_PRODUCTO</w:t>
      </w:r>
    </w:p>
    <w:p w:rsidR="007A7CED" w:rsidRPr="007A7CED" w:rsidRDefault="007A7CED" w:rsidP="007A7CED">
      <w:pPr>
        <w:pStyle w:val="Sinespaciado"/>
        <w:rPr>
          <w:rFonts w:ascii="Times New Roman" w:hAnsi="Times New Roman" w:cs="Times New Roman"/>
          <w:sz w:val="24"/>
        </w:rPr>
      </w:pP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Para mejorar la eficiencia de la búsqueda se plantearon los anteriores índices tal que la búsqueda pase a ser por medio de los índices propuestos y no solamente por la PK que tomó Oracle.</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planteado:</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Atendiendo al hecho que de todas formas debe realizar todos los Joins y ordenamientos que realizaba antes, se plantea que los Nested Loops se mantendrán iguales, al igual que el Hash que realiza para hacer el order by y el Hash Join. La diferencia se verá en el desarrollo interno de las comparaciones y recorridos de la nueva tabla creada, lo que genera un pequeño decrecimiento el costo al realizar las comparaciones por medio de los índices.</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general planteado por los índices creados:</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6D9022A2" wp14:editId="4D8D815C">
            <wp:extent cx="5353050" cy="390485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54868" cy="3906181"/>
                    </a:xfrm>
                    <a:prstGeom prst="rect">
                      <a:avLst/>
                    </a:prstGeom>
                  </pic:spPr>
                </pic:pic>
              </a:graphicData>
            </a:graphic>
          </wp:inline>
        </w:drawing>
      </w:r>
    </w:p>
    <w:p w:rsidR="007A7CED" w:rsidRPr="007A7CED" w:rsidRDefault="007A7CED" w:rsidP="007A7CED">
      <w:pPr>
        <w:rPr>
          <w:rFonts w:ascii="Times New Roman" w:hAnsi="Times New Roman" w:cs="Times New Roman"/>
          <w:sz w:val="24"/>
          <w:lang w:val="es-CO"/>
        </w:rPr>
      </w:pPr>
      <w:r w:rsidRPr="007A7CED">
        <w:rPr>
          <w:rFonts w:ascii="Times New Roman" w:hAnsi="Times New Roman" w:cs="Times New Roman"/>
          <w:sz w:val="24"/>
          <w:lang w:val="es-CO"/>
        </w:rPr>
        <w:lastRenderedPageBreak/>
        <w:t>Se puede observar que el plan de ejecución dado por Oracle se ajusta al plan predicho.</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Comparación con el plan de ejecución default de Oracle:</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En primer lugar se puede observar claramente que los índices planteados han reducido enormemente el costo de realizar la consulta dado las unidades que muestra el plan de ejecución. Esto se observa teniendo en cuenta que ahora en vez de realizar un recorrido total sobre la tabla ahora debe realizar simplemente un acceso a la tabla por los índices.</w:t>
      </w:r>
    </w:p>
    <w:p w:rsidR="007A7CED" w:rsidRPr="007A7CED" w:rsidRDefault="007A7CED" w:rsidP="007A7CED">
      <w:pPr>
        <w:pStyle w:val="Prrafodelista"/>
        <w:numPr>
          <w:ilvl w:val="0"/>
          <w:numId w:val="3"/>
        </w:numPr>
        <w:rPr>
          <w:rFonts w:ascii="Times New Roman" w:hAnsi="Times New Roman" w:cs="Times New Roman"/>
          <w:b/>
          <w:sz w:val="24"/>
        </w:rPr>
      </w:pPr>
      <w:r w:rsidRPr="007A7CED">
        <w:rPr>
          <w:rFonts w:ascii="Times New Roman" w:hAnsi="Times New Roman" w:cs="Times New Roman"/>
          <w:b/>
          <w:sz w:val="24"/>
        </w:rPr>
        <w:t>Pedidos de los locales</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Sentencia SQL:</w:t>
      </w:r>
    </w:p>
    <w:p w:rsidR="007A7CED" w:rsidRPr="00C6617D" w:rsidRDefault="007A7CED" w:rsidP="007A7CED">
      <w:pPr>
        <w:pStyle w:val="Sinespaciado"/>
        <w:rPr>
          <w:rFonts w:ascii="Courier New" w:hAnsi="Courier New" w:cs="Courier New"/>
          <w:sz w:val="24"/>
        </w:rPr>
      </w:pPr>
      <w:r w:rsidRPr="00C6617D">
        <w:rPr>
          <w:rFonts w:ascii="Courier New" w:hAnsi="Courier New" w:cs="Courier New"/>
          <w:sz w:val="24"/>
        </w:rPr>
        <w:t>SELECT pd.NUMERO,pd.COD_USUARIO,pd.FECHA_CREACION,pd.FECHA_ESPERADA_ENTREGA, pd.FECHA_ENTREGA,pd.PRECIO_CABANDES,pd.HA_SIDO_CANCELADO,pd.HA_SIDO_ENTREGADO FROM PEDIDO pd INNER JOIN LOCAL lc ON pd.COD_USUARIO=lc.COD_ADMINISTRADOR WHERE lc.ID=? AND (pd.FECHA_CREACION&gt;=? OR pd.FECHA_ENTREGA&gt;=?) AND (pd.FECHA_CREACION&lt;=? OR pd.FECHA_ENTREGA&lt;=?);</w:t>
      </w:r>
    </w:p>
    <w:p w:rsidR="007A7CED" w:rsidRPr="007A7CED" w:rsidRDefault="007A7CED" w:rsidP="007A7CED">
      <w:pPr>
        <w:pStyle w:val="Sinespaciado"/>
        <w:rPr>
          <w:rFonts w:ascii="Times New Roman" w:hAnsi="Times New Roman" w:cs="Times New Roman"/>
          <w:sz w:val="24"/>
        </w:rPr>
      </w:pP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Distribución datos respecto a los parámetros entrada:</w:t>
      </w:r>
    </w:p>
    <w:p w:rsidR="007A7CED" w:rsidRPr="007A7CED" w:rsidRDefault="007A7CED" w:rsidP="007A7CED">
      <w:pPr>
        <w:rPr>
          <w:rFonts w:ascii="Times New Roman" w:hAnsi="Times New Roman" w:cs="Times New Roman"/>
          <w:sz w:val="24"/>
          <w:lang w:val="es-CO"/>
        </w:rPr>
      </w:pPr>
      <w:r w:rsidRPr="007A7CED">
        <w:rPr>
          <w:rFonts w:ascii="Times New Roman" w:hAnsi="Times New Roman" w:cs="Times New Roman"/>
          <w:sz w:val="24"/>
          <w:lang w:val="es-CO"/>
        </w:rPr>
        <w:t>Teniendo en cuenta que ahora solamente se requieren 3 parámetros: Id Local y el rango de fechas. Se evalúan varios resultados variando el local con un rango de fechas predeterminado para cada uno:</w:t>
      </w:r>
    </w:p>
    <w:tbl>
      <w:tblPr>
        <w:tblStyle w:val="Sombreadoclaro-nfasis1"/>
        <w:tblW w:w="0" w:type="auto"/>
        <w:jc w:val="center"/>
        <w:tblLook w:val="04A0" w:firstRow="1" w:lastRow="0" w:firstColumn="1" w:lastColumn="0" w:noHBand="0" w:noVBand="1"/>
      </w:tblPr>
      <w:tblGrid>
        <w:gridCol w:w="790"/>
        <w:gridCol w:w="1316"/>
        <w:gridCol w:w="1356"/>
        <w:gridCol w:w="2090"/>
      </w:tblGrid>
      <w:tr w:rsidR="007A7CED" w:rsidRPr="009A5CD0" w:rsidTr="007A7CE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Local</w:t>
            </w:r>
          </w:p>
        </w:tc>
        <w:tc>
          <w:tcPr>
            <w:tcW w:w="0" w:type="auto"/>
            <w:noWrap/>
            <w:hideMark/>
          </w:tcPr>
          <w:p w:rsidR="007A7CED" w:rsidRPr="009A5CD0"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Fecha Min</w:t>
            </w:r>
          </w:p>
        </w:tc>
        <w:tc>
          <w:tcPr>
            <w:tcW w:w="0" w:type="auto"/>
            <w:noWrap/>
            <w:hideMark/>
          </w:tcPr>
          <w:p w:rsidR="007A7CED" w:rsidRPr="009A5CD0"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Fecha Max</w:t>
            </w:r>
          </w:p>
        </w:tc>
        <w:tc>
          <w:tcPr>
            <w:tcW w:w="0" w:type="auto"/>
            <w:noWrap/>
            <w:hideMark/>
          </w:tcPr>
          <w:p w:rsidR="007A7CED" w:rsidRPr="009A5CD0" w:rsidRDefault="007A7CED" w:rsidP="007A7CE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Tamaño resultado</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4501</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9</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4501</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4502</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4502</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5</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6</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4503</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4503</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4503</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6</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4503</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8</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4504</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8</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4504</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8</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lastRenderedPageBreak/>
              <w:t>4505</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4505</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4505</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5</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4505</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6</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4506</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4506</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7</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7</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4507</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4507</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4507</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9</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4507</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4508</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4508</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4508</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4508</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4509</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4509</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4509</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5</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4509</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7</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5</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11</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4511</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14/02/2012</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0</w:t>
            </w:r>
          </w:p>
        </w:tc>
      </w:tr>
      <w:tr w:rsidR="007A7CED" w:rsidRPr="009A5CD0" w:rsidTr="007A7CE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4511</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14/02/2014</w:t>
            </w:r>
          </w:p>
        </w:tc>
        <w:tc>
          <w:tcPr>
            <w:tcW w:w="0" w:type="auto"/>
            <w:noWrap/>
            <w:hideMark/>
          </w:tcPr>
          <w:p w:rsidR="007A7CED" w:rsidRPr="009A5CD0" w:rsidRDefault="007A7CED" w:rsidP="007A7CE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w:t>
            </w:r>
          </w:p>
        </w:tc>
      </w:tr>
      <w:tr w:rsidR="007A7CED" w:rsidRPr="009A5CD0" w:rsidTr="007A7CE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7A7CED" w:rsidRPr="009A5CD0" w:rsidRDefault="007A7CED" w:rsidP="007A7CED">
            <w:pPr>
              <w:jc w:val="right"/>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4511</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14/02/2010</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14/02/2016</w:t>
            </w:r>
          </w:p>
        </w:tc>
        <w:tc>
          <w:tcPr>
            <w:tcW w:w="0" w:type="auto"/>
            <w:noWrap/>
            <w:hideMark/>
          </w:tcPr>
          <w:p w:rsidR="007A7CED" w:rsidRPr="009A5CD0" w:rsidRDefault="007A7CED" w:rsidP="007A7CE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CO"/>
              </w:rPr>
            </w:pPr>
            <w:r w:rsidRPr="009A5CD0">
              <w:rPr>
                <w:rFonts w:ascii="Times New Roman" w:eastAsia="Times New Roman" w:hAnsi="Times New Roman" w:cs="Times New Roman"/>
                <w:color w:val="000000"/>
                <w:sz w:val="24"/>
                <w:lang w:eastAsia="es-CO"/>
              </w:rPr>
              <w:t>6</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Asimismo, analizando los tests desarrollados el tiempo máximo en que se desarrolló las consultas fue</w:t>
      </w:r>
      <m:oMath>
        <m:r>
          <w:rPr>
            <w:rFonts w:ascii="Cambria Math" w:hAnsi="Cambria Math" w:cs="Times New Roman"/>
            <w:sz w:val="24"/>
            <w:lang w:val="es-CO"/>
          </w:rPr>
          <m:t xml:space="preserve">97 </m:t>
        </m:r>
        <m:r>
          <w:rPr>
            <w:rFonts w:ascii="Cambria Math" w:hAnsi="Cambria Math" w:cs="Times New Roman"/>
            <w:sz w:val="24"/>
          </w:rPr>
          <m:t>ms</m:t>
        </m:r>
      </m:oMath>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acción dado por Oracle</w:t>
      </w:r>
      <w:r w:rsidR="00C6617D">
        <w:rPr>
          <w:rFonts w:ascii="Times New Roman" w:hAnsi="Times New Roman" w:cs="Times New Roman"/>
          <w:b/>
          <w:sz w:val="24"/>
          <w:lang w:val="es-CO"/>
        </w:rPr>
        <w:t xml:space="preserve"> </w:t>
      </w:r>
      <w:r w:rsidR="00C6617D">
        <w:rPr>
          <w:rFonts w:ascii="Times New Roman" w:hAnsi="Times New Roman" w:cs="Times New Roman"/>
          <w:b/>
          <w:sz w:val="24"/>
          <w:lang w:val="es-CO"/>
        </w:rPr>
        <w:t>(Sin nuestros índices)</w:t>
      </w:r>
      <w:r w:rsidRPr="007A7CED">
        <w:rPr>
          <w:rFonts w:ascii="Times New Roman" w:hAnsi="Times New Roman" w:cs="Times New Roman"/>
          <w:b/>
          <w:sz w:val="24"/>
          <w:lang w:val="es-CO"/>
        </w:rPr>
        <w:t>:</w:t>
      </w:r>
      <w:r w:rsidR="00C6617D">
        <w:rPr>
          <w:rFonts w:ascii="Times New Roman" w:hAnsi="Times New Roman" w:cs="Times New Roman"/>
          <w:b/>
          <w:sz w:val="24"/>
          <w:lang w:val="es-CO"/>
        </w:rPr>
        <w:t xml:space="preserve"> </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5124C57D" wp14:editId="0AB93F0E">
            <wp:extent cx="4895850" cy="14735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5184" cy="1476372"/>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lastRenderedPageBreak/>
        <w:t>Caso 1</w:t>
      </w:r>
      <w:r w:rsidR="00C6617D">
        <w:rPr>
          <w:rFonts w:ascii="Times New Roman" w:hAnsi="Times New Roman" w:cs="Times New Roman"/>
          <w:b/>
          <w:sz w:val="24"/>
        </w:rPr>
        <w:t xml:space="preserve"> </w:t>
      </w:r>
      <w:r w:rsidR="00C6617D">
        <w:rPr>
          <w:rFonts w:ascii="Times New Roman" w:hAnsi="Times New Roman" w:cs="Times New Roman"/>
          <w:b/>
          <w:sz w:val="24"/>
          <w:lang w:val="es-CO"/>
        </w:rPr>
        <w:t>(Sin nuestros índices)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687"/>
        <w:gridCol w:w="1234"/>
        <w:gridCol w:w="1234"/>
        <w:gridCol w:w="1867"/>
        <w:gridCol w:w="1387"/>
      </w:tblGrid>
      <w:tr w:rsidR="007A7CED" w:rsidRPr="007A7CED" w:rsidTr="00FE20B3">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Local</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FE20B3">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4501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0</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18</w:t>
            </w:r>
          </w:p>
        </w:tc>
      </w:tr>
    </w:tbl>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20F759E1" wp14:editId="4C3FDE1C">
            <wp:extent cx="5612130" cy="20256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025650"/>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2</w:t>
      </w:r>
      <w:r w:rsidR="00FE20B3">
        <w:rPr>
          <w:rFonts w:ascii="Times New Roman" w:hAnsi="Times New Roman" w:cs="Times New Roman"/>
          <w:b/>
          <w:sz w:val="24"/>
        </w:rPr>
        <w:t xml:space="preserve"> </w:t>
      </w:r>
      <w:r w:rsidR="00FE20B3">
        <w:rPr>
          <w:rFonts w:ascii="Times New Roman" w:hAnsi="Times New Roman" w:cs="Times New Roman"/>
          <w:b/>
          <w:sz w:val="24"/>
          <w:lang w:val="es-CO"/>
        </w:rPr>
        <w:t>(Sin nuestros índices)</w:t>
      </w:r>
      <w:r w:rsidRPr="007A7CED">
        <w:rPr>
          <w:rFonts w:ascii="Times New Roman" w:hAnsi="Times New Roman" w:cs="Times New Roman"/>
          <w:b/>
          <w:sz w:val="24"/>
        </w:rPr>
        <w:t>:</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687"/>
        <w:gridCol w:w="1234"/>
        <w:gridCol w:w="1234"/>
        <w:gridCol w:w="1867"/>
        <w:gridCol w:w="1387"/>
      </w:tblGrid>
      <w:tr w:rsidR="007A7CED" w:rsidRPr="007A7CED" w:rsidTr="00FE20B3">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Local</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FE20B3">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4502</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14/02/2014</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5</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33</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drawing>
          <wp:inline distT="0" distB="0" distL="0" distR="0" wp14:anchorId="1E451C27" wp14:editId="5C55D46A">
            <wp:extent cx="5695950" cy="191299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97884" cy="1913642"/>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Caso 3:</w:t>
      </w:r>
    </w:p>
    <w:tbl>
      <w:tblPr>
        <w:tblW w:w="0" w:type="auto"/>
        <w:jc w:val="center"/>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687"/>
        <w:gridCol w:w="1234"/>
        <w:gridCol w:w="1234"/>
        <w:gridCol w:w="1867"/>
        <w:gridCol w:w="1387"/>
      </w:tblGrid>
      <w:tr w:rsidR="007A7CED" w:rsidRPr="007A7CED" w:rsidTr="00FE20B3">
        <w:trPr>
          <w:trHeight w:val="300"/>
          <w:jc w:val="center"/>
        </w:trPr>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Local</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Min</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Fecha Max</w:t>
            </w:r>
          </w:p>
        </w:tc>
        <w:tc>
          <w:tcPr>
            <w:tcW w:w="0" w:type="auto"/>
            <w:shd w:val="clear" w:color="auto" w:fill="auto"/>
            <w:noWrap/>
            <w:vAlign w:val="bottom"/>
            <w:hideMark/>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Tamaño resultado</w:t>
            </w:r>
          </w:p>
        </w:tc>
        <w:tc>
          <w:tcPr>
            <w:tcW w:w="0" w:type="auto"/>
          </w:tcPr>
          <w:p w:rsidR="007A7CED" w:rsidRPr="007A7CED" w:rsidRDefault="007A7CED" w:rsidP="007A7CED">
            <w:pPr>
              <w:spacing w:after="0" w:line="240" w:lineRule="auto"/>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Tiempo (ms)</w:t>
            </w:r>
          </w:p>
        </w:tc>
      </w:tr>
      <w:tr w:rsidR="007A7CED" w:rsidRPr="007A7CED" w:rsidTr="00FE20B3">
        <w:trPr>
          <w:trHeight w:val="300"/>
          <w:jc w:val="center"/>
        </w:trPr>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4501</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14/02/2010</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14/02/2016</w:t>
            </w:r>
          </w:p>
        </w:tc>
        <w:tc>
          <w:tcPr>
            <w:tcW w:w="0" w:type="auto"/>
            <w:shd w:val="clear" w:color="auto" w:fill="auto"/>
            <w:noWrap/>
            <w:vAlign w:val="bottom"/>
            <w:hideMark/>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10</w:t>
            </w:r>
          </w:p>
        </w:tc>
        <w:tc>
          <w:tcPr>
            <w:tcW w:w="0" w:type="auto"/>
          </w:tcPr>
          <w:p w:rsidR="007A7CED" w:rsidRPr="007A7CED" w:rsidRDefault="007A7CED" w:rsidP="007A7CED">
            <w:pPr>
              <w:spacing w:after="0" w:line="240" w:lineRule="auto"/>
              <w:jc w:val="right"/>
              <w:rPr>
                <w:rFonts w:ascii="Times New Roman" w:eastAsia="Times New Roman" w:hAnsi="Times New Roman" w:cs="Times New Roman"/>
                <w:color w:val="000000"/>
                <w:sz w:val="24"/>
                <w:lang w:eastAsia="es-CO"/>
              </w:rPr>
            </w:pPr>
            <w:r w:rsidRPr="007A7CED">
              <w:rPr>
                <w:rFonts w:ascii="Times New Roman" w:eastAsia="Times New Roman" w:hAnsi="Times New Roman" w:cs="Times New Roman"/>
                <w:color w:val="000000"/>
                <w:sz w:val="24"/>
                <w:lang w:eastAsia="es-CO"/>
              </w:rPr>
              <w:t>25</w:t>
            </w:r>
          </w:p>
        </w:tc>
      </w:tr>
    </w:tbl>
    <w:p w:rsidR="007A7CED" w:rsidRPr="007A7CED" w:rsidRDefault="007A7CED" w:rsidP="007A7CED">
      <w:pPr>
        <w:rPr>
          <w:rFonts w:ascii="Times New Roman" w:hAnsi="Times New Roman" w:cs="Times New Roman"/>
          <w:b/>
          <w:sz w:val="24"/>
        </w:rPr>
      </w:pP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lastRenderedPageBreak/>
        <w:drawing>
          <wp:inline distT="0" distB="0" distL="0" distR="0" wp14:anchorId="6582F81A" wp14:editId="6C74DF7D">
            <wp:extent cx="5534025" cy="1710170"/>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43923" cy="1713229"/>
                    </a:xfrm>
                    <a:prstGeom prst="rect">
                      <a:avLst/>
                    </a:prstGeom>
                  </pic:spPr>
                </pic:pic>
              </a:graphicData>
            </a:graphic>
          </wp:inline>
        </w:drawing>
      </w:r>
    </w:p>
    <w:p w:rsidR="007A7CED" w:rsidRPr="007A7CED" w:rsidRDefault="007A7CED" w:rsidP="007A7CED">
      <w:pPr>
        <w:rPr>
          <w:rFonts w:ascii="Times New Roman" w:hAnsi="Times New Roman" w:cs="Times New Roman"/>
          <w:b/>
          <w:sz w:val="24"/>
        </w:rPr>
      </w:pPr>
    </w:p>
    <w:p w:rsidR="007A7CED" w:rsidRPr="007A7CED" w:rsidRDefault="007A7CED" w:rsidP="007A7CED">
      <w:pPr>
        <w:pStyle w:val="Prrafodelista"/>
        <w:numPr>
          <w:ilvl w:val="0"/>
          <w:numId w:val="4"/>
        </w:numPr>
        <w:rPr>
          <w:rFonts w:ascii="Times New Roman" w:hAnsi="Times New Roman" w:cs="Times New Roman"/>
          <w:b/>
          <w:sz w:val="24"/>
        </w:rPr>
      </w:pPr>
      <w:r w:rsidRPr="007A7CED">
        <w:rPr>
          <w:rFonts w:ascii="Times New Roman" w:hAnsi="Times New Roman" w:cs="Times New Roman"/>
          <w:b/>
          <w:sz w:val="24"/>
        </w:rPr>
        <w:t>Análisis de eficiencia:</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b/>
          <w:sz w:val="24"/>
        </w:rPr>
        <w:t>Índices planteados:</w:t>
      </w:r>
    </w:p>
    <w:p w:rsidR="00FE20B3" w:rsidRDefault="00FE20B3" w:rsidP="007A7CED">
      <w:pPr>
        <w:pStyle w:val="Sinespaciado"/>
        <w:rPr>
          <w:rFonts w:ascii="Courier New" w:hAnsi="Courier New" w:cs="Courier New"/>
          <w:sz w:val="24"/>
          <w:lang w:val="en-US"/>
        </w:rPr>
      </w:pPr>
      <w:r w:rsidRPr="00FE20B3">
        <w:rPr>
          <w:rFonts w:ascii="Courier New" w:hAnsi="Courier New" w:cs="Courier New"/>
          <w:sz w:val="24"/>
          <w:lang w:val="en-US"/>
        </w:rPr>
        <w:t>INDEX_LC_COD_ADMINISTRADOR</w:t>
      </w:r>
    </w:p>
    <w:p w:rsidR="00FE20B3" w:rsidRDefault="00FE20B3" w:rsidP="007A7CED">
      <w:pPr>
        <w:pStyle w:val="Sinespaciado"/>
        <w:rPr>
          <w:rFonts w:ascii="Courier New" w:hAnsi="Courier New" w:cs="Courier New"/>
          <w:sz w:val="24"/>
          <w:lang w:val="en-US"/>
        </w:rPr>
      </w:pPr>
      <w:r w:rsidRPr="00FE20B3">
        <w:rPr>
          <w:rFonts w:ascii="Courier New" w:hAnsi="Courier New" w:cs="Courier New"/>
          <w:sz w:val="24"/>
        </w:rPr>
        <w:t>INDEX_PD_COD_USUAR</w:t>
      </w:r>
    </w:p>
    <w:p w:rsidR="00FE20B3" w:rsidRDefault="00FE20B3" w:rsidP="007A7CED">
      <w:pPr>
        <w:pStyle w:val="Sinespaciado"/>
        <w:rPr>
          <w:rFonts w:ascii="Courier New" w:hAnsi="Courier New" w:cs="Courier New"/>
          <w:sz w:val="24"/>
        </w:rPr>
      </w:pPr>
      <w:r w:rsidRPr="00FE20B3">
        <w:rPr>
          <w:rFonts w:ascii="Courier New" w:hAnsi="Courier New" w:cs="Courier New"/>
          <w:sz w:val="24"/>
        </w:rPr>
        <w:t>INDEX_PD_FECHA_CREACION</w:t>
      </w:r>
    </w:p>
    <w:p w:rsidR="007A7CED" w:rsidRPr="00FE20B3" w:rsidRDefault="00FE20B3" w:rsidP="00FE20B3">
      <w:pPr>
        <w:pStyle w:val="Sinespaciado"/>
        <w:rPr>
          <w:rFonts w:ascii="Courier New" w:hAnsi="Courier New" w:cs="Courier New"/>
          <w:sz w:val="24"/>
        </w:rPr>
      </w:pPr>
      <w:r w:rsidRPr="00FE20B3">
        <w:rPr>
          <w:rFonts w:ascii="Courier New" w:hAnsi="Courier New" w:cs="Courier New"/>
          <w:sz w:val="24"/>
        </w:rPr>
        <w:t>INDEX_PD_FECHA_ENTREGA</w:t>
      </w:r>
    </w:p>
    <w:p w:rsidR="007A7CED" w:rsidRPr="007A7CED" w:rsidRDefault="007A7CED" w:rsidP="007A7CED">
      <w:pPr>
        <w:pStyle w:val="Sinespaciado"/>
        <w:rPr>
          <w:rFonts w:ascii="Times New Roman" w:hAnsi="Times New Roman" w:cs="Times New Roman"/>
          <w:sz w:val="24"/>
        </w:rPr>
      </w:pP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Para mejorar la eficiencia de la búsqueda se plantearon los anteriores índices tal que la búsqueda pase a ser por medio de los índices propuestos y no solamente por la PK que tomó Oracle.</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planteado:</w:t>
      </w:r>
    </w:p>
    <w:p w:rsidR="007A7CED" w:rsidRPr="007A7CED" w:rsidRDefault="007A7CED" w:rsidP="007A7CED">
      <w:pPr>
        <w:jc w:val="both"/>
        <w:rPr>
          <w:rFonts w:ascii="Times New Roman" w:hAnsi="Times New Roman" w:cs="Times New Roman"/>
          <w:sz w:val="24"/>
          <w:lang w:val="es-CO"/>
        </w:rPr>
      </w:pPr>
      <w:r w:rsidRPr="007A7CED">
        <w:rPr>
          <w:rFonts w:ascii="Times New Roman" w:hAnsi="Times New Roman" w:cs="Times New Roman"/>
          <w:sz w:val="24"/>
          <w:lang w:val="es-CO"/>
        </w:rPr>
        <w:t>Atendiendo al hecho que de todas formas debe realizar todos los Joins y ordenamientos que realizaba antes, se plantea que los Nested Loops se mantendrán iguales, el cambio se dará en el hecho de realizar las comparaciones y filtros al interior de la tabla puesto que ahora se poseerán más índices que los generados por default por parte de Oracle lo cual hará que las búsquedas dentro de la tabla generada ahora se hagan varias por rango de índices y por Index RowId en los atributos restantes lo que generará una reducción el costo de realizar la consulta.</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Plan de ejecución general planteado por los índices creados:</w:t>
      </w:r>
    </w:p>
    <w:p w:rsidR="007A7CED" w:rsidRPr="007A7CED" w:rsidRDefault="007A7CED" w:rsidP="007A7CED">
      <w:pPr>
        <w:rPr>
          <w:rFonts w:ascii="Times New Roman" w:hAnsi="Times New Roman" w:cs="Times New Roman"/>
          <w:b/>
          <w:sz w:val="24"/>
        </w:rPr>
      </w:pPr>
      <w:r w:rsidRPr="007A7CED">
        <w:rPr>
          <w:rFonts w:ascii="Times New Roman" w:hAnsi="Times New Roman" w:cs="Times New Roman"/>
          <w:noProof/>
          <w:sz w:val="24"/>
        </w:rPr>
        <w:lastRenderedPageBreak/>
        <w:drawing>
          <wp:inline distT="0" distB="0" distL="0" distR="0" wp14:anchorId="7A9638BB" wp14:editId="700B6540">
            <wp:extent cx="5612130" cy="221107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211070"/>
                    </a:xfrm>
                    <a:prstGeom prst="rect">
                      <a:avLst/>
                    </a:prstGeom>
                  </pic:spPr>
                </pic:pic>
              </a:graphicData>
            </a:graphic>
          </wp:inline>
        </w:drawing>
      </w:r>
    </w:p>
    <w:p w:rsidR="007A7CED" w:rsidRPr="007A7CED" w:rsidRDefault="007A7CED" w:rsidP="007A7CED">
      <w:pPr>
        <w:rPr>
          <w:rFonts w:ascii="Times New Roman" w:hAnsi="Times New Roman" w:cs="Times New Roman"/>
          <w:sz w:val="24"/>
          <w:lang w:val="es-CO"/>
        </w:rPr>
      </w:pPr>
      <w:r w:rsidRPr="007A7CED">
        <w:rPr>
          <w:rFonts w:ascii="Times New Roman" w:hAnsi="Times New Roman" w:cs="Times New Roman"/>
          <w:sz w:val="24"/>
          <w:lang w:val="es-CO"/>
        </w:rPr>
        <w:t>Se puede observar que se cumple el plan de ejecución predicho.</w:t>
      </w:r>
    </w:p>
    <w:p w:rsidR="007A7CED" w:rsidRPr="007A7CED" w:rsidRDefault="007A7CED" w:rsidP="007A7CED">
      <w:pPr>
        <w:rPr>
          <w:rFonts w:ascii="Times New Roman" w:hAnsi="Times New Roman" w:cs="Times New Roman"/>
          <w:b/>
          <w:sz w:val="24"/>
          <w:lang w:val="es-CO"/>
        </w:rPr>
      </w:pPr>
      <w:r w:rsidRPr="007A7CED">
        <w:rPr>
          <w:rFonts w:ascii="Times New Roman" w:hAnsi="Times New Roman" w:cs="Times New Roman"/>
          <w:b/>
          <w:sz w:val="24"/>
          <w:lang w:val="es-CO"/>
        </w:rPr>
        <w:t>Comparación con el plan de ejecución default de Oracle:</w:t>
      </w:r>
    </w:p>
    <w:p w:rsidR="007A7CED" w:rsidRPr="007A7CED" w:rsidRDefault="007A7CED" w:rsidP="007A7CED">
      <w:pPr>
        <w:jc w:val="both"/>
        <w:rPr>
          <w:rFonts w:ascii="Times New Roman" w:hAnsi="Times New Roman" w:cs="Times New Roman"/>
          <w:b/>
          <w:sz w:val="24"/>
          <w:u w:val="single"/>
          <w:lang w:val="es-CO"/>
        </w:rPr>
      </w:pPr>
      <w:r w:rsidRPr="007A7CED">
        <w:rPr>
          <w:rFonts w:ascii="Times New Roman" w:hAnsi="Times New Roman" w:cs="Times New Roman"/>
          <w:sz w:val="24"/>
          <w:lang w:val="es-CO"/>
        </w:rPr>
        <w:t>En primer lugar se puede observar claramente que los índices planteados han reducido enormemente el costo de realizar la consulta dado las unidades que muestra el plan de ejecución mostrando una reducción en más de la tercera parte del costo original. Esto se observa teniendo en cuenta que ahora en vez de realizar un recorrido total sobre la tabla ahora debe realizar simplemente un acceso a la tabla por los índices tanto por  Index RowID como por Range Scan.</w:t>
      </w:r>
    </w:p>
    <w:p w:rsidR="001A1F5B" w:rsidRPr="001A1F5B" w:rsidRDefault="001A1F5B" w:rsidP="001A1F5B">
      <w:pPr>
        <w:ind w:hanging="709"/>
        <w:rPr>
          <w:rFonts w:ascii="Times New Roman" w:hAnsi="Times New Roman" w:cs="Times New Roman"/>
          <w:b/>
          <w:sz w:val="24"/>
          <w:szCs w:val="24"/>
          <w:lang w:val="es-CO"/>
        </w:rPr>
      </w:pPr>
    </w:p>
    <w:p w:rsidR="000012F0" w:rsidRDefault="000012F0" w:rsidP="006E1032">
      <w:pPr>
        <w:pStyle w:val="Ttulo1"/>
        <w:numPr>
          <w:ilvl w:val="0"/>
          <w:numId w:val="1"/>
        </w:numPr>
        <w:ind w:left="-709" w:right="-801" w:firstLine="851"/>
        <w:rPr>
          <w:rFonts w:ascii="Times New Roman" w:hAnsi="Times New Roman" w:cs="Times New Roman"/>
          <w:color w:val="000000" w:themeColor="text1"/>
          <w:lang w:val="es-CO"/>
        </w:rPr>
      </w:pPr>
      <w:bookmarkStart w:id="4" w:name="_Toc386977574"/>
      <w:r>
        <w:rPr>
          <w:rFonts w:ascii="Times New Roman" w:hAnsi="Times New Roman" w:cs="Times New Roman"/>
          <w:color w:val="000000" w:themeColor="text1"/>
          <w:lang w:val="es-CO"/>
        </w:rPr>
        <w:t>Construcción de la aplicación</w:t>
      </w:r>
      <w:bookmarkEnd w:id="4"/>
    </w:p>
    <w:p w:rsidR="000012F0" w:rsidRPr="000012F0" w:rsidRDefault="000012F0" w:rsidP="000012F0">
      <w:pPr>
        <w:rPr>
          <w:lang w:val="es-CO"/>
        </w:rPr>
      </w:pPr>
    </w:p>
    <w:p w:rsidR="000012F0" w:rsidRPr="001A1F5B" w:rsidRDefault="000012F0" w:rsidP="006E1032">
      <w:pPr>
        <w:rPr>
          <w:lang w:val="es-CO"/>
        </w:rPr>
      </w:pPr>
      <w:r>
        <w:rPr>
          <w:lang w:val="es-CO"/>
        </w:rPr>
        <w:t>Los cambios efectuados en la aplicación se pueden ver en el archivo Cabandes.</w:t>
      </w:r>
    </w:p>
    <w:p w:rsidR="001A1F5B" w:rsidRPr="000012F0" w:rsidRDefault="000012F0" w:rsidP="000012F0">
      <w:pPr>
        <w:pStyle w:val="Subttulo"/>
        <w:rPr>
          <w:b/>
          <w:color w:val="auto"/>
          <w:lang w:val="es-CO"/>
        </w:rPr>
      </w:pPr>
      <w:r w:rsidRPr="000012F0">
        <w:rPr>
          <w:b/>
          <w:color w:val="auto"/>
          <w:lang w:val="es-CO"/>
        </w:rPr>
        <w:t>4.1 Análisis del proceso de optimización</w:t>
      </w:r>
    </w:p>
    <w:p w:rsidR="00F55E5B" w:rsidRPr="00F55E5B" w:rsidRDefault="00F55E5B" w:rsidP="00F55E5B">
      <w:pPr>
        <w:jc w:val="both"/>
        <w:rPr>
          <w:rFonts w:ascii="Times New Roman" w:hAnsi="Times New Roman" w:cs="Times New Roman"/>
          <w:sz w:val="24"/>
          <w:lang w:val="es-CO"/>
        </w:rPr>
      </w:pPr>
      <w:r w:rsidRPr="00F55E5B">
        <w:rPr>
          <w:rFonts w:ascii="Times New Roman" w:hAnsi="Times New Roman" w:cs="Times New Roman"/>
          <w:sz w:val="24"/>
          <w:lang w:val="es-CO"/>
        </w:rPr>
        <w:t>Si bien el hecho de que el manejo dado por parte del SMBD de Oracle puede volver las consultas algo más lentas que el hecho de traer todo a memoria principal y organizarlo en una estructura de datos diferente para realizar posteriormente el ordenamiento y filtros para realizar los Joins con operaciones lógicas</w:t>
      </w:r>
      <w:r w:rsidR="006E1032">
        <w:rPr>
          <w:rFonts w:ascii="Times New Roman" w:hAnsi="Times New Roman" w:cs="Times New Roman"/>
          <w:sz w:val="24"/>
          <w:lang w:val="es-CO"/>
        </w:rPr>
        <w:t>,</w:t>
      </w:r>
      <w:r w:rsidRPr="00F55E5B">
        <w:rPr>
          <w:rFonts w:ascii="Times New Roman" w:hAnsi="Times New Roman" w:cs="Times New Roman"/>
          <w:sz w:val="24"/>
          <w:lang w:val="es-CO"/>
        </w:rPr>
        <w:t xml:space="preserve"> todo cambia al momento en que se entra a trabajar con volúmenes enormes de datos de forma que no caben en memoria principal y se vuelve inviable realizar un acceso a memoria secundaria cada vez que se desee traer una nueva tupla para agregarla a la base de datos. </w:t>
      </w:r>
    </w:p>
    <w:p w:rsidR="00F55E5B" w:rsidRPr="00F55E5B" w:rsidRDefault="00F55E5B" w:rsidP="00F55E5B">
      <w:pPr>
        <w:jc w:val="both"/>
        <w:rPr>
          <w:rFonts w:ascii="Times New Roman" w:hAnsi="Times New Roman" w:cs="Times New Roman"/>
          <w:sz w:val="24"/>
          <w:lang w:val="es-CO"/>
        </w:rPr>
      </w:pPr>
      <w:r w:rsidRPr="00F55E5B">
        <w:rPr>
          <w:rFonts w:ascii="Times New Roman" w:hAnsi="Times New Roman" w:cs="Times New Roman"/>
          <w:sz w:val="24"/>
          <w:lang w:val="es-CO"/>
        </w:rPr>
        <w:t xml:space="preserve">En cambio, el optimizador maneja de manera adecuada los atributos y bloques de tuplas de cada una de las tablas utilizadas de tal forma que pueda utilizar diversos algoritmos </w:t>
      </w:r>
      <w:r w:rsidRPr="00F55E5B">
        <w:rPr>
          <w:rFonts w:ascii="Times New Roman" w:hAnsi="Times New Roman" w:cs="Times New Roman"/>
          <w:sz w:val="24"/>
          <w:lang w:val="es-CO"/>
        </w:rPr>
        <w:lastRenderedPageBreak/>
        <w:t>dependiendo e caso para organizar la información en memoria primaria y garantice el mínimo de accesos a memoria secundaria para optimizar el tiempo de realización de la consulta.</w:t>
      </w:r>
    </w:p>
    <w:p w:rsidR="00F55E5B" w:rsidRPr="00F55E5B" w:rsidRDefault="00F55E5B" w:rsidP="00F55E5B">
      <w:pPr>
        <w:jc w:val="both"/>
        <w:rPr>
          <w:rFonts w:ascii="Times New Roman" w:hAnsi="Times New Roman" w:cs="Times New Roman"/>
          <w:sz w:val="24"/>
          <w:lang w:val="es-CO"/>
        </w:rPr>
      </w:pPr>
      <w:r w:rsidRPr="00F55E5B">
        <w:rPr>
          <w:rFonts w:ascii="Times New Roman" w:hAnsi="Times New Roman" w:cs="Times New Roman"/>
          <w:sz w:val="24"/>
          <w:lang w:val="es-CO"/>
        </w:rPr>
        <w:t>Por ejemplo, supongamos que poseemos dos tablas COMPRADORES</w:t>
      </w:r>
      <w:r w:rsidR="00D87BCE">
        <w:rPr>
          <w:rFonts w:ascii="Times New Roman" w:hAnsi="Times New Roman" w:cs="Times New Roman"/>
          <w:sz w:val="24"/>
          <w:lang w:val="es-CO"/>
        </w:rPr>
        <w:t xml:space="preserve"> y VENTAS, cada una con más de 130</w:t>
      </w:r>
      <w:r w:rsidRPr="00F55E5B">
        <w:rPr>
          <w:rFonts w:ascii="Times New Roman" w:hAnsi="Times New Roman" w:cs="Times New Roman"/>
          <w:sz w:val="24"/>
          <w:lang w:val="es-CO"/>
        </w:rPr>
        <w:t>’000.000 de tuplas y se pretende realizar la siguiente consulta:</w:t>
      </w:r>
    </w:p>
    <w:p w:rsidR="00F55E5B" w:rsidRPr="00B20B5E" w:rsidRDefault="00F55E5B" w:rsidP="00F55E5B">
      <w:pPr>
        <w:rPr>
          <w:rFonts w:ascii="Courier New" w:hAnsi="Courier New" w:cs="Courier New"/>
          <w:sz w:val="36"/>
        </w:rPr>
      </w:pPr>
      <w:r w:rsidRPr="00B20B5E">
        <w:rPr>
          <w:rFonts w:ascii="Courier New" w:hAnsi="Courier New" w:cs="Courier New"/>
          <w:color w:val="3E454C"/>
          <w:sz w:val="24"/>
          <w:szCs w:val="18"/>
          <w:shd w:val="clear" w:color="auto" w:fill="F7F7F7"/>
        </w:rPr>
        <w:t>SELECT * FROM COMPRADORES c INNER JOIN VENTAS v ON c.id_comprador=v.id_comprador WHERE v.precio_venta&gt;=12000;</w:t>
      </w:r>
    </w:p>
    <w:p w:rsidR="0054384C" w:rsidRDefault="00F55E5B" w:rsidP="00F55E5B">
      <w:pPr>
        <w:jc w:val="both"/>
        <w:rPr>
          <w:rFonts w:ascii="Times New Roman" w:hAnsi="Times New Roman" w:cs="Times New Roman"/>
          <w:sz w:val="24"/>
          <w:lang w:val="es-CO"/>
        </w:rPr>
      </w:pPr>
      <w:r w:rsidRPr="00B20B5E">
        <w:rPr>
          <w:rFonts w:ascii="Times New Roman" w:hAnsi="Times New Roman" w:cs="Times New Roman"/>
          <w:sz w:val="24"/>
          <w:lang w:val="es-CO"/>
        </w:rPr>
        <w:t>Se debe observ</w:t>
      </w:r>
      <w:r w:rsidRPr="00F55E5B">
        <w:rPr>
          <w:rFonts w:ascii="Times New Roman" w:hAnsi="Times New Roman" w:cs="Times New Roman"/>
          <w:sz w:val="24"/>
          <w:lang w:val="es-CO"/>
        </w:rPr>
        <w:t>a</w:t>
      </w:r>
      <w:r w:rsidRPr="00B20B5E">
        <w:rPr>
          <w:rFonts w:ascii="Times New Roman" w:hAnsi="Times New Roman" w:cs="Times New Roman"/>
          <w:sz w:val="24"/>
          <w:lang w:val="es-CO"/>
        </w:rPr>
        <w:t>r que, en primer lugar, ninguna de las dos</w:t>
      </w:r>
      <w:r w:rsidRPr="00F55E5B">
        <w:rPr>
          <w:rFonts w:ascii="Times New Roman" w:hAnsi="Times New Roman" w:cs="Times New Roman"/>
          <w:sz w:val="24"/>
          <w:lang w:val="es-CO"/>
        </w:rPr>
        <w:t xml:space="preserve"> tablas cabe en memoria principal puesto que la cantidad de tuplas que posee cada una es bastante enorme se deben cargar parcialmente en memoria principal, organizar en la estructura de datos determinada y realizar un doble recorrido en pro de encontrar las tuplas que posean el valor del atributo deseado igual. El problema con el que se encuentra el programador aquí es el hecho que no se puede cargar todas las tuplas de las tablas en memoria principal, razón por la cual se deberá importar una a una cada una de las tuplas de memoria secundaria lo cual incurre en un costo 1000 veces mayor que simplemente trabajar todo en memoria principal.</w:t>
      </w:r>
      <w:r w:rsidR="0054384C">
        <w:rPr>
          <w:rFonts w:ascii="Times New Roman" w:hAnsi="Times New Roman" w:cs="Times New Roman"/>
          <w:sz w:val="24"/>
          <w:lang w:val="es-CO"/>
        </w:rPr>
        <w:t xml:space="preserve"> </w:t>
      </w:r>
    </w:p>
    <w:p w:rsidR="0054384C" w:rsidRPr="00D87BCE" w:rsidRDefault="0054384C" w:rsidP="00F55E5B">
      <w:pPr>
        <w:jc w:val="both"/>
        <w:rPr>
          <w:rFonts w:ascii="Times New Roman" w:hAnsi="Times New Roman" w:cs="Times New Roman"/>
          <w:sz w:val="24"/>
          <w:lang w:val="es-CO"/>
        </w:rPr>
      </w:pPr>
      <w:r>
        <w:rPr>
          <w:rFonts w:ascii="Times New Roman" w:hAnsi="Times New Roman" w:cs="Times New Roman"/>
          <w:sz w:val="24"/>
          <w:lang w:val="es-CO"/>
        </w:rPr>
        <w:t xml:space="preserve">Otro problema también es el hecho de que, una vez leídas las tuplas, se deben meter estas en </w:t>
      </w:r>
      <w:r w:rsidR="00D87BCE">
        <w:rPr>
          <w:rFonts w:ascii="Times New Roman" w:hAnsi="Times New Roman" w:cs="Times New Roman"/>
          <w:sz w:val="24"/>
          <w:lang w:val="es-CO"/>
        </w:rPr>
        <w:t>ciclos</w:t>
      </w:r>
      <w:r>
        <w:rPr>
          <w:rFonts w:ascii="Times New Roman" w:hAnsi="Times New Roman" w:cs="Times New Roman"/>
          <w:sz w:val="24"/>
          <w:lang w:val="es-CO"/>
        </w:rPr>
        <w:t xml:space="preserve"> (WHILE) con el fin de tratar de simular un JOIN, comparando</w:t>
      </w:r>
      <w:r w:rsidR="00F55E5B" w:rsidRPr="00F55E5B">
        <w:rPr>
          <w:rFonts w:ascii="Times New Roman" w:hAnsi="Times New Roman" w:cs="Times New Roman"/>
          <w:sz w:val="24"/>
          <w:lang w:val="es-CO"/>
        </w:rPr>
        <w:t xml:space="preserve"> </w:t>
      </w:r>
      <w:r>
        <w:rPr>
          <w:rFonts w:ascii="Times New Roman" w:hAnsi="Times New Roman" w:cs="Times New Roman"/>
          <w:sz w:val="24"/>
          <w:lang w:val="es-CO"/>
        </w:rPr>
        <w:t xml:space="preserve">si los datos hacen match. En el ejemplo propuesto podríamos ver que </w:t>
      </w:r>
      <w:r w:rsidR="00D87BCE">
        <w:rPr>
          <w:rFonts w:ascii="Times New Roman" w:hAnsi="Times New Roman" w:cs="Times New Roman"/>
          <w:sz w:val="24"/>
          <w:lang w:val="es-CO"/>
        </w:rPr>
        <w:t xml:space="preserve">se debería </w:t>
      </w:r>
      <w:r>
        <w:rPr>
          <w:rFonts w:ascii="Times New Roman" w:hAnsi="Times New Roman" w:cs="Times New Roman"/>
          <w:sz w:val="24"/>
          <w:lang w:val="es-CO"/>
        </w:rPr>
        <w:t xml:space="preserve"> </w:t>
      </w:r>
      <w:r w:rsidR="00D87BCE">
        <w:rPr>
          <w:rFonts w:ascii="Times New Roman" w:hAnsi="Times New Roman" w:cs="Times New Roman"/>
          <w:sz w:val="24"/>
          <w:lang w:val="es-CO"/>
        </w:rPr>
        <w:t xml:space="preserve">realizar un doble recorrido para simular el join, en el cual se debe comparar dato por dato para ver si </w:t>
      </w:r>
      <w:r w:rsidR="00D87BCE" w:rsidRPr="00D87BCE">
        <w:rPr>
          <w:rFonts w:ascii="Courier New" w:hAnsi="Courier New" w:cs="Courier New"/>
          <w:color w:val="3E454C"/>
          <w:sz w:val="24"/>
          <w:szCs w:val="18"/>
          <w:shd w:val="clear" w:color="auto" w:fill="F7F7F7"/>
          <w:lang w:val="es-CO"/>
        </w:rPr>
        <w:t>c.id_comprador=</w:t>
      </w:r>
      <w:r w:rsidR="00D87BCE">
        <w:rPr>
          <w:rFonts w:ascii="Courier New" w:hAnsi="Courier New" w:cs="Courier New"/>
          <w:color w:val="3E454C"/>
          <w:sz w:val="24"/>
          <w:szCs w:val="18"/>
          <w:shd w:val="clear" w:color="auto" w:fill="F7F7F7"/>
          <w:lang w:val="es-CO"/>
        </w:rPr>
        <w:t>=</w:t>
      </w:r>
      <w:r w:rsidR="00D87BCE" w:rsidRPr="00D87BCE">
        <w:rPr>
          <w:rFonts w:ascii="Courier New" w:hAnsi="Courier New" w:cs="Courier New"/>
          <w:color w:val="3E454C"/>
          <w:sz w:val="24"/>
          <w:szCs w:val="18"/>
          <w:shd w:val="clear" w:color="auto" w:fill="F7F7F7"/>
          <w:lang w:val="es-CO"/>
        </w:rPr>
        <w:t>v.id_comprador</w:t>
      </w:r>
      <w:r w:rsidR="00D87BCE">
        <w:rPr>
          <w:rFonts w:ascii="Courier New" w:hAnsi="Courier New" w:cs="Courier New"/>
          <w:color w:val="3E454C"/>
          <w:sz w:val="24"/>
          <w:szCs w:val="18"/>
          <w:shd w:val="clear" w:color="auto" w:fill="F7F7F7"/>
          <w:lang w:val="es-CO"/>
        </w:rPr>
        <w:t xml:space="preserve">. </w:t>
      </w:r>
      <w:r w:rsidR="00D87BCE">
        <w:rPr>
          <w:rFonts w:ascii="Times New Roman" w:hAnsi="Times New Roman" w:cs="Times New Roman"/>
          <w:sz w:val="24"/>
          <w:lang w:val="es-CO"/>
        </w:rPr>
        <w:t>Esto tendría una complejidad de n</w:t>
      </w:r>
      <w:r w:rsidR="00D87BCE">
        <w:rPr>
          <w:rFonts w:ascii="Times New Roman" w:hAnsi="Times New Roman" w:cs="Times New Roman"/>
          <w:sz w:val="24"/>
          <w:vertAlign w:val="superscript"/>
          <w:lang w:val="es-CO"/>
        </w:rPr>
        <w:t>2</w:t>
      </w:r>
      <w:r w:rsidR="00D87BCE">
        <w:rPr>
          <w:rFonts w:ascii="Times New Roman" w:hAnsi="Times New Roman" w:cs="Times New Roman"/>
          <w:sz w:val="24"/>
          <w:lang w:val="es-CO"/>
        </w:rPr>
        <w:t>, y sabiendo que son más de 130.000.000 registros por tabla, sería algo muy ineficiente, sin contar con el costo del resto de operaciones dependiendo de la consulta que se realice.</w:t>
      </w:r>
      <w:bookmarkStart w:id="5" w:name="_GoBack"/>
      <w:bookmarkEnd w:id="5"/>
    </w:p>
    <w:p w:rsidR="00F55E5B" w:rsidRPr="00B20B5E" w:rsidRDefault="00F55E5B" w:rsidP="00F55E5B">
      <w:pPr>
        <w:jc w:val="both"/>
        <w:rPr>
          <w:rFonts w:ascii="Times New Roman" w:hAnsi="Times New Roman" w:cs="Times New Roman"/>
          <w:sz w:val="24"/>
          <w:lang w:val="es-CO"/>
        </w:rPr>
      </w:pPr>
      <w:r w:rsidRPr="00F55E5B">
        <w:rPr>
          <w:rFonts w:ascii="Times New Roman" w:hAnsi="Times New Roman" w:cs="Times New Roman"/>
          <w:sz w:val="24"/>
          <w:lang w:val="es-CO"/>
        </w:rPr>
        <w:t>Por esta razón es que es mejor utilizar el optimizador de Oracle y confiar en los algoritmos que éste desarrolla (Nested Loops, Hash joins, Index Based Row Id, etc) teniendo en cuenta que pretende optimizar el número de importaciones de memoria secundaria de tal manera que se demore el menor tiempo posible.</w:t>
      </w:r>
    </w:p>
    <w:p w:rsidR="000012F0" w:rsidRPr="000012F0" w:rsidRDefault="000012F0" w:rsidP="00F55E5B">
      <w:pPr>
        <w:ind w:hanging="709"/>
        <w:rPr>
          <w:color w:val="FF0000"/>
          <w:lang w:val="es-CO"/>
        </w:rPr>
      </w:pPr>
    </w:p>
    <w:sectPr w:rsidR="000012F0" w:rsidRPr="000012F0" w:rsidSect="0054384C">
      <w:pgSz w:w="12240" w:h="15840"/>
      <w:pgMar w:top="1417" w:right="1608"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1273"/>
    <w:multiLevelType w:val="multilevel"/>
    <w:tmpl w:val="19B6D74E"/>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9C443FA"/>
    <w:multiLevelType w:val="hybridMultilevel"/>
    <w:tmpl w:val="6E3A48C4"/>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60C70B96"/>
    <w:multiLevelType w:val="hybridMultilevel"/>
    <w:tmpl w:val="3580F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AF60F1"/>
    <w:multiLevelType w:val="hybridMultilevel"/>
    <w:tmpl w:val="ED683342"/>
    <w:lvl w:ilvl="0" w:tplc="DFAA04C8">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B6"/>
    <w:rsid w:val="00000250"/>
    <w:rsid w:val="00000907"/>
    <w:rsid w:val="000012F0"/>
    <w:rsid w:val="00001780"/>
    <w:rsid w:val="00001A87"/>
    <w:rsid w:val="00004AFE"/>
    <w:rsid w:val="00010748"/>
    <w:rsid w:val="00010E5E"/>
    <w:rsid w:val="000119BB"/>
    <w:rsid w:val="000124B5"/>
    <w:rsid w:val="000125A8"/>
    <w:rsid w:val="000128DE"/>
    <w:rsid w:val="00012FB1"/>
    <w:rsid w:val="00014C60"/>
    <w:rsid w:val="00014D1E"/>
    <w:rsid w:val="00015CB7"/>
    <w:rsid w:val="00020E54"/>
    <w:rsid w:val="0002137C"/>
    <w:rsid w:val="000218AE"/>
    <w:rsid w:val="00022480"/>
    <w:rsid w:val="0002270B"/>
    <w:rsid w:val="00024876"/>
    <w:rsid w:val="0002637E"/>
    <w:rsid w:val="00026922"/>
    <w:rsid w:val="00026E28"/>
    <w:rsid w:val="000273C7"/>
    <w:rsid w:val="0003046A"/>
    <w:rsid w:val="00030AEA"/>
    <w:rsid w:val="00030B58"/>
    <w:rsid w:val="00031709"/>
    <w:rsid w:val="000329E1"/>
    <w:rsid w:val="000330E6"/>
    <w:rsid w:val="000362D4"/>
    <w:rsid w:val="00037059"/>
    <w:rsid w:val="00037D3E"/>
    <w:rsid w:val="0004055F"/>
    <w:rsid w:val="00040DE2"/>
    <w:rsid w:val="00041E6F"/>
    <w:rsid w:val="000442B0"/>
    <w:rsid w:val="0004467F"/>
    <w:rsid w:val="00044956"/>
    <w:rsid w:val="000466F3"/>
    <w:rsid w:val="00046920"/>
    <w:rsid w:val="00050954"/>
    <w:rsid w:val="00050D2C"/>
    <w:rsid w:val="00053A64"/>
    <w:rsid w:val="0005698C"/>
    <w:rsid w:val="000570F9"/>
    <w:rsid w:val="000571EE"/>
    <w:rsid w:val="0005789F"/>
    <w:rsid w:val="0005798F"/>
    <w:rsid w:val="000613E0"/>
    <w:rsid w:val="000618B2"/>
    <w:rsid w:val="00061B51"/>
    <w:rsid w:val="000620AC"/>
    <w:rsid w:val="00064529"/>
    <w:rsid w:val="00064FAF"/>
    <w:rsid w:val="00065067"/>
    <w:rsid w:val="0006549A"/>
    <w:rsid w:val="00065533"/>
    <w:rsid w:val="000663A3"/>
    <w:rsid w:val="00066475"/>
    <w:rsid w:val="00067659"/>
    <w:rsid w:val="000676F2"/>
    <w:rsid w:val="0007056C"/>
    <w:rsid w:val="000710D4"/>
    <w:rsid w:val="00073B1A"/>
    <w:rsid w:val="000748C8"/>
    <w:rsid w:val="000751BB"/>
    <w:rsid w:val="000763A1"/>
    <w:rsid w:val="00080663"/>
    <w:rsid w:val="000806C0"/>
    <w:rsid w:val="00080EE4"/>
    <w:rsid w:val="000818F9"/>
    <w:rsid w:val="000821A6"/>
    <w:rsid w:val="00082513"/>
    <w:rsid w:val="0008290A"/>
    <w:rsid w:val="00083288"/>
    <w:rsid w:val="00083E86"/>
    <w:rsid w:val="00085021"/>
    <w:rsid w:val="000854D8"/>
    <w:rsid w:val="000860D9"/>
    <w:rsid w:val="0008625D"/>
    <w:rsid w:val="00086DDA"/>
    <w:rsid w:val="0008797B"/>
    <w:rsid w:val="00087DD2"/>
    <w:rsid w:val="00092384"/>
    <w:rsid w:val="000950C8"/>
    <w:rsid w:val="00095354"/>
    <w:rsid w:val="0009626D"/>
    <w:rsid w:val="00097A33"/>
    <w:rsid w:val="000A0D14"/>
    <w:rsid w:val="000A1482"/>
    <w:rsid w:val="000A1DC5"/>
    <w:rsid w:val="000A1E1E"/>
    <w:rsid w:val="000A2725"/>
    <w:rsid w:val="000A2E2A"/>
    <w:rsid w:val="000A3EB6"/>
    <w:rsid w:val="000A432C"/>
    <w:rsid w:val="000A4F58"/>
    <w:rsid w:val="000A6A99"/>
    <w:rsid w:val="000B006D"/>
    <w:rsid w:val="000B09EF"/>
    <w:rsid w:val="000B32EE"/>
    <w:rsid w:val="000B36BA"/>
    <w:rsid w:val="000B3759"/>
    <w:rsid w:val="000B37C9"/>
    <w:rsid w:val="000B39D6"/>
    <w:rsid w:val="000B3FCC"/>
    <w:rsid w:val="000B40B8"/>
    <w:rsid w:val="000B4E94"/>
    <w:rsid w:val="000B59A0"/>
    <w:rsid w:val="000C01FC"/>
    <w:rsid w:val="000C0A04"/>
    <w:rsid w:val="000C17AA"/>
    <w:rsid w:val="000C2BC7"/>
    <w:rsid w:val="000C2C4B"/>
    <w:rsid w:val="000C3C72"/>
    <w:rsid w:val="000C5A75"/>
    <w:rsid w:val="000C65E4"/>
    <w:rsid w:val="000C6621"/>
    <w:rsid w:val="000D0158"/>
    <w:rsid w:val="000D0287"/>
    <w:rsid w:val="000D0CA5"/>
    <w:rsid w:val="000D2720"/>
    <w:rsid w:val="000D5957"/>
    <w:rsid w:val="000D5F64"/>
    <w:rsid w:val="000D6149"/>
    <w:rsid w:val="000E0105"/>
    <w:rsid w:val="000E0B66"/>
    <w:rsid w:val="000E12CC"/>
    <w:rsid w:val="000E130E"/>
    <w:rsid w:val="000E1DD6"/>
    <w:rsid w:val="000E3119"/>
    <w:rsid w:val="000E38BB"/>
    <w:rsid w:val="000E4108"/>
    <w:rsid w:val="000E4731"/>
    <w:rsid w:val="000E4BDC"/>
    <w:rsid w:val="000E6ACA"/>
    <w:rsid w:val="000E765D"/>
    <w:rsid w:val="000E78EF"/>
    <w:rsid w:val="000E7F0B"/>
    <w:rsid w:val="000F0466"/>
    <w:rsid w:val="000F09B0"/>
    <w:rsid w:val="000F22C4"/>
    <w:rsid w:val="000F267A"/>
    <w:rsid w:val="000F277A"/>
    <w:rsid w:val="000F38A3"/>
    <w:rsid w:val="000F46E2"/>
    <w:rsid w:val="000F4715"/>
    <w:rsid w:val="000F4B9F"/>
    <w:rsid w:val="000F515B"/>
    <w:rsid w:val="000F5D67"/>
    <w:rsid w:val="000F5FC6"/>
    <w:rsid w:val="000F68E7"/>
    <w:rsid w:val="000F6B6D"/>
    <w:rsid w:val="000F7239"/>
    <w:rsid w:val="000F75EB"/>
    <w:rsid w:val="000F7EA6"/>
    <w:rsid w:val="0010044F"/>
    <w:rsid w:val="0010123D"/>
    <w:rsid w:val="00102599"/>
    <w:rsid w:val="00102BAE"/>
    <w:rsid w:val="00102CD2"/>
    <w:rsid w:val="00102D84"/>
    <w:rsid w:val="0010348D"/>
    <w:rsid w:val="0010490D"/>
    <w:rsid w:val="00104EEF"/>
    <w:rsid w:val="00105618"/>
    <w:rsid w:val="00106233"/>
    <w:rsid w:val="0010669A"/>
    <w:rsid w:val="00107291"/>
    <w:rsid w:val="001102E4"/>
    <w:rsid w:val="00111950"/>
    <w:rsid w:val="00112021"/>
    <w:rsid w:val="0011206B"/>
    <w:rsid w:val="001135D2"/>
    <w:rsid w:val="001139C3"/>
    <w:rsid w:val="0011402F"/>
    <w:rsid w:val="0011438F"/>
    <w:rsid w:val="001144D0"/>
    <w:rsid w:val="001150E5"/>
    <w:rsid w:val="00115827"/>
    <w:rsid w:val="001168AC"/>
    <w:rsid w:val="00116C19"/>
    <w:rsid w:val="00117121"/>
    <w:rsid w:val="001174B4"/>
    <w:rsid w:val="00121B3B"/>
    <w:rsid w:val="00123B10"/>
    <w:rsid w:val="00124902"/>
    <w:rsid w:val="001255C2"/>
    <w:rsid w:val="00127680"/>
    <w:rsid w:val="00127C60"/>
    <w:rsid w:val="00131044"/>
    <w:rsid w:val="00131CDA"/>
    <w:rsid w:val="00132458"/>
    <w:rsid w:val="00132E68"/>
    <w:rsid w:val="00133674"/>
    <w:rsid w:val="001339B5"/>
    <w:rsid w:val="001340A7"/>
    <w:rsid w:val="0013413F"/>
    <w:rsid w:val="001341AD"/>
    <w:rsid w:val="00134264"/>
    <w:rsid w:val="0013477A"/>
    <w:rsid w:val="00134BD2"/>
    <w:rsid w:val="00135B55"/>
    <w:rsid w:val="00135F15"/>
    <w:rsid w:val="00136495"/>
    <w:rsid w:val="00136721"/>
    <w:rsid w:val="001379A0"/>
    <w:rsid w:val="0014009A"/>
    <w:rsid w:val="00141AE3"/>
    <w:rsid w:val="00143397"/>
    <w:rsid w:val="0014357E"/>
    <w:rsid w:val="001442F9"/>
    <w:rsid w:val="00147DAE"/>
    <w:rsid w:val="00147F82"/>
    <w:rsid w:val="00150BBB"/>
    <w:rsid w:val="001511B3"/>
    <w:rsid w:val="001512F8"/>
    <w:rsid w:val="001515F5"/>
    <w:rsid w:val="00152390"/>
    <w:rsid w:val="001539CB"/>
    <w:rsid w:val="00153ACC"/>
    <w:rsid w:val="00154771"/>
    <w:rsid w:val="00155089"/>
    <w:rsid w:val="001550F0"/>
    <w:rsid w:val="0015515A"/>
    <w:rsid w:val="00155C38"/>
    <w:rsid w:val="00156DEC"/>
    <w:rsid w:val="00157DA1"/>
    <w:rsid w:val="0016098A"/>
    <w:rsid w:val="001612BF"/>
    <w:rsid w:val="00161929"/>
    <w:rsid w:val="00162095"/>
    <w:rsid w:val="00164265"/>
    <w:rsid w:val="0016426D"/>
    <w:rsid w:val="00165BC2"/>
    <w:rsid w:val="0016742A"/>
    <w:rsid w:val="00167925"/>
    <w:rsid w:val="00171A07"/>
    <w:rsid w:val="00171A30"/>
    <w:rsid w:val="00174347"/>
    <w:rsid w:val="0017542F"/>
    <w:rsid w:val="001758FE"/>
    <w:rsid w:val="00175B11"/>
    <w:rsid w:val="0017654C"/>
    <w:rsid w:val="00181354"/>
    <w:rsid w:val="001817C6"/>
    <w:rsid w:val="00181845"/>
    <w:rsid w:val="001821CB"/>
    <w:rsid w:val="00182459"/>
    <w:rsid w:val="00182CB2"/>
    <w:rsid w:val="00183631"/>
    <w:rsid w:val="00184B9F"/>
    <w:rsid w:val="00184F95"/>
    <w:rsid w:val="00187BCA"/>
    <w:rsid w:val="001904D8"/>
    <w:rsid w:val="00190BF9"/>
    <w:rsid w:val="00192F0A"/>
    <w:rsid w:val="00193634"/>
    <w:rsid w:val="001946C3"/>
    <w:rsid w:val="00196E81"/>
    <w:rsid w:val="00197167"/>
    <w:rsid w:val="00197FDC"/>
    <w:rsid w:val="001A0EAA"/>
    <w:rsid w:val="001A1F5B"/>
    <w:rsid w:val="001A2021"/>
    <w:rsid w:val="001A26C9"/>
    <w:rsid w:val="001A47EB"/>
    <w:rsid w:val="001A4863"/>
    <w:rsid w:val="001A5115"/>
    <w:rsid w:val="001A5449"/>
    <w:rsid w:val="001A5940"/>
    <w:rsid w:val="001A7233"/>
    <w:rsid w:val="001A7640"/>
    <w:rsid w:val="001A7CBC"/>
    <w:rsid w:val="001A7E6D"/>
    <w:rsid w:val="001B0FC3"/>
    <w:rsid w:val="001B1DED"/>
    <w:rsid w:val="001B1EEA"/>
    <w:rsid w:val="001B2EBE"/>
    <w:rsid w:val="001B354F"/>
    <w:rsid w:val="001B3A5C"/>
    <w:rsid w:val="001B3E5C"/>
    <w:rsid w:val="001B47FA"/>
    <w:rsid w:val="001B4E6F"/>
    <w:rsid w:val="001B5DD0"/>
    <w:rsid w:val="001B712D"/>
    <w:rsid w:val="001C0151"/>
    <w:rsid w:val="001C16E1"/>
    <w:rsid w:val="001C26AF"/>
    <w:rsid w:val="001C35B4"/>
    <w:rsid w:val="001C4D76"/>
    <w:rsid w:val="001C550A"/>
    <w:rsid w:val="001C58B9"/>
    <w:rsid w:val="001C61D1"/>
    <w:rsid w:val="001C701D"/>
    <w:rsid w:val="001C77D5"/>
    <w:rsid w:val="001D1098"/>
    <w:rsid w:val="001D2A47"/>
    <w:rsid w:val="001D2CF0"/>
    <w:rsid w:val="001D2E1B"/>
    <w:rsid w:val="001D31AE"/>
    <w:rsid w:val="001D362E"/>
    <w:rsid w:val="001D59DC"/>
    <w:rsid w:val="001D605B"/>
    <w:rsid w:val="001D6D92"/>
    <w:rsid w:val="001D7DEB"/>
    <w:rsid w:val="001E0FB5"/>
    <w:rsid w:val="001E288C"/>
    <w:rsid w:val="001E2BD5"/>
    <w:rsid w:val="001E3D8E"/>
    <w:rsid w:val="001E3F68"/>
    <w:rsid w:val="001E4451"/>
    <w:rsid w:val="001E4793"/>
    <w:rsid w:val="001E6337"/>
    <w:rsid w:val="001E6395"/>
    <w:rsid w:val="001E6817"/>
    <w:rsid w:val="001E6A21"/>
    <w:rsid w:val="001E720F"/>
    <w:rsid w:val="001E787E"/>
    <w:rsid w:val="001E7E34"/>
    <w:rsid w:val="001F07C8"/>
    <w:rsid w:val="001F0C59"/>
    <w:rsid w:val="001F14BC"/>
    <w:rsid w:val="001F29D8"/>
    <w:rsid w:val="001F2A9D"/>
    <w:rsid w:val="001F3E15"/>
    <w:rsid w:val="001F5A0D"/>
    <w:rsid w:val="001F5EC0"/>
    <w:rsid w:val="001F64D4"/>
    <w:rsid w:val="001F6B89"/>
    <w:rsid w:val="001F72F6"/>
    <w:rsid w:val="00200894"/>
    <w:rsid w:val="00201EC2"/>
    <w:rsid w:val="00202161"/>
    <w:rsid w:val="00202300"/>
    <w:rsid w:val="00202452"/>
    <w:rsid w:val="00202829"/>
    <w:rsid w:val="00203290"/>
    <w:rsid w:val="002036F1"/>
    <w:rsid w:val="002044A1"/>
    <w:rsid w:val="002048FC"/>
    <w:rsid w:val="00204FCC"/>
    <w:rsid w:val="00205743"/>
    <w:rsid w:val="00207E53"/>
    <w:rsid w:val="0021067E"/>
    <w:rsid w:val="00210A23"/>
    <w:rsid w:val="00210EE5"/>
    <w:rsid w:val="002111A6"/>
    <w:rsid w:val="00212D4D"/>
    <w:rsid w:val="002144ED"/>
    <w:rsid w:val="002145E5"/>
    <w:rsid w:val="00215BD7"/>
    <w:rsid w:val="00215DAA"/>
    <w:rsid w:val="00216311"/>
    <w:rsid w:val="00216C33"/>
    <w:rsid w:val="00216CAD"/>
    <w:rsid w:val="00220316"/>
    <w:rsid w:val="00220554"/>
    <w:rsid w:val="0022081C"/>
    <w:rsid w:val="00221474"/>
    <w:rsid w:val="00222D9B"/>
    <w:rsid w:val="0022444B"/>
    <w:rsid w:val="00224C78"/>
    <w:rsid w:val="00224D3C"/>
    <w:rsid w:val="002252BC"/>
    <w:rsid w:val="00226FA0"/>
    <w:rsid w:val="00227B2C"/>
    <w:rsid w:val="00230B78"/>
    <w:rsid w:val="00231E4F"/>
    <w:rsid w:val="00233E21"/>
    <w:rsid w:val="002344EB"/>
    <w:rsid w:val="002361FF"/>
    <w:rsid w:val="00237FAA"/>
    <w:rsid w:val="00240471"/>
    <w:rsid w:val="002429D7"/>
    <w:rsid w:val="00243310"/>
    <w:rsid w:val="002435A5"/>
    <w:rsid w:val="00244012"/>
    <w:rsid w:val="00246647"/>
    <w:rsid w:val="00247769"/>
    <w:rsid w:val="002477A5"/>
    <w:rsid w:val="00247FC2"/>
    <w:rsid w:val="00250572"/>
    <w:rsid w:val="00250A5E"/>
    <w:rsid w:val="00251088"/>
    <w:rsid w:val="00251F8C"/>
    <w:rsid w:val="00252257"/>
    <w:rsid w:val="00252E0F"/>
    <w:rsid w:val="00256331"/>
    <w:rsid w:val="002574BD"/>
    <w:rsid w:val="00257A75"/>
    <w:rsid w:val="002607CE"/>
    <w:rsid w:val="002608AA"/>
    <w:rsid w:val="00261097"/>
    <w:rsid w:val="002615E2"/>
    <w:rsid w:val="00261ACF"/>
    <w:rsid w:val="00262CCD"/>
    <w:rsid w:val="002649CD"/>
    <w:rsid w:val="00265A3B"/>
    <w:rsid w:val="002661F7"/>
    <w:rsid w:val="0026667C"/>
    <w:rsid w:val="00267206"/>
    <w:rsid w:val="002675B4"/>
    <w:rsid w:val="00267AFF"/>
    <w:rsid w:val="0027274C"/>
    <w:rsid w:val="002732CB"/>
    <w:rsid w:val="002749C6"/>
    <w:rsid w:val="00274FC1"/>
    <w:rsid w:val="002762BF"/>
    <w:rsid w:val="0027678C"/>
    <w:rsid w:val="00280E2A"/>
    <w:rsid w:val="00280F20"/>
    <w:rsid w:val="002823AB"/>
    <w:rsid w:val="0028380E"/>
    <w:rsid w:val="00283DDF"/>
    <w:rsid w:val="002846C5"/>
    <w:rsid w:val="0028526E"/>
    <w:rsid w:val="00285E0A"/>
    <w:rsid w:val="002866E9"/>
    <w:rsid w:val="0028696E"/>
    <w:rsid w:val="0028738E"/>
    <w:rsid w:val="00287E9E"/>
    <w:rsid w:val="00290060"/>
    <w:rsid w:val="00290129"/>
    <w:rsid w:val="00290FFD"/>
    <w:rsid w:val="00291657"/>
    <w:rsid w:val="00292DA4"/>
    <w:rsid w:val="002931B5"/>
    <w:rsid w:val="0029324B"/>
    <w:rsid w:val="00293395"/>
    <w:rsid w:val="00294E98"/>
    <w:rsid w:val="00296707"/>
    <w:rsid w:val="0029750E"/>
    <w:rsid w:val="00297845"/>
    <w:rsid w:val="00297D77"/>
    <w:rsid w:val="002A2B03"/>
    <w:rsid w:val="002A38DB"/>
    <w:rsid w:val="002A3C86"/>
    <w:rsid w:val="002A48A8"/>
    <w:rsid w:val="002A50CA"/>
    <w:rsid w:val="002A6709"/>
    <w:rsid w:val="002A7E93"/>
    <w:rsid w:val="002B0C94"/>
    <w:rsid w:val="002B1975"/>
    <w:rsid w:val="002B1B38"/>
    <w:rsid w:val="002B2167"/>
    <w:rsid w:val="002B22B1"/>
    <w:rsid w:val="002B3211"/>
    <w:rsid w:val="002B3D9D"/>
    <w:rsid w:val="002B3DFC"/>
    <w:rsid w:val="002B5C7A"/>
    <w:rsid w:val="002B766E"/>
    <w:rsid w:val="002B76E5"/>
    <w:rsid w:val="002B7AB3"/>
    <w:rsid w:val="002C095C"/>
    <w:rsid w:val="002C09C5"/>
    <w:rsid w:val="002C1B44"/>
    <w:rsid w:val="002C1FE1"/>
    <w:rsid w:val="002C2D51"/>
    <w:rsid w:val="002C3672"/>
    <w:rsid w:val="002C36B0"/>
    <w:rsid w:val="002C417D"/>
    <w:rsid w:val="002C465B"/>
    <w:rsid w:val="002C5283"/>
    <w:rsid w:val="002C79C1"/>
    <w:rsid w:val="002D0171"/>
    <w:rsid w:val="002D0FD2"/>
    <w:rsid w:val="002D1E45"/>
    <w:rsid w:val="002D2D62"/>
    <w:rsid w:val="002D2FE3"/>
    <w:rsid w:val="002D32EA"/>
    <w:rsid w:val="002D378C"/>
    <w:rsid w:val="002D5B28"/>
    <w:rsid w:val="002D5D7A"/>
    <w:rsid w:val="002D60FA"/>
    <w:rsid w:val="002D6653"/>
    <w:rsid w:val="002D6795"/>
    <w:rsid w:val="002D7131"/>
    <w:rsid w:val="002D722E"/>
    <w:rsid w:val="002D771E"/>
    <w:rsid w:val="002D790F"/>
    <w:rsid w:val="002E0538"/>
    <w:rsid w:val="002E1B4E"/>
    <w:rsid w:val="002E1DE8"/>
    <w:rsid w:val="002E219B"/>
    <w:rsid w:val="002E2211"/>
    <w:rsid w:val="002E2F47"/>
    <w:rsid w:val="002E473F"/>
    <w:rsid w:val="002E49B6"/>
    <w:rsid w:val="002E68DB"/>
    <w:rsid w:val="002E6925"/>
    <w:rsid w:val="002E70B4"/>
    <w:rsid w:val="002F042C"/>
    <w:rsid w:val="002F0F59"/>
    <w:rsid w:val="002F1194"/>
    <w:rsid w:val="002F1864"/>
    <w:rsid w:val="002F1A11"/>
    <w:rsid w:val="002F272C"/>
    <w:rsid w:val="002F2FC1"/>
    <w:rsid w:val="002F4EDA"/>
    <w:rsid w:val="002F533E"/>
    <w:rsid w:val="002F5C9F"/>
    <w:rsid w:val="002F68B4"/>
    <w:rsid w:val="002F6B9E"/>
    <w:rsid w:val="002F71BB"/>
    <w:rsid w:val="002F7E17"/>
    <w:rsid w:val="002F7F63"/>
    <w:rsid w:val="003006CF"/>
    <w:rsid w:val="003034BA"/>
    <w:rsid w:val="00303A04"/>
    <w:rsid w:val="00304FB6"/>
    <w:rsid w:val="00305E91"/>
    <w:rsid w:val="0030611F"/>
    <w:rsid w:val="00311C36"/>
    <w:rsid w:val="00311D85"/>
    <w:rsid w:val="0031273A"/>
    <w:rsid w:val="003130F5"/>
    <w:rsid w:val="00316839"/>
    <w:rsid w:val="00316FB2"/>
    <w:rsid w:val="003177D4"/>
    <w:rsid w:val="0032045F"/>
    <w:rsid w:val="00320EC8"/>
    <w:rsid w:val="003220D2"/>
    <w:rsid w:val="00322586"/>
    <w:rsid w:val="00324B94"/>
    <w:rsid w:val="00325F4E"/>
    <w:rsid w:val="003261B5"/>
    <w:rsid w:val="00326326"/>
    <w:rsid w:val="0033018C"/>
    <w:rsid w:val="00330CFE"/>
    <w:rsid w:val="003319EC"/>
    <w:rsid w:val="00332644"/>
    <w:rsid w:val="003351CC"/>
    <w:rsid w:val="0033570F"/>
    <w:rsid w:val="00336A3A"/>
    <w:rsid w:val="00336EF9"/>
    <w:rsid w:val="00337B55"/>
    <w:rsid w:val="00337DA3"/>
    <w:rsid w:val="00337FA0"/>
    <w:rsid w:val="003419B2"/>
    <w:rsid w:val="00342E5D"/>
    <w:rsid w:val="00343FB6"/>
    <w:rsid w:val="00345938"/>
    <w:rsid w:val="00345A5C"/>
    <w:rsid w:val="00346D8A"/>
    <w:rsid w:val="0034768A"/>
    <w:rsid w:val="00350521"/>
    <w:rsid w:val="003509D7"/>
    <w:rsid w:val="00351847"/>
    <w:rsid w:val="00351C1D"/>
    <w:rsid w:val="003520D5"/>
    <w:rsid w:val="00352B61"/>
    <w:rsid w:val="00352CEB"/>
    <w:rsid w:val="00353025"/>
    <w:rsid w:val="0035322D"/>
    <w:rsid w:val="00353AF8"/>
    <w:rsid w:val="00355007"/>
    <w:rsid w:val="00355AA9"/>
    <w:rsid w:val="003576FD"/>
    <w:rsid w:val="00357D5A"/>
    <w:rsid w:val="00360D04"/>
    <w:rsid w:val="00360F15"/>
    <w:rsid w:val="003616E3"/>
    <w:rsid w:val="003625E2"/>
    <w:rsid w:val="003626A6"/>
    <w:rsid w:val="003627A5"/>
    <w:rsid w:val="00363511"/>
    <w:rsid w:val="003635A4"/>
    <w:rsid w:val="00364268"/>
    <w:rsid w:val="00364B64"/>
    <w:rsid w:val="0036569B"/>
    <w:rsid w:val="00366781"/>
    <w:rsid w:val="00367462"/>
    <w:rsid w:val="00370045"/>
    <w:rsid w:val="00370219"/>
    <w:rsid w:val="00370E88"/>
    <w:rsid w:val="00371528"/>
    <w:rsid w:val="0037159B"/>
    <w:rsid w:val="00372D0C"/>
    <w:rsid w:val="003746C3"/>
    <w:rsid w:val="00374757"/>
    <w:rsid w:val="00375CD0"/>
    <w:rsid w:val="00376185"/>
    <w:rsid w:val="003802AC"/>
    <w:rsid w:val="0038081E"/>
    <w:rsid w:val="003817B2"/>
    <w:rsid w:val="00381876"/>
    <w:rsid w:val="00382C28"/>
    <w:rsid w:val="00382D7A"/>
    <w:rsid w:val="0038326B"/>
    <w:rsid w:val="00383BDE"/>
    <w:rsid w:val="00384620"/>
    <w:rsid w:val="003851A9"/>
    <w:rsid w:val="00385580"/>
    <w:rsid w:val="00385933"/>
    <w:rsid w:val="00385950"/>
    <w:rsid w:val="00385C85"/>
    <w:rsid w:val="00385CEA"/>
    <w:rsid w:val="003863A6"/>
    <w:rsid w:val="00386787"/>
    <w:rsid w:val="0038683D"/>
    <w:rsid w:val="00386A71"/>
    <w:rsid w:val="003903F3"/>
    <w:rsid w:val="0039063B"/>
    <w:rsid w:val="00391C9F"/>
    <w:rsid w:val="00392115"/>
    <w:rsid w:val="0039409A"/>
    <w:rsid w:val="0039430F"/>
    <w:rsid w:val="003946BC"/>
    <w:rsid w:val="0039691E"/>
    <w:rsid w:val="003972B0"/>
    <w:rsid w:val="003979A9"/>
    <w:rsid w:val="003A0126"/>
    <w:rsid w:val="003A1DAF"/>
    <w:rsid w:val="003A27E7"/>
    <w:rsid w:val="003A3425"/>
    <w:rsid w:val="003A3ADC"/>
    <w:rsid w:val="003A4F82"/>
    <w:rsid w:val="003A7684"/>
    <w:rsid w:val="003B01A5"/>
    <w:rsid w:val="003B0218"/>
    <w:rsid w:val="003B0411"/>
    <w:rsid w:val="003B1DA3"/>
    <w:rsid w:val="003B283D"/>
    <w:rsid w:val="003B4B71"/>
    <w:rsid w:val="003B526B"/>
    <w:rsid w:val="003B56BA"/>
    <w:rsid w:val="003B5789"/>
    <w:rsid w:val="003B598E"/>
    <w:rsid w:val="003B5CDD"/>
    <w:rsid w:val="003B7513"/>
    <w:rsid w:val="003B7CE6"/>
    <w:rsid w:val="003C05E9"/>
    <w:rsid w:val="003C080D"/>
    <w:rsid w:val="003C0FC1"/>
    <w:rsid w:val="003C1450"/>
    <w:rsid w:val="003C345C"/>
    <w:rsid w:val="003C385F"/>
    <w:rsid w:val="003C4000"/>
    <w:rsid w:val="003C55E8"/>
    <w:rsid w:val="003C570A"/>
    <w:rsid w:val="003C66A0"/>
    <w:rsid w:val="003C66B0"/>
    <w:rsid w:val="003C6E13"/>
    <w:rsid w:val="003D017C"/>
    <w:rsid w:val="003D02F3"/>
    <w:rsid w:val="003D0FA0"/>
    <w:rsid w:val="003D1863"/>
    <w:rsid w:val="003D24C5"/>
    <w:rsid w:val="003D26DD"/>
    <w:rsid w:val="003D31DF"/>
    <w:rsid w:val="003D3272"/>
    <w:rsid w:val="003D4377"/>
    <w:rsid w:val="003D487E"/>
    <w:rsid w:val="003D48F2"/>
    <w:rsid w:val="003D495E"/>
    <w:rsid w:val="003D4C8A"/>
    <w:rsid w:val="003D4D79"/>
    <w:rsid w:val="003D51B7"/>
    <w:rsid w:val="003D5832"/>
    <w:rsid w:val="003D65E1"/>
    <w:rsid w:val="003D72FC"/>
    <w:rsid w:val="003D7861"/>
    <w:rsid w:val="003D78F1"/>
    <w:rsid w:val="003E36E2"/>
    <w:rsid w:val="003E3A9E"/>
    <w:rsid w:val="003E3F49"/>
    <w:rsid w:val="003E3F7D"/>
    <w:rsid w:val="003E42DE"/>
    <w:rsid w:val="003E458A"/>
    <w:rsid w:val="003E4C15"/>
    <w:rsid w:val="003E7301"/>
    <w:rsid w:val="003E7911"/>
    <w:rsid w:val="003E7B0A"/>
    <w:rsid w:val="003F0157"/>
    <w:rsid w:val="003F0583"/>
    <w:rsid w:val="003F1343"/>
    <w:rsid w:val="003F1C6D"/>
    <w:rsid w:val="003F2E0A"/>
    <w:rsid w:val="003F7FAA"/>
    <w:rsid w:val="00400221"/>
    <w:rsid w:val="00400292"/>
    <w:rsid w:val="00400376"/>
    <w:rsid w:val="00400912"/>
    <w:rsid w:val="00400F52"/>
    <w:rsid w:val="004010AD"/>
    <w:rsid w:val="00402601"/>
    <w:rsid w:val="00404556"/>
    <w:rsid w:val="0040501F"/>
    <w:rsid w:val="0040538C"/>
    <w:rsid w:val="0040636C"/>
    <w:rsid w:val="004063EA"/>
    <w:rsid w:val="00406825"/>
    <w:rsid w:val="00406B29"/>
    <w:rsid w:val="00411301"/>
    <w:rsid w:val="00411AB0"/>
    <w:rsid w:val="0041284A"/>
    <w:rsid w:val="0041431E"/>
    <w:rsid w:val="00416883"/>
    <w:rsid w:val="00417AC5"/>
    <w:rsid w:val="00420C93"/>
    <w:rsid w:val="0042169F"/>
    <w:rsid w:val="00422A06"/>
    <w:rsid w:val="00424B0A"/>
    <w:rsid w:val="00434BD9"/>
    <w:rsid w:val="00435537"/>
    <w:rsid w:val="004369F7"/>
    <w:rsid w:val="00437CBE"/>
    <w:rsid w:val="004405F3"/>
    <w:rsid w:val="00440E69"/>
    <w:rsid w:val="0044153D"/>
    <w:rsid w:val="004415D9"/>
    <w:rsid w:val="00441E47"/>
    <w:rsid w:val="004421F8"/>
    <w:rsid w:val="004422D7"/>
    <w:rsid w:val="00442658"/>
    <w:rsid w:val="004433CB"/>
    <w:rsid w:val="00443C6F"/>
    <w:rsid w:val="00443E5B"/>
    <w:rsid w:val="0044521A"/>
    <w:rsid w:val="00445EC7"/>
    <w:rsid w:val="0045023D"/>
    <w:rsid w:val="004508D6"/>
    <w:rsid w:val="00450F91"/>
    <w:rsid w:val="00451B72"/>
    <w:rsid w:val="00451C1B"/>
    <w:rsid w:val="0045286E"/>
    <w:rsid w:val="004528BE"/>
    <w:rsid w:val="00452ACA"/>
    <w:rsid w:val="00452C6B"/>
    <w:rsid w:val="00454B6D"/>
    <w:rsid w:val="00454F78"/>
    <w:rsid w:val="004563BD"/>
    <w:rsid w:val="004568AC"/>
    <w:rsid w:val="004571A0"/>
    <w:rsid w:val="00460E78"/>
    <w:rsid w:val="00462204"/>
    <w:rsid w:val="00462699"/>
    <w:rsid w:val="00463F43"/>
    <w:rsid w:val="00464066"/>
    <w:rsid w:val="00465756"/>
    <w:rsid w:val="0046645D"/>
    <w:rsid w:val="0046723D"/>
    <w:rsid w:val="0046792B"/>
    <w:rsid w:val="00470B6D"/>
    <w:rsid w:val="00472A11"/>
    <w:rsid w:val="00472F2C"/>
    <w:rsid w:val="0047360D"/>
    <w:rsid w:val="00473900"/>
    <w:rsid w:val="00474C56"/>
    <w:rsid w:val="00475228"/>
    <w:rsid w:val="0047559F"/>
    <w:rsid w:val="00475A49"/>
    <w:rsid w:val="00476988"/>
    <w:rsid w:val="004771C1"/>
    <w:rsid w:val="00477B7E"/>
    <w:rsid w:val="00480268"/>
    <w:rsid w:val="0048356E"/>
    <w:rsid w:val="0048377C"/>
    <w:rsid w:val="00485095"/>
    <w:rsid w:val="004851F8"/>
    <w:rsid w:val="004865C9"/>
    <w:rsid w:val="00487F51"/>
    <w:rsid w:val="0049007E"/>
    <w:rsid w:val="004918DC"/>
    <w:rsid w:val="004919BF"/>
    <w:rsid w:val="0049268F"/>
    <w:rsid w:val="0049356A"/>
    <w:rsid w:val="00493E8E"/>
    <w:rsid w:val="00494426"/>
    <w:rsid w:val="004945F6"/>
    <w:rsid w:val="004961A5"/>
    <w:rsid w:val="004968CC"/>
    <w:rsid w:val="0049697B"/>
    <w:rsid w:val="00497291"/>
    <w:rsid w:val="00497326"/>
    <w:rsid w:val="00497436"/>
    <w:rsid w:val="00497638"/>
    <w:rsid w:val="00497F98"/>
    <w:rsid w:val="004A01F2"/>
    <w:rsid w:val="004A05DC"/>
    <w:rsid w:val="004A086C"/>
    <w:rsid w:val="004A0A39"/>
    <w:rsid w:val="004A26D1"/>
    <w:rsid w:val="004A2C67"/>
    <w:rsid w:val="004A3483"/>
    <w:rsid w:val="004A3888"/>
    <w:rsid w:val="004A39F6"/>
    <w:rsid w:val="004A4C4D"/>
    <w:rsid w:val="004A5F1E"/>
    <w:rsid w:val="004A62F9"/>
    <w:rsid w:val="004A6991"/>
    <w:rsid w:val="004A6DC6"/>
    <w:rsid w:val="004A7679"/>
    <w:rsid w:val="004A7779"/>
    <w:rsid w:val="004B07C1"/>
    <w:rsid w:val="004B1A92"/>
    <w:rsid w:val="004B1C13"/>
    <w:rsid w:val="004B2396"/>
    <w:rsid w:val="004B3153"/>
    <w:rsid w:val="004B36A5"/>
    <w:rsid w:val="004B3F77"/>
    <w:rsid w:val="004B4E00"/>
    <w:rsid w:val="004B4F94"/>
    <w:rsid w:val="004B5A2D"/>
    <w:rsid w:val="004B5AFE"/>
    <w:rsid w:val="004B5CB3"/>
    <w:rsid w:val="004B6386"/>
    <w:rsid w:val="004B690A"/>
    <w:rsid w:val="004B7EC1"/>
    <w:rsid w:val="004C081E"/>
    <w:rsid w:val="004C2427"/>
    <w:rsid w:val="004C2A2D"/>
    <w:rsid w:val="004C3939"/>
    <w:rsid w:val="004C4871"/>
    <w:rsid w:val="004C4940"/>
    <w:rsid w:val="004C5093"/>
    <w:rsid w:val="004C6596"/>
    <w:rsid w:val="004C6ADC"/>
    <w:rsid w:val="004C7A6C"/>
    <w:rsid w:val="004D00AC"/>
    <w:rsid w:val="004D0435"/>
    <w:rsid w:val="004D0617"/>
    <w:rsid w:val="004D0949"/>
    <w:rsid w:val="004D3E13"/>
    <w:rsid w:val="004D41F1"/>
    <w:rsid w:val="004D5859"/>
    <w:rsid w:val="004D69D3"/>
    <w:rsid w:val="004E05DF"/>
    <w:rsid w:val="004E22C2"/>
    <w:rsid w:val="004E3796"/>
    <w:rsid w:val="004E5015"/>
    <w:rsid w:val="004E5447"/>
    <w:rsid w:val="004E64AC"/>
    <w:rsid w:val="004E70BA"/>
    <w:rsid w:val="004E7B24"/>
    <w:rsid w:val="004F015E"/>
    <w:rsid w:val="004F0ABB"/>
    <w:rsid w:val="004F2D74"/>
    <w:rsid w:val="004F3113"/>
    <w:rsid w:val="004F48CC"/>
    <w:rsid w:val="004F53B5"/>
    <w:rsid w:val="004F642B"/>
    <w:rsid w:val="004F678A"/>
    <w:rsid w:val="004F69CF"/>
    <w:rsid w:val="00501D2C"/>
    <w:rsid w:val="0050236F"/>
    <w:rsid w:val="00502D47"/>
    <w:rsid w:val="0050337E"/>
    <w:rsid w:val="00503833"/>
    <w:rsid w:val="00504820"/>
    <w:rsid w:val="0050516F"/>
    <w:rsid w:val="0050657F"/>
    <w:rsid w:val="0050798F"/>
    <w:rsid w:val="005114BF"/>
    <w:rsid w:val="0051289E"/>
    <w:rsid w:val="00512AAB"/>
    <w:rsid w:val="00512B6E"/>
    <w:rsid w:val="005135BC"/>
    <w:rsid w:val="00513828"/>
    <w:rsid w:val="005146DE"/>
    <w:rsid w:val="0051486B"/>
    <w:rsid w:val="00514A97"/>
    <w:rsid w:val="005150CC"/>
    <w:rsid w:val="005153F1"/>
    <w:rsid w:val="0051664D"/>
    <w:rsid w:val="00520802"/>
    <w:rsid w:val="00520AC6"/>
    <w:rsid w:val="00522039"/>
    <w:rsid w:val="005238F4"/>
    <w:rsid w:val="005240BA"/>
    <w:rsid w:val="00525954"/>
    <w:rsid w:val="00525FDB"/>
    <w:rsid w:val="0052779D"/>
    <w:rsid w:val="00527A6F"/>
    <w:rsid w:val="00527F13"/>
    <w:rsid w:val="005311E1"/>
    <w:rsid w:val="00531C9E"/>
    <w:rsid w:val="00534A11"/>
    <w:rsid w:val="005377BD"/>
    <w:rsid w:val="00537A8B"/>
    <w:rsid w:val="00537AD7"/>
    <w:rsid w:val="00537F1A"/>
    <w:rsid w:val="00540F2A"/>
    <w:rsid w:val="0054384C"/>
    <w:rsid w:val="00543BBB"/>
    <w:rsid w:val="005453B3"/>
    <w:rsid w:val="00546A97"/>
    <w:rsid w:val="00547A3D"/>
    <w:rsid w:val="00550FAB"/>
    <w:rsid w:val="00552B73"/>
    <w:rsid w:val="005549E1"/>
    <w:rsid w:val="00555E75"/>
    <w:rsid w:val="00555FB3"/>
    <w:rsid w:val="00556C7D"/>
    <w:rsid w:val="00557031"/>
    <w:rsid w:val="005575A7"/>
    <w:rsid w:val="00562586"/>
    <w:rsid w:val="00563BA7"/>
    <w:rsid w:val="0056443F"/>
    <w:rsid w:val="0056466D"/>
    <w:rsid w:val="00564FE3"/>
    <w:rsid w:val="0056558B"/>
    <w:rsid w:val="00565F89"/>
    <w:rsid w:val="0056624D"/>
    <w:rsid w:val="005663D8"/>
    <w:rsid w:val="0056647D"/>
    <w:rsid w:val="005668A7"/>
    <w:rsid w:val="00566D54"/>
    <w:rsid w:val="00566E2B"/>
    <w:rsid w:val="00570338"/>
    <w:rsid w:val="00570A58"/>
    <w:rsid w:val="00570E60"/>
    <w:rsid w:val="00571927"/>
    <w:rsid w:val="00571DE0"/>
    <w:rsid w:val="005726E6"/>
    <w:rsid w:val="005732BA"/>
    <w:rsid w:val="00573FB1"/>
    <w:rsid w:val="00574494"/>
    <w:rsid w:val="00574DC8"/>
    <w:rsid w:val="005805D8"/>
    <w:rsid w:val="005808F3"/>
    <w:rsid w:val="00580E8C"/>
    <w:rsid w:val="00582CA3"/>
    <w:rsid w:val="00583375"/>
    <w:rsid w:val="005837C9"/>
    <w:rsid w:val="0058449A"/>
    <w:rsid w:val="0058506B"/>
    <w:rsid w:val="0058546E"/>
    <w:rsid w:val="005858EF"/>
    <w:rsid w:val="00587D53"/>
    <w:rsid w:val="00587D9D"/>
    <w:rsid w:val="005902CE"/>
    <w:rsid w:val="0059074F"/>
    <w:rsid w:val="00591452"/>
    <w:rsid w:val="00592D5A"/>
    <w:rsid w:val="00593E7D"/>
    <w:rsid w:val="005949A4"/>
    <w:rsid w:val="00597715"/>
    <w:rsid w:val="005A01C0"/>
    <w:rsid w:val="005A0C5F"/>
    <w:rsid w:val="005A0E73"/>
    <w:rsid w:val="005A118D"/>
    <w:rsid w:val="005A1496"/>
    <w:rsid w:val="005A1A8F"/>
    <w:rsid w:val="005A1C37"/>
    <w:rsid w:val="005A349A"/>
    <w:rsid w:val="005A4DD6"/>
    <w:rsid w:val="005A715C"/>
    <w:rsid w:val="005B008A"/>
    <w:rsid w:val="005B0B0B"/>
    <w:rsid w:val="005B1574"/>
    <w:rsid w:val="005B1BE0"/>
    <w:rsid w:val="005B1C4A"/>
    <w:rsid w:val="005B242E"/>
    <w:rsid w:val="005B2764"/>
    <w:rsid w:val="005B2A5D"/>
    <w:rsid w:val="005B2B03"/>
    <w:rsid w:val="005B41D8"/>
    <w:rsid w:val="005B4BF4"/>
    <w:rsid w:val="005B4D9D"/>
    <w:rsid w:val="005B63D0"/>
    <w:rsid w:val="005B6B92"/>
    <w:rsid w:val="005B6D0E"/>
    <w:rsid w:val="005B6E37"/>
    <w:rsid w:val="005C1A0C"/>
    <w:rsid w:val="005C1CC3"/>
    <w:rsid w:val="005C359A"/>
    <w:rsid w:val="005C4AAE"/>
    <w:rsid w:val="005C4DEA"/>
    <w:rsid w:val="005C4F00"/>
    <w:rsid w:val="005D2152"/>
    <w:rsid w:val="005D24BC"/>
    <w:rsid w:val="005D34CB"/>
    <w:rsid w:val="005D376A"/>
    <w:rsid w:val="005D40CE"/>
    <w:rsid w:val="005D467D"/>
    <w:rsid w:val="005D5467"/>
    <w:rsid w:val="005D640F"/>
    <w:rsid w:val="005D6C08"/>
    <w:rsid w:val="005E02C8"/>
    <w:rsid w:val="005E11B4"/>
    <w:rsid w:val="005E13B2"/>
    <w:rsid w:val="005E2EF0"/>
    <w:rsid w:val="005E4818"/>
    <w:rsid w:val="005E696E"/>
    <w:rsid w:val="005E6A92"/>
    <w:rsid w:val="005E6E19"/>
    <w:rsid w:val="005E7155"/>
    <w:rsid w:val="005F027B"/>
    <w:rsid w:val="005F1859"/>
    <w:rsid w:val="005F1F64"/>
    <w:rsid w:val="005F2D53"/>
    <w:rsid w:val="005F3021"/>
    <w:rsid w:val="005F3355"/>
    <w:rsid w:val="005F3516"/>
    <w:rsid w:val="005F5CB3"/>
    <w:rsid w:val="005F5DC8"/>
    <w:rsid w:val="005F6D3F"/>
    <w:rsid w:val="005F7736"/>
    <w:rsid w:val="005F797D"/>
    <w:rsid w:val="005F7F42"/>
    <w:rsid w:val="00600EC5"/>
    <w:rsid w:val="00601DD9"/>
    <w:rsid w:val="00601DEC"/>
    <w:rsid w:val="006023BA"/>
    <w:rsid w:val="006028C4"/>
    <w:rsid w:val="00603A98"/>
    <w:rsid w:val="00603E76"/>
    <w:rsid w:val="00603FD8"/>
    <w:rsid w:val="006040E0"/>
    <w:rsid w:val="006044DE"/>
    <w:rsid w:val="006058E8"/>
    <w:rsid w:val="00605971"/>
    <w:rsid w:val="00605FAE"/>
    <w:rsid w:val="0060719F"/>
    <w:rsid w:val="006110DD"/>
    <w:rsid w:val="0061234E"/>
    <w:rsid w:val="00612DA1"/>
    <w:rsid w:val="00614C45"/>
    <w:rsid w:val="006161F0"/>
    <w:rsid w:val="0061637F"/>
    <w:rsid w:val="00616875"/>
    <w:rsid w:val="00616C0B"/>
    <w:rsid w:val="00617907"/>
    <w:rsid w:val="00617E5F"/>
    <w:rsid w:val="00621489"/>
    <w:rsid w:val="00622FA7"/>
    <w:rsid w:val="006246B0"/>
    <w:rsid w:val="00624716"/>
    <w:rsid w:val="00630B28"/>
    <w:rsid w:val="00630BB7"/>
    <w:rsid w:val="00631976"/>
    <w:rsid w:val="00632986"/>
    <w:rsid w:val="0063360D"/>
    <w:rsid w:val="0063460A"/>
    <w:rsid w:val="00634FA2"/>
    <w:rsid w:val="006350EB"/>
    <w:rsid w:val="0063550A"/>
    <w:rsid w:val="00635F93"/>
    <w:rsid w:val="00637A97"/>
    <w:rsid w:val="00640762"/>
    <w:rsid w:val="0064085A"/>
    <w:rsid w:val="00640988"/>
    <w:rsid w:val="00641F6C"/>
    <w:rsid w:val="006423A7"/>
    <w:rsid w:val="00642B82"/>
    <w:rsid w:val="00643AA8"/>
    <w:rsid w:val="00644079"/>
    <w:rsid w:val="006440F3"/>
    <w:rsid w:val="006454C4"/>
    <w:rsid w:val="00645900"/>
    <w:rsid w:val="00645D4F"/>
    <w:rsid w:val="00647231"/>
    <w:rsid w:val="00647269"/>
    <w:rsid w:val="00650349"/>
    <w:rsid w:val="006517BD"/>
    <w:rsid w:val="0065225B"/>
    <w:rsid w:val="006524F3"/>
    <w:rsid w:val="00653581"/>
    <w:rsid w:val="006536D7"/>
    <w:rsid w:val="0065436A"/>
    <w:rsid w:val="00654BC2"/>
    <w:rsid w:val="006556F6"/>
    <w:rsid w:val="00655E61"/>
    <w:rsid w:val="0065606D"/>
    <w:rsid w:val="0066150A"/>
    <w:rsid w:val="00661B1C"/>
    <w:rsid w:val="00661D7B"/>
    <w:rsid w:val="006630DC"/>
    <w:rsid w:val="006639AE"/>
    <w:rsid w:val="0066421F"/>
    <w:rsid w:val="0066593A"/>
    <w:rsid w:val="006659A2"/>
    <w:rsid w:val="00667547"/>
    <w:rsid w:val="0067023B"/>
    <w:rsid w:val="006725D2"/>
    <w:rsid w:val="00672C18"/>
    <w:rsid w:val="006738B1"/>
    <w:rsid w:val="00673F44"/>
    <w:rsid w:val="00674416"/>
    <w:rsid w:val="006744FE"/>
    <w:rsid w:val="00674A4C"/>
    <w:rsid w:val="00674C1B"/>
    <w:rsid w:val="00677C05"/>
    <w:rsid w:val="00677D3E"/>
    <w:rsid w:val="00677D52"/>
    <w:rsid w:val="00677E13"/>
    <w:rsid w:val="006802D8"/>
    <w:rsid w:val="00680BB9"/>
    <w:rsid w:val="006820C7"/>
    <w:rsid w:val="006823A6"/>
    <w:rsid w:val="00684F21"/>
    <w:rsid w:val="006850DB"/>
    <w:rsid w:val="006850FA"/>
    <w:rsid w:val="006855DC"/>
    <w:rsid w:val="00685C00"/>
    <w:rsid w:val="0068650C"/>
    <w:rsid w:val="00686E3B"/>
    <w:rsid w:val="00687A60"/>
    <w:rsid w:val="00690C6A"/>
    <w:rsid w:val="00693504"/>
    <w:rsid w:val="006936BF"/>
    <w:rsid w:val="0069370F"/>
    <w:rsid w:val="00693D86"/>
    <w:rsid w:val="0069481E"/>
    <w:rsid w:val="00695BA0"/>
    <w:rsid w:val="00696440"/>
    <w:rsid w:val="00697DE2"/>
    <w:rsid w:val="006A0B13"/>
    <w:rsid w:val="006A3C10"/>
    <w:rsid w:val="006A3C7D"/>
    <w:rsid w:val="006A3FA7"/>
    <w:rsid w:val="006A441A"/>
    <w:rsid w:val="006A518A"/>
    <w:rsid w:val="006A6BEF"/>
    <w:rsid w:val="006A7A59"/>
    <w:rsid w:val="006B052B"/>
    <w:rsid w:val="006B05E3"/>
    <w:rsid w:val="006B0BE0"/>
    <w:rsid w:val="006B12BC"/>
    <w:rsid w:val="006B1591"/>
    <w:rsid w:val="006B164D"/>
    <w:rsid w:val="006B237C"/>
    <w:rsid w:val="006B2BFF"/>
    <w:rsid w:val="006B2ED7"/>
    <w:rsid w:val="006B2FED"/>
    <w:rsid w:val="006B360C"/>
    <w:rsid w:val="006B3E05"/>
    <w:rsid w:val="006B45C5"/>
    <w:rsid w:val="006B4E9B"/>
    <w:rsid w:val="006B52C2"/>
    <w:rsid w:val="006B5661"/>
    <w:rsid w:val="006B5A3F"/>
    <w:rsid w:val="006B69BF"/>
    <w:rsid w:val="006C0E35"/>
    <w:rsid w:val="006C12EA"/>
    <w:rsid w:val="006C177B"/>
    <w:rsid w:val="006C19B7"/>
    <w:rsid w:val="006C1D94"/>
    <w:rsid w:val="006C28B9"/>
    <w:rsid w:val="006C2B17"/>
    <w:rsid w:val="006C368A"/>
    <w:rsid w:val="006C37D6"/>
    <w:rsid w:val="006C393F"/>
    <w:rsid w:val="006C4EF3"/>
    <w:rsid w:val="006C5F02"/>
    <w:rsid w:val="006C609F"/>
    <w:rsid w:val="006C69FE"/>
    <w:rsid w:val="006C6A19"/>
    <w:rsid w:val="006C7508"/>
    <w:rsid w:val="006C7768"/>
    <w:rsid w:val="006D1321"/>
    <w:rsid w:val="006D133B"/>
    <w:rsid w:val="006D1C6D"/>
    <w:rsid w:val="006D3025"/>
    <w:rsid w:val="006D38BD"/>
    <w:rsid w:val="006D488B"/>
    <w:rsid w:val="006D4E43"/>
    <w:rsid w:val="006D537E"/>
    <w:rsid w:val="006D5F58"/>
    <w:rsid w:val="006D6DB2"/>
    <w:rsid w:val="006D7CA1"/>
    <w:rsid w:val="006E0F2E"/>
    <w:rsid w:val="006E1032"/>
    <w:rsid w:val="006E18B6"/>
    <w:rsid w:val="006E29F7"/>
    <w:rsid w:val="006E2CCA"/>
    <w:rsid w:val="006E2D1D"/>
    <w:rsid w:val="006E336C"/>
    <w:rsid w:val="006E38EB"/>
    <w:rsid w:val="006E3F6E"/>
    <w:rsid w:val="006E3F87"/>
    <w:rsid w:val="006E45D1"/>
    <w:rsid w:val="006E49B7"/>
    <w:rsid w:val="006E778F"/>
    <w:rsid w:val="006F00DE"/>
    <w:rsid w:val="006F0714"/>
    <w:rsid w:val="006F07EE"/>
    <w:rsid w:val="006F08FA"/>
    <w:rsid w:val="006F27DC"/>
    <w:rsid w:val="006F2835"/>
    <w:rsid w:val="006F3A47"/>
    <w:rsid w:val="006F48EB"/>
    <w:rsid w:val="006F56A1"/>
    <w:rsid w:val="006F6B23"/>
    <w:rsid w:val="006F6D64"/>
    <w:rsid w:val="006F7345"/>
    <w:rsid w:val="006F7511"/>
    <w:rsid w:val="006F794C"/>
    <w:rsid w:val="006F79B9"/>
    <w:rsid w:val="0070077B"/>
    <w:rsid w:val="0070080D"/>
    <w:rsid w:val="00700D4F"/>
    <w:rsid w:val="00703F22"/>
    <w:rsid w:val="00704474"/>
    <w:rsid w:val="00704E12"/>
    <w:rsid w:val="00704F3A"/>
    <w:rsid w:val="0070506A"/>
    <w:rsid w:val="007056DF"/>
    <w:rsid w:val="00705CE2"/>
    <w:rsid w:val="00706A76"/>
    <w:rsid w:val="00706DEB"/>
    <w:rsid w:val="007074A2"/>
    <w:rsid w:val="00707F5F"/>
    <w:rsid w:val="007101A3"/>
    <w:rsid w:val="00710884"/>
    <w:rsid w:val="00711BC6"/>
    <w:rsid w:val="00711D1D"/>
    <w:rsid w:val="0071342A"/>
    <w:rsid w:val="007148F4"/>
    <w:rsid w:val="007150DD"/>
    <w:rsid w:val="00715836"/>
    <w:rsid w:val="00715E74"/>
    <w:rsid w:val="00716758"/>
    <w:rsid w:val="0071683C"/>
    <w:rsid w:val="00716B06"/>
    <w:rsid w:val="00716DDA"/>
    <w:rsid w:val="00717A03"/>
    <w:rsid w:val="00720137"/>
    <w:rsid w:val="0072178E"/>
    <w:rsid w:val="007251D3"/>
    <w:rsid w:val="007259BB"/>
    <w:rsid w:val="00725E41"/>
    <w:rsid w:val="0072768D"/>
    <w:rsid w:val="007301B4"/>
    <w:rsid w:val="007309C8"/>
    <w:rsid w:val="00730B15"/>
    <w:rsid w:val="00732D2D"/>
    <w:rsid w:val="00733164"/>
    <w:rsid w:val="00733437"/>
    <w:rsid w:val="0073365A"/>
    <w:rsid w:val="0073432D"/>
    <w:rsid w:val="00735525"/>
    <w:rsid w:val="007374AD"/>
    <w:rsid w:val="00737A64"/>
    <w:rsid w:val="00737F12"/>
    <w:rsid w:val="00737F39"/>
    <w:rsid w:val="00740BE3"/>
    <w:rsid w:val="00740ED8"/>
    <w:rsid w:val="0074103A"/>
    <w:rsid w:val="007415C1"/>
    <w:rsid w:val="00742259"/>
    <w:rsid w:val="00742A45"/>
    <w:rsid w:val="007434FF"/>
    <w:rsid w:val="00743814"/>
    <w:rsid w:val="00744296"/>
    <w:rsid w:val="00745E21"/>
    <w:rsid w:val="00746B89"/>
    <w:rsid w:val="00746FC4"/>
    <w:rsid w:val="00752586"/>
    <w:rsid w:val="00752637"/>
    <w:rsid w:val="007526BC"/>
    <w:rsid w:val="00752F01"/>
    <w:rsid w:val="00752FEF"/>
    <w:rsid w:val="00754074"/>
    <w:rsid w:val="007540F7"/>
    <w:rsid w:val="007541E2"/>
    <w:rsid w:val="00757A6C"/>
    <w:rsid w:val="00760702"/>
    <w:rsid w:val="00760780"/>
    <w:rsid w:val="007623AB"/>
    <w:rsid w:val="0076316E"/>
    <w:rsid w:val="007647FF"/>
    <w:rsid w:val="00764B80"/>
    <w:rsid w:val="00764D8E"/>
    <w:rsid w:val="0076520B"/>
    <w:rsid w:val="00765DBC"/>
    <w:rsid w:val="00765F0E"/>
    <w:rsid w:val="0076645E"/>
    <w:rsid w:val="00766857"/>
    <w:rsid w:val="007678B7"/>
    <w:rsid w:val="00767E16"/>
    <w:rsid w:val="0077017B"/>
    <w:rsid w:val="00771B5B"/>
    <w:rsid w:val="007728FD"/>
    <w:rsid w:val="00773B44"/>
    <w:rsid w:val="007755B5"/>
    <w:rsid w:val="00775EC4"/>
    <w:rsid w:val="007764A0"/>
    <w:rsid w:val="00780A8D"/>
    <w:rsid w:val="0078287D"/>
    <w:rsid w:val="00782A63"/>
    <w:rsid w:val="00783105"/>
    <w:rsid w:val="00783C14"/>
    <w:rsid w:val="007848C2"/>
    <w:rsid w:val="00784C3D"/>
    <w:rsid w:val="0078539A"/>
    <w:rsid w:val="0078629E"/>
    <w:rsid w:val="00786643"/>
    <w:rsid w:val="00786653"/>
    <w:rsid w:val="00786BDA"/>
    <w:rsid w:val="00786EE0"/>
    <w:rsid w:val="00786FCC"/>
    <w:rsid w:val="00787262"/>
    <w:rsid w:val="00790080"/>
    <w:rsid w:val="0079058B"/>
    <w:rsid w:val="00792198"/>
    <w:rsid w:val="00793FF1"/>
    <w:rsid w:val="00794191"/>
    <w:rsid w:val="00794757"/>
    <w:rsid w:val="00794920"/>
    <w:rsid w:val="007969A5"/>
    <w:rsid w:val="007975D9"/>
    <w:rsid w:val="0079784F"/>
    <w:rsid w:val="00797A1B"/>
    <w:rsid w:val="00797EA7"/>
    <w:rsid w:val="007A014C"/>
    <w:rsid w:val="007A1413"/>
    <w:rsid w:val="007A1A7D"/>
    <w:rsid w:val="007A23BF"/>
    <w:rsid w:val="007A4B4D"/>
    <w:rsid w:val="007A647C"/>
    <w:rsid w:val="007A7CED"/>
    <w:rsid w:val="007B16C1"/>
    <w:rsid w:val="007B1C34"/>
    <w:rsid w:val="007B2080"/>
    <w:rsid w:val="007B2181"/>
    <w:rsid w:val="007B25D4"/>
    <w:rsid w:val="007B2857"/>
    <w:rsid w:val="007B363D"/>
    <w:rsid w:val="007B54B7"/>
    <w:rsid w:val="007B64AF"/>
    <w:rsid w:val="007B6B29"/>
    <w:rsid w:val="007B7817"/>
    <w:rsid w:val="007B7B85"/>
    <w:rsid w:val="007C10E6"/>
    <w:rsid w:val="007C13DA"/>
    <w:rsid w:val="007C1514"/>
    <w:rsid w:val="007C1AB2"/>
    <w:rsid w:val="007C3130"/>
    <w:rsid w:val="007C3BDC"/>
    <w:rsid w:val="007C5A2E"/>
    <w:rsid w:val="007C63B1"/>
    <w:rsid w:val="007C6D4A"/>
    <w:rsid w:val="007C715A"/>
    <w:rsid w:val="007C777A"/>
    <w:rsid w:val="007D2474"/>
    <w:rsid w:val="007D444A"/>
    <w:rsid w:val="007D4C77"/>
    <w:rsid w:val="007D5031"/>
    <w:rsid w:val="007D5052"/>
    <w:rsid w:val="007D7ADC"/>
    <w:rsid w:val="007E01DF"/>
    <w:rsid w:val="007E05D1"/>
    <w:rsid w:val="007E0879"/>
    <w:rsid w:val="007E131A"/>
    <w:rsid w:val="007E1714"/>
    <w:rsid w:val="007E1ECB"/>
    <w:rsid w:val="007E3055"/>
    <w:rsid w:val="007E40A4"/>
    <w:rsid w:val="007E53D2"/>
    <w:rsid w:val="007E5C3B"/>
    <w:rsid w:val="007E6A9F"/>
    <w:rsid w:val="007E6F54"/>
    <w:rsid w:val="007E71BA"/>
    <w:rsid w:val="007E798D"/>
    <w:rsid w:val="007F0043"/>
    <w:rsid w:val="007F01D5"/>
    <w:rsid w:val="007F176D"/>
    <w:rsid w:val="007F2E47"/>
    <w:rsid w:val="007F3202"/>
    <w:rsid w:val="007F3E6C"/>
    <w:rsid w:val="007F5547"/>
    <w:rsid w:val="007F64EA"/>
    <w:rsid w:val="007F6F12"/>
    <w:rsid w:val="0080078D"/>
    <w:rsid w:val="00800C1F"/>
    <w:rsid w:val="00801680"/>
    <w:rsid w:val="00801EA9"/>
    <w:rsid w:val="008031F3"/>
    <w:rsid w:val="00803EB5"/>
    <w:rsid w:val="00804F80"/>
    <w:rsid w:val="00805631"/>
    <w:rsid w:val="0080631C"/>
    <w:rsid w:val="008066CD"/>
    <w:rsid w:val="00807D0C"/>
    <w:rsid w:val="00810FD8"/>
    <w:rsid w:val="008120D8"/>
    <w:rsid w:val="008122F1"/>
    <w:rsid w:val="00812496"/>
    <w:rsid w:val="0081310D"/>
    <w:rsid w:val="00814370"/>
    <w:rsid w:val="00815AD9"/>
    <w:rsid w:val="00817FB1"/>
    <w:rsid w:val="00820B94"/>
    <w:rsid w:val="00820D4E"/>
    <w:rsid w:val="00821C1F"/>
    <w:rsid w:val="00822EEA"/>
    <w:rsid w:val="008234C8"/>
    <w:rsid w:val="008236F4"/>
    <w:rsid w:val="00823C4E"/>
    <w:rsid w:val="00824C82"/>
    <w:rsid w:val="00825E14"/>
    <w:rsid w:val="00825F90"/>
    <w:rsid w:val="0082652E"/>
    <w:rsid w:val="00826C45"/>
    <w:rsid w:val="00827DC2"/>
    <w:rsid w:val="00830744"/>
    <w:rsid w:val="00830892"/>
    <w:rsid w:val="008309B9"/>
    <w:rsid w:val="00833722"/>
    <w:rsid w:val="00833BB3"/>
    <w:rsid w:val="0083431C"/>
    <w:rsid w:val="00834F4E"/>
    <w:rsid w:val="00836FE2"/>
    <w:rsid w:val="00840C34"/>
    <w:rsid w:val="008412A6"/>
    <w:rsid w:val="008429F4"/>
    <w:rsid w:val="00842DD4"/>
    <w:rsid w:val="008433A7"/>
    <w:rsid w:val="00843E93"/>
    <w:rsid w:val="00844857"/>
    <w:rsid w:val="00844F2F"/>
    <w:rsid w:val="008462DF"/>
    <w:rsid w:val="008468B9"/>
    <w:rsid w:val="0084740E"/>
    <w:rsid w:val="008474BC"/>
    <w:rsid w:val="00847F28"/>
    <w:rsid w:val="00850B64"/>
    <w:rsid w:val="00852E8F"/>
    <w:rsid w:val="00853D71"/>
    <w:rsid w:val="00854340"/>
    <w:rsid w:val="00854622"/>
    <w:rsid w:val="008556DB"/>
    <w:rsid w:val="0085579D"/>
    <w:rsid w:val="00856366"/>
    <w:rsid w:val="00856F73"/>
    <w:rsid w:val="008571F1"/>
    <w:rsid w:val="00857CCC"/>
    <w:rsid w:val="008603AE"/>
    <w:rsid w:val="00860E47"/>
    <w:rsid w:val="0086333E"/>
    <w:rsid w:val="00863C35"/>
    <w:rsid w:val="008643BA"/>
    <w:rsid w:val="00864C27"/>
    <w:rsid w:val="00866C3C"/>
    <w:rsid w:val="0086751A"/>
    <w:rsid w:val="00867D30"/>
    <w:rsid w:val="008728C1"/>
    <w:rsid w:val="00872D4A"/>
    <w:rsid w:val="00873FBD"/>
    <w:rsid w:val="00874341"/>
    <w:rsid w:val="00875D49"/>
    <w:rsid w:val="00875D8C"/>
    <w:rsid w:val="00876657"/>
    <w:rsid w:val="00876C95"/>
    <w:rsid w:val="00876FF7"/>
    <w:rsid w:val="00877173"/>
    <w:rsid w:val="00880089"/>
    <w:rsid w:val="00880525"/>
    <w:rsid w:val="00880F7D"/>
    <w:rsid w:val="00881A16"/>
    <w:rsid w:val="00881AAA"/>
    <w:rsid w:val="00883DA5"/>
    <w:rsid w:val="00884455"/>
    <w:rsid w:val="008859AA"/>
    <w:rsid w:val="00890C1C"/>
    <w:rsid w:val="008919CC"/>
    <w:rsid w:val="008928EB"/>
    <w:rsid w:val="008929CA"/>
    <w:rsid w:val="00893AB6"/>
    <w:rsid w:val="008942BF"/>
    <w:rsid w:val="00895358"/>
    <w:rsid w:val="00895428"/>
    <w:rsid w:val="00895D0E"/>
    <w:rsid w:val="0089673E"/>
    <w:rsid w:val="00896B00"/>
    <w:rsid w:val="00896F28"/>
    <w:rsid w:val="0089704A"/>
    <w:rsid w:val="00897097"/>
    <w:rsid w:val="008978A2"/>
    <w:rsid w:val="00897B7E"/>
    <w:rsid w:val="008A08F6"/>
    <w:rsid w:val="008A09CB"/>
    <w:rsid w:val="008A10BA"/>
    <w:rsid w:val="008A14D1"/>
    <w:rsid w:val="008A2B30"/>
    <w:rsid w:val="008A3DAC"/>
    <w:rsid w:val="008A4877"/>
    <w:rsid w:val="008A64E5"/>
    <w:rsid w:val="008A69F6"/>
    <w:rsid w:val="008B038C"/>
    <w:rsid w:val="008B0BC6"/>
    <w:rsid w:val="008B1218"/>
    <w:rsid w:val="008B154B"/>
    <w:rsid w:val="008B21B6"/>
    <w:rsid w:val="008B285B"/>
    <w:rsid w:val="008B2D50"/>
    <w:rsid w:val="008B76E6"/>
    <w:rsid w:val="008C05E5"/>
    <w:rsid w:val="008C1AD5"/>
    <w:rsid w:val="008C2462"/>
    <w:rsid w:val="008C27DE"/>
    <w:rsid w:val="008C2AAB"/>
    <w:rsid w:val="008C2EA5"/>
    <w:rsid w:val="008C4A2A"/>
    <w:rsid w:val="008C715F"/>
    <w:rsid w:val="008C781B"/>
    <w:rsid w:val="008D0EC0"/>
    <w:rsid w:val="008D116F"/>
    <w:rsid w:val="008D33B6"/>
    <w:rsid w:val="008D3A80"/>
    <w:rsid w:val="008D4441"/>
    <w:rsid w:val="008D6CA4"/>
    <w:rsid w:val="008D7127"/>
    <w:rsid w:val="008D772A"/>
    <w:rsid w:val="008E1797"/>
    <w:rsid w:val="008E18EE"/>
    <w:rsid w:val="008E1CB1"/>
    <w:rsid w:val="008E24A0"/>
    <w:rsid w:val="008E2E3E"/>
    <w:rsid w:val="008E300E"/>
    <w:rsid w:val="008E403E"/>
    <w:rsid w:val="008E5833"/>
    <w:rsid w:val="008E5C2B"/>
    <w:rsid w:val="008E6164"/>
    <w:rsid w:val="008E65B8"/>
    <w:rsid w:val="008E78B6"/>
    <w:rsid w:val="008E7EEC"/>
    <w:rsid w:val="008F0090"/>
    <w:rsid w:val="008F0222"/>
    <w:rsid w:val="008F33A0"/>
    <w:rsid w:val="008F375E"/>
    <w:rsid w:val="008F3812"/>
    <w:rsid w:val="008F4D02"/>
    <w:rsid w:val="008F4FD8"/>
    <w:rsid w:val="008F5151"/>
    <w:rsid w:val="008F60D7"/>
    <w:rsid w:val="008F6127"/>
    <w:rsid w:val="008F6167"/>
    <w:rsid w:val="008F6749"/>
    <w:rsid w:val="008F6CC0"/>
    <w:rsid w:val="008F6F7A"/>
    <w:rsid w:val="008F7A13"/>
    <w:rsid w:val="008F7B4A"/>
    <w:rsid w:val="00901C29"/>
    <w:rsid w:val="0090251C"/>
    <w:rsid w:val="00902728"/>
    <w:rsid w:val="00902C70"/>
    <w:rsid w:val="009038B9"/>
    <w:rsid w:val="00906626"/>
    <w:rsid w:val="0090799D"/>
    <w:rsid w:val="00907FEE"/>
    <w:rsid w:val="00910653"/>
    <w:rsid w:val="00910955"/>
    <w:rsid w:val="0091150D"/>
    <w:rsid w:val="00911C9F"/>
    <w:rsid w:val="009124C9"/>
    <w:rsid w:val="009129C7"/>
    <w:rsid w:val="00913016"/>
    <w:rsid w:val="00915173"/>
    <w:rsid w:val="00915434"/>
    <w:rsid w:val="00915BE5"/>
    <w:rsid w:val="00915F15"/>
    <w:rsid w:val="00917990"/>
    <w:rsid w:val="00917A96"/>
    <w:rsid w:val="009201DB"/>
    <w:rsid w:val="009210C9"/>
    <w:rsid w:val="00921390"/>
    <w:rsid w:val="009225C1"/>
    <w:rsid w:val="00922A29"/>
    <w:rsid w:val="00923492"/>
    <w:rsid w:val="009247C9"/>
    <w:rsid w:val="009249E7"/>
    <w:rsid w:val="009249FE"/>
    <w:rsid w:val="00924D4E"/>
    <w:rsid w:val="00924FD8"/>
    <w:rsid w:val="009267B6"/>
    <w:rsid w:val="0092723B"/>
    <w:rsid w:val="00927722"/>
    <w:rsid w:val="0093055E"/>
    <w:rsid w:val="00930715"/>
    <w:rsid w:val="00930851"/>
    <w:rsid w:val="00930971"/>
    <w:rsid w:val="00932BE4"/>
    <w:rsid w:val="00933F0C"/>
    <w:rsid w:val="009360A3"/>
    <w:rsid w:val="00940099"/>
    <w:rsid w:val="00941E53"/>
    <w:rsid w:val="0094249D"/>
    <w:rsid w:val="0094252E"/>
    <w:rsid w:val="00942C09"/>
    <w:rsid w:val="00942E69"/>
    <w:rsid w:val="009431FE"/>
    <w:rsid w:val="0094384A"/>
    <w:rsid w:val="009444C8"/>
    <w:rsid w:val="009454F2"/>
    <w:rsid w:val="00946019"/>
    <w:rsid w:val="009464DC"/>
    <w:rsid w:val="0094707D"/>
    <w:rsid w:val="0094798A"/>
    <w:rsid w:val="009505DC"/>
    <w:rsid w:val="00951FFB"/>
    <w:rsid w:val="0095214D"/>
    <w:rsid w:val="009539E8"/>
    <w:rsid w:val="009545EE"/>
    <w:rsid w:val="009561BD"/>
    <w:rsid w:val="009564AE"/>
    <w:rsid w:val="00956B61"/>
    <w:rsid w:val="00957749"/>
    <w:rsid w:val="0096035F"/>
    <w:rsid w:val="009625B1"/>
    <w:rsid w:val="0096266D"/>
    <w:rsid w:val="00962735"/>
    <w:rsid w:val="00963A89"/>
    <w:rsid w:val="0096441C"/>
    <w:rsid w:val="009671FE"/>
    <w:rsid w:val="0097016C"/>
    <w:rsid w:val="00972ABA"/>
    <w:rsid w:val="00974999"/>
    <w:rsid w:val="0097653D"/>
    <w:rsid w:val="00976D29"/>
    <w:rsid w:val="00976D58"/>
    <w:rsid w:val="00977EDE"/>
    <w:rsid w:val="00980881"/>
    <w:rsid w:val="009808CE"/>
    <w:rsid w:val="009810FF"/>
    <w:rsid w:val="00981CDD"/>
    <w:rsid w:val="00982114"/>
    <w:rsid w:val="0098273D"/>
    <w:rsid w:val="00983B47"/>
    <w:rsid w:val="00984A12"/>
    <w:rsid w:val="00984F40"/>
    <w:rsid w:val="00985C6F"/>
    <w:rsid w:val="0098694B"/>
    <w:rsid w:val="00986DF3"/>
    <w:rsid w:val="009873AD"/>
    <w:rsid w:val="009878A1"/>
    <w:rsid w:val="00990B33"/>
    <w:rsid w:val="00991A63"/>
    <w:rsid w:val="00992217"/>
    <w:rsid w:val="0099236F"/>
    <w:rsid w:val="00992468"/>
    <w:rsid w:val="00992F66"/>
    <w:rsid w:val="00993597"/>
    <w:rsid w:val="009946EC"/>
    <w:rsid w:val="00994882"/>
    <w:rsid w:val="00994CF1"/>
    <w:rsid w:val="00994D70"/>
    <w:rsid w:val="009950DB"/>
    <w:rsid w:val="0099528B"/>
    <w:rsid w:val="009957CF"/>
    <w:rsid w:val="00995814"/>
    <w:rsid w:val="00995E58"/>
    <w:rsid w:val="009A09D2"/>
    <w:rsid w:val="009A136F"/>
    <w:rsid w:val="009A1798"/>
    <w:rsid w:val="009A1B92"/>
    <w:rsid w:val="009A38F9"/>
    <w:rsid w:val="009A43BA"/>
    <w:rsid w:val="009A56AB"/>
    <w:rsid w:val="009A6D0C"/>
    <w:rsid w:val="009A6E98"/>
    <w:rsid w:val="009A710A"/>
    <w:rsid w:val="009B099D"/>
    <w:rsid w:val="009B0E65"/>
    <w:rsid w:val="009B1CBA"/>
    <w:rsid w:val="009B22DD"/>
    <w:rsid w:val="009B410A"/>
    <w:rsid w:val="009B48C5"/>
    <w:rsid w:val="009B4DAA"/>
    <w:rsid w:val="009B4DDC"/>
    <w:rsid w:val="009B57E7"/>
    <w:rsid w:val="009B6B83"/>
    <w:rsid w:val="009B7DDB"/>
    <w:rsid w:val="009B7E17"/>
    <w:rsid w:val="009C2271"/>
    <w:rsid w:val="009C23E0"/>
    <w:rsid w:val="009C2DAF"/>
    <w:rsid w:val="009C2E29"/>
    <w:rsid w:val="009C5161"/>
    <w:rsid w:val="009C56BD"/>
    <w:rsid w:val="009C597D"/>
    <w:rsid w:val="009C647E"/>
    <w:rsid w:val="009C6A3E"/>
    <w:rsid w:val="009C75B1"/>
    <w:rsid w:val="009C7DE0"/>
    <w:rsid w:val="009D12F4"/>
    <w:rsid w:val="009D1E22"/>
    <w:rsid w:val="009D1E68"/>
    <w:rsid w:val="009D29F3"/>
    <w:rsid w:val="009D455A"/>
    <w:rsid w:val="009D50EF"/>
    <w:rsid w:val="009D5AC5"/>
    <w:rsid w:val="009D5C09"/>
    <w:rsid w:val="009D5F2E"/>
    <w:rsid w:val="009E01EE"/>
    <w:rsid w:val="009E09AC"/>
    <w:rsid w:val="009E1D6F"/>
    <w:rsid w:val="009E2CFA"/>
    <w:rsid w:val="009E34DE"/>
    <w:rsid w:val="009E3903"/>
    <w:rsid w:val="009E529D"/>
    <w:rsid w:val="009E6E04"/>
    <w:rsid w:val="009E79C8"/>
    <w:rsid w:val="009E7CBB"/>
    <w:rsid w:val="009F00BB"/>
    <w:rsid w:val="009F0BF6"/>
    <w:rsid w:val="009F2124"/>
    <w:rsid w:val="009F3B17"/>
    <w:rsid w:val="009F45C0"/>
    <w:rsid w:val="009F4D31"/>
    <w:rsid w:val="009F5788"/>
    <w:rsid w:val="009F680F"/>
    <w:rsid w:val="009F6945"/>
    <w:rsid w:val="009F6A2B"/>
    <w:rsid w:val="009F752B"/>
    <w:rsid w:val="00A0025A"/>
    <w:rsid w:val="00A022E6"/>
    <w:rsid w:val="00A033D9"/>
    <w:rsid w:val="00A04505"/>
    <w:rsid w:val="00A0558D"/>
    <w:rsid w:val="00A05A5D"/>
    <w:rsid w:val="00A06CF9"/>
    <w:rsid w:val="00A06E36"/>
    <w:rsid w:val="00A07365"/>
    <w:rsid w:val="00A074C2"/>
    <w:rsid w:val="00A078AE"/>
    <w:rsid w:val="00A12303"/>
    <w:rsid w:val="00A1289A"/>
    <w:rsid w:val="00A12B98"/>
    <w:rsid w:val="00A12CD8"/>
    <w:rsid w:val="00A12E5E"/>
    <w:rsid w:val="00A14F23"/>
    <w:rsid w:val="00A16352"/>
    <w:rsid w:val="00A174D6"/>
    <w:rsid w:val="00A174E1"/>
    <w:rsid w:val="00A201D1"/>
    <w:rsid w:val="00A208AE"/>
    <w:rsid w:val="00A215DA"/>
    <w:rsid w:val="00A21F1B"/>
    <w:rsid w:val="00A2237A"/>
    <w:rsid w:val="00A22FBD"/>
    <w:rsid w:val="00A23974"/>
    <w:rsid w:val="00A23DBA"/>
    <w:rsid w:val="00A24044"/>
    <w:rsid w:val="00A2475D"/>
    <w:rsid w:val="00A2567F"/>
    <w:rsid w:val="00A25E71"/>
    <w:rsid w:val="00A261D7"/>
    <w:rsid w:val="00A26644"/>
    <w:rsid w:val="00A2669B"/>
    <w:rsid w:val="00A26797"/>
    <w:rsid w:val="00A27070"/>
    <w:rsid w:val="00A274D3"/>
    <w:rsid w:val="00A27D36"/>
    <w:rsid w:val="00A3038A"/>
    <w:rsid w:val="00A30E36"/>
    <w:rsid w:val="00A315E2"/>
    <w:rsid w:val="00A3166E"/>
    <w:rsid w:val="00A32B6C"/>
    <w:rsid w:val="00A33705"/>
    <w:rsid w:val="00A33A1A"/>
    <w:rsid w:val="00A361F0"/>
    <w:rsid w:val="00A363E6"/>
    <w:rsid w:val="00A36773"/>
    <w:rsid w:val="00A4032A"/>
    <w:rsid w:val="00A41E26"/>
    <w:rsid w:val="00A442B9"/>
    <w:rsid w:val="00A453D2"/>
    <w:rsid w:val="00A455FB"/>
    <w:rsid w:val="00A47EAC"/>
    <w:rsid w:val="00A5150A"/>
    <w:rsid w:val="00A519E0"/>
    <w:rsid w:val="00A521D6"/>
    <w:rsid w:val="00A53C05"/>
    <w:rsid w:val="00A53C16"/>
    <w:rsid w:val="00A54012"/>
    <w:rsid w:val="00A548EE"/>
    <w:rsid w:val="00A5575E"/>
    <w:rsid w:val="00A55B47"/>
    <w:rsid w:val="00A55BB4"/>
    <w:rsid w:val="00A55C3C"/>
    <w:rsid w:val="00A56312"/>
    <w:rsid w:val="00A572B9"/>
    <w:rsid w:val="00A613E8"/>
    <w:rsid w:val="00A6246C"/>
    <w:rsid w:val="00A62D12"/>
    <w:rsid w:val="00A6325D"/>
    <w:rsid w:val="00A64480"/>
    <w:rsid w:val="00A66992"/>
    <w:rsid w:val="00A70383"/>
    <w:rsid w:val="00A7056E"/>
    <w:rsid w:val="00A708AC"/>
    <w:rsid w:val="00A70E02"/>
    <w:rsid w:val="00A712EE"/>
    <w:rsid w:val="00A7138C"/>
    <w:rsid w:val="00A7228C"/>
    <w:rsid w:val="00A72508"/>
    <w:rsid w:val="00A73740"/>
    <w:rsid w:val="00A75937"/>
    <w:rsid w:val="00A75CB1"/>
    <w:rsid w:val="00A7646E"/>
    <w:rsid w:val="00A77204"/>
    <w:rsid w:val="00A77A91"/>
    <w:rsid w:val="00A77C8C"/>
    <w:rsid w:val="00A80969"/>
    <w:rsid w:val="00A835F0"/>
    <w:rsid w:val="00A83AA1"/>
    <w:rsid w:val="00A83B10"/>
    <w:rsid w:val="00A850E2"/>
    <w:rsid w:val="00A85485"/>
    <w:rsid w:val="00A857BE"/>
    <w:rsid w:val="00A9021B"/>
    <w:rsid w:val="00A904B9"/>
    <w:rsid w:val="00A9086A"/>
    <w:rsid w:val="00A90FE9"/>
    <w:rsid w:val="00A921AD"/>
    <w:rsid w:val="00A929EF"/>
    <w:rsid w:val="00A92AEA"/>
    <w:rsid w:val="00A934CD"/>
    <w:rsid w:val="00A9551D"/>
    <w:rsid w:val="00A956AF"/>
    <w:rsid w:val="00A9734C"/>
    <w:rsid w:val="00A97469"/>
    <w:rsid w:val="00AA099C"/>
    <w:rsid w:val="00AA1CBD"/>
    <w:rsid w:val="00AA32EF"/>
    <w:rsid w:val="00AA3BFC"/>
    <w:rsid w:val="00AA3C53"/>
    <w:rsid w:val="00AA3ED4"/>
    <w:rsid w:val="00AA4DFC"/>
    <w:rsid w:val="00AA526B"/>
    <w:rsid w:val="00AA5589"/>
    <w:rsid w:val="00AA5D76"/>
    <w:rsid w:val="00AA627A"/>
    <w:rsid w:val="00AA6D81"/>
    <w:rsid w:val="00AA7603"/>
    <w:rsid w:val="00AB0BF2"/>
    <w:rsid w:val="00AB1196"/>
    <w:rsid w:val="00AB226A"/>
    <w:rsid w:val="00AB4CA3"/>
    <w:rsid w:val="00AB5B46"/>
    <w:rsid w:val="00AB5C0F"/>
    <w:rsid w:val="00AB62F3"/>
    <w:rsid w:val="00AB6D83"/>
    <w:rsid w:val="00AC09FB"/>
    <w:rsid w:val="00AC1A52"/>
    <w:rsid w:val="00AC1BEA"/>
    <w:rsid w:val="00AC2CA6"/>
    <w:rsid w:val="00AC33E1"/>
    <w:rsid w:val="00AC3B8F"/>
    <w:rsid w:val="00AC440F"/>
    <w:rsid w:val="00AC5D7D"/>
    <w:rsid w:val="00AC6644"/>
    <w:rsid w:val="00AC6AA8"/>
    <w:rsid w:val="00AC783D"/>
    <w:rsid w:val="00AD1A17"/>
    <w:rsid w:val="00AD2243"/>
    <w:rsid w:val="00AD269D"/>
    <w:rsid w:val="00AD2B1E"/>
    <w:rsid w:val="00AD2F62"/>
    <w:rsid w:val="00AD4019"/>
    <w:rsid w:val="00AD411A"/>
    <w:rsid w:val="00AD4BB4"/>
    <w:rsid w:val="00AD51A4"/>
    <w:rsid w:val="00AD53B0"/>
    <w:rsid w:val="00AD5BC4"/>
    <w:rsid w:val="00AD5C1E"/>
    <w:rsid w:val="00AD5CAC"/>
    <w:rsid w:val="00AD630D"/>
    <w:rsid w:val="00AD7B02"/>
    <w:rsid w:val="00AD7BEE"/>
    <w:rsid w:val="00AE1309"/>
    <w:rsid w:val="00AE17D6"/>
    <w:rsid w:val="00AE216C"/>
    <w:rsid w:val="00AE2D35"/>
    <w:rsid w:val="00AE34C6"/>
    <w:rsid w:val="00AE590D"/>
    <w:rsid w:val="00AE6299"/>
    <w:rsid w:val="00AE6814"/>
    <w:rsid w:val="00AE78E9"/>
    <w:rsid w:val="00AE7D35"/>
    <w:rsid w:val="00AF0064"/>
    <w:rsid w:val="00AF096A"/>
    <w:rsid w:val="00AF1F62"/>
    <w:rsid w:val="00AF226F"/>
    <w:rsid w:val="00AF313D"/>
    <w:rsid w:val="00AF48C0"/>
    <w:rsid w:val="00AF4A3A"/>
    <w:rsid w:val="00AF5BDD"/>
    <w:rsid w:val="00AF6086"/>
    <w:rsid w:val="00AF610B"/>
    <w:rsid w:val="00AF6AF8"/>
    <w:rsid w:val="00B00540"/>
    <w:rsid w:val="00B00ADC"/>
    <w:rsid w:val="00B00BAC"/>
    <w:rsid w:val="00B01E63"/>
    <w:rsid w:val="00B02251"/>
    <w:rsid w:val="00B0253F"/>
    <w:rsid w:val="00B0278B"/>
    <w:rsid w:val="00B027DA"/>
    <w:rsid w:val="00B03F5E"/>
    <w:rsid w:val="00B04180"/>
    <w:rsid w:val="00B04313"/>
    <w:rsid w:val="00B04558"/>
    <w:rsid w:val="00B05023"/>
    <w:rsid w:val="00B05FB3"/>
    <w:rsid w:val="00B06113"/>
    <w:rsid w:val="00B07C25"/>
    <w:rsid w:val="00B105DF"/>
    <w:rsid w:val="00B1150A"/>
    <w:rsid w:val="00B1173C"/>
    <w:rsid w:val="00B11B01"/>
    <w:rsid w:val="00B11D21"/>
    <w:rsid w:val="00B123A5"/>
    <w:rsid w:val="00B13000"/>
    <w:rsid w:val="00B13C06"/>
    <w:rsid w:val="00B13D94"/>
    <w:rsid w:val="00B13EE2"/>
    <w:rsid w:val="00B1433B"/>
    <w:rsid w:val="00B14DD4"/>
    <w:rsid w:val="00B15643"/>
    <w:rsid w:val="00B157E6"/>
    <w:rsid w:val="00B15C05"/>
    <w:rsid w:val="00B2074B"/>
    <w:rsid w:val="00B2125C"/>
    <w:rsid w:val="00B21FAC"/>
    <w:rsid w:val="00B222F2"/>
    <w:rsid w:val="00B23782"/>
    <w:rsid w:val="00B2393B"/>
    <w:rsid w:val="00B24B5C"/>
    <w:rsid w:val="00B2543D"/>
    <w:rsid w:val="00B256FE"/>
    <w:rsid w:val="00B25794"/>
    <w:rsid w:val="00B267F6"/>
    <w:rsid w:val="00B27FF2"/>
    <w:rsid w:val="00B31FA1"/>
    <w:rsid w:val="00B333BC"/>
    <w:rsid w:val="00B33479"/>
    <w:rsid w:val="00B34D16"/>
    <w:rsid w:val="00B35C2F"/>
    <w:rsid w:val="00B368A7"/>
    <w:rsid w:val="00B36B6E"/>
    <w:rsid w:val="00B37B45"/>
    <w:rsid w:val="00B420C1"/>
    <w:rsid w:val="00B4268E"/>
    <w:rsid w:val="00B4320B"/>
    <w:rsid w:val="00B44148"/>
    <w:rsid w:val="00B45125"/>
    <w:rsid w:val="00B512EF"/>
    <w:rsid w:val="00B526CB"/>
    <w:rsid w:val="00B52731"/>
    <w:rsid w:val="00B53E52"/>
    <w:rsid w:val="00B54494"/>
    <w:rsid w:val="00B54BC4"/>
    <w:rsid w:val="00B557EB"/>
    <w:rsid w:val="00B56501"/>
    <w:rsid w:val="00B5734D"/>
    <w:rsid w:val="00B579C7"/>
    <w:rsid w:val="00B603D4"/>
    <w:rsid w:val="00B614C8"/>
    <w:rsid w:val="00B6182A"/>
    <w:rsid w:val="00B627A1"/>
    <w:rsid w:val="00B6332B"/>
    <w:rsid w:val="00B63379"/>
    <w:rsid w:val="00B633BE"/>
    <w:rsid w:val="00B657CE"/>
    <w:rsid w:val="00B67802"/>
    <w:rsid w:val="00B711F3"/>
    <w:rsid w:val="00B747A3"/>
    <w:rsid w:val="00B74BEB"/>
    <w:rsid w:val="00B76078"/>
    <w:rsid w:val="00B80F84"/>
    <w:rsid w:val="00B81270"/>
    <w:rsid w:val="00B82302"/>
    <w:rsid w:val="00B828D8"/>
    <w:rsid w:val="00B82B94"/>
    <w:rsid w:val="00B83925"/>
    <w:rsid w:val="00B85587"/>
    <w:rsid w:val="00B872E3"/>
    <w:rsid w:val="00B91208"/>
    <w:rsid w:val="00B92680"/>
    <w:rsid w:val="00B9298B"/>
    <w:rsid w:val="00B933A0"/>
    <w:rsid w:val="00B9573E"/>
    <w:rsid w:val="00B9724C"/>
    <w:rsid w:val="00B97F2E"/>
    <w:rsid w:val="00BA015D"/>
    <w:rsid w:val="00BA305B"/>
    <w:rsid w:val="00BA3117"/>
    <w:rsid w:val="00BA4D88"/>
    <w:rsid w:val="00BA63D0"/>
    <w:rsid w:val="00BA6791"/>
    <w:rsid w:val="00BB20EE"/>
    <w:rsid w:val="00BB22F7"/>
    <w:rsid w:val="00BB2556"/>
    <w:rsid w:val="00BB2C80"/>
    <w:rsid w:val="00BB31B0"/>
    <w:rsid w:val="00BB33FB"/>
    <w:rsid w:val="00BB477A"/>
    <w:rsid w:val="00BB4818"/>
    <w:rsid w:val="00BB5166"/>
    <w:rsid w:val="00BB52C3"/>
    <w:rsid w:val="00BB76A0"/>
    <w:rsid w:val="00BB7712"/>
    <w:rsid w:val="00BC0982"/>
    <w:rsid w:val="00BC203B"/>
    <w:rsid w:val="00BC2086"/>
    <w:rsid w:val="00BC291A"/>
    <w:rsid w:val="00BC4BEF"/>
    <w:rsid w:val="00BC50E1"/>
    <w:rsid w:val="00BC78C6"/>
    <w:rsid w:val="00BC7920"/>
    <w:rsid w:val="00BD0D26"/>
    <w:rsid w:val="00BD140C"/>
    <w:rsid w:val="00BD1781"/>
    <w:rsid w:val="00BD1EF1"/>
    <w:rsid w:val="00BD28DB"/>
    <w:rsid w:val="00BD2D38"/>
    <w:rsid w:val="00BD41D0"/>
    <w:rsid w:val="00BD45C8"/>
    <w:rsid w:val="00BD4D5D"/>
    <w:rsid w:val="00BD7770"/>
    <w:rsid w:val="00BE019F"/>
    <w:rsid w:val="00BE4F3D"/>
    <w:rsid w:val="00BE526F"/>
    <w:rsid w:val="00BE5533"/>
    <w:rsid w:val="00BE5E14"/>
    <w:rsid w:val="00BE6C6F"/>
    <w:rsid w:val="00BE6F7E"/>
    <w:rsid w:val="00BE75F3"/>
    <w:rsid w:val="00BE776D"/>
    <w:rsid w:val="00BE7A54"/>
    <w:rsid w:val="00BF018F"/>
    <w:rsid w:val="00BF0A57"/>
    <w:rsid w:val="00BF13A3"/>
    <w:rsid w:val="00BF329E"/>
    <w:rsid w:val="00BF39BB"/>
    <w:rsid w:val="00BF3CE8"/>
    <w:rsid w:val="00BF54BA"/>
    <w:rsid w:val="00BF6560"/>
    <w:rsid w:val="00BF67B0"/>
    <w:rsid w:val="00C008EA"/>
    <w:rsid w:val="00C009C2"/>
    <w:rsid w:val="00C009DD"/>
    <w:rsid w:val="00C01C10"/>
    <w:rsid w:val="00C01E00"/>
    <w:rsid w:val="00C023E1"/>
    <w:rsid w:val="00C02428"/>
    <w:rsid w:val="00C02C7D"/>
    <w:rsid w:val="00C03046"/>
    <w:rsid w:val="00C03B34"/>
    <w:rsid w:val="00C03CF4"/>
    <w:rsid w:val="00C04670"/>
    <w:rsid w:val="00C04688"/>
    <w:rsid w:val="00C04D8D"/>
    <w:rsid w:val="00C05429"/>
    <w:rsid w:val="00C054F1"/>
    <w:rsid w:val="00C05EE1"/>
    <w:rsid w:val="00C06185"/>
    <w:rsid w:val="00C06C16"/>
    <w:rsid w:val="00C06EDA"/>
    <w:rsid w:val="00C10036"/>
    <w:rsid w:val="00C107D2"/>
    <w:rsid w:val="00C10C52"/>
    <w:rsid w:val="00C10D42"/>
    <w:rsid w:val="00C11286"/>
    <w:rsid w:val="00C12B59"/>
    <w:rsid w:val="00C146EF"/>
    <w:rsid w:val="00C147BC"/>
    <w:rsid w:val="00C14F43"/>
    <w:rsid w:val="00C15AFB"/>
    <w:rsid w:val="00C15BF0"/>
    <w:rsid w:val="00C15C16"/>
    <w:rsid w:val="00C16441"/>
    <w:rsid w:val="00C16726"/>
    <w:rsid w:val="00C1680C"/>
    <w:rsid w:val="00C17830"/>
    <w:rsid w:val="00C17A87"/>
    <w:rsid w:val="00C21163"/>
    <w:rsid w:val="00C2185F"/>
    <w:rsid w:val="00C223BC"/>
    <w:rsid w:val="00C24526"/>
    <w:rsid w:val="00C247D3"/>
    <w:rsid w:val="00C25205"/>
    <w:rsid w:val="00C25F95"/>
    <w:rsid w:val="00C30321"/>
    <w:rsid w:val="00C309E0"/>
    <w:rsid w:val="00C30AC8"/>
    <w:rsid w:val="00C31009"/>
    <w:rsid w:val="00C3148F"/>
    <w:rsid w:val="00C31995"/>
    <w:rsid w:val="00C32EB2"/>
    <w:rsid w:val="00C32F1A"/>
    <w:rsid w:val="00C33118"/>
    <w:rsid w:val="00C3428B"/>
    <w:rsid w:val="00C36A3F"/>
    <w:rsid w:val="00C36EE8"/>
    <w:rsid w:val="00C37389"/>
    <w:rsid w:val="00C4013F"/>
    <w:rsid w:val="00C40FDF"/>
    <w:rsid w:val="00C41915"/>
    <w:rsid w:val="00C41F07"/>
    <w:rsid w:val="00C42011"/>
    <w:rsid w:val="00C42109"/>
    <w:rsid w:val="00C42312"/>
    <w:rsid w:val="00C42601"/>
    <w:rsid w:val="00C42F12"/>
    <w:rsid w:val="00C43206"/>
    <w:rsid w:val="00C432DD"/>
    <w:rsid w:val="00C43AE0"/>
    <w:rsid w:val="00C448EC"/>
    <w:rsid w:val="00C4604C"/>
    <w:rsid w:val="00C4651A"/>
    <w:rsid w:val="00C46DBE"/>
    <w:rsid w:val="00C47059"/>
    <w:rsid w:val="00C50334"/>
    <w:rsid w:val="00C5076A"/>
    <w:rsid w:val="00C508A8"/>
    <w:rsid w:val="00C50B8A"/>
    <w:rsid w:val="00C50CA0"/>
    <w:rsid w:val="00C516D8"/>
    <w:rsid w:val="00C53BD7"/>
    <w:rsid w:val="00C55935"/>
    <w:rsid w:val="00C5699C"/>
    <w:rsid w:val="00C601AD"/>
    <w:rsid w:val="00C60241"/>
    <w:rsid w:val="00C610E4"/>
    <w:rsid w:val="00C61CC3"/>
    <w:rsid w:val="00C61D91"/>
    <w:rsid w:val="00C61F36"/>
    <w:rsid w:val="00C638A3"/>
    <w:rsid w:val="00C63A9E"/>
    <w:rsid w:val="00C63DE6"/>
    <w:rsid w:val="00C647B9"/>
    <w:rsid w:val="00C64CF8"/>
    <w:rsid w:val="00C65641"/>
    <w:rsid w:val="00C65E48"/>
    <w:rsid w:val="00C6617D"/>
    <w:rsid w:val="00C66C7D"/>
    <w:rsid w:val="00C6708D"/>
    <w:rsid w:val="00C6758C"/>
    <w:rsid w:val="00C67A3D"/>
    <w:rsid w:val="00C70B5A"/>
    <w:rsid w:val="00C71508"/>
    <w:rsid w:val="00C716FF"/>
    <w:rsid w:val="00C71752"/>
    <w:rsid w:val="00C72170"/>
    <w:rsid w:val="00C72B02"/>
    <w:rsid w:val="00C72FF9"/>
    <w:rsid w:val="00C73132"/>
    <w:rsid w:val="00C74389"/>
    <w:rsid w:val="00C7477A"/>
    <w:rsid w:val="00C77283"/>
    <w:rsid w:val="00C77DA7"/>
    <w:rsid w:val="00C80646"/>
    <w:rsid w:val="00C80EF6"/>
    <w:rsid w:val="00C8137D"/>
    <w:rsid w:val="00C81B73"/>
    <w:rsid w:val="00C81E73"/>
    <w:rsid w:val="00C82E92"/>
    <w:rsid w:val="00C830E6"/>
    <w:rsid w:val="00C83577"/>
    <w:rsid w:val="00C84F0A"/>
    <w:rsid w:val="00C85060"/>
    <w:rsid w:val="00C85A2F"/>
    <w:rsid w:val="00C85CD8"/>
    <w:rsid w:val="00C86D1B"/>
    <w:rsid w:val="00C879B2"/>
    <w:rsid w:val="00C87D62"/>
    <w:rsid w:val="00C924C2"/>
    <w:rsid w:val="00C927BF"/>
    <w:rsid w:val="00C92B2F"/>
    <w:rsid w:val="00C9314B"/>
    <w:rsid w:val="00C93C50"/>
    <w:rsid w:val="00C94258"/>
    <w:rsid w:val="00C962B8"/>
    <w:rsid w:val="00C9657A"/>
    <w:rsid w:val="00CA0080"/>
    <w:rsid w:val="00CA06A4"/>
    <w:rsid w:val="00CA0E80"/>
    <w:rsid w:val="00CA221A"/>
    <w:rsid w:val="00CA5EE2"/>
    <w:rsid w:val="00CA67BE"/>
    <w:rsid w:val="00CA7010"/>
    <w:rsid w:val="00CA73F2"/>
    <w:rsid w:val="00CA76F1"/>
    <w:rsid w:val="00CA7C4C"/>
    <w:rsid w:val="00CB0449"/>
    <w:rsid w:val="00CB0478"/>
    <w:rsid w:val="00CB0B0A"/>
    <w:rsid w:val="00CB0BFF"/>
    <w:rsid w:val="00CB1225"/>
    <w:rsid w:val="00CB1697"/>
    <w:rsid w:val="00CB4EC0"/>
    <w:rsid w:val="00CB5B4C"/>
    <w:rsid w:val="00CB63F7"/>
    <w:rsid w:val="00CB7877"/>
    <w:rsid w:val="00CC143D"/>
    <w:rsid w:val="00CC1715"/>
    <w:rsid w:val="00CC19D0"/>
    <w:rsid w:val="00CC1D56"/>
    <w:rsid w:val="00CC2285"/>
    <w:rsid w:val="00CC4367"/>
    <w:rsid w:val="00CC45ED"/>
    <w:rsid w:val="00CC5F33"/>
    <w:rsid w:val="00CC6767"/>
    <w:rsid w:val="00CC68CD"/>
    <w:rsid w:val="00CC7974"/>
    <w:rsid w:val="00CC7CDB"/>
    <w:rsid w:val="00CD09B7"/>
    <w:rsid w:val="00CD0D8E"/>
    <w:rsid w:val="00CD21D4"/>
    <w:rsid w:val="00CD24C6"/>
    <w:rsid w:val="00CD30B8"/>
    <w:rsid w:val="00CD3AE3"/>
    <w:rsid w:val="00CD3F41"/>
    <w:rsid w:val="00CD3FD7"/>
    <w:rsid w:val="00CD41E4"/>
    <w:rsid w:val="00CD4455"/>
    <w:rsid w:val="00CD46CD"/>
    <w:rsid w:val="00CD6C08"/>
    <w:rsid w:val="00CD75A8"/>
    <w:rsid w:val="00CD7B95"/>
    <w:rsid w:val="00CE076E"/>
    <w:rsid w:val="00CE2E1C"/>
    <w:rsid w:val="00CE3857"/>
    <w:rsid w:val="00CE3E02"/>
    <w:rsid w:val="00CE3E07"/>
    <w:rsid w:val="00CE402A"/>
    <w:rsid w:val="00CE402C"/>
    <w:rsid w:val="00CE40B1"/>
    <w:rsid w:val="00CE46E9"/>
    <w:rsid w:val="00CE7C94"/>
    <w:rsid w:val="00CF2877"/>
    <w:rsid w:val="00CF2BFF"/>
    <w:rsid w:val="00CF307F"/>
    <w:rsid w:val="00CF32A2"/>
    <w:rsid w:val="00CF335D"/>
    <w:rsid w:val="00CF5693"/>
    <w:rsid w:val="00CF732D"/>
    <w:rsid w:val="00CF73AD"/>
    <w:rsid w:val="00CF77C5"/>
    <w:rsid w:val="00CF7B62"/>
    <w:rsid w:val="00D004D0"/>
    <w:rsid w:val="00D02F70"/>
    <w:rsid w:val="00D030E8"/>
    <w:rsid w:val="00D0347A"/>
    <w:rsid w:val="00D03947"/>
    <w:rsid w:val="00D05FC1"/>
    <w:rsid w:val="00D07E1A"/>
    <w:rsid w:val="00D108F1"/>
    <w:rsid w:val="00D10948"/>
    <w:rsid w:val="00D118BF"/>
    <w:rsid w:val="00D129CD"/>
    <w:rsid w:val="00D13E39"/>
    <w:rsid w:val="00D13E7C"/>
    <w:rsid w:val="00D1574B"/>
    <w:rsid w:val="00D1620B"/>
    <w:rsid w:val="00D16E89"/>
    <w:rsid w:val="00D16EE0"/>
    <w:rsid w:val="00D178CB"/>
    <w:rsid w:val="00D17AC5"/>
    <w:rsid w:val="00D2002C"/>
    <w:rsid w:val="00D20783"/>
    <w:rsid w:val="00D21173"/>
    <w:rsid w:val="00D2213D"/>
    <w:rsid w:val="00D22369"/>
    <w:rsid w:val="00D23B08"/>
    <w:rsid w:val="00D24331"/>
    <w:rsid w:val="00D246C3"/>
    <w:rsid w:val="00D25A53"/>
    <w:rsid w:val="00D30C8A"/>
    <w:rsid w:val="00D3146D"/>
    <w:rsid w:val="00D31620"/>
    <w:rsid w:val="00D330F0"/>
    <w:rsid w:val="00D33B9D"/>
    <w:rsid w:val="00D33C43"/>
    <w:rsid w:val="00D34F36"/>
    <w:rsid w:val="00D353B4"/>
    <w:rsid w:val="00D35AEC"/>
    <w:rsid w:val="00D36CE6"/>
    <w:rsid w:val="00D37621"/>
    <w:rsid w:val="00D37839"/>
    <w:rsid w:val="00D404C9"/>
    <w:rsid w:val="00D42AA8"/>
    <w:rsid w:val="00D42C89"/>
    <w:rsid w:val="00D42E31"/>
    <w:rsid w:val="00D43CF9"/>
    <w:rsid w:val="00D43DBC"/>
    <w:rsid w:val="00D43E53"/>
    <w:rsid w:val="00D44510"/>
    <w:rsid w:val="00D46026"/>
    <w:rsid w:val="00D462FA"/>
    <w:rsid w:val="00D4740D"/>
    <w:rsid w:val="00D51268"/>
    <w:rsid w:val="00D52980"/>
    <w:rsid w:val="00D539BE"/>
    <w:rsid w:val="00D53F90"/>
    <w:rsid w:val="00D5594D"/>
    <w:rsid w:val="00D5657E"/>
    <w:rsid w:val="00D579EB"/>
    <w:rsid w:val="00D60A66"/>
    <w:rsid w:val="00D6102C"/>
    <w:rsid w:val="00D6160B"/>
    <w:rsid w:val="00D61F6C"/>
    <w:rsid w:val="00D62D17"/>
    <w:rsid w:val="00D63B94"/>
    <w:rsid w:val="00D64667"/>
    <w:rsid w:val="00D667D3"/>
    <w:rsid w:val="00D67E7A"/>
    <w:rsid w:val="00D67F99"/>
    <w:rsid w:val="00D70156"/>
    <w:rsid w:val="00D70A6D"/>
    <w:rsid w:val="00D70B93"/>
    <w:rsid w:val="00D714C0"/>
    <w:rsid w:val="00D72C3B"/>
    <w:rsid w:val="00D7390E"/>
    <w:rsid w:val="00D73A98"/>
    <w:rsid w:val="00D749CD"/>
    <w:rsid w:val="00D75C11"/>
    <w:rsid w:val="00D760DB"/>
    <w:rsid w:val="00D76374"/>
    <w:rsid w:val="00D76745"/>
    <w:rsid w:val="00D76E2F"/>
    <w:rsid w:val="00D772A8"/>
    <w:rsid w:val="00D7737B"/>
    <w:rsid w:val="00D81048"/>
    <w:rsid w:val="00D81509"/>
    <w:rsid w:val="00D82216"/>
    <w:rsid w:val="00D8263C"/>
    <w:rsid w:val="00D82AA0"/>
    <w:rsid w:val="00D830FF"/>
    <w:rsid w:val="00D8361E"/>
    <w:rsid w:val="00D83B0A"/>
    <w:rsid w:val="00D83C00"/>
    <w:rsid w:val="00D83FD2"/>
    <w:rsid w:val="00D84074"/>
    <w:rsid w:val="00D84417"/>
    <w:rsid w:val="00D84B4F"/>
    <w:rsid w:val="00D86874"/>
    <w:rsid w:val="00D8724B"/>
    <w:rsid w:val="00D87872"/>
    <w:rsid w:val="00D87937"/>
    <w:rsid w:val="00D87BCE"/>
    <w:rsid w:val="00D90140"/>
    <w:rsid w:val="00D9169D"/>
    <w:rsid w:val="00D916CE"/>
    <w:rsid w:val="00D91F4A"/>
    <w:rsid w:val="00D92080"/>
    <w:rsid w:val="00D93D81"/>
    <w:rsid w:val="00D93F53"/>
    <w:rsid w:val="00D946F1"/>
    <w:rsid w:val="00D954F1"/>
    <w:rsid w:val="00D95822"/>
    <w:rsid w:val="00D95C65"/>
    <w:rsid w:val="00D95E06"/>
    <w:rsid w:val="00D968AB"/>
    <w:rsid w:val="00D96CBF"/>
    <w:rsid w:val="00D96DFA"/>
    <w:rsid w:val="00DA189E"/>
    <w:rsid w:val="00DA1FE0"/>
    <w:rsid w:val="00DA404D"/>
    <w:rsid w:val="00DA4207"/>
    <w:rsid w:val="00DA449C"/>
    <w:rsid w:val="00DA516D"/>
    <w:rsid w:val="00DA7A6D"/>
    <w:rsid w:val="00DB0EDD"/>
    <w:rsid w:val="00DB0FD4"/>
    <w:rsid w:val="00DB2707"/>
    <w:rsid w:val="00DB36A7"/>
    <w:rsid w:val="00DB4E64"/>
    <w:rsid w:val="00DB5C7F"/>
    <w:rsid w:val="00DB6814"/>
    <w:rsid w:val="00DB6EB2"/>
    <w:rsid w:val="00DB7D38"/>
    <w:rsid w:val="00DB7FF2"/>
    <w:rsid w:val="00DC168E"/>
    <w:rsid w:val="00DC187A"/>
    <w:rsid w:val="00DC24C6"/>
    <w:rsid w:val="00DC28BA"/>
    <w:rsid w:val="00DC2D4F"/>
    <w:rsid w:val="00DC2DAA"/>
    <w:rsid w:val="00DC398D"/>
    <w:rsid w:val="00DC5745"/>
    <w:rsid w:val="00DC6E1D"/>
    <w:rsid w:val="00DC6FF1"/>
    <w:rsid w:val="00DD02DF"/>
    <w:rsid w:val="00DD105C"/>
    <w:rsid w:val="00DD20AA"/>
    <w:rsid w:val="00DD234F"/>
    <w:rsid w:val="00DD26BF"/>
    <w:rsid w:val="00DD2B56"/>
    <w:rsid w:val="00DD3F18"/>
    <w:rsid w:val="00DD51C8"/>
    <w:rsid w:val="00DD574E"/>
    <w:rsid w:val="00DD5890"/>
    <w:rsid w:val="00DD775D"/>
    <w:rsid w:val="00DD7C86"/>
    <w:rsid w:val="00DD7EE2"/>
    <w:rsid w:val="00DE0221"/>
    <w:rsid w:val="00DE0579"/>
    <w:rsid w:val="00DE07C8"/>
    <w:rsid w:val="00DE19E3"/>
    <w:rsid w:val="00DE26D9"/>
    <w:rsid w:val="00DE270F"/>
    <w:rsid w:val="00DE3AC5"/>
    <w:rsid w:val="00DE5790"/>
    <w:rsid w:val="00DF1F33"/>
    <w:rsid w:val="00DF2F15"/>
    <w:rsid w:val="00DF36CD"/>
    <w:rsid w:val="00DF3ADF"/>
    <w:rsid w:val="00DF4A7E"/>
    <w:rsid w:val="00DF618D"/>
    <w:rsid w:val="00DF6ED1"/>
    <w:rsid w:val="00E000D2"/>
    <w:rsid w:val="00E01691"/>
    <w:rsid w:val="00E01C7B"/>
    <w:rsid w:val="00E022CE"/>
    <w:rsid w:val="00E0259E"/>
    <w:rsid w:val="00E028B8"/>
    <w:rsid w:val="00E0331C"/>
    <w:rsid w:val="00E03AD6"/>
    <w:rsid w:val="00E04022"/>
    <w:rsid w:val="00E04A1E"/>
    <w:rsid w:val="00E05253"/>
    <w:rsid w:val="00E05557"/>
    <w:rsid w:val="00E06581"/>
    <w:rsid w:val="00E06DA9"/>
    <w:rsid w:val="00E0717B"/>
    <w:rsid w:val="00E1031C"/>
    <w:rsid w:val="00E107CA"/>
    <w:rsid w:val="00E10D27"/>
    <w:rsid w:val="00E114E3"/>
    <w:rsid w:val="00E1274C"/>
    <w:rsid w:val="00E139D4"/>
    <w:rsid w:val="00E13DA7"/>
    <w:rsid w:val="00E150D1"/>
    <w:rsid w:val="00E1799F"/>
    <w:rsid w:val="00E207F0"/>
    <w:rsid w:val="00E2099F"/>
    <w:rsid w:val="00E23F73"/>
    <w:rsid w:val="00E259F3"/>
    <w:rsid w:val="00E2641D"/>
    <w:rsid w:val="00E27EAF"/>
    <w:rsid w:val="00E3174A"/>
    <w:rsid w:val="00E31ABB"/>
    <w:rsid w:val="00E321E9"/>
    <w:rsid w:val="00E326DF"/>
    <w:rsid w:val="00E327BD"/>
    <w:rsid w:val="00E32BB6"/>
    <w:rsid w:val="00E334FD"/>
    <w:rsid w:val="00E346CC"/>
    <w:rsid w:val="00E3481A"/>
    <w:rsid w:val="00E35A43"/>
    <w:rsid w:val="00E35C6C"/>
    <w:rsid w:val="00E35F8E"/>
    <w:rsid w:val="00E3621D"/>
    <w:rsid w:val="00E3648D"/>
    <w:rsid w:val="00E36E4B"/>
    <w:rsid w:val="00E372E8"/>
    <w:rsid w:val="00E4086D"/>
    <w:rsid w:val="00E415F2"/>
    <w:rsid w:val="00E41C35"/>
    <w:rsid w:val="00E42884"/>
    <w:rsid w:val="00E42F81"/>
    <w:rsid w:val="00E43304"/>
    <w:rsid w:val="00E44785"/>
    <w:rsid w:val="00E44D60"/>
    <w:rsid w:val="00E4534D"/>
    <w:rsid w:val="00E45F60"/>
    <w:rsid w:val="00E464CC"/>
    <w:rsid w:val="00E4721E"/>
    <w:rsid w:val="00E472C5"/>
    <w:rsid w:val="00E475F1"/>
    <w:rsid w:val="00E50821"/>
    <w:rsid w:val="00E51AB8"/>
    <w:rsid w:val="00E525A6"/>
    <w:rsid w:val="00E52A23"/>
    <w:rsid w:val="00E54189"/>
    <w:rsid w:val="00E54549"/>
    <w:rsid w:val="00E54B79"/>
    <w:rsid w:val="00E54CAC"/>
    <w:rsid w:val="00E54CFA"/>
    <w:rsid w:val="00E5641A"/>
    <w:rsid w:val="00E5694E"/>
    <w:rsid w:val="00E56E08"/>
    <w:rsid w:val="00E57991"/>
    <w:rsid w:val="00E60423"/>
    <w:rsid w:val="00E60700"/>
    <w:rsid w:val="00E607EE"/>
    <w:rsid w:val="00E60FFE"/>
    <w:rsid w:val="00E612A2"/>
    <w:rsid w:val="00E62037"/>
    <w:rsid w:val="00E62F51"/>
    <w:rsid w:val="00E6616E"/>
    <w:rsid w:val="00E665A7"/>
    <w:rsid w:val="00E6680E"/>
    <w:rsid w:val="00E66A89"/>
    <w:rsid w:val="00E672E1"/>
    <w:rsid w:val="00E70279"/>
    <w:rsid w:val="00E706DA"/>
    <w:rsid w:val="00E70872"/>
    <w:rsid w:val="00E70C1D"/>
    <w:rsid w:val="00E71B97"/>
    <w:rsid w:val="00E72451"/>
    <w:rsid w:val="00E72563"/>
    <w:rsid w:val="00E72F22"/>
    <w:rsid w:val="00E73814"/>
    <w:rsid w:val="00E738D0"/>
    <w:rsid w:val="00E745F9"/>
    <w:rsid w:val="00E74CEE"/>
    <w:rsid w:val="00E759AC"/>
    <w:rsid w:val="00E76D92"/>
    <w:rsid w:val="00E7740D"/>
    <w:rsid w:val="00E7772D"/>
    <w:rsid w:val="00E8029E"/>
    <w:rsid w:val="00E807CE"/>
    <w:rsid w:val="00E82359"/>
    <w:rsid w:val="00E828FC"/>
    <w:rsid w:val="00E82946"/>
    <w:rsid w:val="00E829EF"/>
    <w:rsid w:val="00E82FBB"/>
    <w:rsid w:val="00E834F1"/>
    <w:rsid w:val="00E83D3D"/>
    <w:rsid w:val="00E84103"/>
    <w:rsid w:val="00E849D8"/>
    <w:rsid w:val="00E851FA"/>
    <w:rsid w:val="00E8569A"/>
    <w:rsid w:val="00E85734"/>
    <w:rsid w:val="00E87120"/>
    <w:rsid w:val="00E87F9E"/>
    <w:rsid w:val="00E9154B"/>
    <w:rsid w:val="00E91BAB"/>
    <w:rsid w:val="00E93FF4"/>
    <w:rsid w:val="00E9432A"/>
    <w:rsid w:val="00E947F5"/>
    <w:rsid w:val="00E9513E"/>
    <w:rsid w:val="00E96BA9"/>
    <w:rsid w:val="00E97130"/>
    <w:rsid w:val="00E97494"/>
    <w:rsid w:val="00EA05C2"/>
    <w:rsid w:val="00EA0B42"/>
    <w:rsid w:val="00EA1710"/>
    <w:rsid w:val="00EA28F1"/>
    <w:rsid w:val="00EA2B7F"/>
    <w:rsid w:val="00EA31EC"/>
    <w:rsid w:val="00EA38A9"/>
    <w:rsid w:val="00EA3D80"/>
    <w:rsid w:val="00EA4143"/>
    <w:rsid w:val="00EA50B3"/>
    <w:rsid w:val="00EA540E"/>
    <w:rsid w:val="00EA602F"/>
    <w:rsid w:val="00EA7591"/>
    <w:rsid w:val="00EB01C5"/>
    <w:rsid w:val="00EB2488"/>
    <w:rsid w:val="00EB2669"/>
    <w:rsid w:val="00EB2E9E"/>
    <w:rsid w:val="00EB56F7"/>
    <w:rsid w:val="00EB5A21"/>
    <w:rsid w:val="00EB6A84"/>
    <w:rsid w:val="00EB7383"/>
    <w:rsid w:val="00EB7E5F"/>
    <w:rsid w:val="00EC61F2"/>
    <w:rsid w:val="00ED02A7"/>
    <w:rsid w:val="00ED02B4"/>
    <w:rsid w:val="00ED093A"/>
    <w:rsid w:val="00ED37E3"/>
    <w:rsid w:val="00ED3E63"/>
    <w:rsid w:val="00ED4157"/>
    <w:rsid w:val="00ED545D"/>
    <w:rsid w:val="00ED5713"/>
    <w:rsid w:val="00ED5D03"/>
    <w:rsid w:val="00ED6EDB"/>
    <w:rsid w:val="00ED7BBA"/>
    <w:rsid w:val="00EE1DD5"/>
    <w:rsid w:val="00EE2E22"/>
    <w:rsid w:val="00EE3627"/>
    <w:rsid w:val="00EE3A24"/>
    <w:rsid w:val="00EE41D8"/>
    <w:rsid w:val="00EE59F6"/>
    <w:rsid w:val="00EE5EC5"/>
    <w:rsid w:val="00EE6105"/>
    <w:rsid w:val="00EE6900"/>
    <w:rsid w:val="00EE7622"/>
    <w:rsid w:val="00EE7DC3"/>
    <w:rsid w:val="00EF3950"/>
    <w:rsid w:val="00EF3D60"/>
    <w:rsid w:val="00EF423F"/>
    <w:rsid w:val="00EF4A7D"/>
    <w:rsid w:val="00EF5797"/>
    <w:rsid w:val="00F023A7"/>
    <w:rsid w:val="00F02467"/>
    <w:rsid w:val="00F06271"/>
    <w:rsid w:val="00F06BE1"/>
    <w:rsid w:val="00F06D4B"/>
    <w:rsid w:val="00F1008E"/>
    <w:rsid w:val="00F105DD"/>
    <w:rsid w:val="00F10949"/>
    <w:rsid w:val="00F11799"/>
    <w:rsid w:val="00F11C13"/>
    <w:rsid w:val="00F12EF7"/>
    <w:rsid w:val="00F1339F"/>
    <w:rsid w:val="00F13B7B"/>
    <w:rsid w:val="00F14C1B"/>
    <w:rsid w:val="00F16ADD"/>
    <w:rsid w:val="00F16B05"/>
    <w:rsid w:val="00F17008"/>
    <w:rsid w:val="00F17841"/>
    <w:rsid w:val="00F17BB6"/>
    <w:rsid w:val="00F20956"/>
    <w:rsid w:val="00F21EC8"/>
    <w:rsid w:val="00F22628"/>
    <w:rsid w:val="00F229CE"/>
    <w:rsid w:val="00F22B9C"/>
    <w:rsid w:val="00F23702"/>
    <w:rsid w:val="00F23FB8"/>
    <w:rsid w:val="00F24162"/>
    <w:rsid w:val="00F259EA"/>
    <w:rsid w:val="00F25D13"/>
    <w:rsid w:val="00F26D50"/>
    <w:rsid w:val="00F27745"/>
    <w:rsid w:val="00F27B2A"/>
    <w:rsid w:val="00F3251F"/>
    <w:rsid w:val="00F32CED"/>
    <w:rsid w:val="00F341A5"/>
    <w:rsid w:val="00F357CF"/>
    <w:rsid w:val="00F36DF8"/>
    <w:rsid w:val="00F3703E"/>
    <w:rsid w:val="00F375BD"/>
    <w:rsid w:val="00F377A4"/>
    <w:rsid w:val="00F40333"/>
    <w:rsid w:val="00F40EC8"/>
    <w:rsid w:val="00F41864"/>
    <w:rsid w:val="00F41FF7"/>
    <w:rsid w:val="00F44BF1"/>
    <w:rsid w:val="00F4603C"/>
    <w:rsid w:val="00F461D2"/>
    <w:rsid w:val="00F46D13"/>
    <w:rsid w:val="00F47546"/>
    <w:rsid w:val="00F47C06"/>
    <w:rsid w:val="00F47D84"/>
    <w:rsid w:val="00F50B38"/>
    <w:rsid w:val="00F50CFD"/>
    <w:rsid w:val="00F54A38"/>
    <w:rsid w:val="00F552B8"/>
    <w:rsid w:val="00F55315"/>
    <w:rsid w:val="00F5599C"/>
    <w:rsid w:val="00F55E5B"/>
    <w:rsid w:val="00F561D5"/>
    <w:rsid w:val="00F56BA7"/>
    <w:rsid w:val="00F56E22"/>
    <w:rsid w:val="00F57A5A"/>
    <w:rsid w:val="00F62A76"/>
    <w:rsid w:val="00F62D35"/>
    <w:rsid w:val="00F63BDF"/>
    <w:rsid w:val="00F64FE0"/>
    <w:rsid w:val="00F65135"/>
    <w:rsid w:val="00F6533F"/>
    <w:rsid w:val="00F65EA7"/>
    <w:rsid w:val="00F66471"/>
    <w:rsid w:val="00F6756C"/>
    <w:rsid w:val="00F67830"/>
    <w:rsid w:val="00F67D8E"/>
    <w:rsid w:val="00F70632"/>
    <w:rsid w:val="00F70BC5"/>
    <w:rsid w:val="00F70C42"/>
    <w:rsid w:val="00F722F5"/>
    <w:rsid w:val="00F73609"/>
    <w:rsid w:val="00F7426E"/>
    <w:rsid w:val="00F75268"/>
    <w:rsid w:val="00F75E86"/>
    <w:rsid w:val="00F75FB9"/>
    <w:rsid w:val="00F75FF6"/>
    <w:rsid w:val="00F76025"/>
    <w:rsid w:val="00F76049"/>
    <w:rsid w:val="00F76882"/>
    <w:rsid w:val="00F7703A"/>
    <w:rsid w:val="00F77245"/>
    <w:rsid w:val="00F800BF"/>
    <w:rsid w:val="00F807DB"/>
    <w:rsid w:val="00F80C1C"/>
    <w:rsid w:val="00F811EA"/>
    <w:rsid w:val="00F81B9D"/>
    <w:rsid w:val="00F82649"/>
    <w:rsid w:val="00F82A89"/>
    <w:rsid w:val="00F82B24"/>
    <w:rsid w:val="00F82DE1"/>
    <w:rsid w:val="00F84248"/>
    <w:rsid w:val="00F84662"/>
    <w:rsid w:val="00F847E4"/>
    <w:rsid w:val="00F861A6"/>
    <w:rsid w:val="00F86AC4"/>
    <w:rsid w:val="00F86C2A"/>
    <w:rsid w:val="00F8756F"/>
    <w:rsid w:val="00F916C6"/>
    <w:rsid w:val="00F917FE"/>
    <w:rsid w:val="00F93510"/>
    <w:rsid w:val="00F957E6"/>
    <w:rsid w:val="00F95861"/>
    <w:rsid w:val="00F959DF"/>
    <w:rsid w:val="00F95AB4"/>
    <w:rsid w:val="00F965CB"/>
    <w:rsid w:val="00F97993"/>
    <w:rsid w:val="00FA068E"/>
    <w:rsid w:val="00FA21F2"/>
    <w:rsid w:val="00FA2C9E"/>
    <w:rsid w:val="00FA2E61"/>
    <w:rsid w:val="00FA41F9"/>
    <w:rsid w:val="00FA4FA5"/>
    <w:rsid w:val="00FA5543"/>
    <w:rsid w:val="00FA5D93"/>
    <w:rsid w:val="00FB0E02"/>
    <w:rsid w:val="00FB1627"/>
    <w:rsid w:val="00FB188C"/>
    <w:rsid w:val="00FB2015"/>
    <w:rsid w:val="00FB2470"/>
    <w:rsid w:val="00FB3D83"/>
    <w:rsid w:val="00FB3D86"/>
    <w:rsid w:val="00FB495F"/>
    <w:rsid w:val="00FB5BFA"/>
    <w:rsid w:val="00FB7301"/>
    <w:rsid w:val="00FB7749"/>
    <w:rsid w:val="00FC0BB9"/>
    <w:rsid w:val="00FC156E"/>
    <w:rsid w:val="00FC163E"/>
    <w:rsid w:val="00FC1F2E"/>
    <w:rsid w:val="00FC3B25"/>
    <w:rsid w:val="00FC40CF"/>
    <w:rsid w:val="00FC4E79"/>
    <w:rsid w:val="00FC4F23"/>
    <w:rsid w:val="00FC56D5"/>
    <w:rsid w:val="00FC61F7"/>
    <w:rsid w:val="00FC6679"/>
    <w:rsid w:val="00FC693F"/>
    <w:rsid w:val="00FD1702"/>
    <w:rsid w:val="00FD2412"/>
    <w:rsid w:val="00FD259D"/>
    <w:rsid w:val="00FD29B6"/>
    <w:rsid w:val="00FD3DE3"/>
    <w:rsid w:val="00FD44E6"/>
    <w:rsid w:val="00FD4616"/>
    <w:rsid w:val="00FD47AD"/>
    <w:rsid w:val="00FD4F42"/>
    <w:rsid w:val="00FD5537"/>
    <w:rsid w:val="00FD5890"/>
    <w:rsid w:val="00FD5CDB"/>
    <w:rsid w:val="00FD6244"/>
    <w:rsid w:val="00FD6A6A"/>
    <w:rsid w:val="00FD6AC3"/>
    <w:rsid w:val="00FD6FD0"/>
    <w:rsid w:val="00FD74C3"/>
    <w:rsid w:val="00FD78C4"/>
    <w:rsid w:val="00FD7A70"/>
    <w:rsid w:val="00FE003B"/>
    <w:rsid w:val="00FE0091"/>
    <w:rsid w:val="00FE0C61"/>
    <w:rsid w:val="00FE20B3"/>
    <w:rsid w:val="00FE242D"/>
    <w:rsid w:val="00FE2821"/>
    <w:rsid w:val="00FE3ABC"/>
    <w:rsid w:val="00FE41DE"/>
    <w:rsid w:val="00FE4935"/>
    <w:rsid w:val="00FE51D1"/>
    <w:rsid w:val="00FE7976"/>
    <w:rsid w:val="00FE7AD0"/>
    <w:rsid w:val="00FF028A"/>
    <w:rsid w:val="00FF05A1"/>
    <w:rsid w:val="00FF1263"/>
    <w:rsid w:val="00FF144F"/>
    <w:rsid w:val="00FF1CF6"/>
    <w:rsid w:val="00FF53CF"/>
    <w:rsid w:val="00FF5514"/>
    <w:rsid w:val="00FF6EE4"/>
    <w:rsid w:val="00FF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4F"/>
  </w:style>
  <w:style w:type="paragraph" w:styleId="Ttulo1">
    <w:name w:val="heading 1"/>
    <w:basedOn w:val="Normal"/>
    <w:next w:val="Normal"/>
    <w:link w:val="Ttulo1Car"/>
    <w:uiPriority w:val="9"/>
    <w:qFormat/>
    <w:rsid w:val="00FF14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44F"/>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FF144F"/>
    <w:rPr>
      <w:color w:val="0000FF" w:themeColor="hyperlink"/>
      <w:u w:val="single"/>
    </w:rPr>
  </w:style>
  <w:style w:type="paragraph" w:styleId="TtulodeTDC">
    <w:name w:val="TOC Heading"/>
    <w:basedOn w:val="Ttulo1"/>
    <w:next w:val="Normal"/>
    <w:uiPriority w:val="39"/>
    <w:semiHidden/>
    <w:unhideWhenUsed/>
    <w:qFormat/>
    <w:rsid w:val="00FF144F"/>
    <w:pPr>
      <w:outlineLvl w:val="9"/>
    </w:pPr>
  </w:style>
  <w:style w:type="paragraph" w:styleId="Prrafodelista">
    <w:name w:val="List Paragraph"/>
    <w:basedOn w:val="Normal"/>
    <w:uiPriority w:val="34"/>
    <w:qFormat/>
    <w:rsid w:val="00FF144F"/>
    <w:pPr>
      <w:ind w:left="720"/>
      <w:contextualSpacing/>
    </w:pPr>
  </w:style>
  <w:style w:type="paragraph" w:styleId="TDC1">
    <w:name w:val="toc 1"/>
    <w:basedOn w:val="Normal"/>
    <w:next w:val="Normal"/>
    <w:autoRedefine/>
    <w:uiPriority w:val="39"/>
    <w:unhideWhenUsed/>
    <w:rsid w:val="00FF144F"/>
    <w:pPr>
      <w:spacing w:after="100"/>
    </w:pPr>
  </w:style>
  <w:style w:type="paragraph" w:styleId="Textodeglobo">
    <w:name w:val="Balloon Text"/>
    <w:basedOn w:val="Normal"/>
    <w:link w:val="TextodegloboCar"/>
    <w:uiPriority w:val="99"/>
    <w:semiHidden/>
    <w:unhideWhenUsed/>
    <w:rsid w:val="00FF14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44F"/>
    <w:rPr>
      <w:rFonts w:ascii="Tahoma" w:hAnsi="Tahoma" w:cs="Tahoma"/>
      <w:sz w:val="16"/>
      <w:szCs w:val="16"/>
    </w:rPr>
  </w:style>
  <w:style w:type="paragraph" w:styleId="Sinespaciado">
    <w:name w:val="No Spacing"/>
    <w:uiPriority w:val="1"/>
    <w:qFormat/>
    <w:rsid w:val="00B04558"/>
    <w:pPr>
      <w:spacing w:after="0" w:line="240" w:lineRule="auto"/>
    </w:pPr>
    <w:rPr>
      <w:lang w:val="es-CO"/>
    </w:rPr>
  </w:style>
  <w:style w:type="paragraph" w:styleId="Subttulo">
    <w:name w:val="Subtitle"/>
    <w:basedOn w:val="Normal"/>
    <w:next w:val="Normal"/>
    <w:link w:val="SubttuloCar"/>
    <w:uiPriority w:val="11"/>
    <w:qFormat/>
    <w:rsid w:val="001A1F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A1F5B"/>
    <w:rPr>
      <w:rFonts w:asciiTheme="majorHAnsi" w:eastAsiaTheme="majorEastAsia" w:hAnsiTheme="majorHAnsi" w:cstheme="majorBidi"/>
      <w:i/>
      <w:iCs/>
      <w:color w:val="4F81BD" w:themeColor="accent1"/>
      <w:spacing w:val="15"/>
      <w:sz w:val="24"/>
      <w:szCs w:val="24"/>
    </w:rPr>
  </w:style>
  <w:style w:type="table" w:styleId="Sombreadoclaro-nfasis1">
    <w:name w:val="Light Shading Accent 1"/>
    <w:basedOn w:val="Tablanormal"/>
    <w:uiPriority w:val="60"/>
    <w:rsid w:val="007A7CED"/>
    <w:pPr>
      <w:spacing w:after="0" w:line="240" w:lineRule="auto"/>
    </w:pPr>
    <w:rPr>
      <w:color w:val="365F91" w:themeColor="accent1" w:themeShade="BF"/>
      <w:lang w:val="es-C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4F"/>
  </w:style>
  <w:style w:type="paragraph" w:styleId="Ttulo1">
    <w:name w:val="heading 1"/>
    <w:basedOn w:val="Normal"/>
    <w:next w:val="Normal"/>
    <w:link w:val="Ttulo1Car"/>
    <w:uiPriority w:val="9"/>
    <w:qFormat/>
    <w:rsid w:val="00FF14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44F"/>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FF144F"/>
    <w:rPr>
      <w:color w:val="0000FF" w:themeColor="hyperlink"/>
      <w:u w:val="single"/>
    </w:rPr>
  </w:style>
  <w:style w:type="paragraph" w:styleId="TtulodeTDC">
    <w:name w:val="TOC Heading"/>
    <w:basedOn w:val="Ttulo1"/>
    <w:next w:val="Normal"/>
    <w:uiPriority w:val="39"/>
    <w:semiHidden/>
    <w:unhideWhenUsed/>
    <w:qFormat/>
    <w:rsid w:val="00FF144F"/>
    <w:pPr>
      <w:outlineLvl w:val="9"/>
    </w:pPr>
  </w:style>
  <w:style w:type="paragraph" w:styleId="Prrafodelista">
    <w:name w:val="List Paragraph"/>
    <w:basedOn w:val="Normal"/>
    <w:uiPriority w:val="34"/>
    <w:qFormat/>
    <w:rsid w:val="00FF144F"/>
    <w:pPr>
      <w:ind w:left="720"/>
      <w:contextualSpacing/>
    </w:pPr>
  </w:style>
  <w:style w:type="paragraph" w:styleId="TDC1">
    <w:name w:val="toc 1"/>
    <w:basedOn w:val="Normal"/>
    <w:next w:val="Normal"/>
    <w:autoRedefine/>
    <w:uiPriority w:val="39"/>
    <w:unhideWhenUsed/>
    <w:rsid w:val="00FF144F"/>
    <w:pPr>
      <w:spacing w:after="100"/>
    </w:pPr>
  </w:style>
  <w:style w:type="paragraph" w:styleId="Textodeglobo">
    <w:name w:val="Balloon Text"/>
    <w:basedOn w:val="Normal"/>
    <w:link w:val="TextodegloboCar"/>
    <w:uiPriority w:val="99"/>
    <w:semiHidden/>
    <w:unhideWhenUsed/>
    <w:rsid w:val="00FF14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44F"/>
    <w:rPr>
      <w:rFonts w:ascii="Tahoma" w:hAnsi="Tahoma" w:cs="Tahoma"/>
      <w:sz w:val="16"/>
      <w:szCs w:val="16"/>
    </w:rPr>
  </w:style>
  <w:style w:type="paragraph" w:styleId="Sinespaciado">
    <w:name w:val="No Spacing"/>
    <w:uiPriority w:val="1"/>
    <w:qFormat/>
    <w:rsid w:val="00B04558"/>
    <w:pPr>
      <w:spacing w:after="0" w:line="240" w:lineRule="auto"/>
    </w:pPr>
    <w:rPr>
      <w:lang w:val="es-CO"/>
    </w:rPr>
  </w:style>
  <w:style w:type="paragraph" w:styleId="Subttulo">
    <w:name w:val="Subtitle"/>
    <w:basedOn w:val="Normal"/>
    <w:next w:val="Normal"/>
    <w:link w:val="SubttuloCar"/>
    <w:uiPriority w:val="11"/>
    <w:qFormat/>
    <w:rsid w:val="001A1F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A1F5B"/>
    <w:rPr>
      <w:rFonts w:asciiTheme="majorHAnsi" w:eastAsiaTheme="majorEastAsia" w:hAnsiTheme="majorHAnsi" w:cstheme="majorBidi"/>
      <w:i/>
      <w:iCs/>
      <w:color w:val="4F81BD" w:themeColor="accent1"/>
      <w:spacing w:val="15"/>
      <w:sz w:val="24"/>
      <w:szCs w:val="24"/>
    </w:rPr>
  </w:style>
  <w:style w:type="table" w:styleId="Sombreadoclaro-nfasis1">
    <w:name w:val="Light Shading Accent 1"/>
    <w:basedOn w:val="Tablanormal"/>
    <w:uiPriority w:val="60"/>
    <w:rsid w:val="007A7CED"/>
    <w:pPr>
      <w:spacing w:after="0" w:line="240" w:lineRule="auto"/>
    </w:pPr>
    <w:rPr>
      <w:color w:val="365F91" w:themeColor="accent1" w:themeShade="BF"/>
      <w:lang w:val="es-CO"/>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468516">
      <w:bodyDiv w:val="1"/>
      <w:marLeft w:val="0"/>
      <w:marRight w:val="0"/>
      <w:marTop w:val="0"/>
      <w:marBottom w:val="0"/>
      <w:divBdr>
        <w:top w:val="none" w:sz="0" w:space="0" w:color="auto"/>
        <w:left w:val="none" w:sz="0" w:space="0" w:color="auto"/>
        <w:bottom w:val="none" w:sz="0" w:space="0" w:color="auto"/>
        <w:right w:val="none" w:sz="0" w:space="0" w:color="auto"/>
      </w:divBdr>
    </w:div>
    <w:div w:id="1200583930">
      <w:bodyDiv w:val="1"/>
      <w:marLeft w:val="0"/>
      <w:marRight w:val="0"/>
      <w:marTop w:val="0"/>
      <w:marBottom w:val="0"/>
      <w:divBdr>
        <w:top w:val="none" w:sz="0" w:space="0" w:color="auto"/>
        <w:left w:val="none" w:sz="0" w:space="0" w:color="auto"/>
        <w:bottom w:val="none" w:sz="0" w:space="0" w:color="auto"/>
        <w:right w:val="none" w:sz="0" w:space="0" w:color="auto"/>
      </w:divBdr>
    </w:div>
    <w:div w:id="15198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7d@uniandes.edu.c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22</Pages>
  <Words>3942</Words>
  <Characters>22474</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c:creator>
  <cp:lastModifiedBy>Clau</cp:lastModifiedBy>
  <cp:revision>5</cp:revision>
  <dcterms:created xsi:type="dcterms:W3CDTF">2014-05-04T17:34:00Z</dcterms:created>
  <dcterms:modified xsi:type="dcterms:W3CDTF">2014-05-04T19:49:00Z</dcterms:modified>
</cp:coreProperties>
</file>