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BD1C" w14:textId="44EC9F89" w:rsidR="007D170C" w:rsidRPr="007D170C" w:rsidRDefault="007D170C" w:rsidP="007D17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901">
        <w:rPr>
          <w:rFonts w:ascii="Times New Roman" w:hAnsi="Times New Roman" w:cs="Times New Roman"/>
          <w:b/>
          <w:bCs/>
          <w:sz w:val="24"/>
          <w:szCs w:val="24"/>
        </w:rPr>
        <w:t xml:space="preserve">Worksheet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56901">
        <w:rPr>
          <w:rFonts w:ascii="Times New Roman" w:hAnsi="Times New Roman" w:cs="Times New Roman"/>
          <w:b/>
          <w:bCs/>
          <w:sz w:val="24"/>
          <w:szCs w:val="24"/>
        </w:rPr>
        <w:t xml:space="preserve"> – Part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</w:p>
    <w:p w14:paraId="5B079F76" w14:textId="17F00EA6" w:rsidR="007C3C8D" w:rsidRPr="007D170C" w:rsidRDefault="007D170C" w:rsidP="00857A60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70C">
        <w:rPr>
          <w:rFonts w:ascii="Times New Roman" w:hAnsi="Times New Roman" w:cs="Times New Roman"/>
          <w:b/>
          <w:bCs/>
          <w:sz w:val="24"/>
          <w:szCs w:val="24"/>
        </w:rPr>
        <w:t>Explain the effect of the different filtering modes and their influence on texture magnification and minification issues.</w:t>
      </w:r>
    </w:p>
    <w:sectPr w:rsidR="007C3C8D" w:rsidRPr="007D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8D"/>
    <w:rsid w:val="007C3C8D"/>
    <w:rsid w:val="007D170C"/>
    <w:rsid w:val="008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C5BF"/>
  <w15:chartTrackingRefBased/>
  <w15:docId w15:val="{D42C4F3F-3236-4492-AE8C-5C5BFD12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Claudia-Roxana Budimir</dc:creator>
  <cp:keywords/>
  <dc:description/>
  <cp:lastModifiedBy>Claudia-Roxana Budimir</cp:lastModifiedBy>
  <cp:revision>4</cp:revision>
  <dcterms:created xsi:type="dcterms:W3CDTF">2021-12-07T13:24:00Z</dcterms:created>
  <dcterms:modified xsi:type="dcterms:W3CDTF">2021-12-07T13:26:00Z</dcterms:modified>
</cp:coreProperties>
</file>