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9626" w14:textId="27D7847F" w:rsidR="00630D2E" w:rsidRDefault="00630D2E" w:rsidP="00630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Worksheet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735BF3C3" w14:textId="77777777" w:rsidR="00630D2E" w:rsidRPr="007D170C" w:rsidRDefault="00630D2E" w:rsidP="00630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901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</w:p>
    <w:p w14:paraId="350417F9" w14:textId="1A42391A" w:rsidR="001738DE" w:rsidRDefault="00630D2E" w:rsidP="00630D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6E7">
        <w:rPr>
          <w:rFonts w:ascii="Times New Roman" w:hAnsi="Times New Roman" w:cs="Times New Roman"/>
          <w:b/>
          <w:bCs/>
          <w:sz w:val="24"/>
          <w:szCs w:val="24"/>
        </w:rPr>
        <w:t>Explain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transformation:</w:t>
      </w:r>
    </w:p>
    <w:p w14:paraId="7995649F" w14:textId="01880F28" w:rsidR="007F07D1" w:rsidRPr="007F07D1" w:rsidRDefault="007F07D1" w:rsidP="00E24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07D1">
        <w:rPr>
          <w:rFonts w:ascii="Times New Roman" w:hAnsi="Times New Roman" w:cs="Times New Roman"/>
          <w:sz w:val="24"/>
          <w:szCs w:val="24"/>
        </w:rPr>
        <w:t>If</w:t>
      </w:r>
      <w:r w:rsidR="00ED52AE">
        <w:rPr>
          <w:rFonts w:ascii="Times New Roman" w:hAnsi="Times New Roman" w:cs="Times New Roman"/>
          <w:sz w:val="24"/>
          <w:szCs w:val="24"/>
        </w:rPr>
        <w:t xml:space="preserve"> </w:t>
      </w:r>
      <w:r w:rsidRPr="007F07D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F07D1">
        <w:rPr>
          <w:rFonts w:ascii="Times New Roman" w:hAnsi="Times New Roman" w:cs="Times New Roman"/>
          <w:sz w:val="24"/>
          <w:szCs w:val="24"/>
        </w:rPr>
        <w:t>texMatrix</w:t>
      </w:r>
      <w:proofErr w:type="spellEnd"/>
      <w:r w:rsidR="00ED52AE">
        <w:rPr>
          <w:rFonts w:ascii="Times New Roman" w:hAnsi="Times New Roman" w:cs="Times New Roman"/>
          <w:sz w:val="24"/>
          <w:szCs w:val="24"/>
        </w:rPr>
        <w:t xml:space="preserve"> is not changed</w:t>
      </w:r>
      <w:r w:rsidRPr="007F07D1">
        <w:rPr>
          <w:rFonts w:ascii="Times New Roman" w:hAnsi="Times New Roman" w:cs="Times New Roman"/>
          <w:sz w:val="24"/>
          <w:szCs w:val="24"/>
        </w:rPr>
        <w:t xml:space="preserve"> after draw</w:t>
      </w:r>
      <w:r w:rsidR="00ED52AE">
        <w:rPr>
          <w:rFonts w:ascii="Times New Roman" w:hAnsi="Times New Roman" w:cs="Times New Roman"/>
          <w:sz w:val="24"/>
          <w:szCs w:val="24"/>
        </w:rPr>
        <w:t>ing</w:t>
      </w:r>
      <w:r w:rsidRPr="007F07D1">
        <w:rPr>
          <w:rFonts w:ascii="Times New Roman" w:hAnsi="Times New Roman" w:cs="Times New Roman"/>
          <w:sz w:val="24"/>
          <w:szCs w:val="24"/>
        </w:rPr>
        <w:t xml:space="preserve"> the sphere the result will look like this:</w:t>
      </w:r>
    </w:p>
    <w:p w14:paraId="6B9C98B4" w14:textId="4DD3DB83" w:rsidR="007F07D1" w:rsidRDefault="007F07D1" w:rsidP="00316B38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6B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C2DB3" wp14:editId="2B877099">
            <wp:extent cx="2471057" cy="2431294"/>
            <wp:effectExtent l="0" t="0" r="5715" b="7620"/>
            <wp:docPr id="1" name="Picture 1" descr="A picture containing sky, outdoor, sign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, outdoor, sign, d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167" cy="24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C57" w14:textId="77777777" w:rsidR="00E24720" w:rsidRPr="00316B38" w:rsidRDefault="00E24720" w:rsidP="00316B38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3FE79F" w14:textId="4B6DCEC2" w:rsidR="007F07D1" w:rsidRDefault="00ED52AE" w:rsidP="00316B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B3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316B38">
        <w:rPr>
          <w:rFonts w:ascii="Times New Roman" w:hAnsi="Times New Roman" w:cs="Times New Roman"/>
          <w:sz w:val="24"/>
          <w:szCs w:val="24"/>
        </w:rPr>
        <w:t xml:space="preserve"> go to from clip coordinates to camera coordinates the inverse of the projection matrix is used. </w:t>
      </w:r>
      <w:r w:rsidR="00316B38">
        <w:rPr>
          <w:rFonts w:ascii="Times New Roman" w:hAnsi="Times New Roman" w:cs="Times New Roman"/>
          <w:sz w:val="24"/>
          <w:szCs w:val="24"/>
        </w:rPr>
        <w:t>Furthermore, t</w:t>
      </w:r>
      <w:r w:rsidRPr="00316B38">
        <w:rPr>
          <w:rFonts w:ascii="Times New Roman" w:hAnsi="Times New Roman" w:cs="Times New Roman"/>
          <w:sz w:val="24"/>
          <w:szCs w:val="24"/>
        </w:rPr>
        <w:t xml:space="preserve">o get the direction vectors in world coordinates the </w:t>
      </w:r>
      <w:proofErr w:type="spellStart"/>
      <w:r w:rsidRPr="00316B38">
        <w:rPr>
          <w:rFonts w:ascii="Times New Roman" w:hAnsi="Times New Roman" w:cs="Times New Roman"/>
          <w:sz w:val="24"/>
          <w:szCs w:val="24"/>
        </w:rPr>
        <w:t>modelViewMatrix</w:t>
      </w:r>
      <w:proofErr w:type="spellEnd"/>
      <w:r w:rsidRPr="00316B38">
        <w:rPr>
          <w:rFonts w:ascii="Times New Roman" w:hAnsi="Times New Roman" w:cs="Times New Roman"/>
          <w:sz w:val="24"/>
          <w:szCs w:val="24"/>
        </w:rPr>
        <w:t xml:space="preserve"> is also </w:t>
      </w:r>
      <w:r w:rsidR="00EE6A19">
        <w:rPr>
          <w:rFonts w:ascii="Times New Roman" w:hAnsi="Times New Roman" w:cs="Times New Roman"/>
          <w:sz w:val="24"/>
          <w:szCs w:val="24"/>
        </w:rPr>
        <w:t>inversed</w:t>
      </w:r>
      <w:r w:rsidRPr="00316B38">
        <w:rPr>
          <w:rFonts w:ascii="Times New Roman" w:hAnsi="Times New Roman" w:cs="Times New Roman"/>
          <w:sz w:val="24"/>
          <w:szCs w:val="24"/>
        </w:rPr>
        <w:t>. By multiplying both results the final texture for the quad is obtain</w:t>
      </w:r>
      <w:r w:rsidR="00316B38" w:rsidRPr="00316B38">
        <w:rPr>
          <w:rFonts w:ascii="Times New Roman" w:hAnsi="Times New Roman" w:cs="Times New Roman"/>
          <w:sz w:val="24"/>
          <w:szCs w:val="24"/>
        </w:rPr>
        <w:t xml:space="preserve"> and by using it in the</w:t>
      </w:r>
      <w:r w:rsidR="00316B38">
        <w:rPr>
          <w:rFonts w:ascii="Times New Roman" w:hAnsi="Times New Roman" w:cs="Times New Roman"/>
          <w:sz w:val="24"/>
          <w:szCs w:val="24"/>
        </w:rPr>
        <w:t xml:space="preserve"> </w:t>
      </w:r>
      <w:r w:rsidR="00316B38" w:rsidRPr="00316B38">
        <w:rPr>
          <w:rFonts w:ascii="Times New Roman" w:hAnsi="Times New Roman" w:cs="Times New Roman"/>
          <w:sz w:val="24"/>
          <w:szCs w:val="24"/>
        </w:rPr>
        <w:t>shader</w:t>
      </w:r>
      <w:r w:rsidR="00EE6A19">
        <w:rPr>
          <w:rFonts w:ascii="Times New Roman" w:hAnsi="Times New Roman" w:cs="Times New Roman"/>
          <w:sz w:val="24"/>
          <w:szCs w:val="24"/>
        </w:rPr>
        <w:t>,</w:t>
      </w:r>
      <w:r w:rsidR="00316B38" w:rsidRPr="00316B38">
        <w:rPr>
          <w:rFonts w:ascii="Times New Roman" w:hAnsi="Times New Roman" w:cs="Times New Roman"/>
          <w:sz w:val="24"/>
          <w:szCs w:val="24"/>
        </w:rPr>
        <w:t xml:space="preserve"> </w:t>
      </w:r>
      <w:r w:rsidR="00316B38" w:rsidRPr="00316B38">
        <w:rPr>
          <w:rFonts w:ascii="Times New Roman" w:hAnsi="Times New Roman" w:cs="Times New Roman"/>
          <w:sz w:val="24"/>
          <w:szCs w:val="24"/>
        </w:rPr>
        <w:t xml:space="preserve">the quad </w:t>
      </w:r>
      <w:r w:rsidR="00316B38" w:rsidRPr="00316B38">
        <w:rPr>
          <w:rFonts w:ascii="Times New Roman" w:hAnsi="Times New Roman" w:cs="Times New Roman"/>
          <w:sz w:val="24"/>
          <w:szCs w:val="24"/>
        </w:rPr>
        <w:t xml:space="preserve">is </w:t>
      </w:r>
      <w:r w:rsidR="000D6D97">
        <w:rPr>
          <w:rFonts w:ascii="Times New Roman" w:hAnsi="Times New Roman" w:cs="Times New Roman"/>
          <w:sz w:val="24"/>
          <w:szCs w:val="24"/>
        </w:rPr>
        <w:t>going to fill</w:t>
      </w:r>
      <w:r w:rsidR="00316B38" w:rsidRPr="00316B38">
        <w:rPr>
          <w:rFonts w:ascii="Times New Roman" w:hAnsi="Times New Roman" w:cs="Times New Roman"/>
          <w:sz w:val="24"/>
          <w:szCs w:val="24"/>
        </w:rPr>
        <w:t xml:space="preserve"> the whole canva</w:t>
      </w:r>
      <w:r w:rsidR="00431143">
        <w:rPr>
          <w:rFonts w:ascii="Times New Roman" w:hAnsi="Times New Roman" w:cs="Times New Roman"/>
          <w:sz w:val="24"/>
          <w:szCs w:val="24"/>
        </w:rPr>
        <w:t>s</w:t>
      </w:r>
      <w:r w:rsidR="00316B38" w:rsidRPr="00316B38">
        <w:rPr>
          <w:rFonts w:ascii="Times New Roman" w:hAnsi="Times New Roman" w:cs="Times New Roman"/>
          <w:sz w:val="24"/>
          <w:szCs w:val="24"/>
        </w:rPr>
        <w:t>:</w:t>
      </w:r>
    </w:p>
    <w:p w14:paraId="50BCF90C" w14:textId="7EE1107E" w:rsidR="00431143" w:rsidRDefault="00431143" w:rsidP="004311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11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2A58A" wp14:editId="20014D1B">
            <wp:extent cx="2514237" cy="2475578"/>
            <wp:effectExtent l="0" t="0" r="635" b="1270"/>
            <wp:docPr id="2" name="Picture 2" descr="A basketball on a basketball cou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asketball on a basketball court&#10;&#10;Description automatically generated with medium confidence"/>
                    <pic:cNvPicPr/>
                  </pic:nvPicPr>
                  <pic:blipFill rotWithShape="1">
                    <a:blip r:embed="rId5"/>
                    <a:srcRect l="8710" t="15098" r="12196" b="7766"/>
                    <a:stretch/>
                  </pic:blipFill>
                  <pic:spPr bwMode="auto">
                    <a:xfrm>
                      <a:off x="0" y="0"/>
                      <a:ext cx="2529709" cy="249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54E70" w14:textId="77777777" w:rsidR="00316B38" w:rsidRPr="00316B38" w:rsidRDefault="00316B38" w:rsidP="00316B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1FDEBB" w14:textId="07663DF4" w:rsidR="00630D2E" w:rsidRDefault="00630D2E" w:rsidP="00630D2E"/>
    <w:sectPr w:rsidR="0063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DE"/>
    <w:rsid w:val="000D6D97"/>
    <w:rsid w:val="001738DE"/>
    <w:rsid w:val="00316B38"/>
    <w:rsid w:val="00431143"/>
    <w:rsid w:val="00630D2E"/>
    <w:rsid w:val="007F07D1"/>
    <w:rsid w:val="00E24720"/>
    <w:rsid w:val="00ED52AE"/>
    <w:rsid w:val="00E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F47"/>
  <w15:chartTrackingRefBased/>
  <w15:docId w15:val="{A46D26C4-1007-4353-B40B-E4303E6D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Claudia-Roxana Budimir</dc:creator>
  <cp:keywords/>
  <dc:description/>
  <cp:lastModifiedBy>Claudia-Roxana Budimir</cp:lastModifiedBy>
  <cp:revision>16</cp:revision>
  <dcterms:created xsi:type="dcterms:W3CDTF">2021-12-15T20:36:00Z</dcterms:created>
  <dcterms:modified xsi:type="dcterms:W3CDTF">2021-12-15T20:58:00Z</dcterms:modified>
</cp:coreProperties>
</file>