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CAE58" w14:textId="2C45E745" w:rsidR="00986756" w:rsidRPr="00986756" w:rsidRDefault="00986756" w:rsidP="000C4E49">
      <w:pPr>
        <w:rPr>
          <w:b/>
          <w:bCs/>
          <w:sz w:val="24"/>
          <w:szCs w:val="24"/>
        </w:rPr>
      </w:pPr>
      <w:r w:rsidRPr="00986756">
        <w:rPr>
          <w:b/>
          <w:bCs/>
          <w:sz w:val="24"/>
          <w:szCs w:val="24"/>
        </w:rPr>
        <w:t>Claudia Melati Krid - 18224032</w:t>
      </w:r>
    </w:p>
    <w:p w14:paraId="0414E29E" w14:textId="49B8DA54" w:rsidR="000C4E49" w:rsidRPr="00DB6DCB" w:rsidRDefault="000C4E49" w:rsidP="000C4E49">
      <w:pPr>
        <w:rPr>
          <w:b/>
          <w:bCs/>
          <w:color w:val="0E2841" w:themeColor="text2"/>
          <w:sz w:val="32"/>
          <w:szCs w:val="32"/>
          <w:u w:val="single"/>
        </w:rPr>
      </w:pPr>
      <w:r w:rsidRPr="00DB6DCB">
        <w:rPr>
          <w:b/>
          <w:bCs/>
          <w:color w:val="0E2841" w:themeColor="text2"/>
          <w:sz w:val="32"/>
          <w:szCs w:val="32"/>
          <w:u w:val="single"/>
        </w:rPr>
        <w:t>Teknik Watermarking</w:t>
      </w:r>
    </w:p>
    <w:p w14:paraId="37DB8C98" w14:textId="78156C11" w:rsidR="00D874AE" w:rsidRDefault="00D874AE">
      <w:r>
        <w:t xml:space="preserve">Teknik watermark yang </w:t>
      </w:r>
      <w:proofErr w:type="spellStart"/>
      <w:r>
        <w:t>dipakai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r w:rsidRPr="00771A3F">
        <w:rPr>
          <w:b/>
          <w:bCs/>
        </w:rPr>
        <w:t>DCT</w:t>
      </w:r>
      <w:r>
        <w:t xml:space="preserve"> (Discrete Cosine Transform)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cara</w:t>
      </w:r>
      <w:proofErr w:type="spellEnd"/>
      <w:r>
        <w:t>:</w:t>
      </w:r>
    </w:p>
    <w:p w14:paraId="69BB5E24" w14:textId="66785AF6" w:rsidR="00D874AE" w:rsidRDefault="00D874AE" w:rsidP="00D874AE">
      <w:pPr>
        <w:pStyle w:val="ListParagraph"/>
        <w:numPr>
          <w:ilvl w:val="0"/>
          <w:numId w:val="1"/>
        </w:numPr>
      </w:pPr>
      <w:proofErr w:type="spellStart"/>
      <w:r>
        <w:t>Membagi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berukuran</w:t>
      </w:r>
      <w:proofErr w:type="spellEnd"/>
      <w:r>
        <w:t xml:space="preserve"> 8*8 pixel.</w:t>
      </w:r>
    </w:p>
    <w:p w14:paraId="5546FB7F" w14:textId="3246751F" w:rsidR="00D874AE" w:rsidRDefault="00D874AE" w:rsidP="00D874AE">
      <w:pPr>
        <w:pStyle w:val="ListParagraph"/>
        <w:numPr>
          <w:ilvl w:val="0"/>
          <w:numId w:val="1"/>
        </w:numPr>
      </w:pPr>
      <w:proofErr w:type="spellStart"/>
      <w:r>
        <w:t>Setiap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diubah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domain </w:t>
      </w:r>
      <w:proofErr w:type="spellStart"/>
      <w:r>
        <w:t>frekuensi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rumus</w:t>
      </w:r>
      <w:proofErr w:type="spellEnd"/>
      <w:r>
        <w:t xml:space="preserve"> DCT.</w:t>
      </w:r>
    </w:p>
    <w:p w14:paraId="3E45655E" w14:textId="36B82715" w:rsidR="00D874AE" w:rsidRDefault="00D874AE" w:rsidP="00D874AE">
      <w:pPr>
        <w:pStyle w:val="ListParagraph"/>
        <w:numPr>
          <w:ilvl w:val="0"/>
          <w:numId w:val="1"/>
        </w:numPr>
      </w:pPr>
      <w:r>
        <w:t xml:space="preserve">Watermark </w:t>
      </w:r>
      <w:proofErr w:type="spellStart"/>
      <w:r>
        <w:t>disisipkan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koefisien</w:t>
      </w:r>
      <w:proofErr w:type="spellEnd"/>
      <w:r>
        <w:t xml:space="preserve"> </w:t>
      </w:r>
      <w:proofErr w:type="spellStart"/>
      <w:r>
        <w:t>frekuensi</w:t>
      </w:r>
      <w:proofErr w:type="spellEnd"/>
      <w:r>
        <w:t xml:space="preserve"> </w:t>
      </w:r>
      <w:proofErr w:type="spellStart"/>
      <w:r>
        <w:t>menengah</w:t>
      </w:r>
      <w:proofErr w:type="spellEnd"/>
      <w:r>
        <w:t xml:space="preserve">. </w:t>
      </w:r>
      <w:proofErr w:type="spellStart"/>
      <w:r>
        <w:t>Koefisien</w:t>
      </w:r>
      <w:proofErr w:type="spellEnd"/>
      <w:r>
        <w:t xml:space="preserve"> </w:t>
      </w:r>
      <w:proofErr w:type="spellStart"/>
      <w:r>
        <w:t>frekuensi</w:t>
      </w:r>
      <w:proofErr w:type="spellEnd"/>
      <w:r>
        <w:t xml:space="preserve"> </w:t>
      </w:r>
      <w:proofErr w:type="spellStart"/>
      <w:r>
        <w:t>menengah</w:t>
      </w:r>
      <w:proofErr w:type="spellEnd"/>
      <w:r>
        <w:t xml:space="preserve"> </w:t>
      </w:r>
      <w:proofErr w:type="spellStart"/>
      <w:r>
        <w:t>dipilih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cukup</w:t>
      </w:r>
      <w:proofErr w:type="spellEnd"/>
      <w:r>
        <w:t xml:space="preserve"> </w:t>
      </w:r>
      <w:proofErr w:type="gramStart"/>
      <w:r>
        <w:rPr>
          <w:i/>
          <w:iCs/>
        </w:rPr>
        <w:t xml:space="preserve">invisible </w:t>
      </w:r>
      <w:r>
        <w:t xml:space="preserve"> </w:t>
      </w:r>
      <w:proofErr w:type="spellStart"/>
      <w:r>
        <w:t>namun</w:t>
      </w:r>
      <w:proofErr w:type="spellEnd"/>
      <w:proofErr w:type="gram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tahan</w:t>
      </w:r>
      <w:proofErr w:type="spellEnd"/>
      <w:r>
        <w:t xml:space="preserve"> </w:t>
      </w:r>
      <w:proofErr w:type="spellStart"/>
      <w:r>
        <w:t>kompresi</w:t>
      </w:r>
      <w:proofErr w:type="spellEnd"/>
      <w:r>
        <w:t>.</w:t>
      </w:r>
    </w:p>
    <w:p w14:paraId="55818FD9" w14:textId="374F1DC6" w:rsidR="00D874AE" w:rsidRDefault="00D874AE" w:rsidP="00D874AE">
      <w:pPr>
        <w:pStyle w:val="ListParagraph"/>
        <w:numPr>
          <w:ilvl w:val="0"/>
          <w:numId w:val="1"/>
        </w:numPr>
      </w:pPr>
      <w:proofErr w:type="spellStart"/>
      <w:r>
        <w:t>Setelah</w:t>
      </w:r>
      <w:proofErr w:type="spellEnd"/>
      <w:r>
        <w:t xml:space="preserve"> </w:t>
      </w:r>
      <w:proofErr w:type="spellStart"/>
      <w:r>
        <w:t>disisipkan</w:t>
      </w:r>
      <w:proofErr w:type="spellEnd"/>
      <w:r>
        <w:t xml:space="preserve"> watermark, </w:t>
      </w:r>
      <w:proofErr w:type="spellStart"/>
      <w:r>
        <w:t>gambar</w:t>
      </w:r>
      <w:proofErr w:type="spellEnd"/>
      <w:r>
        <w:t xml:space="preserve"> </w:t>
      </w:r>
      <w:proofErr w:type="spellStart"/>
      <w:r>
        <w:t>didekompresi</w:t>
      </w:r>
      <w:proofErr w:type="spellEnd"/>
      <w:r>
        <w:t xml:space="preserve"> </w:t>
      </w:r>
      <w:proofErr w:type="spellStart"/>
      <w:r>
        <w:t>kembali</w:t>
      </w:r>
      <w:proofErr w:type="spellEnd"/>
      <w:r>
        <w:t>.</w:t>
      </w:r>
    </w:p>
    <w:p w14:paraId="4026C128" w14:textId="77777777" w:rsidR="00D874AE" w:rsidRDefault="00D874AE" w:rsidP="00D874AE"/>
    <w:p w14:paraId="0EAACE8B" w14:textId="77777777" w:rsidR="00986756" w:rsidRPr="00DB6DCB" w:rsidRDefault="00986756" w:rsidP="00D874AE">
      <w:pPr>
        <w:rPr>
          <w:color w:val="0E2841" w:themeColor="text2"/>
        </w:rPr>
      </w:pPr>
    </w:p>
    <w:p w14:paraId="67E1AA53" w14:textId="001D3F38" w:rsidR="00D874AE" w:rsidRPr="00DB6DCB" w:rsidRDefault="00D874AE" w:rsidP="00D874AE">
      <w:pPr>
        <w:rPr>
          <w:b/>
          <w:bCs/>
          <w:color w:val="0E2841" w:themeColor="text2"/>
          <w:sz w:val="32"/>
          <w:szCs w:val="32"/>
          <w:u w:val="single"/>
        </w:rPr>
      </w:pPr>
      <w:r w:rsidRPr="00DB6DCB">
        <w:rPr>
          <w:b/>
          <w:bCs/>
          <w:color w:val="0E2841" w:themeColor="text2"/>
          <w:sz w:val="32"/>
          <w:szCs w:val="32"/>
          <w:u w:val="single"/>
        </w:rPr>
        <w:t>Langkah-Langkah Kode</w:t>
      </w:r>
    </w:p>
    <w:p w14:paraId="71105F20" w14:textId="4D020FEB" w:rsidR="006456DF" w:rsidRPr="000C4E49" w:rsidRDefault="000C4E49" w:rsidP="00D874AE">
      <w:pPr>
        <w:rPr>
          <w:b/>
          <w:bCs/>
          <w:sz w:val="28"/>
          <w:szCs w:val="28"/>
        </w:rPr>
      </w:pPr>
      <w:r w:rsidRPr="000C4E49">
        <w:rPr>
          <w:b/>
          <w:bCs/>
          <w:sz w:val="28"/>
          <w:szCs w:val="28"/>
        </w:rPr>
        <w:t>Import</w:t>
      </w:r>
    </w:p>
    <w:p w14:paraId="5DC983C5" w14:textId="6A80FA54" w:rsidR="006456DF" w:rsidRDefault="00D874AE" w:rsidP="00D874AE">
      <w:pPr>
        <w:rPr>
          <w:b/>
          <w:bCs/>
        </w:rPr>
      </w:pPr>
      <w:r w:rsidRPr="00D874AE">
        <w:rPr>
          <w:b/>
          <w:bCs/>
          <w:noProof/>
        </w:rPr>
        <w:drawing>
          <wp:inline distT="0" distB="0" distL="0" distR="0" wp14:anchorId="0377BF18" wp14:editId="50424962">
            <wp:extent cx="2374900" cy="1305126"/>
            <wp:effectExtent l="0" t="0" r="6350" b="9525"/>
            <wp:docPr id="1280423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4230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77282" cy="130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16B45" w14:textId="106BE4B0" w:rsidR="00D874AE" w:rsidRDefault="00D874AE" w:rsidP="00D874AE">
      <w:r>
        <w:t xml:space="preserve">Pada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dijalankan</w:t>
      </w:r>
      <w:proofErr w:type="spellEnd"/>
      <w:r>
        <w:t xml:space="preserve"> import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menambahkan</w:t>
      </w:r>
      <w:proofErr w:type="spellEnd"/>
      <w:r>
        <w:t xml:space="preserve"> library </w:t>
      </w:r>
      <w:proofErr w:type="spellStart"/>
      <w:r>
        <w:t>seperti</w:t>
      </w:r>
      <w:proofErr w:type="spellEnd"/>
      <w:r>
        <w:t>:</w:t>
      </w:r>
    </w:p>
    <w:p w14:paraId="62860914" w14:textId="743E4D7B" w:rsidR="00D874AE" w:rsidRDefault="00D874AE" w:rsidP="00D874AE">
      <w:pPr>
        <w:pStyle w:val="ListParagraph"/>
        <w:numPr>
          <w:ilvl w:val="0"/>
          <w:numId w:val="3"/>
        </w:numPr>
      </w:pPr>
      <w:proofErr w:type="spellStart"/>
      <w:r>
        <w:t>Argaparse</w:t>
      </w:r>
      <w:proofErr w:type="spellEnd"/>
      <w:r>
        <w:t xml:space="preserve">: </w:t>
      </w:r>
      <w:proofErr w:type="spellStart"/>
      <w:r>
        <w:t>membaca</w:t>
      </w:r>
      <w:proofErr w:type="spellEnd"/>
      <w:r>
        <w:t xml:space="preserve"> argument terminal</w:t>
      </w:r>
    </w:p>
    <w:p w14:paraId="55C58BD1" w14:textId="108930D0" w:rsidR="00D874AE" w:rsidRDefault="00D874AE" w:rsidP="00D874AE">
      <w:pPr>
        <w:pStyle w:val="ListParagraph"/>
        <w:numPr>
          <w:ilvl w:val="0"/>
          <w:numId w:val="3"/>
        </w:numPr>
      </w:pPr>
      <w:r>
        <w:t>io: buffer memory</w:t>
      </w:r>
    </w:p>
    <w:p w14:paraId="1141E42E" w14:textId="7C59D9C1" w:rsidR="00D874AE" w:rsidRDefault="00D874AE" w:rsidP="00D874AE">
      <w:pPr>
        <w:pStyle w:val="ListParagraph"/>
        <w:numPr>
          <w:ilvl w:val="0"/>
          <w:numId w:val="3"/>
        </w:numPr>
      </w:pPr>
      <w:proofErr w:type="spellStart"/>
      <w:r>
        <w:t>os</w:t>
      </w:r>
      <w:proofErr w:type="spellEnd"/>
      <w:r>
        <w:t xml:space="preserve">: </w:t>
      </w:r>
      <w:proofErr w:type="spellStart"/>
      <w:r>
        <w:t>operasi</w:t>
      </w:r>
      <w:proofErr w:type="spellEnd"/>
      <w:r>
        <w:t xml:space="preserve"> file / folder</w:t>
      </w:r>
    </w:p>
    <w:p w14:paraId="11C2CAAD" w14:textId="49604138" w:rsidR="00D874AE" w:rsidRDefault="00D874AE" w:rsidP="00D874AE">
      <w:pPr>
        <w:pStyle w:val="ListParagraph"/>
        <w:numPr>
          <w:ilvl w:val="0"/>
          <w:numId w:val="3"/>
        </w:numPr>
      </w:pPr>
      <w:r>
        <w:t xml:space="preserve">cv2: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memproses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dan DCT</w:t>
      </w:r>
    </w:p>
    <w:p w14:paraId="45D9FCE0" w14:textId="760B69AB" w:rsidR="00D874AE" w:rsidRDefault="00D874AE" w:rsidP="00D874AE">
      <w:pPr>
        <w:pStyle w:val="ListParagraph"/>
        <w:numPr>
          <w:ilvl w:val="0"/>
          <w:numId w:val="3"/>
        </w:numPr>
      </w:pPr>
      <w:r>
        <w:t xml:space="preserve">matplotlib: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memplotting</w:t>
      </w:r>
      <w:proofErr w:type="spellEnd"/>
      <w:r>
        <w:t xml:space="preserve"> </w:t>
      </w:r>
      <w:proofErr w:type="spellStart"/>
      <w:r>
        <w:t>grafik</w:t>
      </w:r>
      <w:proofErr w:type="spellEnd"/>
      <w:r>
        <w:t xml:space="preserve"> </w:t>
      </w:r>
      <w:proofErr w:type="spellStart"/>
      <w:r>
        <w:t>outputnya</w:t>
      </w:r>
      <w:proofErr w:type="spellEnd"/>
      <w:r>
        <w:t xml:space="preserve"> </w:t>
      </w:r>
      <w:proofErr w:type="spellStart"/>
      <w:r>
        <w:t>nanti</w:t>
      </w:r>
      <w:proofErr w:type="spellEnd"/>
    </w:p>
    <w:p w14:paraId="258FBC02" w14:textId="02BE4BB0" w:rsidR="00D874AE" w:rsidRDefault="00D874AE" w:rsidP="00D874AE">
      <w:pPr>
        <w:pStyle w:val="ListParagraph"/>
        <w:numPr>
          <w:ilvl w:val="0"/>
          <w:numId w:val="3"/>
        </w:numPr>
      </w:pPr>
      <w:proofErr w:type="spellStart"/>
      <w:r>
        <w:t>numpy</w:t>
      </w:r>
      <w:proofErr w:type="spellEnd"/>
      <w:r>
        <w:t xml:space="preserve">: </w:t>
      </w:r>
      <w:proofErr w:type="spellStart"/>
      <w:r>
        <w:t>untuk</w:t>
      </w:r>
      <w:proofErr w:type="spellEnd"/>
      <w:r>
        <w:t xml:space="preserve"> men-generate matrix</w:t>
      </w:r>
    </w:p>
    <w:p w14:paraId="06C60EB2" w14:textId="5EA1719E" w:rsidR="00D874AE" w:rsidRDefault="00D874AE" w:rsidP="00D874AE">
      <w:pPr>
        <w:pStyle w:val="ListParagraph"/>
        <w:numPr>
          <w:ilvl w:val="0"/>
          <w:numId w:val="3"/>
        </w:numPr>
      </w:pPr>
      <w:r>
        <w:t xml:space="preserve">PIL: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JPEG </w:t>
      </w:r>
      <w:proofErr w:type="spellStart"/>
      <w:r>
        <w:t>dengan</w:t>
      </w:r>
      <w:proofErr w:type="spellEnd"/>
      <w:r>
        <w:t xml:space="preserve"> Quality Factor (QF) </w:t>
      </w:r>
      <w:proofErr w:type="spellStart"/>
      <w:r>
        <w:t>tertentu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output</w:t>
      </w:r>
    </w:p>
    <w:p w14:paraId="2F295E9E" w14:textId="77777777" w:rsidR="000C4E49" w:rsidRDefault="000C4E49" w:rsidP="00D874AE"/>
    <w:p w14:paraId="592A363A" w14:textId="21D94930" w:rsidR="000C4E49" w:rsidRPr="000C4E49" w:rsidRDefault="000C4E49" w:rsidP="000C4E4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Watermark Generation</w:t>
      </w:r>
    </w:p>
    <w:p w14:paraId="4DB066A7" w14:textId="611FABE3" w:rsidR="00D874AE" w:rsidRDefault="00771A3F" w:rsidP="00D874AE">
      <w:r w:rsidRPr="00771A3F">
        <w:rPr>
          <w:noProof/>
        </w:rPr>
        <w:drawing>
          <wp:inline distT="0" distB="0" distL="0" distR="0" wp14:anchorId="04119B83" wp14:editId="028EF305">
            <wp:extent cx="2806700" cy="1139492"/>
            <wp:effectExtent l="0" t="0" r="0" b="3810"/>
            <wp:docPr id="1773451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4516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19034" cy="1144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DC28C" w14:textId="2DC87204" w:rsidR="00771A3F" w:rsidRDefault="00771A3F" w:rsidP="00D874AE">
      <w:r>
        <w:t xml:space="preserve">Pada binary watermark generation,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generate_binary_watermark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watermark checkerboard </w:t>
      </w:r>
      <w:proofErr w:type="spellStart"/>
      <w:r>
        <w:t>hitam-putih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matrix </w:t>
      </w:r>
      <w:proofErr w:type="spellStart"/>
      <w:r>
        <w:t>kosong</w:t>
      </w:r>
      <w:proofErr w:type="spellEnd"/>
      <w:r>
        <w:t xml:space="preserve"> </w:t>
      </w:r>
      <w:proofErr w:type="spellStart"/>
      <w:r>
        <w:t>terlebih</w:t>
      </w:r>
      <w:proofErr w:type="spellEnd"/>
      <w:r>
        <w:t xml:space="preserve"> </w:t>
      </w:r>
      <w:proofErr w:type="spellStart"/>
      <w:r>
        <w:t>dahulu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</w:t>
      </w:r>
      <w:proofErr w:type="spellStart"/>
      <w:r>
        <w:t>kotak-kotak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dilihat</w:t>
      </w:r>
      <w:proofErr w:type="spellEnd"/>
      <w:r>
        <w:t xml:space="preserve"> pada loop.</w:t>
      </w:r>
    </w:p>
    <w:p w14:paraId="4E3C314F" w14:textId="77777777" w:rsidR="00771A3F" w:rsidRDefault="00771A3F" w:rsidP="00D874AE"/>
    <w:p w14:paraId="09AEA88D" w14:textId="5FB5F3CF" w:rsidR="00771A3F" w:rsidRDefault="00771A3F" w:rsidP="00D874AE">
      <w:r w:rsidRPr="00771A3F">
        <w:rPr>
          <w:noProof/>
        </w:rPr>
        <w:drawing>
          <wp:inline distT="0" distB="0" distL="0" distR="0" wp14:anchorId="62572A02" wp14:editId="108BF530">
            <wp:extent cx="3558012" cy="712565"/>
            <wp:effectExtent l="0" t="0" r="4445" b="0"/>
            <wp:docPr id="301080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0808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66332" cy="714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EF39C" w14:textId="59A9EDBE" w:rsidR="00771A3F" w:rsidRDefault="00771A3F" w:rsidP="00D874AE">
      <w:proofErr w:type="spellStart"/>
      <w:r>
        <w:t>Sedangkan</w:t>
      </w:r>
      <w:proofErr w:type="spellEnd"/>
      <w:r>
        <w:t xml:space="preserve"> pada random watermark generation, watermark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random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dilihat</w:t>
      </w:r>
      <w:proofErr w:type="spellEnd"/>
      <w:r>
        <w:t xml:space="preserve"> pada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rng</w:t>
      </w:r>
      <w:proofErr w:type="spellEnd"/>
      <w:r>
        <w:t xml:space="preserve"> = </w:t>
      </w:r>
      <w:proofErr w:type="spellStart"/>
      <w:proofErr w:type="gramStart"/>
      <w:r>
        <w:t>np.random</w:t>
      </w:r>
      <w:proofErr w:type="gramEnd"/>
      <w:r>
        <w:t>.default_rng</w:t>
      </w:r>
      <w:proofErr w:type="spellEnd"/>
      <w:r>
        <w:t>(seed).</w:t>
      </w:r>
    </w:p>
    <w:p w14:paraId="1E9D16AD" w14:textId="77777777" w:rsidR="00771A3F" w:rsidRDefault="00771A3F" w:rsidP="00D874AE"/>
    <w:p w14:paraId="5F307498" w14:textId="10675171" w:rsidR="000C4E49" w:rsidRPr="000C4E49" w:rsidRDefault="000C4E49" w:rsidP="00D874AE">
      <w:pPr>
        <w:rPr>
          <w:b/>
          <w:bCs/>
          <w:sz w:val="28"/>
          <w:szCs w:val="28"/>
        </w:rPr>
      </w:pPr>
      <w:r w:rsidRPr="000C4E49">
        <w:rPr>
          <w:b/>
          <w:bCs/>
          <w:sz w:val="28"/>
          <w:szCs w:val="28"/>
        </w:rPr>
        <w:t>DCT Embedding</w:t>
      </w:r>
    </w:p>
    <w:p w14:paraId="21CE984F" w14:textId="27D98783" w:rsidR="00771A3F" w:rsidRDefault="00771A3F" w:rsidP="00D874AE">
      <w:r w:rsidRPr="00771A3F">
        <w:rPr>
          <w:noProof/>
        </w:rPr>
        <w:drawing>
          <wp:inline distT="0" distB="0" distL="0" distR="0" wp14:anchorId="4ACB8C29" wp14:editId="27E7084D">
            <wp:extent cx="5731510" cy="226060"/>
            <wp:effectExtent l="0" t="0" r="2540" b="2540"/>
            <wp:docPr id="300560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5601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66268" w14:textId="64398B46" w:rsidR="00771A3F" w:rsidRDefault="00771A3F" w:rsidP="00D874AE">
      <w:proofErr w:type="spellStart"/>
      <w:r>
        <w:t>Kemudian</w:t>
      </w:r>
      <w:proofErr w:type="spellEnd"/>
      <w:r>
        <w:t xml:space="preserve">,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posisi</w:t>
      </w:r>
      <w:proofErr w:type="spellEnd"/>
      <w:r>
        <w:t xml:space="preserve"> </w:t>
      </w:r>
      <w:proofErr w:type="spellStart"/>
      <w:r>
        <w:t>frekuensi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diberi</w:t>
      </w:r>
      <w:proofErr w:type="spellEnd"/>
      <w:r>
        <w:t xml:space="preserve"> watermark </w:t>
      </w:r>
      <w:proofErr w:type="spellStart"/>
      <w:r>
        <w:t>yaitu</w:t>
      </w:r>
      <w:proofErr w:type="spellEnd"/>
      <w:r>
        <w:t xml:space="preserve"> pada area </w:t>
      </w:r>
      <w:proofErr w:type="spellStart"/>
      <w:r>
        <w:t>frekuensi</w:t>
      </w:r>
      <w:proofErr w:type="spellEnd"/>
      <w:r>
        <w:t xml:space="preserve"> </w:t>
      </w:r>
      <w:proofErr w:type="spellStart"/>
      <w:r>
        <w:t>menengah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koefisien</w:t>
      </w:r>
      <w:proofErr w:type="spellEnd"/>
      <w:r>
        <w:t xml:space="preserve"> </w:t>
      </w:r>
      <w:proofErr w:type="spellStart"/>
      <w:r>
        <w:t>frekuensi</w:t>
      </w:r>
      <w:proofErr w:type="spellEnd"/>
      <w:r>
        <w:t xml:space="preserve"> </w:t>
      </w:r>
      <w:proofErr w:type="spellStart"/>
      <w:r>
        <w:t>menengah</w:t>
      </w:r>
      <w:proofErr w:type="spellEnd"/>
      <w:r>
        <w:t xml:space="preserve"> </w:t>
      </w:r>
      <w:proofErr w:type="spellStart"/>
      <w:r>
        <w:t>dipilih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cukup</w:t>
      </w:r>
      <w:proofErr w:type="spellEnd"/>
      <w:r>
        <w:t xml:space="preserve"> </w:t>
      </w:r>
      <w:proofErr w:type="gramStart"/>
      <w:r>
        <w:rPr>
          <w:i/>
          <w:iCs/>
        </w:rPr>
        <w:t xml:space="preserve">invisible </w:t>
      </w:r>
      <w:r>
        <w:t xml:space="preserve"> </w:t>
      </w:r>
      <w:proofErr w:type="spellStart"/>
      <w:r>
        <w:t>namun</w:t>
      </w:r>
      <w:proofErr w:type="spellEnd"/>
      <w:proofErr w:type="gram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tahan</w:t>
      </w:r>
      <w:proofErr w:type="spellEnd"/>
      <w:r>
        <w:t xml:space="preserve"> </w:t>
      </w:r>
      <w:proofErr w:type="spellStart"/>
      <w:r>
        <w:t>kompresi</w:t>
      </w:r>
      <w:proofErr w:type="spellEnd"/>
      <w:r>
        <w:t>.</w:t>
      </w:r>
    </w:p>
    <w:p w14:paraId="1BD69EAF" w14:textId="2FB1A34D" w:rsidR="00771A3F" w:rsidRDefault="00771A3F" w:rsidP="00D874AE">
      <w:r w:rsidRPr="00771A3F">
        <w:rPr>
          <w:noProof/>
        </w:rPr>
        <w:drawing>
          <wp:inline distT="0" distB="0" distL="0" distR="0" wp14:anchorId="4CD2969E" wp14:editId="3ED07E56">
            <wp:extent cx="4165205" cy="1254642"/>
            <wp:effectExtent l="0" t="0" r="6985" b="3175"/>
            <wp:docPr id="983372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3724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82239" cy="1259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AB0E7" w14:textId="0EA0D632" w:rsidR="00771A3F" w:rsidRDefault="00771A3F" w:rsidP="00D874AE">
      <w:r>
        <w:t xml:space="preserve">Gambar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diubah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YCrCb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watermark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disisipkan</w:t>
      </w:r>
      <w:proofErr w:type="spellEnd"/>
      <w:r>
        <w:t xml:space="preserve"> pada channel Y (luminance) </w:t>
      </w:r>
      <w:proofErr w:type="spellStart"/>
      <w:r>
        <w:t>karena</w:t>
      </w:r>
      <w:proofErr w:type="spellEnd"/>
      <w:r>
        <w:t xml:space="preserve"> </w:t>
      </w:r>
      <w:r>
        <w:rPr>
          <w:i/>
          <w:iCs/>
        </w:rPr>
        <w:t xml:space="preserve">brightness </w:t>
      </w:r>
      <w:r>
        <w:t xml:space="preserve">(Y)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sensitif</w:t>
      </w:r>
      <w:proofErr w:type="spellEnd"/>
      <w:r>
        <w:t xml:space="preserve"> dan JPEG </w:t>
      </w:r>
      <w:proofErr w:type="spellStart"/>
      <w:r>
        <w:t>bekerja</w:t>
      </w:r>
      <w:proofErr w:type="spellEnd"/>
      <w:r>
        <w:t xml:space="preserve"> </w:t>
      </w:r>
      <w:proofErr w:type="spellStart"/>
      <w:r>
        <w:t>dominan</w:t>
      </w:r>
      <w:proofErr w:type="spellEnd"/>
      <w:r>
        <w:t xml:space="preserve"> di Y </w:t>
      </w:r>
      <w:proofErr w:type="spellStart"/>
      <w:r>
        <w:t>sehingga</w:t>
      </w:r>
      <w:proofErr w:type="spellEnd"/>
      <w:r>
        <w:t xml:space="preserve"> watermark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signifikan</w:t>
      </w:r>
      <w:proofErr w:type="spellEnd"/>
      <w:r>
        <w:t>.</w:t>
      </w:r>
    </w:p>
    <w:p w14:paraId="698825B5" w14:textId="4F3FDCC6" w:rsidR="00771A3F" w:rsidRDefault="00771A3F" w:rsidP="00D874AE">
      <w:r w:rsidRPr="00771A3F">
        <w:rPr>
          <w:noProof/>
        </w:rPr>
        <w:drawing>
          <wp:inline distT="0" distB="0" distL="0" distR="0" wp14:anchorId="600573CA" wp14:editId="32B9D2E2">
            <wp:extent cx="4202768" cy="3434316"/>
            <wp:effectExtent l="0" t="0" r="7620" b="0"/>
            <wp:docPr id="793455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45543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05118" cy="3436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DE34B" w14:textId="496B8E64" w:rsidR="00771A3F" w:rsidRDefault="00771A3F" w:rsidP="00D874AE">
      <w:proofErr w:type="spellStart"/>
      <w:r>
        <w:lastRenderedPageBreak/>
        <w:t>Setelah</w:t>
      </w:r>
      <w:proofErr w:type="spellEnd"/>
      <w:r>
        <w:t xml:space="preserve"> </w:t>
      </w:r>
      <w:proofErr w:type="spellStart"/>
      <w:r>
        <w:t>dipisah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YCbCr</w:t>
      </w:r>
      <w:proofErr w:type="spellEnd"/>
      <w:r>
        <w:t xml:space="preserve">,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diloop</w:t>
      </w:r>
      <w:proofErr w:type="spellEnd"/>
      <w:r>
        <w:t xml:space="preserve"> per </w:t>
      </w:r>
      <w:proofErr w:type="spellStart"/>
      <w:r>
        <w:t>blok</w:t>
      </w:r>
      <w:proofErr w:type="spellEnd"/>
      <w:r>
        <w:t xml:space="preserve"> 8*8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discan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ditransformasi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domain </w:t>
      </w:r>
      <w:proofErr w:type="spellStart"/>
      <w:r>
        <w:t>frekuensi</w:t>
      </w:r>
      <w:proofErr w:type="spellEnd"/>
      <w:r>
        <w:t xml:space="preserve"> </w:t>
      </w:r>
      <w:proofErr w:type="gramStart"/>
      <w:r>
        <w:t xml:space="preserve">( </w:t>
      </w:r>
      <w:proofErr w:type="spellStart"/>
      <w:r>
        <w:t>dct</w:t>
      </w:r>
      <w:proofErr w:type="gramEnd"/>
      <w:r>
        <w:t>_block</w:t>
      </w:r>
      <w:proofErr w:type="spellEnd"/>
      <w:r>
        <w:t xml:space="preserve"> = cv2.dct(block</w:t>
      </w:r>
      <w:proofErr w:type="gramStart"/>
      <w:r>
        <w:t>) )</w:t>
      </w:r>
      <w:proofErr w:type="gramEnd"/>
      <w:r w:rsidR="006456DF">
        <w:t xml:space="preserve">. Lalu, </w:t>
      </w:r>
      <w:proofErr w:type="spellStart"/>
      <w:r w:rsidR="006456DF">
        <w:t>koefisien</w:t>
      </w:r>
      <w:proofErr w:type="spellEnd"/>
      <w:r w:rsidR="006456DF">
        <w:t xml:space="preserve"> DCT </w:t>
      </w:r>
      <w:proofErr w:type="spellStart"/>
      <w:r w:rsidR="006456DF">
        <w:t>akan</w:t>
      </w:r>
      <w:proofErr w:type="spellEnd"/>
      <w:r w:rsidR="006456DF">
        <w:t xml:space="preserve"> </w:t>
      </w:r>
      <w:proofErr w:type="spellStart"/>
      <w:r w:rsidR="006456DF">
        <w:t>dimmodifikasi</w:t>
      </w:r>
      <w:proofErr w:type="spellEnd"/>
      <w:r w:rsidR="006456DF">
        <w:t xml:space="preserve"> </w:t>
      </w:r>
      <w:proofErr w:type="spellStart"/>
      <w:r w:rsidR="006456DF">
        <w:t>dengan</w:t>
      </w:r>
      <w:proofErr w:type="spellEnd"/>
      <w:r w:rsidR="006456DF">
        <w:t xml:space="preserve"> </w:t>
      </w:r>
      <w:proofErr w:type="spellStart"/>
      <w:r w:rsidR="006456DF">
        <w:t>menambahhkan</w:t>
      </w:r>
      <w:proofErr w:type="spellEnd"/>
      <w:r w:rsidR="006456DF">
        <w:t xml:space="preserve"> alpha. </w:t>
      </w:r>
      <w:proofErr w:type="spellStart"/>
      <w:r w:rsidR="006456DF">
        <w:t>Terakhir</w:t>
      </w:r>
      <w:proofErr w:type="spellEnd"/>
      <w:r w:rsidR="006456DF">
        <w:t>, pada baris cv2.idct(</w:t>
      </w:r>
      <w:proofErr w:type="spellStart"/>
      <w:r w:rsidR="006456DF">
        <w:t>dct_block</w:t>
      </w:r>
      <w:proofErr w:type="spellEnd"/>
      <w:r w:rsidR="006456DF">
        <w:t xml:space="preserve">), domain </w:t>
      </w:r>
      <w:proofErr w:type="spellStart"/>
      <w:r w:rsidR="006456DF">
        <w:t>frekuensi</w:t>
      </w:r>
      <w:proofErr w:type="spellEnd"/>
      <w:r w:rsidR="006456DF">
        <w:t xml:space="preserve"> </w:t>
      </w:r>
      <w:proofErr w:type="spellStart"/>
      <w:r w:rsidR="006456DF">
        <w:t>dikembalikan</w:t>
      </w:r>
      <w:proofErr w:type="spellEnd"/>
      <w:r w:rsidR="006456DF">
        <w:t xml:space="preserve"> </w:t>
      </w:r>
      <w:proofErr w:type="spellStart"/>
      <w:r w:rsidR="006456DF">
        <w:t>ke</w:t>
      </w:r>
      <w:proofErr w:type="spellEnd"/>
      <w:r w:rsidR="006456DF">
        <w:t xml:space="preserve"> domain </w:t>
      </w:r>
      <w:proofErr w:type="spellStart"/>
      <w:r w:rsidR="006456DF">
        <w:t>gambar</w:t>
      </w:r>
      <w:proofErr w:type="spellEnd"/>
      <w:r w:rsidR="006456DF">
        <w:t>.</w:t>
      </w:r>
    </w:p>
    <w:p w14:paraId="32514292" w14:textId="77777777" w:rsidR="000C4E49" w:rsidRDefault="000C4E49" w:rsidP="00D874AE"/>
    <w:p w14:paraId="4B4606DE" w14:textId="3BBF8272" w:rsidR="000C4E49" w:rsidRPr="000C4E49" w:rsidRDefault="000C4E49" w:rsidP="000C4E4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JPEG Compression</w:t>
      </w:r>
    </w:p>
    <w:p w14:paraId="15E6AF10" w14:textId="2DA976E1" w:rsidR="006456DF" w:rsidRDefault="006456DF" w:rsidP="00D874AE">
      <w:r w:rsidRPr="006456DF">
        <w:rPr>
          <w:noProof/>
        </w:rPr>
        <w:drawing>
          <wp:inline distT="0" distB="0" distL="0" distR="0" wp14:anchorId="594257D3" wp14:editId="61301B6F">
            <wp:extent cx="4362674" cy="1778091"/>
            <wp:effectExtent l="0" t="0" r="0" b="0"/>
            <wp:docPr id="729211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2118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62674" cy="1778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1B937" w14:textId="703039FD" w:rsidR="006456DF" w:rsidRDefault="006456DF" w:rsidP="00D874AE">
      <w:proofErr w:type="spellStart"/>
      <w:r>
        <w:t>Fungsi</w:t>
      </w:r>
      <w:proofErr w:type="spellEnd"/>
      <w:r>
        <w:t xml:space="preserve"> </w:t>
      </w:r>
      <w:proofErr w:type="spellStart"/>
      <w:r>
        <w:t>jpeg_compress</w:t>
      </w:r>
      <w:proofErr w:type="spellEnd"/>
      <w:r>
        <w:t xml:space="preserve"> </w:t>
      </w:r>
      <w:proofErr w:type="spellStart"/>
      <w:r>
        <w:t>berperan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mengkompres</w:t>
      </w:r>
      <w:proofErr w:type="spellEnd"/>
      <w:r>
        <w:t xml:space="preserve"> JPEG </w:t>
      </w:r>
      <w:proofErr w:type="spellStart"/>
      <w:r>
        <w:t>dengan</w:t>
      </w:r>
      <w:proofErr w:type="spellEnd"/>
      <w:r>
        <w:t xml:space="preserve"> Quality Factor (QF) </w:t>
      </w:r>
      <w:proofErr w:type="spellStart"/>
      <w:r>
        <w:t>tertentu</w:t>
      </w:r>
      <w:proofErr w:type="spellEnd"/>
      <w:r>
        <w:t xml:space="preserve"> yang </w:t>
      </w:r>
      <w:proofErr w:type="spellStart"/>
      <w:r>
        <w:t>tertulis</w:t>
      </w:r>
      <w:proofErr w:type="spellEnd"/>
      <w:r>
        <w:t xml:space="preserve"> pada parameter quality. Jika QF </w:t>
      </w:r>
      <w:proofErr w:type="spellStart"/>
      <w:r>
        <w:t>kecil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kompresi</w:t>
      </w:r>
      <w:proofErr w:type="spellEnd"/>
      <w:r>
        <w:t xml:space="preserve"> </w:t>
      </w:r>
      <w:proofErr w:type="spellStart"/>
      <w:r>
        <w:t>menguat</w:t>
      </w:r>
      <w:proofErr w:type="spellEnd"/>
      <w:r>
        <w:t xml:space="preserve"> dan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menurun</w:t>
      </w:r>
      <w:proofErr w:type="spellEnd"/>
      <w:r>
        <w:t xml:space="preserve">, </w:t>
      </w:r>
      <w:proofErr w:type="spellStart"/>
      <w:r>
        <w:t>sedangkan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QF </w:t>
      </w:r>
      <w:proofErr w:type="spellStart"/>
      <w:r>
        <w:t>besar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kompresi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ringan</w:t>
      </w:r>
      <w:proofErr w:type="spellEnd"/>
      <w:r>
        <w:t xml:space="preserve"> dan </w:t>
      </w:r>
      <w:proofErr w:type="spellStart"/>
      <w:r>
        <w:t>kualitas</w:t>
      </w:r>
      <w:proofErr w:type="spellEnd"/>
      <w:r>
        <w:t xml:space="preserve"> output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bagus</w:t>
      </w:r>
      <w:proofErr w:type="spellEnd"/>
      <w:r>
        <w:t>.</w:t>
      </w:r>
    </w:p>
    <w:p w14:paraId="24F9145D" w14:textId="77777777" w:rsidR="006456DF" w:rsidRDefault="006456DF" w:rsidP="00D874AE"/>
    <w:p w14:paraId="1F4AADBA" w14:textId="77777777" w:rsidR="00986756" w:rsidRDefault="00986756" w:rsidP="00D874AE"/>
    <w:p w14:paraId="1E2F2F00" w14:textId="7B8D2E7E" w:rsidR="006456DF" w:rsidRPr="00DB6DCB" w:rsidRDefault="006456DF" w:rsidP="00D874AE">
      <w:pPr>
        <w:rPr>
          <w:b/>
          <w:bCs/>
          <w:color w:val="0E2841" w:themeColor="text2"/>
          <w:sz w:val="32"/>
          <w:szCs w:val="32"/>
          <w:u w:val="single"/>
        </w:rPr>
      </w:pPr>
      <w:proofErr w:type="spellStart"/>
      <w:r w:rsidRPr="00DB6DCB">
        <w:rPr>
          <w:b/>
          <w:bCs/>
          <w:color w:val="0E2841" w:themeColor="text2"/>
          <w:sz w:val="32"/>
          <w:szCs w:val="32"/>
          <w:u w:val="single"/>
        </w:rPr>
        <w:t>Evaluasi</w:t>
      </w:r>
      <w:proofErr w:type="spellEnd"/>
      <w:r w:rsidRPr="00DB6DCB">
        <w:rPr>
          <w:b/>
          <w:bCs/>
          <w:color w:val="0E2841" w:themeColor="text2"/>
          <w:sz w:val="32"/>
          <w:szCs w:val="32"/>
          <w:u w:val="single"/>
        </w:rPr>
        <w:t xml:space="preserve"> Kinerja Watermark</w:t>
      </w:r>
    </w:p>
    <w:p w14:paraId="41C24F22" w14:textId="368C3873" w:rsidR="006456DF" w:rsidRDefault="006456DF" w:rsidP="006456DF">
      <w:pPr>
        <w:tabs>
          <w:tab w:val="left" w:pos="4019"/>
        </w:tabs>
      </w:pPr>
      <w:r>
        <w:t xml:space="preserve">Saya </w:t>
      </w:r>
      <w:proofErr w:type="spellStart"/>
      <w:r>
        <w:t>mengubah</w:t>
      </w:r>
      <w:proofErr w:type="spellEnd"/>
      <w:r>
        <w:t xml:space="preserve"> Quality Factor (QF)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rentang</w:t>
      </w:r>
      <w:proofErr w:type="spellEnd"/>
      <w:r>
        <w:t xml:space="preserve"> QF=10 </w:t>
      </w:r>
      <w:proofErr w:type="spellStart"/>
      <w:r>
        <w:t>hingga</w:t>
      </w:r>
      <w:proofErr w:type="spellEnd"/>
      <w:r>
        <w:t xml:space="preserve"> QF=100 </w:t>
      </w:r>
      <w:proofErr w:type="spellStart"/>
      <w:r>
        <w:t>dengan</w:t>
      </w:r>
      <w:proofErr w:type="spellEnd"/>
      <w:r>
        <w:t xml:space="preserve"> interval 5 dan </w:t>
      </w:r>
      <w:proofErr w:type="spellStart"/>
      <w:r>
        <w:t>menghasilkan</w:t>
      </w:r>
      <w:proofErr w:type="spellEnd"/>
      <w:r>
        <w:t xml:space="preserve"> output </w:t>
      </w:r>
      <w:proofErr w:type="spellStart"/>
      <w:r>
        <w:t>berikut</w:t>
      </w:r>
      <w:proofErr w:type="spellEnd"/>
      <w:r>
        <w:t>.</w:t>
      </w:r>
    </w:p>
    <w:p w14:paraId="509620C9" w14:textId="166C09D1" w:rsidR="006456DF" w:rsidRDefault="006456DF" w:rsidP="006456DF">
      <w:pPr>
        <w:tabs>
          <w:tab w:val="left" w:pos="4019"/>
        </w:tabs>
        <w:rPr>
          <w:color w:val="215E99" w:themeColor="text2" w:themeTint="BF"/>
          <w:sz w:val="32"/>
          <w:szCs w:val="32"/>
        </w:rPr>
      </w:pPr>
      <w:r w:rsidRPr="006456DF">
        <w:rPr>
          <w:noProof/>
          <w:color w:val="215E99" w:themeColor="text2" w:themeTint="BF"/>
          <w:sz w:val="32"/>
          <w:szCs w:val="32"/>
        </w:rPr>
        <w:drawing>
          <wp:inline distT="0" distB="0" distL="0" distR="0" wp14:anchorId="49C14229" wp14:editId="78CED899">
            <wp:extent cx="3827721" cy="2876940"/>
            <wp:effectExtent l="0" t="0" r="1905" b="0"/>
            <wp:docPr id="118812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120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32077" cy="288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E4175" w14:textId="23B3A18C" w:rsidR="006456DF" w:rsidRDefault="006456DF" w:rsidP="006456DF">
      <w:pPr>
        <w:tabs>
          <w:tab w:val="left" w:pos="4019"/>
        </w:tabs>
      </w:pPr>
      <w:proofErr w:type="spellStart"/>
      <w:r>
        <w:lastRenderedPageBreak/>
        <w:t>Dapat</w:t>
      </w:r>
      <w:proofErr w:type="spellEnd"/>
      <w:r>
        <w:t xml:space="preserve"> </w:t>
      </w:r>
      <w:proofErr w:type="spellStart"/>
      <w:r>
        <w:t>dilihat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watermark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diekstrak</w:t>
      </w:r>
      <w:proofErr w:type="spellEnd"/>
      <w:r>
        <w:t xml:space="preserve">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QF 55 </w:t>
      </w:r>
      <w:proofErr w:type="spellStart"/>
      <w:r>
        <w:t>hingga</w:t>
      </w:r>
      <w:proofErr w:type="spellEnd"/>
      <w:r>
        <w:t xml:space="preserve"> 100. </w:t>
      </w:r>
      <w:proofErr w:type="spellStart"/>
      <w:r>
        <w:t>Sedangkan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QF&lt;= 50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diekstrak</w:t>
      </w:r>
      <w:proofErr w:type="spellEnd"/>
      <w:r>
        <w:t xml:space="preserve">. </w:t>
      </w:r>
      <w:proofErr w:type="spellStart"/>
      <w:r w:rsidR="000C4E49">
        <w:t>Outputnya</w:t>
      </w:r>
      <w:proofErr w:type="spellEnd"/>
      <w:r w:rsidR="000C4E49">
        <w:t xml:space="preserve">, </w:t>
      </w:r>
      <w:proofErr w:type="spellStart"/>
      <w:r w:rsidR="000C4E49">
        <w:t>untuk</w:t>
      </w:r>
      <w:proofErr w:type="spellEnd"/>
      <w:r w:rsidR="000C4E49">
        <w:t xml:space="preserve"> QF &gt;= 55, watermark </w:t>
      </w:r>
      <w:proofErr w:type="spellStart"/>
      <w:r w:rsidR="000C4E49">
        <w:t>akan</w:t>
      </w:r>
      <w:proofErr w:type="spellEnd"/>
      <w:r w:rsidR="000C4E49">
        <w:t xml:space="preserve"> </w:t>
      </w:r>
      <w:proofErr w:type="spellStart"/>
      <w:r w:rsidR="000C4E49">
        <w:t>terlihat</w:t>
      </w:r>
      <w:proofErr w:type="spellEnd"/>
      <w:r w:rsidR="000C4E49">
        <w:t xml:space="preserve"> </w:t>
      </w:r>
      <w:proofErr w:type="spellStart"/>
      <w:r w:rsidR="000C4E49">
        <w:t>halus</w:t>
      </w:r>
      <w:proofErr w:type="spellEnd"/>
      <w:r w:rsidR="000C4E49">
        <w:t xml:space="preserve"> </w:t>
      </w:r>
      <w:proofErr w:type="spellStart"/>
      <w:r w:rsidR="000C4E49">
        <w:t>sedangkan</w:t>
      </w:r>
      <w:proofErr w:type="spellEnd"/>
      <w:r w:rsidR="000C4E49">
        <w:t xml:space="preserve"> </w:t>
      </w:r>
      <w:proofErr w:type="spellStart"/>
      <w:r w:rsidR="000C4E49">
        <w:t>jika</w:t>
      </w:r>
      <w:proofErr w:type="spellEnd"/>
      <w:r w:rsidR="000C4E49">
        <w:t xml:space="preserve"> QF &lt;= 50, </w:t>
      </w:r>
      <w:proofErr w:type="spellStart"/>
      <w:r w:rsidR="000C4E49">
        <w:t>gambar</w:t>
      </w:r>
      <w:proofErr w:type="spellEnd"/>
      <w:r w:rsidR="000C4E49">
        <w:t xml:space="preserve"> </w:t>
      </w:r>
      <w:proofErr w:type="spellStart"/>
      <w:r w:rsidR="000C4E49">
        <w:t>akan</w:t>
      </w:r>
      <w:proofErr w:type="spellEnd"/>
      <w:r w:rsidR="000C4E49">
        <w:t xml:space="preserve"> </w:t>
      </w:r>
      <w:proofErr w:type="spellStart"/>
      <w:r w:rsidR="000C4E49">
        <w:t>terlihat</w:t>
      </w:r>
      <w:proofErr w:type="spellEnd"/>
      <w:r w:rsidR="000C4E49">
        <w:t xml:space="preserve"> </w:t>
      </w:r>
      <w:proofErr w:type="spellStart"/>
      <w:r w:rsidR="000C4E49">
        <w:t>buram</w:t>
      </w:r>
      <w:proofErr w:type="spellEnd"/>
      <w:r w:rsidR="000C4E49">
        <w:t xml:space="preserve">. </w:t>
      </w:r>
      <w:proofErr w:type="spellStart"/>
      <w:r w:rsidR="000C4E49">
        <w:t>Contohnya</w:t>
      </w:r>
      <w:proofErr w:type="spellEnd"/>
      <w:r w:rsidR="000C4E49">
        <w:t xml:space="preserve"> </w:t>
      </w:r>
      <w:proofErr w:type="spellStart"/>
      <w:r w:rsidR="000C4E49">
        <w:t>dapat</w:t>
      </w:r>
      <w:proofErr w:type="spellEnd"/>
      <w:r w:rsidR="000C4E49">
        <w:t xml:space="preserve"> </w:t>
      </w:r>
      <w:proofErr w:type="spellStart"/>
      <w:r w:rsidR="000C4E49">
        <w:t>dilihat</w:t>
      </w:r>
      <w:proofErr w:type="spellEnd"/>
      <w:r w:rsidR="000C4E49">
        <w:t xml:space="preserve"> pada </w:t>
      </w:r>
      <w:proofErr w:type="spellStart"/>
      <w:r w:rsidR="000C4E49">
        <w:t>gambar</w:t>
      </w:r>
      <w:proofErr w:type="spellEnd"/>
      <w:r w:rsidR="000C4E49">
        <w:t xml:space="preserve"> di </w:t>
      </w:r>
      <w:proofErr w:type="spellStart"/>
      <w:r w:rsidR="000C4E49">
        <w:t>bawah</w:t>
      </w:r>
      <w:proofErr w:type="spellEnd"/>
      <w:r w:rsidR="000C4E49">
        <w:t xml:space="preserve"> </w:t>
      </w:r>
      <w:proofErr w:type="spellStart"/>
      <w:r w:rsidR="000C4E49">
        <w:t>ini</w:t>
      </w:r>
      <w:proofErr w:type="spellEnd"/>
      <w:r w:rsidR="000C4E49">
        <w:t xml:space="preserve"> (</w:t>
      </w:r>
      <w:proofErr w:type="spellStart"/>
      <w:r w:rsidR="000C4E49">
        <w:t>gambar</w:t>
      </w:r>
      <w:proofErr w:type="spellEnd"/>
      <w:r w:rsidR="000C4E49">
        <w:t xml:space="preserve"> </w:t>
      </w:r>
      <w:proofErr w:type="spellStart"/>
      <w:r w:rsidR="000C4E49">
        <w:t>saya</w:t>
      </w:r>
      <w:proofErr w:type="spellEnd"/>
      <w:r w:rsidR="000C4E49">
        <w:t xml:space="preserve"> zoom </w:t>
      </w:r>
      <w:proofErr w:type="spellStart"/>
      <w:r w:rsidR="000C4E49">
        <w:t>supaya</w:t>
      </w:r>
      <w:proofErr w:type="spellEnd"/>
      <w:r w:rsidR="000C4E49">
        <w:t xml:space="preserve"> </w:t>
      </w:r>
      <w:proofErr w:type="spellStart"/>
      <w:r w:rsidR="000C4E49">
        <w:t>perbedaan</w:t>
      </w:r>
      <w:proofErr w:type="spellEnd"/>
      <w:r w:rsidR="000C4E49">
        <w:t xml:space="preserve"> </w:t>
      </w:r>
      <w:proofErr w:type="spellStart"/>
      <w:r w:rsidR="000C4E49">
        <w:t>terlihat</w:t>
      </w:r>
      <w:proofErr w:type="spellEnd"/>
      <w:r w:rsidR="000C4E49">
        <w:t xml:space="preserve"> </w:t>
      </w:r>
      <w:proofErr w:type="spellStart"/>
      <w:r w:rsidR="000C4E49">
        <w:t>lebih</w:t>
      </w:r>
      <w:proofErr w:type="spellEnd"/>
      <w:r w:rsidR="000C4E49">
        <w:t xml:space="preserve"> </w:t>
      </w:r>
      <w:proofErr w:type="spellStart"/>
      <w:r w:rsidR="000C4E49">
        <w:t>jelas</w:t>
      </w:r>
      <w:proofErr w:type="spellEnd"/>
      <w:r w:rsidR="000C4E49">
        <w:t>):</w:t>
      </w:r>
    </w:p>
    <w:p w14:paraId="13F8E191" w14:textId="2D082BE4" w:rsidR="000C4E49" w:rsidRPr="00DB6DCB" w:rsidRDefault="000C4E49" w:rsidP="006456DF">
      <w:pPr>
        <w:tabs>
          <w:tab w:val="left" w:pos="4019"/>
        </w:tabs>
        <w:rPr>
          <w:b/>
          <w:bCs/>
          <w:i/>
          <w:iCs/>
          <w:u w:val="single"/>
        </w:rPr>
      </w:pPr>
      <w:r w:rsidRPr="000C4E49">
        <w:rPr>
          <w:b/>
          <w:bCs/>
          <w:u w:val="single"/>
        </w:rPr>
        <w:t>QF 30</w:t>
      </w:r>
      <w:r w:rsidR="00DB6DCB">
        <w:rPr>
          <w:b/>
          <w:bCs/>
          <w:u w:val="single"/>
        </w:rPr>
        <w:t xml:space="preserve"> (</w:t>
      </w:r>
      <w:proofErr w:type="spellStart"/>
      <w:r w:rsidR="00DB6DCB">
        <w:rPr>
          <w:b/>
          <w:bCs/>
          <w:u w:val="single"/>
        </w:rPr>
        <w:t>tidak</w:t>
      </w:r>
      <w:proofErr w:type="spellEnd"/>
      <w:r w:rsidR="00DB6DCB">
        <w:rPr>
          <w:b/>
          <w:bCs/>
          <w:u w:val="single"/>
        </w:rPr>
        <w:t xml:space="preserve"> </w:t>
      </w:r>
      <w:r w:rsidR="00DB6DCB">
        <w:rPr>
          <w:b/>
          <w:bCs/>
          <w:i/>
          <w:iCs/>
          <w:u w:val="single"/>
        </w:rPr>
        <w:t>extractable)</w:t>
      </w:r>
    </w:p>
    <w:p w14:paraId="252AC269" w14:textId="0EF78BBF" w:rsidR="000C4E49" w:rsidRPr="00986756" w:rsidRDefault="000C4E49" w:rsidP="000C4E49">
      <w:pPr>
        <w:tabs>
          <w:tab w:val="left" w:pos="4019"/>
        </w:tabs>
        <w:rPr>
          <w:color w:val="215E99" w:themeColor="text2" w:themeTint="BF"/>
          <w:sz w:val="32"/>
          <w:szCs w:val="32"/>
        </w:rPr>
      </w:pPr>
      <w:r>
        <w:rPr>
          <w:noProof/>
        </w:rPr>
        <w:drawing>
          <wp:inline distT="0" distB="0" distL="0" distR="0" wp14:anchorId="75F9A27B" wp14:editId="69E55711">
            <wp:extent cx="2921000" cy="1622973"/>
            <wp:effectExtent l="0" t="0" r="0" b="0"/>
            <wp:docPr id="1971549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131" t="48180" r="34642" b="352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776" cy="16361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AF03BB" w14:textId="4975E809" w:rsidR="000C4E49" w:rsidRPr="00DB6DCB" w:rsidRDefault="000C4E49" w:rsidP="000C4E49">
      <w:pPr>
        <w:tabs>
          <w:tab w:val="left" w:pos="4019"/>
        </w:tabs>
        <w:rPr>
          <w:b/>
          <w:bCs/>
          <w:u w:val="single"/>
        </w:rPr>
      </w:pPr>
      <w:r w:rsidRPr="000C4E49">
        <w:rPr>
          <w:b/>
          <w:bCs/>
          <w:u w:val="single"/>
        </w:rPr>
        <w:t xml:space="preserve">QF </w:t>
      </w:r>
      <w:r>
        <w:rPr>
          <w:b/>
          <w:bCs/>
          <w:u w:val="single"/>
        </w:rPr>
        <w:t>7</w:t>
      </w:r>
      <w:r w:rsidRPr="000C4E49">
        <w:rPr>
          <w:b/>
          <w:bCs/>
          <w:u w:val="single"/>
        </w:rPr>
        <w:t>0</w:t>
      </w:r>
      <w:r w:rsidR="00DB6DCB">
        <w:rPr>
          <w:b/>
          <w:bCs/>
          <w:u w:val="single"/>
        </w:rPr>
        <w:t xml:space="preserve"> (</w:t>
      </w:r>
      <w:r w:rsidR="00DB6DCB">
        <w:rPr>
          <w:b/>
          <w:bCs/>
          <w:i/>
          <w:iCs/>
          <w:u w:val="single"/>
        </w:rPr>
        <w:t>extractable</w:t>
      </w:r>
      <w:r w:rsidR="00DB6DCB">
        <w:rPr>
          <w:b/>
          <w:bCs/>
          <w:u w:val="single"/>
        </w:rPr>
        <w:t>)</w:t>
      </w:r>
    </w:p>
    <w:p w14:paraId="44AC953B" w14:textId="176CB25A" w:rsidR="000C4E49" w:rsidRDefault="000C4E49" w:rsidP="000C4E49">
      <w:pPr>
        <w:tabs>
          <w:tab w:val="left" w:pos="4019"/>
        </w:tabs>
        <w:rPr>
          <w:b/>
          <w:bCs/>
          <w:u w:val="single"/>
        </w:rPr>
      </w:pPr>
      <w:r>
        <w:rPr>
          <w:b/>
          <w:bCs/>
          <w:noProof/>
          <w:u w:val="single"/>
        </w:rPr>
        <w:drawing>
          <wp:inline distT="0" distB="0" distL="0" distR="0" wp14:anchorId="73D31062" wp14:editId="44A87C8A">
            <wp:extent cx="2921000" cy="1714500"/>
            <wp:effectExtent l="0" t="0" r="0" b="0"/>
            <wp:docPr id="38917153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188" t="47622" r="35218" b="375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2994" cy="1721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DE81F4" w14:textId="4002F72B" w:rsidR="000C4E49" w:rsidRDefault="000C4E49" w:rsidP="006456DF">
      <w:pPr>
        <w:tabs>
          <w:tab w:val="left" w:pos="4019"/>
        </w:tabs>
        <w:rPr>
          <w:b/>
          <w:bCs/>
          <w:color w:val="215E99" w:themeColor="text2" w:themeTint="BF"/>
          <w:sz w:val="32"/>
          <w:szCs w:val="32"/>
        </w:rPr>
      </w:pPr>
    </w:p>
    <w:p w14:paraId="766A4BE0" w14:textId="77777777" w:rsidR="000C4E49" w:rsidRDefault="000C4E49" w:rsidP="006456DF">
      <w:pPr>
        <w:tabs>
          <w:tab w:val="left" w:pos="4019"/>
        </w:tabs>
        <w:rPr>
          <w:b/>
          <w:bCs/>
          <w:color w:val="215E99" w:themeColor="text2" w:themeTint="BF"/>
          <w:sz w:val="32"/>
          <w:szCs w:val="32"/>
        </w:rPr>
      </w:pPr>
    </w:p>
    <w:p w14:paraId="1C58C771" w14:textId="6A38AE97" w:rsidR="000C4E49" w:rsidRPr="00DB6DCB" w:rsidRDefault="000C4E49" w:rsidP="006456DF">
      <w:pPr>
        <w:tabs>
          <w:tab w:val="left" w:pos="4019"/>
        </w:tabs>
        <w:rPr>
          <w:b/>
          <w:bCs/>
          <w:i/>
          <w:iCs/>
          <w:color w:val="0E2841" w:themeColor="text2"/>
          <w:sz w:val="32"/>
          <w:szCs w:val="32"/>
          <w:u w:val="single"/>
        </w:rPr>
      </w:pPr>
      <w:r w:rsidRPr="00DB6DCB">
        <w:rPr>
          <w:b/>
          <w:bCs/>
          <w:i/>
          <w:iCs/>
          <w:color w:val="0E2841" w:themeColor="text2"/>
          <w:sz w:val="32"/>
          <w:szCs w:val="32"/>
          <w:u w:val="single"/>
        </w:rPr>
        <w:t>Visual Summary</w:t>
      </w:r>
    </w:p>
    <w:p w14:paraId="4F8D06C3" w14:textId="4B511557" w:rsidR="000C4E49" w:rsidRDefault="000C4E49" w:rsidP="006456DF">
      <w:pPr>
        <w:tabs>
          <w:tab w:val="left" w:pos="4019"/>
        </w:tabs>
        <w:rPr>
          <w:color w:val="215E99" w:themeColor="text2" w:themeTint="BF"/>
          <w:sz w:val="32"/>
          <w:szCs w:val="32"/>
        </w:rPr>
      </w:pPr>
      <w:r>
        <w:rPr>
          <w:noProof/>
          <w:color w:val="215E99" w:themeColor="text2" w:themeTint="BF"/>
          <w:sz w:val="32"/>
          <w:szCs w:val="32"/>
        </w:rPr>
        <w:drawing>
          <wp:inline distT="0" distB="0" distL="0" distR="0" wp14:anchorId="76AA84A3" wp14:editId="5A62BA5F">
            <wp:extent cx="5454502" cy="2727251"/>
            <wp:effectExtent l="0" t="0" r="0" b="0"/>
            <wp:docPr id="49567695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4360" cy="2732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900AE6" w14:textId="5AF2A581" w:rsidR="00DB6DCB" w:rsidRPr="00DB6DCB" w:rsidRDefault="00DB6DCB" w:rsidP="006456DF">
      <w:pPr>
        <w:tabs>
          <w:tab w:val="left" w:pos="4019"/>
        </w:tabs>
        <w:rPr>
          <w:b/>
          <w:bCs/>
          <w:i/>
          <w:iCs/>
          <w:color w:val="0E2841" w:themeColor="text2"/>
          <w:sz w:val="32"/>
          <w:szCs w:val="32"/>
          <w:u w:val="single"/>
        </w:rPr>
      </w:pPr>
      <w:proofErr w:type="spellStart"/>
      <w:r w:rsidRPr="00DB6DCB">
        <w:rPr>
          <w:b/>
          <w:bCs/>
          <w:i/>
          <w:iCs/>
          <w:color w:val="0E2841" w:themeColor="text2"/>
          <w:sz w:val="32"/>
          <w:szCs w:val="32"/>
          <w:u w:val="single"/>
        </w:rPr>
        <w:lastRenderedPageBreak/>
        <w:t>Grafik</w:t>
      </w:r>
      <w:proofErr w:type="spellEnd"/>
      <w:r w:rsidRPr="00DB6DCB">
        <w:rPr>
          <w:b/>
          <w:bCs/>
          <w:i/>
          <w:iCs/>
          <w:color w:val="0E2841" w:themeColor="text2"/>
          <w:sz w:val="32"/>
          <w:szCs w:val="32"/>
          <w:u w:val="single"/>
        </w:rPr>
        <w:t xml:space="preserve"> Quality Factor</w:t>
      </w:r>
    </w:p>
    <w:p w14:paraId="64266C61" w14:textId="1C028CC1" w:rsidR="00DB6DCB" w:rsidRPr="00DB6DCB" w:rsidRDefault="00DB6DCB" w:rsidP="006456DF">
      <w:pPr>
        <w:tabs>
          <w:tab w:val="left" w:pos="4019"/>
        </w:tabs>
        <w:rPr>
          <w:b/>
          <w:bCs/>
          <w:color w:val="215E99" w:themeColor="text2" w:themeTint="BF"/>
          <w:sz w:val="32"/>
          <w:szCs w:val="32"/>
        </w:rPr>
      </w:pPr>
      <w:r>
        <w:rPr>
          <w:b/>
          <w:bCs/>
          <w:noProof/>
          <w:color w:val="215E99" w:themeColor="text2" w:themeTint="BF"/>
          <w:sz w:val="32"/>
          <w:szCs w:val="32"/>
        </w:rPr>
        <w:drawing>
          <wp:inline distT="0" distB="0" distL="0" distR="0" wp14:anchorId="28DE8C73" wp14:editId="0037CB52">
            <wp:extent cx="5731510" cy="1910080"/>
            <wp:effectExtent l="0" t="0" r="2540" b="0"/>
            <wp:docPr id="130629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29237" name="Picture 130629237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B6DCB" w:rsidRPr="00DB6D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B3D61"/>
    <w:multiLevelType w:val="hybridMultilevel"/>
    <w:tmpl w:val="3C2CB88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8F3A40"/>
    <w:multiLevelType w:val="hybridMultilevel"/>
    <w:tmpl w:val="286CFC2A"/>
    <w:lvl w:ilvl="0" w:tplc="BD9C912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B612862"/>
    <w:multiLevelType w:val="hybridMultilevel"/>
    <w:tmpl w:val="47F86134"/>
    <w:lvl w:ilvl="0" w:tplc="6A523E3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7266912">
    <w:abstractNumId w:val="0"/>
  </w:num>
  <w:num w:numId="2" w16cid:durableId="2017149304">
    <w:abstractNumId w:val="1"/>
  </w:num>
  <w:num w:numId="3" w16cid:durableId="9885541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6E00"/>
    <w:rsid w:val="000C4E49"/>
    <w:rsid w:val="00157992"/>
    <w:rsid w:val="006456DF"/>
    <w:rsid w:val="00716E00"/>
    <w:rsid w:val="00771A3F"/>
    <w:rsid w:val="00984509"/>
    <w:rsid w:val="00986756"/>
    <w:rsid w:val="009B6010"/>
    <w:rsid w:val="00A57DF6"/>
    <w:rsid w:val="00BD1C30"/>
    <w:rsid w:val="00D874AE"/>
    <w:rsid w:val="00DB6DCB"/>
    <w:rsid w:val="00DD60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3953B5"/>
  <w15:chartTrackingRefBased/>
  <w15:docId w15:val="{3BA55249-5E21-4350-8F12-05EB301D54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6DCB"/>
  </w:style>
  <w:style w:type="paragraph" w:styleId="Heading1">
    <w:name w:val="heading 1"/>
    <w:basedOn w:val="Normal"/>
    <w:next w:val="Normal"/>
    <w:link w:val="Heading1Char"/>
    <w:uiPriority w:val="9"/>
    <w:qFormat/>
    <w:rsid w:val="00716E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6E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6E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6E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6E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6E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6E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6E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6E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6E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6E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6E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6E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6E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6E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6E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6E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6E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6E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6E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6E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6E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6E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6E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6E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6E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6E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6E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6E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jpe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43C5F7-8078-4C2F-9E62-3253A37BCB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5</Pages>
  <Words>431</Words>
  <Characters>2463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Claudia Melati Krid</dc:creator>
  <cp:keywords/>
  <dc:description/>
  <cp:lastModifiedBy>Claudia Melati Krid</cp:lastModifiedBy>
  <cp:revision>3</cp:revision>
  <cp:lastPrinted>2026-05-19T02:20:00Z</cp:lastPrinted>
  <dcterms:created xsi:type="dcterms:W3CDTF">2026-05-19T01:37:00Z</dcterms:created>
  <dcterms:modified xsi:type="dcterms:W3CDTF">2026-05-19T07:33:00Z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2026-05-19T02:20:06Z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18666ee3-a93b-4fed-8271-970e27044d84</vt:lpwstr>
  </property>
  <property fmtid="{D5CDD505-2E9C-101B-9397-08002B2CF9AE}" pid="8" name="MSIP_Label_38b525e5-f3da-4501-8f1e-526b6769fc56_ContentBits">
    <vt:lpwstr>0</vt:lpwstr>
  </property>
  <property fmtid="{D5CDD505-2E9C-101B-9397-08002B2CF9AE}" pid="9" name="MSIP_Label_38b525e5-f3da-4501-8f1e-526b6769fc56_Tag">
    <vt:lpwstr>10, 3, 0, 1</vt:lpwstr>
  </property>
</Properties>
</file>