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7498" w14:textId="682A7C67" w:rsidR="00AB6A45" w:rsidRPr="00AB6A45" w:rsidRDefault="00AB6A45" w:rsidP="00AB6A45">
      <w:pPr>
        <w:jc w:val="both"/>
      </w:pPr>
      <w:r w:rsidRPr="00AB6A45">
        <w:rPr>
          <w:b/>
          <w:bCs/>
        </w:rPr>
        <w:t>What Are We Actually Training Code Models On?</w:t>
      </w:r>
    </w:p>
    <w:p w14:paraId="6843AFA0" w14:textId="77777777" w:rsidR="00AB6A45" w:rsidRPr="00AB6A45" w:rsidRDefault="00AB6A45" w:rsidP="00AB6A45">
      <w:pPr>
        <w:jc w:val="both"/>
      </w:pPr>
      <w:r w:rsidRPr="00AB6A45">
        <w:t>Instruction tuning has been consistently improving the performance of code-generating models. Benchmarks go up, newer models outperform older ones, and metrics like pass@k show clear gains. But once you look past the results, a more important question starts to emerge:</w:t>
      </w:r>
    </w:p>
    <w:p w14:paraId="07B5871D" w14:textId="537A1177" w:rsidR="00AB6A45" w:rsidRPr="00AB6A45" w:rsidRDefault="00AB6A45" w:rsidP="00AB6A45">
      <w:pPr>
        <w:jc w:val="both"/>
      </w:pPr>
      <w:r w:rsidRPr="00AB6A45">
        <w:rPr>
          <w:b/>
          <w:bCs/>
        </w:rPr>
        <w:t>What exactly is changing during this process</w:t>
      </w:r>
      <w:r>
        <w:rPr>
          <w:b/>
          <w:bCs/>
        </w:rPr>
        <w:t xml:space="preserve"> - </w:t>
      </w:r>
      <w:r w:rsidRPr="00AB6A45">
        <w:rPr>
          <w:b/>
          <w:bCs/>
        </w:rPr>
        <w:t>data, objectives, or something deeper?</w:t>
      </w:r>
    </w:p>
    <w:p w14:paraId="418F32E7" w14:textId="5C6DE661" w:rsidR="00AB6A45" w:rsidRPr="00AB6A45" w:rsidRDefault="00AB6A45" w:rsidP="00AB6A45">
      <w:pPr>
        <w:jc w:val="both"/>
      </w:pPr>
      <w:r w:rsidRPr="00AB6A45">
        <w:t>Because if performance is improving, something in the pipeline is doing most of the work. And it is rarely just one thing.</w:t>
      </w:r>
    </w:p>
    <w:p w14:paraId="2DA09D6A" w14:textId="77777777" w:rsidR="00AB6A45" w:rsidRPr="00AB6A45" w:rsidRDefault="00AB6A45" w:rsidP="00AB6A45">
      <w:pPr>
        <w:jc w:val="both"/>
        <w:rPr>
          <w:b/>
          <w:bCs/>
        </w:rPr>
      </w:pPr>
      <w:r w:rsidRPr="00AB6A45">
        <w:rPr>
          <w:b/>
          <w:bCs/>
        </w:rPr>
        <w:t>Data: More Isn’t Always Better</w:t>
      </w:r>
    </w:p>
    <w:p w14:paraId="05C3A8A7" w14:textId="7B11D67C" w:rsidR="00AB6A45" w:rsidRPr="00AB6A45" w:rsidRDefault="00AB6A45" w:rsidP="00AB6A45">
      <w:pPr>
        <w:jc w:val="both"/>
      </w:pPr>
      <w:r w:rsidRPr="00AB6A45">
        <w:t>A large part of a model’s capability comes from the data it is trained on. But in code generation, the differences between datasets are not just about size</w:t>
      </w:r>
      <w:r w:rsidR="00A07171">
        <w:t xml:space="preserve">, </w:t>
      </w:r>
      <w:r w:rsidRPr="00AB6A45">
        <w:t xml:space="preserve">they are about </w:t>
      </w:r>
      <w:r w:rsidRPr="00AB6A45">
        <w:rPr>
          <w:b/>
          <w:bCs/>
        </w:rPr>
        <w:t>structure and complexity</w:t>
      </w:r>
      <w:r w:rsidRPr="00AB6A45">
        <w:t>.</w:t>
      </w:r>
    </w:p>
    <w:p w14:paraId="3E29CA89" w14:textId="77777777" w:rsidR="00AB6A45" w:rsidRPr="00AB6A45" w:rsidRDefault="00AB6A45" w:rsidP="00AB6A45">
      <w:pPr>
        <w:jc w:val="both"/>
      </w:pPr>
      <w:r w:rsidRPr="00AB6A45">
        <w:t>Some commonly used datasets include:</w:t>
      </w:r>
    </w:p>
    <w:p w14:paraId="644BC8A0" w14:textId="4998BB50" w:rsidR="00AB6A45" w:rsidRPr="00AB6A45" w:rsidRDefault="00AB6A45" w:rsidP="00AB6A45">
      <w:pPr>
        <w:numPr>
          <w:ilvl w:val="0"/>
          <w:numId w:val="10"/>
        </w:numPr>
        <w:jc w:val="both"/>
      </w:pPr>
      <w:r w:rsidRPr="00AB6A45">
        <w:rPr>
          <w:b/>
          <w:bCs/>
        </w:rPr>
        <w:t>CodeAlpaca</w:t>
      </w:r>
      <w:r w:rsidR="00A07171">
        <w:t>:</w:t>
      </w:r>
      <w:r w:rsidRPr="00AB6A45">
        <w:t xml:space="preserve"> a synthetic instruction dataset where each sample contains an </w:t>
      </w:r>
      <w:r w:rsidRPr="00AB6A45">
        <w:rPr>
          <w:i/>
          <w:iCs/>
        </w:rPr>
        <w:t>instruction, input, and output</w:t>
      </w:r>
      <w:r w:rsidRPr="00AB6A45">
        <w:t>, generated using models like GPT</w:t>
      </w:r>
    </w:p>
    <w:p w14:paraId="4A5CA0AE" w14:textId="766FEFC9" w:rsidR="00AB6A45" w:rsidRPr="00AB6A45" w:rsidRDefault="00AB6A45" w:rsidP="00AB6A45">
      <w:pPr>
        <w:numPr>
          <w:ilvl w:val="0"/>
          <w:numId w:val="10"/>
        </w:numPr>
        <w:jc w:val="both"/>
      </w:pPr>
      <w:r w:rsidRPr="00AB6A45">
        <w:rPr>
          <w:b/>
          <w:bCs/>
        </w:rPr>
        <w:t>CommitPack (CommitPackFT)</w:t>
      </w:r>
      <w:r w:rsidR="00A07171">
        <w:t>:</w:t>
      </w:r>
      <w:r w:rsidRPr="00AB6A45">
        <w:t xml:space="preserve"> derived from GitHub commits, pairing code changes with commit messages</w:t>
      </w:r>
    </w:p>
    <w:p w14:paraId="5E8D0508" w14:textId="547BA72F" w:rsidR="00AB6A45" w:rsidRPr="00AB6A45" w:rsidRDefault="00AB6A45" w:rsidP="00AB6A45">
      <w:pPr>
        <w:numPr>
          <w:ilvl w:val="0"/>
          <w:numId w:val="10"/>
        </w:numPr>
        <w:jc w:val="both"/>
      </w:pPr>
      <w:r w:rsidRPr="00AB6A45">
        <w:rPr>
          <w:b/>
          <w:bCs/>
        </w:rPr>
        <w:t>OASST</w:t>
      </w:r>
      <w:r w:rsidR="00A07171">
        <w:t>:</w:t>
      </w:r>
      <w:r w:rsidRPr="00AB6A45">
        <w:t xml:space="preserve"> a multi-turn conversational dataset, with limited code content</w:t>
      </w:r>
    </w:p>
    <w:p w14:paraId="6306EB3B" w14:textId="7A7E0A04" w:rsidR="00AB6A45" w:rsidRDefault="00AB6A45" w:rsidP="00AB6A45">
      <w:pPr>
        <w:numPr>
          <w:ilvl w:val="0"/>
          <w:numId w:val="10"/>
        </w:numPr>
        <w:jc w:val="both"/>
      </w:pPr>
      <w:r w:rsidRPr="00AB6A45">
        <w:rPr>
          <w:b/>
          <w:bCs/>
        </w:rPr>
        <w:t>CodeSearchNet</w:t>
      </w:r>
      <w:r w:rsidR="00A07171">
        <w:t>:</w:t>
      </w:r>
      <w:r w:rsidRPr="00AB6A45">
        <w:t xml:space="preserve"> code paired with natural language descriptions from GitHub repositories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8"/>
        <w:gridCol w:w="1995"/>
        <w:gridCol w:w="2889"/>
        <w:gridCol w:w="2188"/>
      </w:tblGrid>
      <w:tr w:rsidR="00781BB9" w14:paraId="5203F7A6" w14:textId="77777777" w:rsidTr="00D041F1">
        <w:tc>
          <w:tcPr>
            <w:tcW w:w="2278" w:type="dxa"/>
          </w:tcPr>
          <w:p w14:paraId="12435379" w14:textId="6163B0AD" w:rsidR="00781BB9" w:rsidRDefault="00781BB9" w:rsidP="00781BB9">
            <w:pPr>
              <w:jc w:val="both"/>
            </w:pPr>
            <w:r w:rsidRPr="00781BB9">
              <w:t>Dataset</w:t>
            </w:r>
          </w:p>
        </w:tc>
        <w:tc>
          <w:tcPr>
            <w:tcW w:w="1995" w:type="dxa"/>
          </w:tcPr>
          <w:p w14:paraId="3BE5FE9B" w14:textId="5220D225" w:rsidR="00781BB9" w:rsidRDefault="00781BB9" w:rsidP="00781BB9">
            <w:pPr>
              <w:jc w:val="both"/>
            </w:pPr>
            <w:r w:rsidRPr="00781BB9">
              <w:t>Size</w:t>
            </w:r>
          </w:p>
        </w:tc>
        <w:tc>
          <w:tcPr>
            <w:tcW w:w="2889" w:type="dxa"/>
          </w:tcPr>
          <w:p w14:paraId="01655C40" w14:textId="57B219CC" w:rsidR="00781BB9" w:rsidRDefault="00781BB9" w:rsidP="00781BB9">
            <w:pPr>
              <w:jc w:val="both"/>
            </w:pPr>
            <w:r w:rsidRPr="00781BB9">
              <w:t>Contents</w:t>
            </w:r>
          </w:p>
        </w:tc>
        <w:tc>
          <w:tcPr>
            <w:tcW w:w="2188" w:type="dxa"/>
          </w:tcPr>
          <w:p w14:paraId="2890B1DB" w14:textId="12197ADD" w:rsidR="00781BB9" w:rsidRDefault="00781BB9" w:rsidP="00781BB9">
            <w:pPr>
              <w:jc w:val="both"/>
            </w:pPr>
            <w:r w:rsidRPr="00781BB9">
              <w:t>Models/papers</w:t>
            </w:r>
          </w:p>
        </w:tc>
      </w:tr>
      <w:tr w:rsidR="00781BB9" w14:paraId="31210531" w14:textId="77777777" w:rsidTr="00D041F1">
        <w:tc>
          <w:tcPr>
            <w:tcW w:w="2278" w:type="dxa"/>
          </w:tcPr>
          <w:p w14:paraId="7D407F85" w14:textId="5704A9FD" w:rsidR="00781BB9" w:rsidRDefault="00781BB9" w:rsidP="00781BB9">
            <w:pPr>
              <w:jc w:val="both"/>
            </w:pPr>
            <w:r w:rsidRPr="00781BB9">
              <w:t>CommitPackFT</w:t>
            </w:r>
          </w:p>
        </w:tc>
        <w:tc>
          <w:tcPr>
            <w:tcW w:w="1995" w:type="dxa"/>
          </w:tcPr>
          <w:p w14:paraId="2E68FC2A" w14:textId="61393111" w:rsidR="00781BB9" w:rsidRDefault="00781BB9" w:rsidP="00781BB9">
            <w:pPr>
              <w:jc w:val="both"/>
            </w:pPr>
            <w:r w:rsidRPr="00781BB9">
              <w:t>702,062</w:t>
            </w:r>
            <w:r>
              <w:t xml:space="preserve"> </w:t>
            </w:r>
            <w:r w:rsidRPr="00781BB9">
              <w:t>(70k)</w:t>
            </w:r>
          </w:p>
        </w:tc>
        <w:tc>
          <w:tcPr>
            <w:tcW w:w="2889" w:type="dxa"/>
          </w:tcPr>
          <w:p w14:paraId="0C9EB200" w14:textId="06BC2EA0" w:rsidR="00781BB9" w:rsidRDefault="00781BB9" w:rsidP="00781BB9">
            <w:pPr>
              <w:jc w:val="both"/>
            </w:pPr>
            <w:r w:rsidRPr="00781BB9">
              <w:t>GitHub commits</w:t>
            </w:r>
          </w:p>
        </w:tc>
        <w:tc>
          <w:tcPr>
            <w:tcW w:w="2188" w:type="dxa"/>
          </w:tcPr>
          <w:p w14:paraId="3F1F5C34" w14:textId="10D5FFF1" w:rsidR="00781BB9" w:rsidRDefault="00781BB9" w:rsidP="00781BB9">
            <w:pPr>
              <w:jc w:val="both"/>
            </w:pPr>
            <w:r w:rsidRPr="00781BB9">
              <w:t>OctoCoder</w:t>
            </w:r>
          </w:p>
        </w:tc>
      </w:tr>
      <w:tr w:rsidR="00781BB9" w14:paraId="6DD78688" w14:textId="77777777" w:rsidTr="00D041F1">
        <w:tc>
          <w:tcPr>
            <w:tcW w:w="2278" w:type="dxa"/>
          </w:tcPr>
          <w:p w14:paraId="0D3DB60C" w14:textId="77777777" w:rsidR="00781BB9" w:rsidRPr="00781BB9" w:rsidRDefault="00781BB9" w:rsidP="00781BB9">
            <w:pPr>
              <w:jc w:val="both"/>
            </w:pPr>
            <w:r w:rsidRPr="00781BB9">
              <w:t>OASST</w:t>
            </w:r>
          </w:p>
          <w:p w14:paraId="5AD0FB85" w14:textId="36366D87" w:rsidR="00781BB9" w:rsidRDefault="00781BB9" w:rsidP="00781BB9">
            <w:pPr>
              <w:jc w:val="both"/>
            </w:pPr>
          </w:p>
        </w:tc>
        <w:tc>
          <w:tcPr>
            <w:tcW w:w="1995" w:type="dxa"/>
          </w:tcPr>
          <w:p w14:paraId="1E4E0B8A" w14:textId="35F9197D" w:rsidR="00781BB9" w:rsidRDefault="00781BB9" w:rsidP="00781BB9">
            <w:pPr>
              <w:jc w:val="both"/>
            </w:pPr>
            <w:r w:rsidRPr="00781BB9">
              <w:t>8,587</w:t>
            </w:r>
            <w:r>
              <w:t xml:space="preserve"> </w:t>
            </w:r>
            <w:r w:rsidRPr="00781BB9">
              <w:t>(8k)</w:t>
            </w:r>
          </w:p>
        </w:tc>
        <w:tc>
          <w:tcPr>
            <w:tcW w:w="2889" w:type="dxa"/>
          </w:tcPr>
          <w:p w14:paraId="175344D2" w14:textId="77777777" w:rsidR="00781BB9" w:rsidRPr="00781BB9" w:rsidRDefault="00781BB9" w:rsidP="00781BB9">
            <w:pPr>
              <w:jc w:val="both"/>
            </w:pPr>
            <w:r w:rsidRPr="00781BB9">
              <w:t>Multi-turn chat dialogues, only a</w:t>
            </w:r>
          </w:p>
          <w:p w14:paraId="331D6807" w14:textId="7BE778A7" w:rsidR="00781BB9" w:rsidRDefault="00781BB9" w:rsidP="00781BB9">
            <w:pPr>
              <w:jc w:val="both"/>
            </w:pPr>
            <w:r w:rsidRPr="00781BB9">
              <w:t>few code lines</w:t>
            </w:r>
          </w:p>
        </w:tc>
        <w:tc>
          <w:tcPr>
            <w:tcW w:w="2188" w:type="dxa"/>
          </w:tcPr>
          <w:p w14:paraId="0A2CA58B" w14:textId="6114B500" w:rsidR="00781BB9" w:rsidRDefault="00781BB9" w:rsidP="00781BB9">
            <w:pPr>
              <w:jc w:val="both"/>
            </w:pPr>
            <w:r w:rsidRPr="00781BB9">
              <w:t>OctoCoder</w:t>
            </w:r>
          </w:p>
        </w:tc>
      </w:tr>
      <w:tr w:rsidR="00781BB9" w14:paraId="72AD54F6" w14:textId="77777777" w:rsidTr="00D041F1">
        <w:tc>
          <w:tcPr>
            <w:tcW w:w="2278" w:type="dxa"/>
          </w:tcPr>
          <w:p w14:paraId="005102BA" w14:textId="24730601" w:rsidR="00781BB9" w:rsidRDefault="00781BB9" w:rsidP="00781BB9">
            <w:pPr>
              <w:jc w:val="both"/>
            </w:pPr>
            <w:r w:rsidRPr="00781BB9">
              <w:t>CodeAlpaca</w:t>
            </w:r>
          </w:p>
        </w:tc>
        <w:tc>
          <w:tcPr>
            <w:tcW w:w="1995" w:type="dxa"/>
          </w:tcPr>
          <w:p w14:paraId="3EE23BAA" w14:textId="17329127" w:rsidR="00781BB9" w:rsidRDefault="00781BB9" w:rsidP="00781BB9">
            <w:pPr>
              <w:jc w:val="both"/>
            </w:pPr>
            <w:r w:rsidRPr="00781BB9">
              <w:t>20k</w:t>
            </w:r>
          </w:p>
        </w:tc>
        <w:tc>
          <w:tcPr>
            <w:tcW w:w="2889" w:type="dxa"/>
          </w:tcPr>
          <w:p w14:paraId="0817B50A" w14:textId="5C91BD5F" w:rsidR="00781BB9" w:rsidRDefault="00781BB9" w:rsidP="00781BB9">
            <w:pPr>
              <w:jc w:val="both"/>
            </w:pPr>
            <w:r w:rsidRPr="00781BB9">
              <w:t>Self-Instruct</w:t>
            </w:r>
          </w:p>
        </w:tc>
        <w:tc>
          <w:tcPr>
            <w:tcW w:w="2188" w:type="dxa"/>
          </w:tcPr>
          <w:p w14:paraId="1088FF0D" w14:textId="2924689E" w:rsidR="00781BB9" w:rsidRDefault="00781BB9" w:rsidP="00781BB9">
            <w:pPr>
              <w:jc w:val="both"/>
            </w:pPr>
            <w:r w:rsidRPr="00781BB9">
              <w:t>CodeAlpaca</w:t>
            </w:r>
          </w:p>
        </w:tc>
      </w:tr>
      <w:tr w:rsidR="00781BB9" w14:paraId="557DEFA0" w14:textId="77777777" w:rsidTr="00D041F1">
        <w:tc>
          <w:tcPr>
            <w:tcW w:w="2278" w:type="dxa"/>
          </w:tcPr>
          <w:p w14:paraId="7EA146E4" w14:textId="3EBEE48E" w:rsidR="00781BB9" w:rsidRDefault="00781BB9" w:rsidP="00781BB9">
            <w:pPr>
              <w:jc w:val="both"/>
            </w:pPr>
            <w:r w:rsidRPr="00781BB9">
              <w:t>Evolved Alpaca</w:t>
            </w:r>
          </w:p>
        </w:tc>
        <w:tc>
          <w:tcPr>
            <w:tcW w:w="1995" w:type="dxa"/>
          </w:tcPr>
          <w:p w14:paraId="0C299DD4" w14:textId="6E9EC96A" w:rsidR="00781BB9" w:rsidRDefault="00781BB9" w:rsidP="00781BB9">
            <w:pPr>
              <w:jc w:val="both"/>
            </w:pPr>
            <w:r>
              <w:t>78k</w:t>
            </w:r>
          </w:p>
        </w:tc>
        <w:tc>
          <w:tcPr>
            <w:tcW w:w="2889" w:type="dxa"/>
          </w:tcPr>
          <w:p w14:paraId="33989161" w14:textId="318D6D5D" w:rsidR="00781BB9" w:rsidRDefault="00781BB9" w:rsidP="00781BB9">
            <w:pPr>
              <w:jc w:val="both"/>
            </w:pPr>
            <w:r w:rsidRPr="00781BB9">
              <w:t>CodeAlpaca+Evol</w:t>
            </w:r>
            <w:r w:rsidR="00D041F1">
              <w:t xml:space="preserve"> </w:t>
            </w:r>
            <w:r w:rsidRPr="00781BB9">
              <w:t>Instruct</w:t>
            </w:r>
          </w:p>
        </w:tc>
        <w:tc>
          <w:tcPr>
            <w:tcW w:w="2188" w:type="dxa"/>
          </w:tcPr>
          <w:p w14:paraId="7F0DF506" w14:textId="5A6FB4BA" w:rsidR="00781BB9" w:rsidRDefault="00781BB9" w:rsidP="00781BB9">
            <w:pPr>
              <w:jc w:val="both"/>
            </w:pPr>
            <w:r w:rsidRPr="00781BB9">
              <w:t>WizardCoder</w:t>
            </w:r>
          </w:p>
        </w:tc>
      </w:tr>
      <w:tr w:rsidR="00781BB9" w14:paraId="4204B9CF" w14:textId="77777777" w:rsidTr="00D041F1">
        <w:tc>
          <w:tcPr>
            <w:tcW w:w="2278" w:type="dxa"/>
          </w:tcPr>
          <w:p w14:paraId="5B5E9E1F" w14:textId="51404535" w:rsidR="00781BB9" w:rsidRDefault="00D041F1" w:rsidP="00781BB9">
            <w:pPr>
              <w:jc w:val="both"/>
            </w:pPr>
            <w:r w:rsidRPr="00D041F1">
              <w:t>CodeSeaXDataset</w:t>
            </w:r>
          </w:p>
        </w:tc>
        <w:tc>
          <w:tcPr>
            <w:tcW w:w="1995" w:type="dxa"/>
          </w:tcPr>
          <w:p w14:paraId="57E4F2A9" w14:textId="2C42354F" w:rsidR="00781BB9" w:rsidRDefault="00D041F1" w:rsidP="00D041F1">
            <w:pPr>
              <w:jc w:val="both"/>
            </w:pPr>
            <w:r w:rsidRPr="00D041F1">
              <w:t>19,915</w:t>
            </w:r>
            <w:r>
              <w:t xml:space="preserve"> </w:t>
            </w:r>
            <w:r w:rsidRPr="00D041F1">
              <w:t>(19.9k)</w:t>
            </w:r>
          </w:p>
        </w:tc>
        <w:tc>
          <w:tcPr>
            <w:tcW w:w="2889" w:type="dxa"/>
          </w:tcPr>
          <w:p w14:paraId="152A2D9D" w14:textId="7F51B04B" w:rsidR="00D041F1" w:rsidRPr="00D041F1" w:rsidRDefault="00D041F1" w:rsidP="00D041F1">
            <w:pPr>
              <w:jc w:val="both"/>
            </w:pPr>
            <w:r w:rsidRPr="00D041F1">
              <w:t>CodeSearchNet(GitHub)+</w:t>
            </w:r>
          </w:p>
          <w:p w14:paraId="053E30B7" w14:textId="0E24A293" w:rsidR="00781BB9" w:rsidRDefault="00D041F1" w:rsidP="00D041F1">
            <w:pPr>
              <w:jc w:val="both"/>
            </w:pPr>
            <w:r w:rsidRPr="00D041F1">
              <w:t>Self-Instruct</w:t>
            </w:r>
          </w:p>
        </w:tc>
        <w:tc>
          <w:tcPr>
            <w:tcW w:w="2188" w:type="dxa"/>
          </w:tcPr>
          <w:p w14:paraId="3DDF7E80" w14:textId="76E9C242" w:rsidR="00D041F1" w:rsidRDefault="00D041F1" w:rsidP="00781BB9">
            <w:pPr>
              <w:jc w:val="both"/>
            </w:pPr>
            <w:r w:rsidRPr="00D041F1">
              <w:t>WaveCoder</w:t>
            </w:r>
          </w:p>
        </w:tc>
      </w:tr>
      <w:tr w:rsidR="00D041F1" w14:paraId="52DC749A" w14:textId="77777777" w:rsidTr="00D041F1">
        <w:tc>
          <w:tcPr>
            <w:tcW w:w="2278" w:type="dxa"/>
          </w:tcPr>
          <w:p w14:paraId="7FB2BD86" w14:textId="3FF5A440" w:rsidR="00D041F1" w:rsidRPr="00D041F1" w:rsidRDefault="00D041F1" w:rsidP="00D041F1">
            <w:pPr>
              <w:jc w:val="both"/>
            </w:pPr>
            <w:r w:rsidRPr="00D041F1">
              <w:t>CodeExercise</w:t>
            </w:r>
            <w:r>
              <w:t>-</w:t>
            </w:r>
            <w:r w:rsidRPr="00D041F1">
              <w:t>Python</w:t>
            </w:r>
          </w:p>
        </w:tc>
        <w:tc>
          <w:tcPr>
            <w:tcW w:w="1995" w:type="dxa"/>
          </w:tcPr>
          <w:p w14:paraId="071DB5A5" w14:textId="4E51FB5D" w:rsidR="00D041F1" w:rsidRPr="00D041F1" w:rsidRDefault="00D041F1" w:rsidP="00D041F1">
            <w:pPr>
              <w:jc w:val="both"/>
            </w:pPr>
            <w:r>
              <w:t>27k</w:t>
            </w:r>
          </w:p>
        </w:tc>
        <w:tc>
          <w:tcPr>
            <w:tcW w:w="2889" w:type="dxa"/>
          </w:tcPr>
          <w:p w14:paraId="19CE2714" w14:textId="282FB094" w:rsidR="00D041F1" w:rsidRPr="00D041F1" w:rsidRDefault="00D041F1" w:rsidP="00D041F1">
            <w:pPr>
              <w:jc w:val="both"/>
            </w:pPr>
            <w:r w:rsidRPr="00D041F1">
              <w:t>Self-Instruct</w:t>
            </w:r>
          </w:p>
        </w:tc>
        <w:tc>
          <w:tcPr>
            <w:tcW w:w="2188" w:type="dxa"/>
          </w:tcPr>
          <w:p w14:paraId="14BDDD38" w14:textId="472B03A6" w:rsidR="00D041F1" w:rsidRPr="00D041F1" w:rsidRDefault="00D041F1" w:rsidP="00781BB9">
            <w:pPr>
              <w:jc w:val="both"/>
            </w:pPr>
            <w:r w:rsidRPr="00D041F1">
              <w:t>MFTCoder</w:t>
            </w:r>
          </w:p>
        </w:tc>
      </w:tr>
    </w:tbl>
    <w:p w14:paraId="0F6FA9F9" w14:textId="77777777" w:rsidR="00781BB9" w:rsidRPr="00AB6A45" w:rsidRDefault="00781BB9" w:rsidP="00781BB9">
      <w:pPr>
        <w:jc w:val="both"/>
      </w:pPr>
    </w:p>
    <w:p w14:paraId="5DF21F28" w14:textId="77777777" w:rsidR="00AB6A45" w:rsidRPr="00AB6A45" w:rsidRDefault="00AB6A45" w:rsidP="00AB6A45">
      <w:pPr>
        <w:jc w:val="both"/>
      </w:pPr>
      <w:r w:rsidRPr="00AB6A45">
        <w:lastRenderedPageBreak/>
        <w:t xml:space="preserve">At a glance, these datasets differ in format. But the more important difference is how much </w:t>
      </w:r>
      <w:r w:rsidRPr="00AB6A45">
        <w:rPr>
          <w:b/>
          <w:bCs/>
        </w:rPr>
        <w:t>reasoning</w:t>
      </w:r>
      <w:r w:rsidRPr="00AB6A45">
        <w:t xml:space="preserve"> they demand.</w:t>
      </w:r>
    </w:p>
    <w:p w14:paraId="31A9D699" w14:textId="583D22DA" w:rsidR="00AB6A45" w:rsidRPr="00AB6A45" w:rsidRDefault="00AB6A45" w:rsidP="00AB6A45">
      <w:pPr>
        <w:jc w:val="both"/>
      </w:pPr>
      <w:r w:rsidRPr="00AB6A45">
        <w:t xml:space="preserve">Synthetic datasets like CodeAlpaca are effective for teaching models how to follow instructions. But they often lack the depth required for solving structured problems. </w:t>
      </w:r>
      <w:r>
        <w:t>But could we find a better dataset that teaches</w:t>
      </w:r>
      <w:r w:rsidRPr="00AB6A45">
        <w:t xml:space="preserve"> handling edge cases, optimizing complexity, and reasoning under constraints</w:t>
      </w:r>
      <w:r>
        <w:t xml:space="preserve">? Something like the </w:t>
      </w:r>
      <w:r w:rsidRPr="00AB6A45">
        <w:rPr>
          <w:b/>
          <w:bCs/>
        </w:rPr>
        <w:t>LeetCode</w:t>
      </w:r>
      <w:r>
        <w:t xml:space="preserve"> dataset?</w:t>
      </w:r>
    </w:p>
    <w:p w14:paraId="649E9F0C" w14:textId="77777777" w:rsidR="00AB6A45" w:rsidRPr="00AB6A45" w:rsidRDefault="00AB6A45" w:rsidP="00AB6A45">
      <w:pPr>
        <w:jc w:val="both"/>
      </w:pPr>
      <w:r w:rsidRPr="00AB6A45">
        <w:t>So the question becomes:</w:t>
      </w:r>
    </w:p>
    <w:p w14:paraId="34488DFD" w14:textId="77777777" w:rsidR="00AB6A45" w:rsidRPr="00AB6A45" w:rsidRDefault="00AB6A45" w:rsidP="00AB6A45">
      <w:pPr>
        <w:jc w:val="both"/>
      </w:pPr>
      <w:r w:rsidRPr="00AB6A45">
        <w:rPr>
          <w:b/>
          <w:bCs/>
        </w:rPr>
        <w:t>If a model is trained mostly on simpler instruction datasets, can it truly generalize to harder problems?</w:t>
      </w:r>
    </w:p>
    <w:p w14:paraId="5E7BFBB3" w14:textId="77777777" w:rsidR="00AB6A45" w:rsidRPr="00AB6A45" w:rsidRDefault="00000000" w:rsidP="00AB6A45">
      <w:pPr>
        <w:jc w:val="both"/>
      </w:pPr>
      <w:r>
        <w:pict w14:anchorId="747EDE6D">
          <v:rect id="_x0000_i1025" style="width:0;height:1.5pt" o:hralign="center" o:hrstd="t" o:hr="t" fillcolor="#a0a0a0" stroked="f"/>
        </w:pict>
      </w:r>
    </w:p>
    <w:p w14:paraId="5573E53B" w14:textId="77777777" w:rsidR="00AB6A45" w:rsidRPr="00AB6A45" w:rsidRDefault="00AB6A45" w:rsidP="00AB6A45">
      <w:pPr>
        <w:jc w:val="both"/>
        <w:rPr>
          <w:b/>
          <w:bCs/>
        </w:rPr>
      </w:pPr>
      <w:r w:rsidRPr="00AB6A45">
        <w:rPr>
          <w:b/>
          <w:bCs/>
        </w:rPr>
        <w:t>Synthetic Data: Scaling Intelligence or Reinforcing Patterns?</w:t>
      </w:r>
    </w:p>
    <w:p w14:paraId="5A2DF527" w14:textId="77777777" w:rsidR="00AB6A45" w:rsidRPr="00AB6A45" w:rsidRDefault="00AB6A45" w:rsidP="00AB6A45">
      <w:pPr>
        <w:jc w:val="both"/>
      </w:pPr>
      <w:r w:rsidRPr="00AB6A45">
        <w:t>A significant portion of instruction tuning relies on synthetic data generation.</w:t>
      </w:r>
    </w:p>
    <w:p w14:paraId="3022C883" w14:textId="77777777" w:rsidR="00AB6A45" w:rsidRPr="00AB6A45" w:rsidRDefault="00AB6A45" w:rsidP="00AB6A45">
      <w:pPr>
        <w:jc w:val="both"/>
      </w:pPr>
      <w:r w:rsidRPr="00AB6A45">
        <w:t xml:space="preserve">Methods like </w:t>
      </w:r>
      <w:r w:rsidRPr="00AB6A45">
        <w:rPr>
          <w:i/>
          <w:iCs/>
        </w:rPr>
        <w:t>Self-Instruct</w:t>
      </w:r>
      <w:r w:rsidRPr="00AB6A45">
        <w:t xml:space="preserve"> and </w:t>
      </w:r>
      <w:r w:rsidRPr="00AB6A45">
        <w:rPr>
          <w:i/>
          <w:iCs/>
        </w:rPr>
        <w:t>Evol-Instruct</w:t>
      </w:r>
      <w:r w:rsidRPr="00AB6A45">
        <w:t xml:space="preserve"> expand datasets by generating new instructions from existing ones. Evol-Instruct, for example, iteratively increases the complexity, breadth, or simplicity of instructions, creating multiple variations per sample.</w:t>
      </w:r>
    </w:p>
    <w:p w14:paraId="41732048" w14:textId="77777777" w:rsidR="00AB6A45" w:rsidRPr="00AB6A45" w:rsidRDefault="00AB6A45" w:rsidP="00AB6A45">
      <w:pPr>
        <w:jc w:val="both"/>
      </w:pPr>
      <w:r w:rsidRPr="00AB6A45">
        <w:t>This approach is efficient. It removes the need for manual annotation and scales quickly.</w:t>
      </w:r>
    </w:p>
    <w:p w14:paraId="78AA4A10" w14:textId="77777777" w:rsidR="00AB6A45" w:rsidRPr="00AB6A45" w:rsidRDefault="00AB6A45" w:rsidP="00AB6A45">
      <w:pPr>
        <w:jc w:val="both"/>
      </w:pPr>
      <w:r w:rsidRPr="00AB6A45">
        <w:t>But it introduces a subtle concern:</w:t>
      </w:r>
    </w:p>
    <w:p w14:paraId="37E834D6" w14:textId="539D777A" w:rsidR="00AB6A45" w:rsidRPr="00AB6A45" w:rsidRDefault="00AB6A45" w:rsidP="00AB6A45">
      <w:pPr>
        <w:jc w:val="both"/>
      </w:pPr>
      <w:r w:rsidRPr="00AB6A45">
        <w:rPr>
          <w:b/>
          <w:bCs/>
        </w:rPr>
        <w:t>If models are generating training data for other models, are we improving quality</w:t>
      </w:r>
      <w:r>
        <w:rPr>
          <w:b/>
          <w:bCs/>
        </w:rPr>
        <w:t xml:space="preserve">, </w:t>
      </w:r>
      <w:r w:rsidRPr="00AB6A45">
        <w:rPr>
          <w:b/>
          <w:bCs/>
        </w:rPr>
        <w:t>or just reinforcing existing patterns?</w:t>
      </w:r>
    </w:p>
    <w:p w14:paraId="623FB44E" w14:textId="77777777" w:rsidR="00AB6A45" w:rsidRPr="00AB6A45" w:rsidRDefault="00AB6A45" w:rsidP="00AB6A45">
      <w:pPr>
        <w:jc w:val="both"/>
      </w:pPr>
      <w:r w:rsidRPr="00AB6A45">
        <w:t>There is some evidence that smarter data selection may matter more than scale. The LESS method (</w:t>
      </w:r>
      <w:r w:rsidRPr="00AB6A45">
        <w:rPr>
          <w:i/>
          <w:iCs/>
        </w:rPr>
        <w:t>Low-rank Gradient Similarity Search</w:t>
      </w:r>
      <w:r w:rsidRPr="00AB6A45">
        <w:t xml:space="preserve">) selects only a subset of training data based on gradient similarity. Models fine-tuned on just </w:t>
      </w:r>
      <w:r w:rsidRPr="00AB6A45">
        <w:rPr>
          <w:b/>
          <w:bCs/>
        </w:rPr>
        <w:t>5% of carefully selected data</w:t>
      </w:r>
      <w:r w:rsidRPr="00AB6A45">
        <w:t xml:space="preserve"> have been shown to outperform models trained on the full dataset.</w:t>
      </w:r>
    </w:p>
    <w:p w14:paraId="133BF9AA" w14:textId="43D4EC1C" w:rsidR="00AB6A45" w:rsidRPr="00AB6A45" w:rsidRDefault="00AB6A45" w:rsidP="00AB6A45">
      <w:pPr>
        <w:jc w:val="both"/>
      </w:pPr>
      <w:r w:rsidRPr="00AB6A45">
        <w:t>Which shifts the question again:</w:t>
      </w:r>
      <w:r>
        <w:t xml:space="preserve"> </w:t>
      </w:r>
      <w:r w:rsidRPr="00AB6A45">
        <w:rPr>
          <w:b/>
          <w:bCs/>
        </w:rPr>
        <w:t>Is better data selection more important than more data?</w:t>
      </w:r>
    </w:p>
    <w:p w14:paraId="7EE5A7B3" w14:textId="77777777" w:rsidR="00AB6A45" w:rsidRPr="00AB6A45" w:rsidRDefault="00000000" w:rsidP="00AB6A45">
      <w:pPr>
        <w:jc w:val="both"/>
      </w:pPr>
      <w:r>
        <w:pict w14:anchorId="4228040B">
          <v:rect id="_x0000_i1026" style="width:0;height:1.5pt" o:hralign="center" o:hrstd="t" o:hr="t" fillcolor="#a0a0a0" stroked="f"/>
        </w:pict>
      </w:r>
    </w:p>
    <w:p w14:paraId="4B5F8007" w14:textId="77777777" w:rsidR="00AB6A45" w:rsidRPr="00AB6A45" w:rsidRDefault="00AB6A45" w:rsidP="00AB6A45">
      <w:pPr>
        <w:jc w:val="both"/>
        <w:rPr>
          <w:b/>
          <w:bCs/>
        </w:rPr>
      </w:pPr>
      <w:r w:rsidRPr="00AB6A45">
        <w:rPr>
          <w:b/>
          <w:bCs/>
        </w:rPr>
        <w:t>Instruction Tuning: Why Do We See Such Large Gains?</w:t>
      </w:r>
    </w:p>
    <w:p w14:paraId="29BF6C14" w14:textId="77777777" w:rsidR="00AB6A45" w:rsidRPr="00AB6A45" w:rsidRDefault="00AB6A45" w:rsidP="00AB6A45">
      <w:pPr>
        <w:jc w:val="both"/>
      </w:pPr>
      <w:r w:rsidRPr="00AB6A45">
        <w:t>Instruction tuning changes how models interpret inputs. Instead of learning generic patterns, they learn to follow explicit instructions.</w:t>
      </w:r>
    </w:p>
    <w:p w14:paraId="2FA20572" w14:textId="77777777" w:rsidR="00AB6A45" w:rsidRPr="00AB6A45" w:rsidRDefault="00AB6A45" w:rsidP="00AB6A45">
      <w:pPr>
        <w:jc w:val="both"/>
      </w:pPr>
      <w:r w:rsidRPr="00AB6A45">
        <w:t>The impact is significant:</w:t>
      </w:r>
    </w:p>
    <w:p w14:paraId="75B7B982" w14:textId="77777777" w:rsidR="00AB6A45" w:rsidRPr="00AB6A45" w:rsidRDefault="00AB6A45" w:rsidP="00AB6A45">
      <w:pPr>
        <w:numPr>
          <w:ilvl w:val="0"/>
          <w:numId w:val="11"/>
        </w:numPr>
        <w:jc w:val="both"/>
      </w:pPr>
      <w:r w:rsidRPr="00AB6A45">
        <w:rPr>
          <w:b/>
          <w:bCs/>
        </w:rPr>
        <w:t>OctoCoder</w:t>
      </w:r>
      <w:r w:rsidRPr="00AB6A45">
        <w:t xml:space="preserve"> → ~38% improvement over base StarCoder</w:t>
      </w:r>
    </w:p>
    <w:p w14:paraId="24549AED" w14:textId="77777777" w:rsidR="00AB6A45" w:rsidRPr="00AB6A45" w:rsidRDefault="00AB6A45" w:rsidP="00AB6A45">
      <w:pPr>
        <w:numPr>
          <w:ilvl w:val="0"/>
          <w:numId w:val="11"/>
        </w:numPr>
        <w:jc w:val="both"/>
      </w:pPr>
      <w:r w:rsidRPr="00AB6A45">
        <w:rPr>
          <w:b/>
          <w:bCs/>
        </w:rPr>
        <w:lastRenderedPageBreak/>
        <w:t>WaveCoder</w:t>
      </w:r>
      <w:r w:rsidRPr="00AB6A45">
        <w:t xml:space="preserve"> → ~29.2% improvement over DeepSeekCoder-Instruct</w:t>
      </w:r>
    </w:p>
    <w:p w14:paraId="5CC842BF" w14:textId="77777777" w:rsidR="00AB6A45" w:rsidRPr="00AB6A45" w:rsidRDefault="00AB6A45" w:rsidP="00AB6A45">
      <w:pPr>
        <w:numPr>
          <w:ilvl w:val="0"/>
          <w:numId w:val="11"/>
        </w:numPr>
        <w:jc w:val="both"/>
      </w:pPr>
      <w:r w:rsidRPr="00AB6A45">
        <w:rPr>
          <w:b/>
          <w:bCs/>
        </w:rPr>
        <w:t>WizardCoder</w:t>
      </w:r>
      <w:r w:rsidRPr="00AB6A45">
        <w:t xml:space="preserve"> → ~23.7% improvement over StarCoder</w:t>
      </w:r>
    </w:p>
    <w:p w14:paraId="09B592A0" w14:textId="77777777" w:rsidR="00AB6A45" w:rsidRPr="00AB6A45" w:rsidRDefault="00AB6A45" w:rsidP="00AB6A45">
      <w:pPr>
        <w:numPr>
          <w:ilvl w:val="0"/>
          <w:numId w:val="11"/>
        </w:numPr>
        <w:jc w:val="both"/>
      </w:pPr>
      <w:r w:rsidRPr="00AB6A45">
        <w:rPr>
          <w:b/>
          <w:bCs/>
        </w:rPr>
        <w:t>MFTCoder</w:t>
      </w:r>
      <w:r w:rsidRPr="00AB6A45">
        <w:t xml:space="preserve"> → ~17.07% improvement over CodeLlama</w:t>
      </w:r>
    </w:p>
    <w:p w14:paraId="59E97016" w14:textId="5A72D7AB" w:rsidR="00AB6A45" w:rsidRPr="00AB6A45" w:rsidRDefault="00AB6A45" w:rsidP="00AB6A45">
      <w:pPr>
        <w:jc w:val="both"/>
      </w:pPr>
      <w:r w:rsidRPr="00AB6A45">
        <w:t xml:space="preserve">These improvements are measured using </w:t>
      </w:r>
      <w:r w:rsidRPr="00AB6A45">
        <w:rPr>
          <w:i/>
          <w:iCs/>
        </w:rPr>
        <w:t>pass@k</w:t>
      </w:r>
      <w:r w:rsidRPr="00AB6A45">
        <w:t xml:space="preserve">, which evaluates whether at least one of the top </w:t>
      </w:r>
      <w:r w:rsidRPr="00AB6A45">
        <w:rPr>
          <w:i/>
          <w:iCs/>
        </w:rPr>
        <w:t>k</w:t>
      </w:r>
      <w:r w:rsidRPr="00AB6A45">
        <w:t xml:space="preserve"> generated outputs passes all test cases.</w:t>
      </w:r>
    </w:p>
    <w:p w14:paraId="6B7DE304" w14:textId="77777777" w:rsidR="00AB6A45" w:rsidRPr="00AB6A45" w:rsidRDefault="00AB6A45" w:rsidP="00AB6A45">
      <w:pPr>
        <w:jc w:val="both"/>
      </w:pPr>
      <w:r w:rsidRPr="00AB6A45">
        <w:t xml:space="preserve">Some approaches focus on improving the </w:t>
      </w:r>
      <w:r w:rsidRPr="00AB6A45">
        <w:rPr>
          <w:b/>
          <w:bCs/>
        </w:rPr>
        <w:t>data</w:t>
      </w:r>
      <w:r w:rsidRPr="00AB6A45">
        <w:t xml:space="preserve"> (e.g., Evol-Instruct), others modify the </w:t>
      </w:r>
      <w:r w:rsidRPr="00AB6A45">
        <w:rPr>
          <w:b/>
          <w:bCs/>
        </w:rPr>
        <w:t>training objective</w:t>
      </w:r>
      <w:r w:rsidRPr="00AB6A45">
        <w:t xml:space="preserve"> (e.g., Instruction Modelling, Code Comparison Tuning), while some introduce </w:t>
      </w:r>
      <w:r w:rsidRPr="00AB6A45">
        <w:rPr>
          <w:b/>
          <w:bCs/>
        </w:rPr>
        <w:t>reinforcement learning</w:t>
      </w:r>
      <w:r w:rsidRPr="00AB6A45">
        <w:t xml:space="preserve"> methods like PPO or improve efficiency using parameter-efficient techniques like LoRA.</w:t>
      </w:r>
    </w:p>
    <w:p w14:paraId="25D37F05" w14:textId="075FE052" w:rsidR="00AB6A45" w:rsidRPr="00AB6A45" w:rsidRDefault="00AB6A45" w:rsidP="00AB6A45">
      <w:pPr>
        <w:jc w:val="both"/>
      </w:pPr>
      <w:r w:rsidRPr="00AB6A45">
        <w:t>Rather than a single improvement, instruction tuning appears to be a combination of multiple smaller design choices</w:t>
      </w:r>
      <w:r w:rsidR="00030195">
        <w:t>, some choices like data appear to be making a huge difference</w:t>
      </w:r>
      <w:r w:rsidRPr="00AB6A45">
        <w:t>.</w:t>
      </w:r>
    </w:p>
    <w:p w14:paraId="3E0F9E14" w14:textId="614E7835" w:rsidR="00B919EB" w:rsidRDefault="00000000" w:rsidP="00AB6A45">
      <w:pPr>
        <w:jc w:val="both"/>
      </w:pPr>
      <w:r>
        <w:pict w14:anchorId="634EE5C8">
          <v:rect id="_x0000_i1032" style="width:0;height:1.5pt" o:hralign="center" o:hrstd="t" o:hr="t" fillcolor="#a0a0a0" stroked="f"/>
        </w:pict>
      </w:r>
    </w:p>
    <w:sectPr w:rsidR="00B919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B01DE"/>
    <w:multiLevelType w:val="multilevel"/>
    <w:tmpl w:val="BD46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C4FEB"/>
    <w:multiLevelType w:val="multilevel"/>
    <w:tmpl w:val="5C64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C7A97"/>
    <w:multiLevelType w:val="multilevel"/>
    <w:tmpl w:val="A65C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21CD6"/>
    <w:multiLevelType w:val="multilevel"/>
    <w:tmpl w:val="C5A2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C5B18"/>
    <w:multiLevelType w:val="multilevel"/>
    <w:tmpl w:val="C026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A6C37"/>
    <w:multiLevelType w:val="multilevel"/>
    <w:tmpl w:val="9E2A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00C51"/>
    <w:multiLevelType w:val="multilevel"/>
    <w:tmpl w:val="65B4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65E04"/>
    <w:multiLevelType w:val="multilevel"/>
    <w:tmpl w:val="12C2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F6E72"/>
    <w:multiLevelType w:val="multilevel"/>
    <w:tmpl w:val="9E48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B0484"/>
    <w:multiLevelType w:val="multilevel"/>
    <w:tmpl w:val="FC14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24BC7"/>
    <w:multiLevelType w:val="multilevel"/>
    <w:tmpl w:val="D012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9723C"/>
    <w:multiLevelType w:val="multilevel"/>
    <w:tmpl w:val="9564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43C2F"/>
    <w:multiLevelType w:val="multilevel"/>
    <w:tmpl w:val="2E28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ED12C2"/>
    <w:multiLevelType w:val="multilevel"/>
    <w:tmpl w:val="7DE0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236E5"/>
    <w:multiLevelType w:val="multilevel"/>
    <w:tmpl w:val="7A82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D2A28"/>
    <w:multiLevelType w:val="multilevel"/>
    <w:tmpl w:val="1104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2145">
    <w:abstractNumId w:val="5"/>
  </w:num>
  <w:num w:numId="2" w16cid:durableId="1004168673">
    <w:abstractNumId w:val="14"/>
  </w:num>
  <w:num w:numId="3" w16cid:durableId="851997271">
    <w:abstractNumId w:val="3"/>
  </w:num>
  <w:num w:numId="4" w16cid:durableId="2019505806">
    <w:abstractNumId w:val="4"/>
  </w:num>
  <w:num w:numId="5" w16cid:durableId="1586449732">
    <w:abstractNumId w:val="1"/>
  </w:num>
  <w:num w:numId="6" w16cid:durableId="354893050">
    <w:abstractNumId w:val="13"/>
  </w:num>
  <w:num w:numId="7" w16cid:durableId="1454976729">
    <w:abstractNumId w:val="11"/>
  </w:num>
  <w:num w:numId="8" w16cid:durableId="877472851">
    <w:abstractNumId w:val="10"/>
  </w:num>
  <w:num w:numId="9" w16cid:durableId="1412772312">
    <w:abstractNumId w:val="6"/>
  </w:num>
  <w:num w:numId="10" w16cid:durableId="550657169">
    <w:abstractNumId w:val="8"/>
  </w:num>
  <w:num w:numId="11" w16cid:durableId="1828084912">
    <w:abstractNumId w:val="9"/>
  </w:num>
  <w:num w:numId="12" w16cid:durableId="9337139">
    <w:abstractNumId w:val="0"/>
  </w:num>
  <w:num w:numId="13" w16cid:durableId="936445534">
    <w:abstractNumId w:val="15"/>
  </w:num>
  <w:num w:numId="14" w16cid:durableId="1894927627">
    <w:abstractNumId w:val="7"/>
  </w:num>
  <w:num w:numId="15" w16cid:durableId="629825242">
    <w:abstractNumId w:val="12"/>
  </w:num>
  <w:num w:numId="16" w16cid:durableId="1672291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E9A"/>
    <w:rsid w:val="00030195"/>
    <w:rsid w:val="002F6E9A"/>
    <w:rsid w:val="006106C4"/>
    <w:rsid w:val="00781BB9"/>
    <w:rsid w:val="009B77B4"/>
    <w:rsid w:val="00A07171"/>
    <w:rsid w:val="00AB6A45"/>
    <w:rsid w:val="00B72AC7"/>
    <w:rsid w:val="00B919EB"/>
    <w:rsid w:val="00D0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1EBD"/>
  <w15:chartTrackingRefBased/>
  <w15:docId w15:val="{3B15EF51-8CE9-4F42-AAC8-D79F4DA67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E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1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Richard</dc:creator>
  <cp:keywords/>
  <dc:description/>
  <cp:lastModifiedBy>Claudia Richard</cp:lastModifiedBy>
  <cp:revision>5</cp:revision>
  <dcterms:created xsi:type="dcterms:W3CDTF">2026-04-16T22:27:00Z</dcterms:created>
  <dcterms:modified xsi:type="dcterms:W3CDTF">2026-04-16T22:54:00Z</dcterms:modified>
</cp:coreProperties>
</file>