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E4" w:rsidRDefault="00D82BE4" w:rsidP="00D82BE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1A1A1A"/>
          <w:kern w:val="36"/>
        </w:rPr>
      </w:pPr>
      <w:r>
        <w:rPr>
          <w:rFonts w:ascii="Arial" w:eastAsia="Times New Roman" w:hAnsi="Arial" w:cs="Arial"/>
          <w:color w:val="1A1A1A"/>
          <w:kern w:val="36"/>
        </w:rPr>
        <w:t>Reading materials related to gravitational waves:</w:t>
      </w:r>
    </w:p>
    <w:p w:rsidR="00D82BE4" w:rsidRDefault="00D82BE4" w:rsidP="00D82BE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1A1A1A"/>
          <w:kern w:val="36"/>
        </w:rPr>
      </w:pPr>
    </w:p>
    <w:p w:rsidR="00D82BE4" w:rsidRDefault="00D82BE4" w:rsidP="00D82B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5" w:history="1">
        <w:r w:rsidRPr="00D82BE4">
          <w:rPr>
            <w:rStyle w:val="Hyperlink"/>
            <w:rFonts w:ascii="Arial" w:hAnsi="Arial" w:cs="Arial"/>
          </w:rPr>
          <w:t>Physical Review Letter</w:t>
        </w:r>
      </w:hyperlink>
      <w:r w:rsidRPr="00D82BE4">
        <w:rPr>
          <w:rFonts w:ascii="Arial" w:hAnsi="Arial" w:cs="Arial"/>
        </w:rPr>
        <w:t xml:space="preserve"> reporting on the first detection of gravitational waves, February 2016.</w:t>
      </w:r>
    </w:p>
    <w:p w:rsidR="00D82BE4" w:rsidRDefault="00D82BE4" w:rsidP="00D82B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6" w:history="1">
        <w:r w:rsidRPr="00D82BE4">
          <w:rPr>
            <w:rStyle w:val="Hyperlink"/>
            <w:rFonts w:ascii="Arial" w:hAnsi="Arial" w:cs="Arial"/>
          </w:rPr>
          <w:t>Scientific American Report on the Discover</w:t>
        </w:r>
        <w:r>
          <w:rPr>
            <w:rStyle w:val="Hyperlink"/>
            <w:rFonts w:ascii="Arial" w:hAnsi="Arial" w:cs="Arial"/>
          </w:rPr>
          <w:t>y</w:t>
        </w:r>
        <w:r w:rsidRPr="00D82BE4">
          <w:rPr>
            <w:rStyle w:val="Hyperlink"/>
            <w:rFonts w:ascii="Arial" w:hAnsi="Arial" w:cs="Arial"/>
          </w:rPr>
          <w:t xml:space="preserve"> of Gravita</w:t>
        </w:r>
        <w:r w:rsidRPr="00D82BE4">
          <w:rPr>
            <w:rStyle w:val="Hyperlink"/>
            <w:rFonts w:ascii="Arial" w:hAnsi="Arial" w:cs="Arial"/>
          </w:rPr>
          <w:t>t</w:t>
        </w:r>
        <w:r w:rsidRPr="00D82BE4">
          <w:rPr>
            <w:rStyle w:val="Hyperlink"/>
            <w:rFonts w:ascii="Arial" w:hAnsi="Arial" w:cs="Arial"/>
          </w:rPr>
          <w:t>ional Waves</w:t>
        </w:r>
      </w:hyperlink>
      <w:r w:rsidRPr="00D82BE4">
        <w:rPr>
          <w:rFonts w:ascii="Arial" w:hAnsi="Arial" w:cs="Arial"/>
        </w:rPr>
        <w:t>, February 2016.</w:t>
      </w:r>
    </w:p>
    <w:p w:rsidR="00D82BE4" w:rsidRDefault="00D82BE4" w:rsidP="00D82B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7" w:history="1">
        <w:r w:rsidRPr="00D82BE4">
          <w:rPr>
            <w:rStyle w:val="Hyperlink"/>
            <w:rFonts w:ascii="Arial" w:hAnsi="Arial" w:cs="Arial"/>
          </w:rPr>
          <w:t>Astrophysical Journal Letter</w:t>
        </w:r>
      </w:hyperlink>
      <w:r>
        <w:rPr>
          <w:rFonts w:ascii="Arial" w:hAnsi="Arial" w:cs="Arial"/>
        </w:rPr>
        <w:t xml:space="preserve"> reporting on the multi-messenger observation of a binary neutron star merger, October 2017</w:t>
      </w:r>
    </w:p>
    <w:p w:rsidR="00D82BE4" w:rsidRDefault="00D82BE4" w:rsidP="00D82B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8" w:anchor=":~:text=Watch%20Now%3A%20Gravitational%20Waves%20as%20New%20Windows%20on%20the%20Universe,-Astrophysicist%20Chad%20Hanna&amp;text=Massive%20objects%20bend%20and%20warp,spacetime%20ripples%20called%20gravitational%20waves" w:history="1">
        <w:r w:rsidRPr="00E27549">
          <w:rPr>
            <w:rStyle w:val="Hyperlink"/>
          </w:rPr>
          <w:t>Scientific American article, April 2019</w:t>
        </w:r>
      </w:hyperlink>
      <w:r>
        <w:t xml:space="preserve">, with a </w:t>
      </w:r>
      <w:hyperlink r:id="rId9" w:history="1">
        <w:proofErr w:type="spellStart"/>
        <w:r w:rsidRPr="00D82BE4">
          <w:rPr>
            <w:rStyle w:val="Hyperlink"/>
            <w:rFonts w:ascii="Arial" w:hAnsi="Arial" w:cs="Arial"/>
          </w:rPr>
          <w:t>youtube</w:t>
        </w:r>
        <w:proofErr w:type="spellEnd"/>
        <w:r w:rsidRPr="00D82BE4">
          <w:rPr>
            <w:rStyle w:val="Hyperlink"/>
            <w:rFonts w:ascii="Arial" w:hAnsi="Arial" w:cs="Arial"/>
          </w:rPr>
          <w:t xml:space="preserve"> video URL</w:t>
        </w:r>
      </w:hyperlink>
    </w:p>
    <w:p w:rsidR="00D82BE4" w:rsidRPr="00D82BE4" w:rsidRDefault="00D82BE4" w:rsidP="00D82B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1A1A1A"/>
          <w:kern w:val="36"/>
        </w:rPr>
      </w:pPr>
      <w:r w:rsidRPr="00D82BE4">
        <w:rPr>
          <w:rFonts w:ascii="Arial" w:eastAsia="Times New Roman" w:hAnsi="Arial" w:cs="Arial"/>
          <w:color w:val="1A1A1A"/>
          <w:kern w:val="36"/>
        </w:rPr>
        <w:t>The Gravitational-Wave “Revolution” Is Underway, Scientific American, Sep 2019</w:t>
      </w:r>
    </w:p>
    <w:p w:rsidR="00D82BE4" w:rsidRDefault="00D82BE4" w:rsidP="00D82BE4">
      <w:pPr>
        <w:rPr>
          <w:rFonts w:ascii="Arial" w:hAnsi="Arial" w:cs="Arial"/>
        </w:rPr>
      </w:pPr>
      <w:hyperlink r:id="rId10" w:history="1">
        <w:r w:rsidRPr="00FE4D98">
          <w:rPr>
            <w:rStyle w:val="Hyperlink"/>
            <w:rFonts w:ascii="Arial" w:hAnsi="Arial" w:cs="Arial"/>
          </w:rPr>
          <w:t>https://www.scientificamerican.com/article/the-gravitational-wave-revolution-is-underway/</w:t>
        </w:r>
      </w:hyperlink>
    </w:p>
    <w:p w:rsidR="00D82BE4" w:rsidRPr="00D82BE4" w:rsidRDefault="00D82BE4" w:rsidP="00D82B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1" w:history="1">
        <w:r w:rsidRPr="00D82BE4">
          <w:rPr>
            <w:rStyle w:val="Hyperlink"/>
            <w:rFonts w:ascii="Arial" w:hAnsi="Arial" w:cs="Arial"/>
          </w:rPr>
          <w:t>Scientific American article on a merger of black holes with very different masses</w:t>
        </w:r>
      </w:hyperlink>
      <w:r w:rsidRPr="00D82BE4">
        <w:rPr>
          <w:rFonts w:ascii="Arial" w:hAnsi="Arial" w:cs="Arial"/>
        </w:rPr>
        <w:t>, April 2020.</w:t>
      </w:r>
    </w:p>
    <w:p w:rsidR="00D82BE4" w:rsidRPr="00D82BE4" w:rsidRDefault="00D82BE4" w:rsidP="00D82BE4">
      <w:pPr>
        <w:ind w:left="360"/>
        <w:rPr>
          <w:rFonts w:ascii="Arial" w:hAnsi="Arial" w:cs="Arial"/>
        </w:rPr>
      </w:pPr>
      <w:bookmarkStart w:id="0" w:name="_GoBack"/>
      <w:bookmarkEnd w:id="0"/>
    </w:p>
    <w:sectPr w:rsidR="00D82BE4" w:rsidRPr="00D8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29BC"/>
    <w:multiLevelType w:val="hybridMultilevel"/>
    <w:tmpl w:val="E7A2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65F"/>
    <w:multiLevelType w:val="hybridMultilevel"/>
    <w:tmpl w:val="E69A1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9AF"/>
    <w:multiLevelType w:val="hybridMultilevel"/>
    <w:tmpl w:val="39E21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1493"/>
    <w:multiLevelType w:val="hybridMultilevel"/>
    <w:tmpl w:val="E7A2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98"/>
    <w:rsid w:val="000A2D50"/>
    <w:rsid w:val="001B7BCD"/>
    <w:rsid w:val="00CE5063"/>
    <w:rsid w:val="00D82BE4"/>
    <w:rsid w:val="00E27549"/>
    <w:rsid w:val="00F31B83"/>
    <w:rsid w:val="00F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BC4C"/>
  <w15:chartTrackingRefBased/>
  <w15:docId w15:val="{CE5E2A62-198D-4813-B056-1EAE3D86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D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A2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ificamerican.com/article/watch-now-gravitational-waves-as-new-windows-on-the-univer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cc.ligo.org/public/0145/P1700294/007/ApJL-MMAP-171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ificamerican.com/report/the-discovery-of-gravitational-waves/" TargetMode="External"/><Relationship Id="rId11" Type="http://schemas.openxmlformats.org/officeDocument/2006/relationships/hyperlink" Target="https://www.scientificamerican.com/article/this-black-hole-collision-just-made-gravitational-waves-even-more-interesting/" TargetMode="External"/><Relationship Id="rId5" Type="http://schemas.openxmlformats.org/officeDocument/2006/relationships/hyperlink" Target="https://journals.aps.org/prl/pdf/10.1103/PhysRevLett.116.061102" TargetMode="External"/><Relationship Id="rId10" Type="http://schemas.openxmlformats.org/officeDocument/2006/relationships/hyperlink" Target="https://www.scientificamerican.com/article/the-gravitational-wave-revolution-is-under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Q-v_xqtm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</dc:creator>
  <cp:keywords/>
  <dc:description/>
  <cp:lastModifiedBy>Vuk</cp:lastModifiedBy>
  <cp:revision>4</cp:revision>
  <dcterms:created xsi:type="dcterms:W3CDTF">2020-08-11T18:31:00Z</dcterms:created>
  <dcterms:modified xsi:type="dcterms:W3CDTF">2020-08-11T22:08:00Z</dcterms:modified>
</cp:coreProperties>
</file>