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1915" w14:textId="77777777" w:rsidR="00717C92" w:rsidRDefault="00717C92">
      <w:r>
        <w:rPr>
          <w:noProof/>
        </w:rPr>
        <w:drawing>
          <wp:inline distT="0" distB="0" distL="0" distR="0" wp14:anchorId="21E40E1B" wp14:editId="44FDF97A">
            <wp:extent cx="5400040" cy="2931160"/>
            <wp:effectExtent l="0" t="0" r="0" b="2540"/>
            <wp:docPr id="856688966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8966" name="Imagem 1" descr="Interface gráfica do usuário, Aplicativo, Sit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3C2" w14:textId="4D8AA694" w:rsidR="00717C92" w:rsidRDefault="00717C92">
      <w:r>
        <w:t>No campo usuário e senha ess</w:t>
      </w:r>
      <w:r w:rsidR="00306642">
        <w:t>es</w:t>
      </w:r>
      <w:r>
        <w:t xml:space="preserve"> campos usa Javascript para validação dos campos.</w:t>
      </w:r>
    </w:p>
    <w:sectPr w:rsidR="0071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92"/>
    <w:rsid w:val="00306642"/>
    <w:rsid w:val="0071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B162"/>
  <w15:chartTrackingRefBased/>
  <w15:docId w15:val="{E326E231-B544-4447-AC68-B8ADA3F6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2</cp:revision>
  <dcterms:created xsi:type="dcterms:W3CDTF">2023-09-22T17:33:00Z</dcterms:created>
  <dcterms:modified xsi:type="dcterms:W3CDTF">2023-09-22T17:38:00Z</dcterms:modified>
</cp:coreProperties>
</file>