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C66A55" w:rsidR="00872A27" w:rsidRPr="00117BBE" w:rsidRDefault="00BA162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Cláudio Barreto Santana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D88A67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</w:t>
      </w:r>
      <w:r w:rsidR="004A3A50">
        <w:rPr>
          <w:rFonts w:ascii="Arial" w:eastAsia="Arial" w:hAnsi="Arial" w:cs="Arial"/>
          <w:color w:val="000000" w:themeColor="text1"/>
          <w:sz w:val="24"/>
          <w:szCs w:val="24"/>
        </w:rPr>
        <w:t>Acessibilidade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C87909" w:rsidR="00872A27" w:rsidRPr="00117BBE" w:rsidRDefault="00BA162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Araçatuba</w:t>
      </w:r>
    </w:p>
    <w:p w14:paraId="37C76095" w14:textId="7870832B" w:rsidR="0090332E" w:rsidRDefault="00BA162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Heading1"/>
      </w:pPr>
      <w:bookmarkStart w:id="0" w:name="_Toc144901984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5A1C36D9" w:rsidR="00872A27" w:rsidRPr="005A2828" w:rsidRDefault="00DC487E" w:rsidP="00193DA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eastAsia="Arial" w:hAnsi="Arial" w:cs="Arial"/>
          <w:color w:val="000000" w:themeColor="text1"/>
          <w:sz w:val="24"/>
          <w:szCs w:val="24"/>
        </w:rPr>
        <w:t>Este relatório detalha as descobertas de uma análise de acessibilidade, desempenho, boas práticas e SEO de um site web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Pr="007C658E">
          <w:rPr>
            <w:rStyle w:val="Hyperlink"/>
            <w:rFonts w:ascii="Arial" w:eastAsia="Arial" w:hAnsi="Arial" w:cs="Arial"/>
            <w:sz w:val="24"/>
            <w:szCs w:val="24"/>
          </w:rPr>
          <w:t>http://lojaebac.ebaconline.art.br/</w:t>
        </w:r>
      </w:hyperlink>
      <w:r w:rsidRPr="00DC487E">
        <w:rPr>
          <w:rFonts w:ascii="Arial" w:eastAsia="Arial" w:hAnsi="Arial" w:cs="Arial"/>
          <w:color w:val="000000" w:themeColor="text1"/>
          <w:sz w:val="24"/>
          <w:szCs w:val="24"/>
        </w:rPr>
        <w:t>. A pontuação de acessibilidade atual é de 76, e o objetivo é melhorar o site para atingir um nível AAA em acessibilidade. As principais áreas de melhoria incluem elementos ARIA ausentes ou mal configurados, botões e links sem nomes acessíveis, problemas de contraste de cores, elementos de lista não estruturados e outros problemas específicos.</w:t>
      </w:r>
      <w:r w:rsidR="005C6D3B" w:rsidRPr="005C6D3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64D66DE" w14:textId="77777777" w:rsidR="00E82E93" w:rsidRDefault="00872A27" w:rsidP="00117BBE">
      <w:pPr>
        <w:pStyle w:val="Heading1"/>
        <w:rPr>
          <w:noProof/>
        </w:rPr>
      </w:pPr>
      <w:bookmarkStart w:id="1" w:name="_Toc144901985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27005AC" w14:textId="404E5F95" w:rsidR="00E82E93" w:rsidRDefault="00E82E9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val="pt-PT" w:eastAsia="pt-PT"/>
          <w14:ligatures w14:val="standardContextual"/>
        </w:rPr>
      </w:pPr>
      <w:hyperlink w:anchor="_Toc144901984" w:history="1">
        <w:r w:rsidRPr="00FF38FC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968C12" w14:textId="2DFC1B22" w:rsidR="00E82E93" w:rsidRDefault="00E82E9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val="pt-PT" w:eastAsia="pt-PT"/>
          <w14:ligatures w14:val="standardContextual"/>
        </w:rPr>
      </w:pPr>
      <w:hyperlink w:anchor="_Toc144901985" w:history="1">
        <w:r w:rsidRPr="00FF38FC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8880A7" w14:textId="22656E08" w:rsidR="00E82E93" w:rsidRDefault="00E82E9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val="pt-PT" w:eastAsia="pt-PT"/>
          <w14:ligatures w14:val="standardContextual"/>
        </w:rPr>
      </w:pPr>
      <w:hyperlink w:anchor="_Toc144901986" w:history="1">
        <w:r w:rsidRPr="00FF38FC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BC7915" w14:textId="23A1E41D" w:rsidR="00E82E93" w:rsidRDefault="00E82E9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val="pt-PT" w:eastAsia="pt-PT"/>
          <w14:ligatures w14:val="standardContextual"/>
        </w:rPr>
      </w:pPr>
      <w:hyperlink w:anchor="_Toc144901987" w:history="1">
        <w:r w:rsidRPr="00FF38FC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7E028E" w14:textId="746C287D" w:rsidR="00E82E93" w:rsidRDefault="00E82E93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val="pt-PT" w:eastAsia="pt-PT"/>
          <w14:ligatures w14:val="standardContextual"/>
        </w:rPr>
      </w:pPr>
      <w:hyperlink w:anchor="_Toc144901988" w:history="1">
        <w:r w:rsidRPr="00FF38FC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Tabelas de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34D8F4" w14:textId="42B6A269" w:rsidR="00E82E93" w:rsidRDefault="00E82E93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val="pt-PT" w:eastAsia="pt-PT"/>
          <w14:ligatures w14:val="standardContextual"/>
        </w:rPr>
      </w:pPr>
      <w:hyperlink w:anchor="_Toc144901989" w:history="1">
        <w:r w:rsidRPr="00FF38FC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kern w:val="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73DA8A" w14:textId="175DA79A" w:rsidR="00E82E93" w:rsidRDefault="00E82E93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kern w:val="2"/>
          <w:lang w:val="pt-PT" w:eastAsia="pt-PT"/>
          <w14:ligatures w14:val="standardContextual"/>
        </w:rPr>
      </w:pPr>
      <w:hyperlink w:anchor="_Toc144901990" w:history="1">
        <w:r w:rsidRPr="00FF38FC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kern w:val="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93A810" w14:textId="46B4B383" w:rsidR="00E82E93" w:rsidRDefault="00E82E9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val="pt-PT" w:eastAsia="pt-PT"/>
          <w14:ligatures w14:val="standardContextual"/>
        </w:rPr>
      </w:pPr>
      <w:hyperlink w:anchor="_Toc144901991" w:history="1">
        <w:r w:rsidRPr="00FF38FC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A3560A" w14:textId="003D68DD" w:rsidR="00E82E93" w:rsidRDefault="00E82E9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kern w:val="2"/>
          <w:sz w:val="22"/>
          <w:szCs w:val="22"/>
          <w:lang w:val="pt-PT" w:eastAsia="pt-PT"/>
          <w14:ligatures w14:val="standardContextual"/>
        </w:rPr>
      </w:pPr>
      <w:hyperlink w:anchor="_Toc144901992" w:history="1">
        <w:r w:rsidRPr="00FF38FC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sz w:val="22"/>
            <w:szCs w:val="22"/>
            <w:lang w:val="pt-PT" w:eastAsia="pt-PT"/>
            <w14:ligatures w14:val="standardContextual"/>
          </w:rPr>
          <w:tab/>
        </w:r>
        <w:r w:rsidRPr="00FF38FC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_Toc144901992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B860F1" w14:textId="77777777" w:rsidR="00957B53" w:rsidRPr="00117BBE" w:rsidRDefault="00957B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499159" w14:textId="77777777" w:rsidR="00E82E93" w:rsidRPr="00117BBE" w:rsidRDefault="00E82E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Heading1"/>
      </w:pPr>
      <w:bookmarkStart w:id="2" w:name="_Toc144901986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0A41610" w:rsidR="006B1007" w:rsidRDefault="00DC48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C487E">
        <w:rPr>
          <w:rFonts w:ascii="Arial" w:eastAsia="Arial" w:hAnsi="Arial" w:cs="Arial"/>
          <w:color w:val="000000" w:themeColor="text1"/>
          <w:sz w:val="24"/>
          <w:szCs w:val="24"/>
        </w:rPr>
        <w:t>A acessibilidade na web é fundamental para garantir que todos os usuários, independentemente de suas capacidades, possam acessar e utilizar o conteúdo de um site. Neste relatório, avaliaremos o estado atual de acessibilidade, desempenho, boas práticas e SEO do site e identificaremos as áreas que precisam de melhorias.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Heading1"/>
      </w:pPr>
      <w:bookmarkStart w:id="3" w:name="_Toc144901987"/>
      <w:r>
        <w:t>O</w:t>
      </w:r>
      <w:r w:rsidRPr="0005157A">
        <w:t xml:space="preserve"> P</w:t>
      </w:r>
      <w:r w:rsidR="006B1007">
        <w:t>ROJETO</w:t>
      </w:r>
      <w:bookmarkEnd w:id="3"/>
    </w:p>
    <w:p w14:paraId="35C38816" w14:textId="29487E3F" w:rsidR="00DC487E" w:rsidRPr="00DC487E" w:rsidRDefault="00DC487E" w:rsidP="00DC487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</w:rPr>
        <w:t>Acessibilidade (Pontuação Atual: 76)</w:t>
      </w:r>
    </w:p>
    <w:p w14:paraId="51A079DF" w14:textId="3CC521EE" w:rsidR="00DC487E" w:rsidRPr="00DC487E" w:rsidRDefault="00DC487E" w:rsidP="00DC487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</w:rPr>
        <w:t>Principais Problemas de Acessibilidade:</w:t>
      </w:r>
    </w:p>
    <w:p w14:paraId="308AB051" w14:textId="7053634D" w:rsidR="00DC487E" w:rsidRPr="00DC487E" w:rsidRDefault="00DC487E" w:rsidP="00DC487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Elementos ARIA ausentes ou mal configurados: Elementos com atributos role que exigem filhos específicos não têm todos os filhos necessários configurados corretamente.</w:t>
      </w:r>
    </w:p>
    <w:p w14:paraId="77D26F4A" w14:textId="19B9AA19" w:rsidR="00DC487E" w:rsidRPr="00DC487E" w:rsidRDefault="00DC487E" w:rsidP="00DC487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Botões e links sem nomes acessíveis: Alguns botões e links não têm nomes discerníveis, dificultando a compreensão de suas funções.</w:t>
      </w:r>
    </w:p>
    <w:p w14:paraId="44B4BEC7" w14:textId="674F2675" w:rsidR="00DC487E" w:rsidRPr="00DC487E" w:rsidRDefault="00DC487E" w:rsidP="00DC487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Problemas de contraste de cores: As cores de fundo e primeiro plano não atendem aos requisitos de contraste, tornando o conteúdo difícil de ler para usuários com deficiência visual.</w:t>
      </w:r>
    </w:p>
    <w:p w14:paraId="7301B741" w14:textId="11F2D1EC" w:rsidR="00DC487E" w:rsidRPr="00DC487E" w:rsidRDefault="00DC487E" w:rsidP="00DC487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Elementos de lista não estruturados: Os itens de lista (&lt;li&gt;) não estão contidos em elementos pai apropriados como &lt;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&gt;, &lt;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ol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&gt; ou &lt;menu&gt;.</w:t>
      </w:r>
    </w:p>
    <w:p w14:paraId="6A107131" w14:textId="2B6C0AE0" w:rsidR="00DC487E" w:rsidRPr="00DC487E" w:rsidRDefault="00DC487E" w:rsidP="00DC487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</w:rPr>
        <w:t>Auditorias Aprovadas em Acessibilidade:</w:t>
      </w:r>
    </w:p>
    <w:p w14:paraId="13D3623C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[aria-*] atributos correspondem às suas funções.</w:t>
      </w:r>
    </w:p>
    <w:p w14:paraId="2F6C4DD2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[aria-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hidden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"] não está presente no documento &lt;body&gt;.</w:t>
      </w:r>
    </w:p>
    <w:p w14:paraId="68F249B4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[role]s têm todos [aria-*] atributos obrigatórios.</w:t>
      </w:r>
    </w:p>
    <w:p w14:paraId="3202651E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[aria-*] atributos têm valores válidos.</w:t>
      </w:r>
    </w:p>
    <w:p w14:paraId="20EE0ADD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[aria-*] atributos são válidos e não estão incorretos.</w:t>
      </w:r>
    </w:p>
    <w:p w14:paraId="67238764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 xml:space="preserve">Os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IDs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 xml:space="preserve"> ARIA são exclusivos.</w:t>
      </w:r>
    </w:p>
    <w:p w14:paraId="590DEFA1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Os elementos da imagem possuem atributos 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alt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].</w:t>
      </w:r>
    </w:p>
    <w:p w14:paraId="06AEC756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lastRenderedPageBreak/>
        <w:t>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user-scalable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 xml:space="preserve">="no"] não é usado no &lt;meta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name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viewport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"&gt; elemento e o 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maximum-scale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] atributo não é inferior a 5.</w:t>
      </w:r>
    </w:p>
    <w:p w14:paraId="7A21EB88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[aria-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hidden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="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"] elementos não contêm descendentes focáveis.</w:t>
      </w:r>
    </w:p>
    <w:p w14:paraId="0255B094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[role] valores são válidos.</w:t>
      </w:r>
    </w:p>
    <w:p w14:paraId="2C63CE19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O documento tem um &lt;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&gt; elemento.</w:t>
      </w:r>
    </w:p>
    <w:p w14:paraId="0BE64EA2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&gt; elemento tem um 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] atributo.</w:t>
      </w:r>
    </w:p>
    <w:p w14:paraId="1D635427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&gt; elemento tem um valor válido para seu 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lang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] atributo.</w:t>
      </w:r>
    </w:p>
    <w:p w14:paraId="06A01198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Os elementos do formulário possuem rótulos associados.</w:t>
      </w:r>
    </w:p>
    <w:p w14:paraId="45CFBB40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Os elementos do título aparecem em ordem sequencialmente decrescente.</w:t>
      </w:r>
    </w:p>
    <w:p w14:paraId="4D4F6795" w14:textId="77777777" w:rsidR="00DC487E" w:rsidRPr="00DC487E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Os valores atribuídos a role="" são funções ARIA válidas.</w:t>
      </w:r>
    </w:p>
    <w:p w14:paraId="2C9D5F12" w14:textId="7A459717" w:rsidR="00872A27" w:rsidRDefault="00DC487E" w:rsidP="00DC48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C487E">
        <w:rPr>
          <w:rFonts w:ascii="Arial" w:hAnsi="Arial" w:cs="Arial"/>
          <w:color w:val="000000" w:themeColor="text1"/>
          <w:sz w:val="24"/>
          <w:szCs w:val="24"/>
        </w:rPr>
        <w:t>Os elementos de imagem não possuem 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</w:rPr>
        <w:t>alt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</w:rPr>
        <w:t>] atributos que sejam texto redundante.</w:t>
      </w:r>
      <w:r w:rsidR="005D0B90" w:rsidRPr="00DC487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C2ACCE3" w14:textId="77777777" w:rsidR="00DC487E" w:rsidRPr="00DC487E" w:rsidRDefault="00DC487E" w:rsidP="00DC487E">
      <w:pPr>
        <w:pStyle w:val="ListParagraph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F9587" w14:textId="180B469A" w:rsidR="00DC487E" w:rsidRPr="00DC487E" w:rsidRDefault="00DC487E" w:rsidP="00DC487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Performance</w:t>
      </w: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 (Pontuação Atual: 41)</w:t>
      </w:r>
    </w:p>
    <w:p w14:paraId="3B5841B9" w14:textId="619D3B8B" w:rsidR="00DC487E" w:rsidRPr="00DC487E" w:rsidRDefault="00DC487E" w:rsidP="00DC48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Principais Problemas de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Performance</w:t>
      </w: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:</w:t>
      </w:r>
    </w:p>
    <w:p w14:paraId="43DE1C6A" w14:textId="77777777" w:rsidR="00DC487E" w:rsidRPr="00777D4D" w:rsidRDefault="00DC487E" w:rsidP="00777D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Texto não visível durante o carregamento da </w:t>
      </w:r>
      <w:proofErr w:type="spellStart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webfont</w:t>
      </w:r>
      <w:proofErr w:type="spellEnd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 texto não permanece visível durante o carregamento da </w:t>
      </w:r>
      <w:proofErr w:type="spellStart"/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>webfont</w:t>
      </w:r>
      <w:proofErr w:type="spellEnd"/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>, o que afeta a experiência do usuário.</w:t>
      </w:r>
    </w:p>
    <w:p w14:paraId="3AF4EFEA" w14:textId="77777777" w:rsidR="00DC487E" w:rsidRPr="00777D4D" w:rsidRDefault="00DC487E" w:rsidP="00777D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Carregamento lento da maior imagem do </w:t>
      </w:r>
      <w:proofErr w:type="spellStart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Contentful</w:t>
      </w:r>
      <w:proofErr w:type="spellEnd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Paint</w:t>
      </w:r>
      <w:proofErr w:type="spellEnd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A maior imagem do </w:t>
      </w:r>
      <w:proofErr w:type="spellStart"/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>Contentful</w:t>
      </w:r>
      <w:proofErr w:type="spellEnd"/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</w:t>
      </w:r>
      <w:proofErr w:type="spellStart"/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>Paint</w:t>
      </w:r>
      <w:proofErr w:type="spellEnd"/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está sendo carregada lentamente, afetando o tempo de carregamento da página.</w:t>
      </w:r>
    </w:p>
    <w:p w14:paraId="61A4C2F1" w14:textId="77777777" w:rsidR="00DC487E" w:rsidRPr="00777D4D" w:rsidRDefault="00DC487E" w:rsidP="00777D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Servir ativos estáticos com uma política de cache eficiente: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Existem 110 recursos estáticos servidos sem uma política de cache eficiente, o que pode causar atrasos no carregamento.</w:t>
      </w:r>
    </w:p>
    <w:p w14:paraId="08D776B7" w14:textId="77777777" w:rsidR="00DC487E" w:rsidRPr="00777D4D" w:rsidRDefault="00DC487E" w:rsidP="00777D4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Tamanho excessivo do DOM: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 DOM possui 1.903 elementos, o que pode impactar o desempenho da página.</w:t>
      </w:r>
    </w:p>
    <w:p w14:paraId="78350C0A" w14:textId="663FA632" w:rsidR="00EA5FFC" w:rsidRPr="00EA5FFC" w:rsidRDefault="00DC487E" w:rsidP="00EA5FF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Minimizar o trabalho do </w:t>
      </w:r>
      <w:proofErr w:type="spellStart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thread</w:t>
      </w:r>
      <w:proofErr w:type="spellEnd"/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 principal: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 tempo de execução do JavaScript e o número de solicitações críticas encadeadas precisam ser otimizados.</w:t>
      </w:r>
    </w:p>
    <w:p w14:paraId="78D6C6A0" w14:textId="4EA3C29C" w:rsidR="00DC487E" w:rsidRPr="00DC487E" w:rsidRDefault="00DC487E" w:rsidP="00DC48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Auditorias Aprovadas em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Performance</w:t>
      </w: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:</w:t>
      </w:r>
    </w:p>
    <w:p w14:paraId="3122DBAA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lastRenderedPageBreak/>
        <w:t>Dimensionar imagens corretamente.</w:t>
      </w:r>
    </w:p>
    <w:p w14:paraId="2151CA66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Minimizar CSS.</w:t>
      </w:r>
    </w:p>
    <w:p w14:paraId="59CE6306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Minimize o JavaScript.</w:t>
      </w:r>
    </w:p>
    <w:p w14:paraId="5DB9D151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Codifique imagens com eficiência.</w:t>
      </w:r>
    </w:p>
    <w:p w14:paraId="3C9FFF18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Ativar compactação de texto.</w:t>
      </w:r>
    </w:p>
    <w:p w14:paraId="610A206C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Pré-conecte-se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às origens necessárias.</w:t>
      </w:r>
    </w:p>
    <w:p w14:paraId="5C8AADDE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O tempo de resposta inicial do servidor foi curto.</w:t>
      </w:r>
    </w:p>
    <w:p w14:paraId="4F3D074C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Evite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redirecionamentos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de múltiplas páginas.</w:t>
      </w:r>
    </w:p>
    <w:p w14:paraId="734DCCCB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Use formatos de vídeo para conteúdo animado.</w:t>
      </w:r>
    </w:p>
    <w:p w14:paraId="0AB66DF4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Remova módulos duplicados em pacotes JavaScript.</w:t>
      </w:r>
    </w:p>
    <w:p w14:paraId="13A4D3D4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Evite servir JavaScript legado em navegadores modernos.</w:t>
      </w:r>
    </w:p>
    <w:p w14:paraId="355F299C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Pré-carregar imagem de pintura com maior conteúdo.</w:t>
      </w:r>
    </w:p>
    <w:p w14:paraId="1ECC04FD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Evita enormes cargas de rede.</w:t>
      </w:r>
    </w:p>
    <w:p w14:paraId="13E8240C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Minimize o uso de terceiros.</w:t>
      </w:r>
    </w:p>
    <w:p w14:paraId="4BBB946F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Usa ouvintes passivos para melhorar o desempenho de rolagem.</w:t>
      </w:r>
    </w:p>
    <w:p w14:paraId="763A4960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Evite </w:t>
      </w:r>
      <w:proofErr w:type="spellStart"/>
      <w:proofErr w:type="gram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document.write</w:t>
      </w:r>
      <w:proofErr w:type="spellEnd"/>
      <w:proofErr w:type="gram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().</w:t>
      </w:r>
    </w:p>
    <w:p w14:paraId="351DED06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Os elementos da imagem têm conteúdo explícito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width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e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height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.</w:t>
      </w:r>
    </w:p>
    <w:p w14:paraId="581AD07A" w14:textId="77777777" w:rsidR="00DC487E" w:rsidRPr="00DC487E" w:rsidRDefault="00DC487E" w:rsidP="00DC487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Tem uma &lt;meta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name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="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viewport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"&gt; etiqueta com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width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ou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initial-scale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</w:p>
    <w:p w14:paraId="6E92511B" w14:textId="77777777" w:rsidR="00DC487E" w:rsidRPr="00DC487E" w:rsidRDefault="00DC487E" w:rsidP="00DC487E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SEO (Pontuação Atual: 85)</w:t>
      </w:r>
    </w:p>
    <w:p w14:paraId="7E3E6514" w14:textId="77777777" w:rsidR="00DC487E" w:rsidRPr="00DC487E" w:rsidRDefault="00DC487E" w:rsidP="00DC48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Principais Problemas de SEO:</w:t>
      </w:r>
    </w:p>
    <w:p w14:paraId="3AB89C3D" w14:textId="77777777" w:rsidR="00DC487E" w:rsidRPr="00777D4D" w:rsidRDefault="00DC487E" w:rsidP="00777D4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Página bloqueada para indexação: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A página não está sendo indexada pelos mecanismos de busca, o que afeta a visibilidade nos resultados de pesquisa.</w:t>
      </w:r>
    </w:p>
    <w:p w14:paraId="56331DFC" w14:textId="3751DF95" w:rsidR="00EA5FFC" w:rsidRPr="00EA5FFC" w:rsidRDefault="00DC487E" w:rsidP="00EA5FF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Alvos de toque não dimensionados adequadamente:</w:t>
      </w: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A maioria dos alvos de toque não possui um tamanho adequado, o que pode prejudicar a usabilidade em dispositivos móveis.</w:t>
      </w:r>
    </w:p>
    <w:p w14:paraId="7E66E47B" w14:textId="77777777" w:rsidR="00DC487E" w:rsidRPr="00DC487E" w:rsidRDefault="00DC487E" w:rsidP="00DC487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Auditorias Aprovadas em SEO:</w:t>
      </w:r>
    </w:p>
    <w:p w14:paraId="4C584116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Tem uma </w:t>
      </w: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&lt;meta </w:t>
      </w:r>
      <w:proofErr w:type="spellStart"/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name</w:t>
      </w:r>
      <w:proofErr w:type="spellEnd"/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="</w:t>
      </w:r>
      <w:proofErr w:type="spellStart"/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viewport</w:t>
      </w:r>
      <w:proofErr w:type="spellEnd"/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"&gt;</w:t>
      </w: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etiqueta com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width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ou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initial-scale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.</w:t>
      </w:r>
    </w:p>
    <w:p w14:paraId="70C5D350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 documento tem um </w:t>
      </w:r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&lt;</w:t>
      </w:r>
      <w:proofErr w:type="spellStart"/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title</w:t>
      </w:r>
      <w:proofErr w:type="spellEnd"/>
      <w:r w:rsidRPr="00DC487E"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&gt;</w:t>
      </w: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 elemento.</w:t>
      </w:r>
    </w:p>
    <w:p w14:paraId="70489A99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lastRenderedPageBreak/>
        <w:t>A página tem código de status HTTP bem-sucedido.</w:t>
      </w:r>
    </w:p>
    <w:p w14:paraId="2C5FC736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Os links possuem texto descritivo.</w:t>
      </w:r>
    </w:p>
    <w:p w14:paraId="716A1E2F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Links são rastreáveis.</w:t>
      </w:r>
    </w:p>
    <w:p w14:paraId="0F14DA6D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robots.txt é válido.</w:t>
      </w:r>
    </w:p>
    <w:p w14:paraId="2E0C4A0F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Os elementos da imagem possuem atributos [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alt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].</w:t>
      </w:r>
    </w:p>
    <w:p w14:paraId="2881FFB6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 documento tem uma validade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hreflang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.</w:t>
      </w:r>
    </w:p>
    <w:p w14:paraId="1E3BAFED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O documento tem uma validade </w:t>
      </w:r>
      <w:proofErr w:type="spellStart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rel</w:t>
      </w:r>
      <w:proofErr w:type="spellEnd"/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=canonical.</w:t>
      </w:r>
    </w:p>
    <w:p w14:paraId="72D8E386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O documento usa tamanhos de fonte legíveis - 98,95% de texto legível.</w:t>
      </w:r>
    </w:p>
    <w:p w14:paraId="059D7003" w14:textId="77777777" w:rsidR="00DC487E" w:rsidRPr="00DC487E" w:rsidRDefault="00DC487E" w:rsidP="00DC487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DC487E">
        <w:rPr>
          <w:rFonts w:ascii="Arial" w:hAnsi="Arial" w:cs="Arial"/>
          <w:color w:val="000000" w:themeColor="text1"/>
          <w:sz w:val="24"/>
          <w:szCs w:val="24"/>
          <w:lang w:val="pt-PT"/>
        </w:rPr>
        <w:t>Documento evita plugins.</w:t>
      </w:r>
    </w:p>
    <w:p w14:paraId="6C596E07" w14:textId="77777777" w:rsidR="00DC487E" w:rsidRDefault="00DC487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0968EA87" w:rsidR="00353E6F" w:rsidRPr="00E209A6" w:rsidRDefault="00777D4D" w:rsidP="00E209A6">
      <w:pPr>
        <w:pStyle w:val="Heading2"/>
      </w:pPr>
      <w:bookmarkStart w:id="4" w:name="_Toc144901988"/>
      <w:r>
        <w:t>Tabelas de Problemas</w:t>
      </w:r>
      <w:bookmarkEnd w:id="4"/>
    </w:p>
    <w:p w14:paraId="3BA60DC6" w14:textId="66DF8267" w:rsidR="00903532" w:rsidRDefault="00777D4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PT"/>
        </w:rPr>
      </w:pPr>
      <w:r w:rsidRPr="00777D4D">
        <w:rPr>
          <w:rFonts w:ascii="Arial" w:hAnsi="Arial" w:cs="Arial"/>
          <w:color w:val="000000" w:themeColor="text1"/>
          <w:sz w:val="24"/>
          <w:szCs w:val="24"/>
          <w:lang w:val="pt-PT"/>
        </w:rPr>
        <w:t>A tabela abaixo resume os principais problemas identificados em cada categoria: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777D4D" w:rsidRPr="00117BBE" w14:paraId="4BD70C08" w14:textId="77777777" w:rsidTr="00E82E93">
        <w:trPr>
          <w:trHeight w:val="355"/>
        </w:trPr>
        <w:tc>
          <w:tcPr>
            <w:tcW w:w="1980" w:type="dxa"/>
            <w:shd w:val="clear" w:color="auto" w:fill="D9D9D9" w:themeFill="background1" w:themeFillShade="D9"/>
          </w:tcPr>
          <w:p w14:paraId="5AA548D6" w14:textId="047D57DF" w:rsidR="00777D4D" w:rsidRPr="00E82E93" w:rsidRDefault="00777D4D" w:rsidP="00E82E93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82E93">
              <w:rPr>
                <w:rFonts w:ascii="Arial" w:hAnsi="Arial" w:cs="Arial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1E82D82" w14:textId="051C1489" w:rsidR="00777D4D" w:rsidRPr="00E82E93" w:rsidRDefault="00777D4D" w:rsidP="00E82E93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82E93">
              <w:rPr>
                <w:rFonts w:ascii="Arial" w:hAnsi="Arial" w:cs="Arial"/>
                <w:b/>
                <w:bCs/>
                <w:sz w:val="24"/>
                <w:szCs w:val="24"/>
              </w:rPr>
              <w:t>Pontuação Atual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326A00F" w14:textId="3570F396" w:rsidR="00777D4D" w:rsidRPr="00E82E93" w:rsidRDefault="00777D4D" w:rsidP="00E82E93">
            <w:pPr>
              <w:pStyle w:val="NoSpacing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82E93">
              <w:rPr>
                <w:rFonts w:ascii="Arial" w:hAnsi="Arial" w:cs="Arial"/>
                <w:b/>
                <w:bCs/>
                <w:sz w:val="24"/>
                <w:szCs w:val="24"/>
              </w:rPr>
              <w:t>Principais Problemas</w:t>
            </w:r>
          </w:p>
        </w:tc>
      </w:tr>
      <w:tr w:rsidR="00777D4D" w:rsidRPr="00777D4D" w14:paraId="372E3A37" w14:textId="77777777" w:rsidTr="00E82E93">
        <w:trPr>
          <w:trHeight w:val="242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FE0C10" w14:textId="77777777" w:rsidR="00777D4D" w:rsidRPr="00E82E93" w:rsidRDefault="00777D4D" w:rsidP="00E82E93">
            <w:pPr>
              <w:rPr>
                <w:rFonts w:ascii="Arial" w:hAnsi="Arial" w:cs="Arial"/>
                <w:b/>
                <w:bCs/>
              </w:rPr>
            </w:pPr>
            <w:r w:rsidRPr="00E82E93">
              <w:rPr>
                <w:rFonts w:ascii="Arial" w:hAnsi="Arial" w:cs="Arial"/>
                <w:b/>
                <w:bCs/>
              </w:rPr>
              <w:t>Acessibilidade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219B80" w14:textId="77777777" w:rsidR="00777D4D" w:rsidRPr="00E82E93" w:rsidRDefault="00777D4D" w:rsidP="00E82E93">
            <w:pPr>
              <w:jc w:val="center"/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76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269A8B" w14:textId="482F053C" w:rsidR="00B565F6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Elementos ARIA ausentes ou mal configurados</w:t>
            </w:r>
            <w:r w:rsidR="00B565F6" w:rsidRPr="00E82E93">
              <w:rPr>
                <w:rFonts w:ascii="Arial" w:hAnsi="Arial" w:cs="Arial"/>
              </w:rPr>
              <w:t>;</w:t>
            </w:r>
          </w:p>
          <w:p w14:paraId="0459EE36" w14:textId="5A1F98C0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Botões e links sem nomes acessíveis</w:t>
            </w:r>
            <w:r w:rsidR="00B565F6" w:rsidRPr="00E82E93">
              <w:rPr>
                <w:rFonts w:ascii="Arial" w:hAnsi="Arial" w:cs="Arial"/>
              </w:rPr>
              <w:t>;</w:t>
            </w:r>
          </w:p>
          <w:p w14:paraId="67F57431" w14:textId="0B7A1A34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Problemas de contraste de cores</w:t>
            </w:r>
            <w:r w:rsidR="00B565F6" w:rsidRPr="00E82E93">
              <w:rPr>
                <w:rFonts w:ascii="Arial" w:hAnsi="Arial" w:cs="Arial"/>
              </w:rPr>
              <w:t>;</w:t>
            </w:r>
          </w:p>
          <w:p w14:paraId="5F576799" w14:textId="0B8789DB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Elementos de lista não estruturados</w:t>
            </w:r>
            <w:r w:rsidR="00B565F6" w:rsidRPr="00E82E93">
              <w:rPr>
                <w:rFonts w:ascii="Arial" w:hAnsi="Arial" w:cs="Arial"/>
              </w:rPr>
              <w:t>.</w:t>
            </w:r>
          </w:p>
        </w:tc>
      </w:tr>
      <w:tr w:rsidR="00777D4D" w:rsidRPr="00777D4D" w14:paraId="77C14DC8" w14:textId="77777777" w:rsidTr="00E82E93">
        <w:trPr>
          <w:trHeight w:val="187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01D6F8" w14:textId="6300DDEA" w:rsidR="00777D4D" w:rsidRPr="00E82E93" w:rsidRDefault="00777D4D" w:rsidP="00E82E93">
            <w:pPr>
              <w:rPr>
                <w:rFonts w:ascii="Arial" w:hAnsi="Arial" w:cs="Arial"/>
                <w:b/>
                <w:bCs/>
              </w:rPr>
            </w:pPr>
            <w:r w:rsidRPr="00E82E93">
              <w:rPr>
                <w:rFonts w:ascii="Arial" w:hAnsi="Arial" w:cs="Arial"/>
                <w:b/>
                <w:bCs/>
              </w:rPr>
              <w:t>Performance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A0D186" w14:textId="77777777" w:rsidR="00777D4D" w:rsidRPr="00E82E93" w:rsidRDefault="00777D4D" w:rsidP="00E82E93">
            <w:pPr>
              <w:jc w:val="center"/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41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B23CFE" w14:textId="2178E4CC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 xml:space="preserve">- Texto não visível durante o carregamento da </w:t>
            </w:r>
            <w:proofErr w:type="spellStart"/>
            <w:r w:rsidRPr="00E82E93">
              <w:rPr>
                <w:rFonts w:ascii="Arial" w:hAnsi="Arial" w:cs="Arial"/>
              </w:rPr>
              <w:t>webfont</w:t>
            </w:r>
            <w:proofErr w:type="spellEnd"/>
            <w:r w:rsidR="00B565F6" w:rsidRPr="00E82E93">
              <w:rPr>
                <w:rFonts w:ascii="Arial" w:hAnsi="Arial" w:cs="Arial"/>
              </w:rPr>
              <w:t>;</w:t>
            </w:r>
          </w:p>
          <w:p w14:paraId="7BADF87C" w14:textId="1A59DAAB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 xml:space="preserve">- Carregamento lento da maior imagem do </w:t>
            </w:r>
            <w:proofErr w:type="spellStart"/>
            <w:r w:rsidRPr="00E82E93">
              <w:rPr>
                <w:rFonts w:ascii="Arial" w:hAnsi="Arial" w:cs="Arial"/>
              </w:rPr>
              <w:t>Contentful</w:t>
            </w:r>
            <w:proofErr w:type="spellEnd"/>
            <w:r w:rsidRPr="00E82E93">
              <w:rPr>
                <w:rFonts w:ascii="Arial" w:hAnsi="Arial" w:cs="Arial"/>
              </w:rPr>
              <w:t xml:space="preserve"> </w:t>
            </w:r>
            <w:proofErr w:type="spellStart"/>
            <w:r w:rsidRPr="00E82E93">
              <w:rPr>
                <w:rFonts w:ascii="Arial" w:hAnsi="Arial" w:cs="Arial"/>
              </w:rPr>
              <w:t>Paint</w:t>
            </w:r>
            <w:proofErr w:type="spellEnd"/>
            <w:r w:rsidR="00B565F6" w:rsidRPr="00E82E93">
              <w:rPr>
                <w:rFonts w:ascii="Arial" w:hAnsi="Arial" w:cs="Arial"/>
              </w:rPr>
              <w:t>;</w:t>
            </w:r>
          </w:p>
          <w:p w14:paraId="3F92A499" w14:textId="042691D0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Servir ativos estáticos com política de cache ineficiente</w:t>
            </w:r>
            <w:r w:rsidR="00B565F6" w:rsidRPr="00E82E93">
              <w:rPr>
                <w:rFonts w:ascii="Arial" w:hAnsi="Arial" w:cs="Arial"/>
              </w:rPr>
              <w:t>.</w:t>
            </w:r>
          </w:p>
        </w:tc>
      </w:tr>
      <w:tr w:rsidR="00777D4D" w:rsidRPr="00777D4D" w14:paraId="69932EDA" w14:textId="77777777" w:rsidTr="00E82E93">
        <w:trPr>
          <w:trHeight w:val="10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2E4901" w14:textId="77777777" w:rsidR="00777D4D" w:rsidRPr="00E82E93" w:rsidRDefault="00777D4D" w:rsidP="00E82E93">
            <w:pPr>
              <w:rPr>
                <w:rFonts w:ascii="Arial" w:hAnsi="Arial" w:cs="Arial"/>
                <w:b/>
                <w:bCs/>
              </w:rPr>
            </w:pPr>
            <w:r w:rsidRPr="00E82E93">
              <w:rPr>
                <w:rFonts w:ascii="Arial" w:hAnsi="Arial" w:cs="Arial"/>
                <w:b/>
                <w:bCs/>
              </w:rPr>
              <w:t>Boas Práticas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B37C0E" w14:textId="77777777" w:rsidR="00777D4D" w:rsidRPr="00E82E93" w:rsidRDefault="00777D4D" w:rsidP="00E82E93">
            <w:pPr>
              <w:jc w:val="center"/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77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00D23" w14:textId="3F3C9966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Não usa HTTPS</w:t>
            </w:r>
            <w:r w:rsidR="00B565F6" w:rsidRPr="00E82E93">
              <w:rPr>
                <w:rFonts w:ascii="Arial" w:hAnsi="Arial" w:cs="Arial"/>
              </w:rPr>
              <w:t>;</w:t>
            </w:r>
          </w:p>
          <w:p w14:paraId="4FAAE154" w14:textId="12D5BD5E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 xml:space="preserve">- CSP não eficaz </w:t>
            </w:r>
            <w:proofErr w:type="gramStart"/>
            <w:r w:rsidRPr="00E82E93">
              <w:rPr>
                <w:rFonts w:ascii="Arial" w:hAnsi="Arial" w:cs="Arial"/>
              </w:rPr>
              <w:t>contra ataques</w:t>
            </w:r>
            <w:proofErr w:type="gramEnd"/>
            <w:r w:rsidRPr="00E82E93">
              <w:rPr>
                <w:rFonts w:ascii="Arial" w:hAnsi="Arial" w:cs="Arial"/>
              </w:rPr>
              <w:t xml:space="preserve"> XSS</w:t>
            </w:r>
            <w:r w:rsidR="00B565F6" w:rsidRPr="00E82E93">
              <w:rPr>
                <w:rFonts w:ascii="Arial" w:hAnsi="Arial" w:cs="Arial"/>
              </w:rPr>
              <w:t>.</w:t>
            </w:r>
          </w:p>
        </w:tc>
      </w:tr>
      <w:tr w:rsidR="00777D4D" w:rsidRPr="00777D4D" w14:paraId="7E2E8736" w14:textId="77777777" w:rsidTr="00E82E93">
        <w:trPr>
          <w:trHeight w:val="134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70EB2C" w14:textId="77777777" w:rsidR="00777D4D" w:rsidRPr="00E82E93" w:rsidRDefault="00777D4D" w:rsidP="00E82E93">
            <w:pPr>
              <w:rPr>
                <w:rFonts w:ascii="Arial" w:hAnsi="Arial" w:cs="Arial"/>
                <w:b/>
                <w:bCs/>
              </w:rPr>
            </w:pPr>
            <w:r w:rsidRPr="00E82E93">
              <w:rPr>
                <w:rFonts w:ascii="Arial" w:hAnsi="Arial" w:cs="Arial"/>
                <w:b/>
                <w:bCs/>
              </w:rPr>
              <w:t>SEO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FAD10D" w14:textId="77777777" w:rsidR="00777D4D" w:rsidRPr="00E82E93" w:rsidRDefault="00777D4D" w:rsidP="00E82E93">
            <w:pPr>
              <w:jc w:val="center"/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85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303D93" w14:textId="77777777" w:rsidR="00B565F6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Página bloqueada para indexação</w:t>
            </w:r>
            <w:r w:rsidR="00B565F6" w:rsidRPr="00E82E93">
              <w:rPr>
                <w:rFonts w:ascii="Arial" w:hAnsi="Arial" w:cs="Arial"/>
              </w:rPr>
              <w:t>;</w:t>
            </w:r>
          </w:p>
          <w:p w14:paraId="31329FF0" w14:textId="35B72AB0" w:rsidR="00777D4D" w:rsidRPr="00E82E93" w:rsidRDefault="00777D4D" w:rsidP="00E82E93">
            <w:pPr>
              <w:rPr>
                <w:rFonts w:ascii="Arial" w:hAnsi="Arial" w:cs="Arial"/>
              </w:rPr>
            </w:pPr>
            <w:r w:rsidRPr="00E82E93">
              <w:rPr>
                <w:rFonts w:ascii="Arial" w:hAnsi="Arial" w:cs="Arial"/>
              </w:rPr>
              <w:t>- Alvos de toque não dimensionados adequadamente</w:t>
            </w:r>
            <w:r w:rsidR="00B565F6" w:rsidRPr="00E82E93">
              <w:rPr>
                <w:rFonts w:ascii="Arial" w:hAnsi="Arial" w:cs="Arial"/>
              </w:rPr>
              <w:t>.</w:t>
            </w:r>
          </w:p>
        </w:tc>
      </w:tr>
    </w:tbl>
    <w:p w14:paraId="1152722F" w14:textId="77777777" w:rsidR="00E82E93" w:rsidRPr="00117BBE" w:rsidRDefault="00E82E9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Heading2"/>
      </w:pPr>
      <w:r w:rsidRPr="00E209A6">
        <w:lastRenderedPageBreak/>
        <w:t xml:space="preserve"> </w:t>
      </w:r>
      <w:bookmarkStart w:id="5" w:name="_Toc144901989"/>
      <w:r w:rsidR="005B045C" w:rsidRPr="00E209A6">
        <w:t>Relatório</w:t>
      </w:r>
      <w:bookmarkEnd w:id="5"/>
      <w:r w:rsidR="005B045C" w:rsidRPr="00E209A6">
        <w:t xml:space="preserve"> </w:t>
      </w:r>
    </w:p>
    <w:p w14:paraId="289A0106" w14:textId="77777777" w:rsidR="00B565F6" w:rsidRPr="00B565F6" w:rsidRDefault="00B565F6" w:rsidP="00B565F6"/>
    <w:p w14:paraId="7BC78B84" w14:textId="77777777" w:rsidR="00B565F6" w:rsidRPr="00B565F6" w:rsidRDefault="00B565F6" w:rsidP="00B565F6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565F6">
        <w:rPr>
          <w:rFonts w:ascii="Arial" w:hAnsi="Arial" w:cs="Arial"/>
          <w:b/>
          <w:bCs/>
          <w:sz w:val="24"/>
          <w:szCs w:val="24"/>
          <w:lang w:val="pt-PT"/>
        </w:rPr>
        <w:t>Acessibilidade</w:t>
      </w:r>
    </w:p>
    <w:p w14:paraId="45324CD6" w14:textId="31405398" w:rsidR="00B565F6" w:rsidRDefault="00B565F6" w:rsidP="00B565F6">
      <w:pPr>
        <w:jc w:val="both"/>
        <w:rPr>
          <w:rFonts w:ascii="Arial" w:hAnsi="Arial" w:cs="Arial"/>
          <w:sz w:val="24"/>
          <w:szCs w:val="24"/>
          <w:lang w:val="pt-PT"/>
        </w:rPr>
      </w:pPr>
      <w:r w:rsidRPr="00B565F6">
        <w:rPr>
          <w:rFonts w:ascii="Arial" w:hAnsi="Arial" w:cs="Arial"/>
          <w:sz w:val="24"/>
          <w:szCs w:val="24"/>
          <w:lang w:val="pt-PT"/>
        </w:rPr>
        <w:t>O site apresenta várias questões de acessibilidade que precisam ser abordadas para atingir o nível AAA. Os problemas incluem elementos ARIA ausentes ou mal configurados, botões e links sem nomes acessíveis, contraste inadequado de cores e elementos de lista não estruturados. Para melhorar a acessibilidade, é necessário revisar e corrigir essas questões</w:t>
      </w:r>
    </w:p>
    <w:p w14:paraId="4BDDDE5E" w14:textId="77777777" w:rsidR="00B565F6" w:rsidRDefault="00B565F6" w:rsidP="00B565F6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DB272EF" w14:textId="7A2EDD32" w:rsidR="00B565F6" w:rsidRPr="00B565F6" w:rsidRDefault="00B565F6" w:rsidP="00B565F6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565F6">
        <w:rPr>
          <w:rFonts w:ascii="Arial" w:hAnsi="Arial" w:cs="Arial"/>
          <w:b/>
          <w:bCs/>
          <w:sz w:val="24"/>
          <w:szCs w:val="24"/>
          <w:lang w:val="pt-PT"/>
        </w:rPr>
        <w:t>Performance</w:t>
      </w:r>
    </w:p>
    <w:p w14:paraId="33C20A43" w14:textId="51806B67" w:rsidR="00B565F6" w:rsidRDefault="00B565F6" w:rsidP="00B565F6">
      <w:pPr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performance</w:t>
      </w:r>
      <w:r w:rsidRPr="00B565F6">
        <w:rPr>
          <w:rFonts w:ascii="Arial" w:hAnsi="Arial" w:cs="Arial"/>
          <w:sz w:val="24"/>
          <w:szCs w:val="24"/>
          <w:lang w:val="pt-PT"/>
        </w:rPr>
        <w:t xml:space="preserve"> do site precisa de otimização significativa. Problemas como o carregamento lento de imagens, servir ativos estáticos sem uma política de cache eficiente e um tamanho excessivo do DOM estão impactando negativamente a experiência do usuário. Além disso, o tempo de execução do JavaScript e as solicitações críticas encadeadas precisam ser reduzidos para acelerar o carregamento da página.</w:t>
      </w:r>
    </w:p>
    <w:p w14:paraId="74C54E9D" w14:textId="77777777" w:rsidR="00B565F6" w:rsidRDefault="00B565F6" w:rsidP="00B565F6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8990A67" w14:textId="77777777" w:rsidR="00B565F6" w:rsidRPr="00B565F6" w:rsidRDefault="00B565F6" w:rsidP="00B565F6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565F6">
        <w:rPr>
          <w:rFonts w:ascii="Arial" w:hAnsi="Arial" w:cs="Arial"/>
          <w:b/>
          <w:bCs/>
          <w:sz w:val="24"/>
          <w:szCs w:val="24"/>
          <w:lang w:val="pt-PT"/>
        </w:rPr>
        <w:t>Boas Práticas</w:t>
      </w:r>
    </w:p>
    <w:p w14:paraId="4AA70AE5" w14:textId="22310243" w:rsidR="00B565F6" w:rsidRDefault="00B565F6" w:rsidP="00B565F6">
      <w:pPr>
        <w:jc w:val="both"/>
        <w:rPr>
          <w:rFonts w:ascii="Arial" w:hAnsi="Arial" w:cs="Arial"/>
          <w:sz w:val="24"/>
          <w:szCs w:val="24"/>
          <w:lang w:val="pt-PT"/>
        </w:rPr>
      </w:pPr>
      <w:r w:rsidRPr="00B565F6">
        <w:rPr>
          <w:rFonts w:ascii="Arial" w:hAnsi="Arial" w:cs="Arial"/>
          <w:sz w:val="24"/>
          <w:szCs w:val="24"/>
          <w:lang w:val="pt-PT"/>
        </w:rPr>
        <w:t xml:space="preserve">As boas práticas de segurança e uso da web precisam ser aprimoradas. O site não utiliza HTTPS, o que representa um risco para a segurança dos usuários. Além disso, a política de segurança de conteúdo (CSP) precisa ser revisada para proteger </w:t>
      </w:r>
      <w:proofErr w:type="gramStart"/>
      <w:r w:rsidRPr="00B565F6">
        <w:rPr>
          <w:rFonts w:ascii="Arial" w:hAnsi="Arial" w:cs="Arial"/>
          <w:sz w:val="24"/>
          <w:szCs w:val="24"/>
          <w:lang w:val="pt-PT"/>
        </w:rPr>
        <w:t>contra ataques</w:t>
      </w:r>
      <w:proofErr w:type="gramEnd"/>
      <w:r w:rsidRPr="00B565F6">
        <w:rPr>
          <w:rFonts w:ascii="Arial" w:hAnsi="Arial" w:cs="Arial"/>
          <w:sz w:val="24"/>
          <w:szCs w:val="24"/>
          <w:lang w:val="pt-PT"/>
        </w:rPr>
        <w:t xml:space="preserve"> XSS.</w:t>
      </w:r>
    </w:p>
    <w:p w14:paraId="6B5EA783" w14:textId="77777777" w:rsidR="00B565F6" w:rsidRDefault="00B565F6" w:rsidP="00B565F6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7B96921" w14:textId="77777777" w:rsidR="00B565F6" w:rsidRPr="00B565F6" w:rsidRDefault="00B565F6" w:rsidP="00B565F6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B565F6">
        <w:rPr>
          <w:rFonts w:ascii="Arial" w:hAnsi="Arial" w:cs="Arial"/>
          <w:b/>
          <w:bCs/>
          <w:sz w:val="24"/>
          <w:szCs w:val="24"/>
          <w:lang w:val="pt-PT"/>
        </w:rPr>
        <w:t>SEO</w:t>
      </w:r>
    </w:p>
    <w:p w14:paraId="773AABCD" w14:textId="361735F5" w:rsidR="00B565F6" w:rsidRPr="002B6D42" w:rsidRDefault="00B565F6" w:rsidP="00903532">
      <w:pPr>
        <w:jc w:val="both"/>
        <w:rPr>
          <w:rFonts w:ascii="Arial" w:hAnsi="Arial" w:cs="Arial"/>
          <w:sz w:val="24"/>
          <w:szCs w:val="24"/>
          <w:lang w:val="pt-PT"/>
        </w:rPr>
      </w:pPr>
      <w:r w:rsidRPr="00B565F6">
        <w:rPr>
          <w:rFonts w:ascii="Arial" w:hAnsi="Arial" w:cs="Arial"/>
          <w:sz w:val="24"/>
          <w:szCs w:val="24"/>
          <w:lang w:val="pt-PT"/>
        </w:rPr>
        <w:t>A visibilidade nos mecanismos de busca é essencial para direcionar tráfego para o site. No entanto, a página atualmente está bloqueada para indexação e os alvos de toque não estão dimensionados adequadamente, o que pode afetar a classificação nos resultados de pesquisa. Essas questões precisam ser resolvidas para melhorar a presença do site nos mecanismos de busca.</w:t>
      </w:r>
    </w:p>
    <w:p w14:paraId="14F54004" w14:textId="77777777" w:rsidR="00B565F6" w:rsidRDefault="00B565F6" w:rsidP="00903532">
      <w:pPr>
        <w:jc w:val="both"/>
        <w:rPr>
          <w:rFonts w:ascii="Arial" w:hAnsi="Arial" w:cs="Arial"/>
          <w:sz w:val="24"/>
          <w:szCs w:val="24"/>
        </w:rPr>
      </w:pPr>
    </w:p>
    <w:p w14:paraId="173089D4" w14:textId="77777777" w:rsidR="00E82E93" w:rsidRDefault="00E82E93" w:rsidP="00903532">
      <w:pPr>
        <w:jc w:val="both"/>
        <w:rPr>
          <w:rFonts w:ascii="Arial" w:hAnsi="Arial" w:cs="Arial"/>
          <w:sz w:val="24"/>
          <w:szCs w:val="24"/>
        </w:rPr>
      </w:pPr>
    </w:p>
    <w:p w14:paraId="559439BA" w14:textId="77777777" w:rsidR="00E82E93" w:rsidRDefault="00E82E93" w:rsidP="00903532">
      <w:pPr>
        <w:jc w:val="both"/>
        <w:rPr>
          <w:rFonts w:ascii="Arial" w:hAnsi="Arial" w:cs="Arial"/>
          <w:sz w:val="24"/>
          <w:szCs w:val="24"/>
        </w:rPr>
      </w:pPr>
    </w:p>
    <w:p w14:paraId="2F097352" w14:textId="77777777" w:rsidR="00E82E93" w:rsidRDefault="00E82E93" w:rsidP="00903532">
      <w:pPr>
        <w:jc w:val="both"/>
        <w:rPr>
          <w:rFonts w:ascii="Arial" w:hAnsi="Arial" w:cs="Arial"/>
          <w:sz w:val="24"/>
          <w:szCs w:val="24"/>
        </w:rPr>
      </w:pPr>
    </w:p>
    <w:p w14:paraId="6218E7B0" w14:textId="77777777" w:rsidR="00E82E93" w:rsidRDefault="00E82E93" w:rsidP="00903532">
      <w:pPr>
        <w:jc w:val="both"/>
        <w:rPr>
          <w:rFonts w:ascii="Arial" w:hAnsi="Arial" w:cs="Arial"/>
          <w:sz w:val="24"/>
          <w:szCs w:val="24"/>
        </w:rPr>
      </w:pPr>
    </w:p>
    <w:p w14:paraId="0D2C4A21" w14:textId="77777777" w:rsidR="00E82E93" w:rsidRDefault="00E82E93" w:rsidP="00903532">
      <w:pPr>
        <w:jc w:val="both"/>
        <w:rPr>
          <w:rFonts w:ascii="Arial" w:hAnsi="Arial" w:cs="Arial"/>
          <w:sz w:val="24"/>
          <w:szCs w:val="24"/>
        </w:rPr>
      </w:pPr>
    </w:p>
    <w:p w14:paraId="5247D10E" w14:textId="77777777" w:rsidR="00E82E93" w:rsidRPr="00903532" w:rsidRDefault="00E82E93" w:rsidP="00903532">
      <w:pPr>
        <w:jc w:val="both"/>
        <w:rPr>
          <w:rFonts w:ascii="Arial" w:hAnsi="Arial" w:cs="Arial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Heading2"/>
      </w:pPr>
      <w:r>
        <w:lastRenderedPageBreak/>
        <w:t xml:space="preserve"> </w:t>
      </w:r>
      <w:bookmarkStart w:id="6" w:name="_Toc144901990"/>
      <w:r w:rsidR="00353E6F">
        <w:t>Evidências</w:t>
      </w:r>
      <w:bookmarkEnd w:id="6"/>
      <w:r w:rsidR="00353E6F" w:rsidRPr="00117BBE">
        <w:t xml:space="preserve"> </w:t>
      </w:r>
    </w:p>
    <w:p w14:paraId="3EA06974" w14:textId="7A1E2F7C" w:rsidR="00E209A6" w:rsidRDefault="00B565F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7B53">
        <w:rPr>
          <w:rFonts w:ascii="Arial" w:hAnsi="Arial" w:cs="Arial"/>
          <w:color w:val="000000" w:themeColor="text1"/>
          <w:sz w:val="24"/>
          <w:szCs w:val="24"/>
        </w:rPr>
        <w:t xml:space="preserve">As evidências específicas de cada problema podem ser encontradas nos relatórios de auditoria gerados pelo </w:t>
      </w:r>
      <w:proofErr w:type="spellStart"/>
      <w:r w:rsidRPr="00957B53">
        <w:rPr>
          <w:rFonts w:ascii="Arial" w:hAnsi="Arial" w:cs="Arial"/>
          <w:color w:val="000000" w:themeColor="text1"/>
          <w:sz w:val="24"/>
          <w:szCs w:val="24"/>
        </w:rPr>
        <w:t>Lighthouse</w:t>
      </w:r>
      <w:proofErr w:type="spellEnd"/>
      <w:r w:rsidRPr="00957B5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57B53">
        <w:rPr>
          <w:rFonts w:ascii="Arial" w:hAnsi="Arial" w:cs="Arial"/>
          <w:color w:val="000000" w:themeColor="text1"/>
          <w:sz w:val="24"/>
          <w:szCs w:val="24"/>
        </w:rPr>
        <w:t xml:space="preserve">que é uma </w:t>
      </w:r>
      <w:r w:rsidRPr="00957B53">
        <w:rPr>
          <w:rFonts w:ascii="Arial" w:hAnsi="Arial" w:cs="Arial"/>
          <w:color w:val="000000" w:themeColor="text1"/>
          <w:sz w:val="24"/>
          <w:szCs w:val="24"/>
        </w:rPr>
        <w:t xml:space="preserve">extensão </w:t>
      </w:r>
      <w:r w:rsidR="00957B53">
        <w:rPr>
          <w:rFonts w:ascii="Arial" w:hAnsi="Arial" w:cs="Arial"/>
          <w:color w:val="000000" w:themeColor="text1"/>
          <w:sz w:val="24"/>
          <w:szCs w:val="24"/>
        </w:rPr>
        <w:t xml:space="preserve">para o </w:t>
      </w:r>
      <w:r w:rsidRPr="00957B53">
        <w:rPr>
          <w:rFonts w:ascii="Arial" w:hAnsi="Arial" w:cs="Arial"/>
          <w:color w:val="000000" w:themeColor="text1"/>
          <w:sz w:val="24"/>
          <w:szCs w:val="24"/>
        </w:rPr>
        <w:t>navegador Google</w:t>
      </w:r>
      <w:r w:rsidR="00957B53">
        <w:rPr>
          <w:rFonts w:ascii="Arial" w:hAnsi="Arial" w:cs="Arial"/>
          <w:color w:val="000000" w:themeColor="text1"/>
          <w:sz w:val="24"/>
          <w:szCs w:val="24"/>
        </w:rPr>
        <w:t xml:space="preserve"> Chrome</w:t>
      </w:r>
      <w:r w:rsidRPr="00957B53">
        <w:rPr>
          <w:rFonts w:ascii="Arial" w:hAnsi="Arial" w:cs="Arial"/>
          <w:color w:val="000000" w:themeColor="text1"/>
          <w:sz w:val="24"/>
          <w:szCs w:val="24"/>
        </w:rPr>
        <w:t xml:space="preserve"> ou por meio da inspeção detalhada do código-fonte do site</w:t>
      </w:r>
      <w:r w:rsidR="00957B5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0" w:history="1">
        <w:r w:rsidR="00957B53" w:rsidRPr="00957B53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957B53">
        <w:rPr>
          <w:rFonts w:ascii="Arial" w:hAnsi="Arial" w:cs="Arial"/>
          <w:color w:val="000000" w:themeColor="text1"/>
          <w:sz w:val="24"/>
          <w:szCs w:val="24"/>
        </w:rPr>
        <w:t>.</w:t>
      </w:r>
      <w:r w:rsidRPr="00957B53">
        <w:rPr>
          <w:rFonts w:ascii="Arial" w:hAnsi="Arial" w:cs="Arial"/>
          <w:color w:val="000000" w:themeColor="text1"/>
          <w:sz w:val="24"/>
          <w:szCs w:val="24"/>
        </w:rPr>
        <w:t xml:space="preserve"> Cada problema deve ser rastreado até a sua origem no código para implementar correções eficazes.</w:t>
      </w:r>
    </w:p>
    <w:p w14:paraId="6B2A514B" w14:textId="3A9CB305" w:rsidR="002B6D42" w:rsidRDefault="00957B53" w:rsidP="002B6D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exemplos</w:t>
      </w:r>
      <w:r w:rsidR="00BB360A">
        <w:rPr>
          <w:rFonts w:ascii="Arial" w:hAnsi="Arial" w:cs="Arial"/>
          <w:color w:val="000000" w:themeColor="text1"/>
          <w:sz w:val="24"/>
          <w:szCs w:val="24"/>
        </w:rPr>
        <w:t xml:space="preserve"> relacionados à acessibilidade</w:t>
      </w:r>
      <w:r w:rsidR="002B6D4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ABCE68" w14:textId="7D1D92E2" w:rsidR="00BB360A" w:rsidRPr="00BB360A" w:rsidRDefault="00BB360A" w:rsidP="00BB360A">
      <w:pPr>
        <w:rPr>
          <w:rFonts w:ascii="Arial" w:hAnsi="Arial" w:cs="Arial"/>
          <w:sz w:val="20"/>
          <w:szCs w:val="20"/>
        </w:rPr>
      </w:pPr>
      <w:r w:rsidRPr="002B6D42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65A798" wp14:editId="53969F75">
            <wp:simplePos x="0" y="0"/>
            <wp:positionH relativeFrom="margin">
              <wp:posOffset>984885</wp:posOffset>
            </wp:positionH>
            <wp:positionV relativeFrom="paragraph">
              <wp:posOffset>27305</wp:posOffset>
            </wp:positionV>
            <wp:extent cx="3375660" cy="3878580"/>
            <wp:effectExtent l="0" t="0" r="0" b="7620"/>
            <wp:wrapThrough wrapText="bothSides">
              <wp:wrapPolygon edited="0">
                <wp:start x="0" y="0"/>
                <wp:lineTo x="0" y="21536"/>
                <wp:lineTo x="21454" y="21536"/>
                <wp:lineTo x="21454" y="0"/>
                <wp:lineTo x="0" y="0"/>
              </wp:wrapPolygon>
            </wp:wrapThrough>
            <wp:docPr id="1483292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273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03563" w14:textId="77777777" w:rsidR="00BB360A" w:rsidRDefault="00BB360A" w:rsidP="002B6D42">
      <w:pPr>
        <w:pStyle w:val="NoSpacing"/>
      </w:pPr>
    </w:p>
    <w:p w14:paraId="20007281" w14:textId="77777777" w:rsidR="00BB360A" w:rsidRDefault="00BB360A" w:rsidP="002B6D42">
      <w:pPr>
        <w:pStyle w:val="NoSpacing"/>
      </w:pPr>
    </w:p>
    <w:p w14:paraId="39FA3F12" w14:textId="77777777" w:rsidR="00BB360A" w:rsidRDefault="00BB360A" w:rsidP="002B6D42">
      <w:pPr>
        <w:pStyle w:val="NoSpacing"/>
      </w:pPr>
    </w:p>
    <w:p w14:paraId="04907909" w14:textId="77777777" w:rsidR="00BB360A" w:rsidRDefault="00BB360A" w:rsidP="002B6D42">
      <w:pPr>
        <w:pStyle w:val="NoSpacing"/>
      </w:pPr>
    </w:p>
    <w:p w14:paraId="0C1D3F0F" w14:textId="77777777" w:rsidR="00BB360A" w:rsidRDefault="00BB360A" w:rsidP="002B6D42">
      <w:pPr>
        <w:pStyle w:val="NoSpacing"/>
      </w:pPr>
    </w:p>
    <w:p w14:paraId="460BD3DA" w14:textId="77777777" w:rsidR="00BB360A" w:rsidRDefault="00BB360A" w:rsidP="002B6D42">
      <w:pPr>
        <w:pStyle w:val="NoSpacing"/>
      </w:pPr>
    </w:p>
    <w:p w14:paraId="634E27F9" w14:textId="77777777" w:rsidR="00BB360A" w:rsidRDefault="00BB360A" w:rsidP="002B6D42">
      <w:pPr>
        <w:pStyle w:val="NoSpacing"/>
      </w:pPr>
    </w:p>
    <w:p w14:paraId="37949E28" w14:textId="77777777" w:rsidR="00BB360A" w:rsidRDefault="00BB360A" w:rsidP="002B6D42">
      <w:pPr>
        <w:pStyle w:val="NoSpacing"/>
      </w:pPr>
    </w:p>
    <w:p w14:paraId="77B63E15" w14:textId="77777777" w:rsidR="00BB360A" w:rsidRDefault="00BB360A" w:rsidP="002B6D42">
      <w:pPr>
        <w:pStyle w:val="NoSpacing"/>
      </w:pPr>
    </w:p>
    <w:p w14:paraId="203429D6" w14:textId="77777777" w:rsidR="00BB360A" w:rsidRDefault="00BB360A" w:rsidP="002B6D42">
      <w:pPr>
        <w:pStyle w:val="NoSpacing"/>
      </w:pPr>
    </w:p>
    <w:p w14:paraId="05033329" w14:textId="77777777" w:rsidR="00BB360A" w:rsidRDefault="00BB360A" w:rsidP="002B6D42">
      <w:pPr>
        <w:pStyle w:val="NoSpacing"/>
      </w:pPr>
    </w:p>
    <w:p w14:paraId="1852987C" w14:textId="77777777" w:rsidR="00BB360A" w:rsidRDefault="00BB360A" w:rsidP="002B6D42">
      <w:pPr>
        <w:pStyle w:val="NoSpacing"/>
      </w:pPr>
    </w:p>
    <w:p w14:paraId="17F42730" w14:textId="77777777" w:rsidR="00BB360A" w:rsidRDefault="00BB360A" w:rsidP="002B6D42">
      <w:pPr>
        <w:pStyle w:val="NoSpacing"/>
      </w:pPr>
    </w:p>
    <w:p w14:paraId="0E51EF16" w14:textId="77777777" w:rsidR="00BB360A" w:rsidRDefault="00BB360A" w:rsidP="002B6D42">
      <w:pPr>
        <w:pStyle w:val="NoSpacing"/>
      </w:pPr>
    </w:p>
    <w:p w14:paraId="11FC20FF" w14:textId="41D6F584" w:rsidR="00957B53" w:rsidRDefault="00957B5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9B8931" w14:textId="04CB809C" w:rsidR="00957B53" w:rsidRDefault="00957B5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596209" w14:textId="77777777" w:rsidR="00BB360A" w:rsidRDefault="00BB360A" w:rsidP="00353E6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8997ECE" w14:textId="77777777" w:rsidR="00BB360A" w:rsidRDefault="00BB360A" w:rsidP="00353E6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58139B4" w14:textId="1D46ACEC" w:rsidR="00957B53" w:rsidRDefault="00BB36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B360A">
        <w:rPr>
          <w:rFonts w:ascii="Arial" w:hAnsi="Arial" w:cs="Arial"/>
          <w:sz w:val="20"/>
          <w:szCs w:val="20"/>
        </w:rPr>
        <w:t>Elementos com um ARIA [role] exigem que os filhos contenham um elemento específico. Estão faltando alguns ou todos os filhos necessários</w:t>
      </w:r>
      <w:r w:rsidR="00E82E93">
        <w:rPr>
          <w:rFonts w:ascii="Arial" w:hAnsi="Arial" w:cs="Arial"/>
          <w:sz w:val="20"/>
          <w:szCs w:val="20"/>
        </w:rPr>
        <w:t>.</w:t>
      </w:r>
    </w:p>
    <w:p w14:paraId="61E4CC3C" w14:textId="26D3D785" w:rsidR="00957B53" w:rsidRDefault="00957B5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9AE2C7" w14:textId="56A2199D" w:rsidR="00BB360A" w:rsidRDefault="00BB36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B360A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23BD77E6" wp14:editId="78D66A1B">
            <wp:extent cx="2552700" cy="3268980"/>
            <wp:effectExtent l="0" t="0" r="0" b="7620"/>
            <wp:docPr id="16926321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2170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281" cy="32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591B" w14:textId="07CAAEA0" w:rsidR="00957B53" w:rsidRDefault="00BB36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B360A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E97CF5" wp14:editId="653B4991">
            <wp:simplePos x="0" y="0"/>
            <wp:positionH relativeFrom="column">
              <wp:posOffset>2684145</wp:posOffset>
            </wp:positionH>
            <wp:positionV relativeFrom="paragraph">
              <wp:posOffset>739775</wp:posOffset>
            </wp:positionV>
            <wp:extent cx="2697480" cy="3671570"/>
            <wp:effectExtent l="0" t="0" r="7620" b="508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6119680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8023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0A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013DAF" wp14:editId="7F9AEAD3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2575560" cy="3679190"/>
            <wp:effectExtent l="0" t="0" r="0" b="0"/>
            <wp:wrapSquare wrapText="bothSides"/>
            <wp:docPr id="10272671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67124" name="Picture 1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60A">
        <w:rPr>
          <w:rFonts w:ascii="Arial" w:hAnsi="Arial" w:cs="Arial"/>
          <w:color w:val="000000" w:themeColor="text1"/>
          <w:sz w:val="20"/>
          <w:szCs w:val="20"/>
        </w:rPr>
        <w:t>Os botões não têm um nome acessível</w:t>
      </w:r>
      <w:r w:rsidRPr="00BB360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BB360A">
        <w:rPr>
          <w:rFonts w:ascii="Arial" w:hAnsi="Arial" w:cs="Arial"/>
          <w:color w:val="000000" w:themeColor="text1"/>
          <w:sz w:val="20"/>
          <w:szCs w:val="20"/>
        </w:rPr>
        <w:t>Quando um botão não possui um nome acessível, os leitores de tela o anunciam como "botão", tornando-o inutilizável para usuários que dependem de leitores de tela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EFB9F15" w14:textId="77777777" w:rsidR="00E82E93" w:rsidRPr="00BB360A" w:rsidRDefault="00E82E9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E52C2" w14:textId="3B64A44A" w:rsidR="00BB360A" w:rsidRPr="00E82E93" w:rsidRDefault="00BB36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B6D42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1D3FF4" wp14:editId="5CCEF9CB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261366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411" y="21474"/>
                <wp:lineTo x="21411" y="0"/>
                <wp:lineTo x="0" y="0"/>
              </wp:wrapPolygon>
            </wp:wrapThrough>
            <wp:docPr id="17560918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91859" name="Picture 1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0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82E93" w:rsidRPr="00E82E93">
        <w:rPr>
          <w:rFonts w:ascii="Arial" w:hAnsi="Arial" w:cs="Arial"/>
          <w:color w:val="000000" w:themeColor="text1"/>
          <w:sz w:val="20"/>
          <w:szCs w:val="20"/>
        </w:rPr>
        <w:t>As cores de fundo e de primeiro plano não possuem uma taxa de contraste suficiente.</w:t>
      </w:r>
      <w:r w:rsidR="00E82E93" w:rsidRPr="00E82E93">
        <w:rPr>
          <w:sz w:val="20"/>
          <w:szCs w:val="20"/>
        </w:rPr>
        <w:t xml:space="preserve"> </w:t>
      </w:r>
      <w:r w:rsidR="00E82E93" w:rsidRPr="00E82E93">
        <w:rPr>
          <w:rFonts w:ascii="Arial" w:hAnsi="Arial" w:cs="Arial"/>
          <w:color w:val="000000" w:themeColor="text1"/>
          <w:sz w:val="20"/>
          <w:szCs w:val="20"/>
        </w:rPr>
        <w:t>Texto de baixo contraste é difícil ou impossível de ler para muitos usuários.</w:t>
      </w:r>
    </w:p>
    <w:p w14:paraId="29DFD3BF" w14:textId="50E07435" w:rsidR="005B045C" w:rsidRPr="00117BBE" w:rsidRDefault="005B045C" w:rsidP="006B1007">
      <w:pPr>
        <w:pStyle w:val="Heading1"/>
      </w:pPr>
      <w:bookmarkStart w:id="7" w:name="_Toc144901991"/>
      <w:r w:rsidRPr="00117BBE">
        <w:lastRenderedPageBreak/>
        <w:t>CONCLUSÃO</w:t>
      </w:r>
      <w:bookmarkEnd w:id="7"/>
    </w:p>
    <w:p w14:paraId="1880D69B" w14:textId="7B71C09A" w:rsidR="008D7EF7" w:rsidRDefault="00957B5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7B53">
        <w:rPr>
          <w:rFonts w:ascii="Arial" w:eastAsia="Arial" w:hAnsi="Arial" w:cs="Arial"/>
          <w:color w:val="000000" w:themeColor="text1"/>
          <w:sz w:val="24"/>
          <w:szCs w:val="24"/>
        </w:rPr>
        <w:t>O site apresenta várias oportunidades de melhoria em acessibilidade, desempenho, boas práticas e SEO. A implementação das correções recomendadas ajudará a melhorar a experiência do usuário, a segurança e a visibilidade nos mecanismos de busca. A busca do nível AAA em acessibilidade é um passo importante para tornar o site inclusivo para todos os usuários.</w:t>
      </w:r>
    </w:p>
    <w:p w14:paraId="77EAF659" w14:textId="77777777" w:rsidR="00957B53" w:rsidRPr="00037CB6" w:rsidRDefault="00957B53" w:rsidP="00117BBE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Heading1"/>
      </w:pPr>
      <w:bookmarkStart w:id="8" w:name="_Toc144901992"/>
      <w:r w:rsidRPr="006B1007">
        <w:t>REFERÊNCIAS BIBLIOGRÁFICAS</w:t>
      </w:r>
      <w:bookmarkEnd w:id="8"/>
      <w:r w:rsidRPr="006B1007">
        <w:t xml:space="preserve"> </w:t>
      </w:r>
    </w:p>
    <w:p w14:paraId="5204CA42" w14:textId="4D921DB9" w:rsidR="008D7EF7" w:rsidRDefault="00957B53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57B53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Google Chrome Developers. Google Lighthouse. </w:t>
      </w:r>
      <w:r w:rsidRPr="00957B53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Disponível em: https://googlechrome.github.io/lighthouse/viewer/?psiurl=http%3A%2F%2Flojaebac.ebaconline.art.br%2F&amp;strategy=mobile&amp;category=performance&amp;category=accessibility&amp;category=best-practices&amp;category=seo&amp;category=pwa&amp;utm_source=lh-chrome-ext. Acesso em: </w:t>
      </w:r>
      <w:r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>06 de setembro de 2023.</w:t>
      </w:r>
    </w:p>
    <w:p w14:paraId="34E6B1D5" w14:textId="77777777" w:rsid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896F89" w14:textId="77777777" w:rsid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97BF" w14:textId="77777777" w:rsidR="00B50342" w:rsidRPr="00B50342" w:rsidRDefault="00B50342" w:rsidP="00B5034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</w:p>
    <w:sectPr w:rsidR="00B50342" w:rsidRPr="00B5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EAEF" w14:textId="77777777" w:rsidR="00285504" w:rsidRDefault="00285504" w:rsidP="008C3778">
      <w:pPr>
        <w:spacing w:after="0" w:line="240" w:lineRule="auto"/>
      </w:pPr>
      <w:r>
        <w:separator/>
      </w:r>
    </w:p>
  </w:endnote>
  <w:endnote w:type="continuationSeparator" w:id="0">
    <w:p w14:paraId="02D466FE" w14:textId="77777777" w:rsidR="00285504" w:rsidRDefault="00285504" w:rsidP="008C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603F" w14:textId="77777777" w:rsidR="00285504" w:rsidRDefault="00285504" w:rsidP="008C3778">
      <w:pPr>
        <w:spacing w:after="0" w:line="240" w:lineRule="auto"/>
      </w:pPr>
      <w:r>
        <w:separator/>
      </w:r>
    </w:p>
  </w:footnote>
  <w:footnote w:type="continuationSeparator" w:id="0">
    <w:p w14:paraId="089CC179" w14:textId="77777777" w:rsidR="00285504" w:rsidRDefault="00285504" w:rsidP="008C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44D"/>
    <w:multiLevelType w:val="hybridMultilevel"/>
    <w:tmpl w:val="E1AAC9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4CA6"/>
    <w:multiLevelType w:val="hybridMultilevel"/>
    <w:tmpl w:val="CD70B7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123"/>
    <w:multiLevelType w:val="hybridMultilevel"/>
    <w:tmpl w:val="A22861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D1244"/>
    <w:multiLevelType w:val="multilevel"/>
    <w:tmpl w:val="CEF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386B0B"/>
    <w:multiLevelType w:val="hybridMultilevel"/>
    <w:tmpl w:val="BC9ADB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71F4"/>
    <w:multiLevelType w:val="hybridMultilevel"/>
    <w:tmpl w:val="BE0C4E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D8A2A1F"/>
    <w:multiLevelType w:val="hybridMultilevel"/>
    <w:tmpl w:val="3780967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F3A4CC3"/>
    <w:multiLevelType w:val="hybridMultilevel"/>
    <w:tmpl w:val="46BA9C3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C11AA"/>
    <w:multiLevelType w:val="hybridMultilevel"/>
    <w:tmpl w:val="C5E0A2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86B71"/>
    <w:multiLevelType w:val="multilevel"/>
    <w:tmpl w:val="5A8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A05CB"/>
    <w:multiLevelType w:val="multilevel"/>
    <w:tmpl w:val="E1EE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FC71FC8"/>
    <w:multiLevelType w:val="multilevel"/>
    <w:tmpl w:val="F916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578EA"/>
    <w:multiLevelType w:val="hybridMultilevel"/>
    <w:tmpl w:val="10840C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A6477"/>
    <w:multiLevelType w:val="hybridMultilevel"/>
    <w:tmpl w:val="DCA64B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4678">
    <w:abstractNumId w:val="4"/>
  </w:num>
  <w:num w:numId="2" w16cid:durableId="1507598891">
    <w:abstractNumId w:val="23"/>
  </w:num>
  <w:num w:numId="3" w16cid:durableId="1469206373">
    <w:abstractNumId w:val="3"/>
  </w:num>
  <w:num w:numId="4" w16cid:durableId="158011838">
    <w:abstractNumId w:val="8"/>
  </w:num>
  <w:num w:numId="5" w16cid:durableId="1737391726">
    <w:abstractNumId w:val="15"/>
  </w:num>
  <w:num w:numId="6" w16cid:durableId="921764262">
    <w:abstractNumId w:val="19"/>
  </w:num>
  <w:num w:numId="7" w16cid:durableId="1963222295">
    <w:abstractNumId w:val="3"/>
  </w:num>
  <w:num w:numId="8" w16cid:durableId="829519961">
    <w:abstractNumId w:val="9"/>
  </w:num>
  <w:num w:numId="9" w16cid:durableId="1107576957">
    <w:abstractNumId w:val="11"/>
  </w:num>
  <w:num w:numId="10" w16cid:durableId="1368406024">
    <w:abstractNumId w:val="13"/>
  </w:num>
  <w:num w:numId="11" w16cid:durableId="1217352897">
    <w:abstractNumId w:val="18"/>
  </w:num>
  <w:num w:numId="12" w16cid:durableId="1012686626">
    <w:abstractNumId w:val="22"/>
  </w:num>
  <w:num w:numId="13" w16cid:durableId="1994796604">
    <w:abstractNumId w:val="21"/>
  </w:num>
  <w:num w:numId="14" w16cid:durableId="789515452">
    <w:abstractNumId w:val="17"/>
  </w:num>
  <w:num w:numId="15" w16cid:durableId="1087507122">
    <w:abstractNumId w:val="5"/>
  </w:num>
  <w:num w:numId="16" w16cid:durableId="716708692">
    <w:abstractNumId w:val="2"/>
  </w:num>
  <w:num w:numId="17" w16cid:durableId="1752001464">
    <w:abstractNumId w:val="20"/>
  </w:num>
  <w:num w:numId="18" w16cid:durableId="1044016676">
    <w:abstractNumId w:val="16"/>
  </w:num>
  <w:num w:numId="19" w16cid:durableId="748115855">
    <w:abstractNumId w:val="12"/>
  </w:num>
  <w:num w:numId="20" w16cid:durableId="1362703085">
    <w:abstractNumId w:val="1"/>
  </w:num>
  <w:num w:numId="21" w16cid:durableId="732000214">
    <w:abstractNumId w:val="10"/>
  </w:num>
  <w:num w:numId="22" w16cid:durableId="1105270941">
    <w:abstractNumId w:val="0"/>
  </w:num>
  <w:num w:numId="23" w16cid:durableId="5907081">
    <w:abstractNumId w:val="6"/>
  </w:num>
  <w:num w:numId="24" w16cid:durableId="796995794">
    <w:abstractNumId w:val="7"/>
  </w:num>
  <w:num w:numId="25" w16cid:durableId="19431026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7CB6"/>
    <w:rsid w:val="00047EDE"/>
    <w:rsid w:val="0005157A"/>
    <w:rsid w:val="000856CE"/>
    <w:rsid w:val="000A411C"/>
    <w:rsid w:val="000E2050"/>
    <w:rsid w:val="00117BBE"/>
    <w:rsid w:val="00193DA7"/>
    <w:rsid w:val="002322FC"/>
    <w:rsid w:val="0026761D"/>
    <w:rsid w:val="00285504"/>
    <w:rsid w:val="0028602E"/>
    <w:rsid w:val="002B02DB"/>
    <w:rsid w:val="002B554F"/>
    <w:rsid w:val="002B6D42"/>
    <w:rsid w:val="00353E6F"/>
    <w:rsid w:val="003A5F67"/>
    <w:rsid w:val="0043034A"/>
    <w:rsid w:val="00493A25"/>
    <w:rsid w:val="004A3A50"/>
    <w:rsid w:val="004B692B"/>
    <w:rsid w:val="004E77D7"/>
    <w:rsid w:val="00550481"/>
    <w:rsid w:val="005A2828"/>
    <w:rsid w:val="005B045C"/>
    <w:rsid w:val="005C6D3B"/>
    <w:rsid w:val="005D0B90"/>
    <w:rsid w:val="006A37EE"/>
    <w:rsid w:val="006B1007"/>
    <w:rsid w:val="006E3875"/>
    <w:rsid w:val="0070389C"/>
    <w:rsid w:val="00777D4D"/>
    <w:rsid w:val="007C658E"/>
    <w:rsid w:val="00847CD2"/>
    <w:rsid w:val="008511AA"/>
    <w:rsid w:val="00851D4E"/>
    <w:rsid w:val="00872A27"/>
    <w:rsid w:val="00896728"/>
    <w:rsid w:val="008B0BEB"/>
    <w:rsid w:val="008C3778"/>
    <w:rsid w:val="008D7EF7"/>
    <w:rsid w:val="0090332E"/>
    <w:rsid w:val="00903532"/>
    <w:rsid w:val="00931784"/>
    <w:rsid w:val="009400B1"/>
    <w:rsid w:val="00957B53"/>
    <w:rsid w:val="00962C67"/>
    <w:rsid w:val="00970309"/>
    <w:rsid w:val="00977CB2"/>
    <w:rsid w:val="00A62A8C"/>
    <w:rsid w:val="00A8430E"/>
    <w:rsid w:val="00B50342"/>
    <w:rsid w:val="00B565F6"/>
    <w:rsid w:val="00B756A5"/>
    <w:rsid w:val="00BA162B"/>
    <w:rsid w:val="00BB360A"/>
    <w:rsid w:val="00BF6C2C"/>
    <w:rsid w:val="00C04C58"/>
    <w:rsid w:val="00C3332E"/>
    <w:rsid w:val="00C43E07"/>
    <w:rsid w:val="00D935F1"/>
    <w:rsid w:val="00DA3DB4"/>
    <w:rsid w:val="00DC487E"/>
    <w:rsid w:val="00DD034C"/>
    <w:rsid w:val="00DD5BEA"/>
    <w:rsid w:val="00DD616E"/>
    <w:rsid w:val="00DE1CF8"/>
    <w:rsid w:val="00E209A6"/>
    <w:rsid w:val="00E82E93"/>
    <w:rsid w:val="00EA259A"/>
    <w:rsid w:val="00EA5FFC"/>
    <w:rsid w:val="00EC49AD"/>
    <w:rsid w:val="00EE5D06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3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78"/>
  </w:style>
  <w:style w:type="paragraph" w:styleId="Footer">
    <w:name w:val="footer"/>
    <w:basedOn w:val="Normal"/>
    <w:link w:val="FooterChar"/>
    <w:uiPriority w:val="99"/>
    <w:unhideWhenUsed/>
    <w:rsid w:val="008C3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78"/>
  </w:style>
  <w:style w:type="character" w:styleId="UnresolvedMention">
    <w:name w:val="Unresolved Mention"/>
    <w:basedOn w:val="DefaultParagraphFont"/>
    <w:uiPriority w:val="99"/>
    <w:semiHidden/>
    <w:unhideWhenUsed/>
    <w:rsid w:val="007C65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8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jaebac.ebaconline.art.br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1551</Words>
  <Characters>8380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Barreto Santana</dc:creator>
  <cp:keywords>Cláudio Santana - Arquivos</cp:keywords>
  <dc:description/>
  <cp:lastModifiedBy>Cláudio Santana</cp:lastModifiedBy>
  <cp:revision>4</cp:revision>
  <cp:lastPrinted>2020-11-09T21:26:00Z</cp:lastPrinted>
  <dcterms:created xsi:type="dcterms:W3CDTF">2023-09-06T15:24:00Z</dcterms:created>
  <dcterms:modified xsi:type="dcterms:W3CDTF">2023-09-06T17:13:00Z</dcterms:modified>
</cp:coreProperties>
</file>