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D9DA" w14:textId="77777777" w:rsidR="00DB6A52" w:rsidRDefault="00DB6A52"/>
    <w:p w14:paraId="0A8C5145" w14:textId="77777777" w:rsidR="00DB6A52" w:rsidRDefault="00DB6A52">
      <w:pPr>
        <w:jc w:val="right"/>
      </w:pPr>
    </w:p>
    <w:p w14:paraId="44168C13" w14:textId="77777777" w:rsidR="00DB6A52" w:rsidRDefault="00DB6A52">
      <w:pPr>
        <w:jc w:val="right"/>
      </w:pPr>
    </w:p>
    <w:p w14:paraId="30087DBC" w14:textId="77777777" w:rsidR="00DB6A52" w:rsidRDefault="00DB6A52">
      <w:pPr>
        <w:jc w:val="right"/>
      </w:pPr>
    </w:p>
    <w:p w14:paraId="50CC5E0D" w14:textId="77777777" w:rsidR="00DB6A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CERTIFICADO </w:t>
      </w:r>
      <w:r>
        <w:rPr>
          <w:b/>
          <w:bCs/>
          <w:sz w:val="36"/>
          <w:szCs w:val="36"/>
        </w:rPr>
        <w:t>ACEPTACIÓN</w:t>
      </w:r>
      <w:r>
        <w:rPr>
          <w:b/>
          <w:bCs/>
          <w:color w:val="000000"/>
          <w:sz w:val="36"/>
          <w:szCs w:val="36"/>
        </w:rPr>
        <w:t xml:space="preserve"> DE PRODUCTO FINAL</w:t>
      </w:r>
    </w:p>
    <w:p w14:paraId="4B4100DF" w14:textId="77777777" w:rsidR="00DB6A52" w:rsidRDefault="00DB6A52"/>
    <w:p w14:paraId="17CB5749" w14:textId="77777777" w:rsidR="00DB6A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APLICACIÓN PlanificApp</w:t>
      </w:r>
    </w:p>
    <w:p w14:paraId="6EE0510D" w14:textId="77777777" w:rsidR="00DB6A52" w:rsidRDefault="00DB6A52"/>
    <w:p w14:paraId="2E924F24" w14:textId="77777777" w:rsidR="00DB6A52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Desarrollo Sistema PlanificApp</w:t>
      </w:r>
    </w:p>
    <w:p w14:paraId="3DF2F5D0" w14:textId="77777777" w:rsidR="00DB6A52" w:rsidRDefault="00DB6A52">
      <w:pPr>
        <w:rPr>
          <w:sz w:val="28"/>
          <w:szCs w:val="28"/>
        </w:rPr>
      </w:pPr>
    </w:p>
    <w:p w14:paraId="2CCD0F52" w14:textId="77777777" w:rsidR="00DB6A52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Acceso:</w:t>
      </w:r>
    </w:p>
    <w:p w14:paraId="6D1CD7BB" w14:textId="4488CFB6" w:rsidR="00DB6A52" w:rsidRDefault="00165B4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  <w:r w:rsidRPr="00165B45">
        <w:rPr>
          <w:b/>
          <w:bCs/>
          <w:sz w:val="28"/>
          <w:szCs w:val="28"/>
        </w:rPr>
        <w:t>https://github.com/claudio-cordova-estrada/duocCapstoneFinalProject</w:t>
      </w:r>
    </w:p>
    <w:p w14:paraId="64C19079" w14:textId="77777777" w:rsidR="00165B45" w:rsidRDefault="00165B4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</w:rPr>
      </w:pPr>
    </w:p>
    <w:p w14:paraId="068D1BBF" w14:textId="5FEB3C8D" w:rsidR="00DB6A52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Santiago </w:t>
      </w:r>
      <w:r w:rsidR="00A31EE5">
        <w:rPr>
          <w:sz w:val="24"/>
          <w:szCs w:val="24"/>
        </w:rPr>
        <w:t>0</w:t>
      </w:r>
      <w:r w:rsidR="00165B45">
        <w:rPr>
          <w:sz w:val="24"/>
          <w:szCs w:val="24"/>
        </w:rPr>
        <w:t>5</w:t>
      </w:r>
      <w:r>
        <w:rPr>
          <w:sz w:val="24"/>
          <w:szCs w:val="24"/>
        </w:rPr>
        <w:t xml:space="preserve"> de Julio de 2026, Mabel </w:t>
      </w:r>
      <w:r w:rsidR="00A31EE5">
        <w:rPr>
          <w:sz w:val="24"/>
          <w:szCs w:val="24"/>
        </w:rPr>
        <w:t>Contreras</w:t>
      </w:r>
      <w:r>
        <w:rPr>
          <w:sz w:val="24"/>
          <w:szCs w:val="24"/>
        </w:rPr>
        <w:t xml:space="preserve">, en representación del legítimo y altísimo profesorado de la prestigiosa Universidad Obrero Campesina, aprueba a su entera conformidad la aplicación de escritorio PlanificApp; y sus documentos de Hito-0 Diseño, del proyecto y producto, Sistema  “PlanificApp”. Para ello fueron realizadas las revisiones correspondientes por parte del Cliente Juan Pablo Nellado </w:t>
      </w:r>
      <w:r>
        <w:rPr>
          <w:b/>
          <w:bCs/>
          <w:sz w:val="24"/>
          <w:szCs w:val="24"/>
        </w:rPr>
        <w:t>y nuestra empresa desarrolladora</w:t>
      </w:r>
      <w:r>
        <w:rPr>
          <w:sz w:val="24"/>
          <w:szCs w:val="24"/>
        </w:rPr>
        <w:t>, resultando conforme a los requerimientos de ambas partes y a lo establecido en la Propuesta Comercial dando por finalizado el proyecto con todos sus aspectos contemplados en el Plan de Proyecto y sus Alcances.</w:t>
      </w:r>
    </w:p>
    <w:p w14:paraId="6E6E16C5" w14:textId="77777777" w:rsidR="00DB6A52" w:rsidRDefault="00DB6A52">
      <w:pPr>
        <w:rPr>
          <w:sz w:val="24"/>
          <w:szCs w:val="24"/>
        </w:rPr>
      </w:pPr>
    </w:p>
    <w:p w14:paraId="106C801A" w14:textId="77777777" w:rsidR="00DB6A52" w:rsidRDefault="00DB6A52">
      <w:pPr>
        <w:jc w:val="both"/>
        <w:rPr>
          <w:sz w:val="24"/>
          <w:szCs w:val="24"/>
        </w:rPr>
      </w:pPr>
    </w:p>
    <w:p w14:paraId="2D7B14BA" w14:textId="77777777" w:rsidR="00DB6A52" w:rsidRDefault="00DB6A52">
      <w:pPr>
        <w:rPr>
          <w:sz w:val="24"/>
          <w:szCs w:val="24"/>
        </w:rPr>
      </w:pPr>
    </w:p>
    <w:p w14:paraId="65D6EEA5" w14:textId="40BE8173" w:rsidR="00DB6A5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Se otorga el presente Certificado el día </w:t>
      </w:r>
      <w:r w:rsidR="00165B45">
        <w:rPr>
          <w:sz w:val="24"/>
          <w:szCs w:val="24"/>
        </w:rPr>
        <w:t>05</w:t>
      </w:r>
      <w:r>
        <w:rPr>
          <w:sz w:val="24"/>
          <w:szCs w:val="24"/>
        </w:rPr>
        <w:t xml:space="preserve"> de Julio de 2026.</w:t>
      </w:r>
    </w:p>
    <w:p w14:paraId="018E304C" w14:textId="77777777" w:rsidR="00DB6A52" w:rsidRDefault="00DB6A52">
      <w:pPr>
        <w:rPr>
          <w:sz w:val="24"/>
          <w:szCs w:val="24"/>
        </w:rPr>
      </w:pPr>
    </w:p>
    <w:p w14:paraId="46DF8CDB" w14:textId="77777777" w:rsidR="00DB6A52" w:rsidRDefault="00DB6A52">
      <w:pPr>
        <w:rPr>
          <w:sz w:val="24"/>
          <w:szCs w:val="24"/>
        </w:rPr>
      </w:pPr>
    </w:p>
    <w:p w14:paraId="092B7EB6" w14:textId="54890731" w:rsidR="00DB6A52" w:rsidRDefault="00A31EE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27E5C7CE" wp14:editId="352EFDFB">
            <wp:extent cx="2263140" cy="100901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8C031" w14:textId="77777777" w:rsidR="00DB6A52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38E1FADB" w14:textId="77777777" w:rsidR="00DB6A52" w:rsidRDefault="00000000">
      <w:pPr>
        <w:jc w:val="right"/>
      </w:pPr>
      <w:r>
        <w:t>Jefe de Proyectos Universidad Obrero Campesina</w:t>
      </w:r>
    </w:p>
    <w:p w14:paraId="50618258" w14:textId="77777777" w:rsidR="00DB6A52" w:rsidRDefault="00000000">
      <w:pPr>
        <w:jc w:val="right"/>
      </w:pPr>
      <w:r>
        <w:t>Juan Pablo Nellado</w:t>
      </w:r>
    </w:p>
    <w:p w14:paraId="47D23B31" w14:textId="77777777" w:rsidR="00DB6A52" w:rsidRDefault="00DB6A52">
      <w:pPr>
        <w:jc w:val="right"/>
      </w:pPr>
    </w:p>
    <w:p w14:paraId="67359CBE" w14:textId="77777777" w:rsidR="00DB6A52" w:rsidRDefault="00DB6A52">
      <w:pPr>
        <w:jc w:val="right"/>
      </w:pPr>
    </w:p>
    <w:p w14:paraId="0ECB0BFA" w14:textId="77777777" w:rsidR="00DB6A52" w:rsidRDefault="00DB6A52">
      <w:pPr>
        <w:jc w:val="right"/>
      </w:pPr>
    </w:p>
    <w:p w14:paraId="1E973F54" w14:textId="77777777" w:rsidR="00DB6A52" w:rsidRDefault="00DB6A52">
      <w:pPr>
        <w:jc w:val="right"/>
      </w:pPr>
    </w:p>
    <w:p w14:paraId="2B653443" w14:textId="77777777" w:rsidR="00DB6A52" w:rsidRDefault="00DB6A52">
      <w:pPr>
        <w:jc w:val="right"/>
      </w:pPr>
    </w:p>
    <w:p w14:paraId="6492B166" w14:textId="044363BE" w:rsidR="00DB6A52" w:rsidRDefault="00A7123C">
      <w:pPr>
        <w:jc w:val="right"/>
      </w:pPr>
      <w:r>
        <w:rPr>
          <w:noProof/>
        </w:rPr>
        <w:drawing>
          <wp:inline distT="0" distB="0" distL="114300" distR="114300" wp14:anchorId="28563389" wp14:editId="0E03DB80">
            <wp:extent cx="1440180" cy="66611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666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C85B2" w14:textId="77777777" w:rsidR="00DB6A52" w:rsidRDefault="00000000">
      <w:pPr>
        <w:jc w:val="right"/>
      </w:pPr>
      <w:r>
        <w:t>.......................................................................................................................</w:t>
      </w:r>
    </w:p>
    <w:p w14:paraId="7791F03A" w14:textId="77777777" w:rsidR="00DB6A52" w:rsidRDefault="00000000">
      <w:pPr>
        <w:jc w:val="right"/>
      </w:pPr>
      <w:r>
        <w:t xml:space="preserve">Jefe de Proyectos </w:t>
      </w:r>
    </w:p>
    <w:p w14:paraId="34B9D6DC" w14:textId="77777777" w:rsidR="00DB6A52" w:rsidRDefault="00000000">
      <w:pPr>
        <w:jc w:val="right"/>
      </w:pPr>
      <w:r>
        <w:t>Claudio Córdova</w:t>
      </w:r>
    </w:p>
    <w:sectPr w:rsidR="00DB6A5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4FF1" w14:textId="77777777" w:rsidR="009B1620" w:rsidRDefault="009B1620">
      <w:r>
        <w:separator/>
      </w:r>
    </w:p>
  </w:endnote>
  <w:endnote w:type="continuationSeparator" w:id="0">
    <w:p w14:paraId="3708D457" w14:textId="77777777" w:rsidR="009B1620" w:rsidRDefault="009B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499C74-3894-42E4-B99D-DE17B4EDFF9C}"/>
  </w:font>
  <w:font w:name="DIN-Regula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F55E84-DCA1-4E6E-9F25-81B5B7F2C3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E0B928-C088-438F-AA3A-93F79B6D29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DB685" w14:textId="77777777" w:rsidR="00DB6A52" w:rsidRDefault="00DB6A52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63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809"/>
      <w:gridCol w:w="5529"/>
      <w:gridCol w:w="2298"/>
    </w:tblGrid>
    <w:tr w:rsidR="00DB6A52" w14:paraId="633FCF55" w14:textId="77777777">
      <w:trPr>
        <w:cantSplit/>
        <w:trHeight w:val="241"/>
      </w:trPr>
      <w:tc>
        <w:tcPr>
          <w:tcW w:w="1809" w:type="dxa"/>
          <w:tcMar>
            <w:top w:w="28" w:type="dxa"/>
            <w:bottom w:w="28" w:type="dxa"/>
          </w:tcMar>
          <w:vAlign w:val="center"/>
        </w:tcPr>
        <w:p w14:paraId="2A200DB8" w14:textId="77777777" w:rsidR="00DB6A52" w:rsidRDefault="00DB6A52">
          <w:pPr>
            <w:rPr>
              <w:sz w:val="16"/>
              <w:szCs w:val="16"/>
            </w:rPr>
          </w:pPr>
        </w:p>
      </w:tc>
      <w:tc>
        <w:tcPr>
          <w:tcW w:w="5529" w:type="dxa"/>
          <w:tcMar>
            <w:top w:w="28" w:type="dxa"/>
            <w:bottom w:w="28" w:type="dxa"/>
          </w:tcMar>
          <w:vAlign w:val="center"/>
        </w:tcPr>
        <w:p w14:paraId="2ABB19FF" w14:textId="77777777" w:rsidR="00DB6A52" w:rsidRDefault="00000000">
          <w:pPr>
            <w:tabs>
              <w:tab w:val="left" w:pos="1135"/>
            </w:tabs>
            <w:spacing w:before="40"/>
            <w:ind w:left="459" w:right="68" w:hanging="6"/>
            <w:rPr>
              <w:sz w:val="18"/>
              <w:szCs w:val="18"/>
            </w:rPr>
          </w:pPr>
          <w:r>
            <w:rPr>
              <w:sz w:val="18"/>
              <w:szCs w:val="18"/>
            </w:rPr>
            <w:t>© Duoc UC – Escuela de Informática y Telecomunicaciones</w:t>
          </w:r>
        </w:p>
      </w:tc>
      <w:tc>
        <w:tcPr>
          <w:tcW w:w="2298" w:type="dxa"/>
          <w:tcMar>
            <w:top w:w="28" w:type="dxa"/>
            <w:bottom w:w="28" w:type="dxa"/>
          </w:tcMar>
          <w:vAlign w:val="center"/>
        </w:tcPr>
        <w:p w14:paraId="66E1106B" w14:textId="77777777" w:rsidR="00DB6A52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Confidencial</w:t>
          </w:r>
        </w:p>
      </w:tc>
    </w:tr>
  </w:tbl>
  <w:p w14:paraId="2201D064" w14:textId="77777777" w:rsidR="00DB6A52" w:rsidRDefault="00DB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3BA5" w14:textId="77777777" w:rsidR="009B1620" w:rsidRDefault="009B1620">
      <w:r>
        <w:separator/>
      </w:r>
    </w:p>
  </w:footnote>
  <w:footnote w:type="continuationSeparator" w:id="0">
    <w:p w14:paraId="4D4D3ED7" w14:textId="77777777" w:rsidR="009B1620" w:rsidRDefault="009B1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CEC4" w14:textId="77777777" w:rsidR="00DB6A52" w:rsidRDefault="00DB6A52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960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528"/>
      <w:gridCol w:w="3330"/>
      <w:gridCol w:w="763"/>
      <w:gridCol w:w="1985"/>
    </w:tblGrid>
    <w:tr w:rsidR="00DB6A52" w14:paraId="017F3451" w14:textId="77777777">
      <w:trPr>
        <w:cantSplit/>
        <w:trHeight w:val="241"/>
      </w:trPr>
      <w:tc>
        <w:tcPr>
          <w:tcW w:w="3528" w:type="dxa"/>
          <w:tcMar>
            <w:top w:w="28" w:type="dxa"/>
            <w:bottom w:w="28" w:type="dxa"/>
          </w:tcMar>
          <w:vAlign w:val="center"/>
        </w:tcPr>
        <w:p w14:paraId="665D2D3C" w14:textId="77777777" w:rsidR="00DB6A52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Sistema web y Sitio PlanificApp</w:t>
          </w:r>
        </w:p>
      </w:tc>
      <w:tc>
        <w:tcPr>
          <w:tcW w:w="3330" w:type="dxa"/>
          <w:tcMar>
            <w:top w:w="28" w:type="dxa"/>
            <w:bottom w:w="28" w:type="dxa"/>
          </w:tcMar>
          <w:vAlign w:val="center"/>
        </w:tcPr>
        <w:p w14:paraId="1F9D56B4" w14:textId="77777777" w:rsidR="00DB6A52" w:rsidRDefault="00000000">
          <w:pPr>
            <w:tabs>
              <w:tab w:val="left" w:pos="1135"/>
            </w:tabs>
            <w:spacing w:before="40"/>
            <w:ind w:right="68"/>
            <w:rPr>
              <w:sz w:val="18"/>
              <w:szCs w:val="18"/>
            </w:rPr>
          </w:pPr>
          <w:r>
            <w:rPr>
              <w:sz w:val="18"/>
              <w:szCs w:val="18"/>
            </w:rPr>
            <w:t>I.D.:1</w:t>
          </w:r>
        </w:p>
      </w:tc>
      <w:tc>
        <w:tcPr>
          <w:tcW w:w="2748" w:type="dxa"/>
          <w:gridSpan w:val="2"/>
          <w:tcMar>
            <w:top w:w="28" w:type="dxa"/>
            <w:bottom w:w="28" w:type="dxa"/>
          </w:tcMar>
          <w:vAlign w:val="center"/>
        </w:tcPr>
        <w:p w14:paraId="7213ED30" w14:textId="77777777" w:rsidR="00DB6A52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Fecha:12-07-2026</w:t>
          </w:r>
        </w:p>
      </w:tc>
    </w:tr>
    <w:tr w:rsidR="00DB6A52" w14:paraId="1C96E9C6" w14:textId="77777777">
      <w:trPr>
        <w:cantSplit/>
        <w:trHeight w:val="53"/>
      </w:trPr>
      <w:tc>
        <w:tcPr>
          <w:tcW w:w="7621" w:type="dxa"/>
          <w:gridSpan w:val="3"/>
          <w:tcMar>
            <w:top w:w="28" w:type="dxa"/>
            <w:bottom w:w="28" w:type="dxa"/>
          </w:tcMar>
        </w:tcPr>
        <w:p w14:paraId="0806ADDE" w14:textId="77777777" w:rsidR="00DB6A52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Certificado de Aceptación de Producto </w:t>
          </w:r>
          <w:r>
            <w:rPr>
              <w:rFonts w:ascii="DIN-Regular" w:eastAsia="DIN-Regular" w:hAnsi="DIN-Regular" w:cs="DIN-Regular"/>
              <w:sz w:val="18"/>
              <w:szCs w:val="18"/>
            </w:rPr>
            <w:t xml:space="preserve"> </w:t>
          </w:r>
        </w:p>
      </w:tc>
      <w:tc>
        <w:tcPr>
          <w:tcW w:w="1985" w:type="dxa"/>
        </w:tcPr>
        <w:p w14:paraId="0348D819" w14:textId="77777777" w:rsidR="00DB6A52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A31EE5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 w:rsidR="00A31EE5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49312FB" w14:textId="77777777" w:rsidR="00DB6A52" w:rsidRDefault="00DB6A5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52"/>
    <w:rsid w:val="00165B45"/>
    <w:rsid w:val="001A28E7"/>
    <w:rsid w:val="00877254"/>
    <w:rsid w:val="0088425F"/>
    <w:rsid w:val="0088672F"/>
    <w:rsid w:val="009B1620"/>
    <w:rsid w:val="00A31EE5"/>
    <w:rsid w:val="00A7123C"/>
    <w:rsid w:val="00A72CA1"/>
    <w:rsid w:val="00DB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E5C2"/>
  <w15:docId w15:val="{28BFD9F6-2086-4E1B-A398-89684FB8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KWWj5hTviaoYvI/84PoK2MGDg==">CgMxLjA4AHIhMVFCdjB4MUd3TFJlSzR6SHZCYXJ6QnBDdi1oVXdPSnpf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5</cp:revision>
  <dcterms:created xsi:type="dcterms:W3CDTF">2026-07-04T20:23:00Z</dcterms:created>
  <dcterms:modified xsi:type="dcterms:W3CDTF">2026-07-04T20:47:00Z</dcterms:modified>
</cp:coreProperties>
</file>